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center"/>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rPr>
        <w:drawing>
          <wp:inline distB="114300" distT="114300" distL="114300" distR="114300">
            <wp:extent cx="5400675" cy="540067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400675" cy="54006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rFonts w:ascii="Arial" w:cs="Arial" w:eastAsia="Arial" w:hAnsi="Arial"/>
          <w:b w:val="1"/>
          <w:bCs w:val="1"/>
          <w:sz w:val="56"/>
          <w:szCs w:val="56"/>
        </w:rPr>
      </w:pPr>
      <w:r w:rsidDel="00000000" w:rsidR="00000000" w:rsidRPr="00000000">
        <w:rPr>
          <w:b w:val="1"/>
          <w:bCs w:val="1"/>
          <w:sz w:val="52"/>
          <w:szCs w:val="52"/>
          <w:rtl w:val="0"/>
        </w:rPr>
        <w:t xml:space="preserve">  </w:t>
      </w:r>
      <w:r w:rsidDel="00000000" w:rsidR="00000000" w:rsidRPr="00000000">
        <w:rPr>
          <w:rFonts w:ascii="Arial" w:cs="Arial" w:eastAsia="Arial" w:hAnsi="Arial"/>
          <w:b w:val="1"/>
          <w:bCs w:val="1"/>
          <w:sz w:val="56"/>
          <w:szCs w:val="56"/>
          <w:rtl w:val="0"/>
        </w:rPr>
        <w:t xml:space="preserve"> Health and Safety Policy </w:t>
      </w:r>
    </w:p>
    <w:p w:rsidR="00000000" w:rsidDel="00000000" w:rsidP="00000000" w:rsidRDefault="00000000" w:rsidRPr="00000000" w14:paraId="00000004">
      <w:pPr>
        <w:jc w:val="center"/>
        <w:rPr>
          <w:rFonts w:ascii="Arial" w:cs="Arial" w:eastAsia="Arial" w:hAnsi="Arial"/>
          <w:b w:val="1"/>
          <w:bCs w:val="1"/>
          <w:sz w:val="56"/>
          <w:szCs w:val="56"/>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bCs w:val="1"/>
          <w:sz w:val="56"/>
          <w:szCs w:val="56"/>
        </w:rPr>
      </w:pPr>
      <w:r w:rsidDel="00000000" w:rsidR="00000000" w:rsidRPr="00000000">
        <w:rPr>
          <w:rtl w:val="0"/>
        </w:rPr>
      </w:r>
    </w:p>
    <w:p w:rsidR="00000000" w:rsidDel="00000000" w:rsidP="00000000" w:rsidRDefault="00000000" w:rsidRPr="00000000" w14:paraId="00000006">
      <w:pPr>
        <w:jc w:val="center"/>
        <w:rPr>
          <w:rFonts w:ascii="Arial" w:cs="Arial" w:eastAsia="Arial" w:hAnsi="Arial"/>
          <w:b w:val="1"/>
          <w:bCs w:val="1"/>
          <w:sz w:val="56"/>
          <w:szCs w:val="56"/>
        </w:rPr>
      </w:pPr>
      <w:r w:rsidDel="00000000" w:rsidR="00000000" w:rsidRPr="00000000">
        <w:rPr>
          <w:rtl w:val="0"/>
        </w:rPr>
      </w:r>
    </w:p>
    <w:p w:rsidR="00000000" w:rsidDel="00000000" w:rsidP="00000000" w:rsidRDefault="00000000" w:rsidRPr="00000000" w14:paraId="00000007">
      <w:pPr>
        <w:jc w:val="center"/>
        <w:rPr>
          <w:rFonts w:ascii="Arial" w:cs="Arial" w:eastAsia="Arial" w:hAnsi="Arial"/>
          <w:b w:val="1"/>
          <w:bCs w:val="1"/>
          <w:sz w:val="56"/>
          <w:szCs w:val="56"/>
        </w:rPr>
      </w:pPr>
      <w:r w:rsidDel="00000000" w:rsidR="00000000" w:rsidRPr="00000000">
        <w:rPr>
          <w:rtl w:val="0"/>
        </w:rPr>
      </w:r>
    </w:p>
    <w:p w:rsidR="00000000" w:rsidDel="00000000" w:rsidP="00000000" w:rsidRDefault="00000000" w:rsidRPr="00000000" w14:paraId="00000008">
      <w:pPr>
        <w:widowControl w:val="0"/>
        <w:spacing w:after="0" w:before="1147.2000000000003" w:line="276" w:lineRule="auto"/>
        <w:ind w:right="7800.944881889764"/>
        <w:rPr>
          <w:rFonts w:ascii="Arial" w:cs="Arial" w:eastAsia="Arial" w:hAnsi="Arial"/>
          <w:b w:val="1"/>
          <w:bCs w:val="1"/>
          <w:sz w:val="28.01350212097168"/>
          <w:szCs w:val="28.01350212097168"/>
        </w:rPr>
      </w:pPr>
      <w:r w:rsidDel="00000000" w:rsidR="00000000" w:rsidRPr="00000000">
        <w:rPr>
          <w:rFonts w:ascii="Arial" w:cs="Arial" w:eastAsia="Arial" w:hAnsi="Arial"/>
          <w:b w:val="1"/>
          <w:bCs w:val="1"/>
          <w:sz w:val="28.01350212097168"/>
          <w:szCs w:val="28.01350212097168"/>
          <w:rtl w:val="0"/>
        </w:rPr>
        <w:t xml:space="preserve">Contents</w:t>
      </w:r>
      <w:r w:rsidDel="00000000" w:rsidR="00000000" w:rsidRPr="00000000">
        <w:rPr>
          <w:rtl w:val="0"/>
        </w:rPr>
      </w:r>
    </w:p>
    <w:p w:rsidR="00000000" w:rsidDel="00000000" w:rsidP="00000000" w:rsidRDefault="00000000" w:rsidRPr="00000000" w14:paraId="00000009">
      <w:pPr>
        <w:widowControl w:val="0"/>
        <w:spacing w:after="0" w:before="48" w:line="276" w:lineRule="auto"/>
        <w:ind w:right="2273.385826771655"/>
        <w:rPr>
          <w:rFonts w:ascii="Arial" w:cs="Arial" w:eastAsia="Arial" w:hAnsi="Arial"/>
        </w:rPr>
      </w:pPr>
      <w:r w:rsidDel="00000000" w:rsidR="00000000" w:rsidRPr="00000000">
        <w:rPr>
          <w:rtl w:val="0"/>
        </w:rPr>
      </w:r>
    </w:p>
    <w:tbl>
      <w:tblPr>
        <w:tblStyle w:val="Table1"/>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75"/>
        <w:gridCol w:w="2670"/>
        <w:tblGridChange w:id="0">
          <w:tblGrid>
            <w:gridCol w:w="6675"/>
            <w:gridCol w:w="26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after="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Section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after="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Health &amp; Safety Responsibilities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Health &amp; Safety Structure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pStyle w:val="Heading2"/>
              <w:rPr>
                <w:b w:val="0"/>
                <w:bCs w:val="0"/>
                <w:sz w:val="30"/>
                <w:szCs w:val="30"/>
              </w:rPr>
            </w:pPr>
            <w:bookmarkStart w:colFirst="0" w:colLast="0" w:name="_gjdgxs" w:id="0"/>
            <w:bookmarkEnd w:id="0"/>
            <w:r w:rsidDel="00000000" w:rsidR="00000000" w:rsidRPr="00000000">
              <w:rPr>
                <w:b w:val="0"/>
                <w:bCs w:val="0"/>
                <w:color w:val="000000"/>
                <w:sz w:val="22"/>
                <w:szCs w:val="22"/>
                <w:rtl w:val="0"/>
              </w:rPr>
              <w:t xml:space="preserve">School Health &amp; Safety Management Arrangements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pStyle w:val="Heading2"/>
              <w:rPr>
                <w:b w:val="0"/>
                <w:bCs w:val="0"/>
                <w:color w:val="000000"/>
                <w:sz w:val="22"/>
                <w:szCs w:val="22"/>
              </w:rPr>
            </w:pPr>
            <w:r w:rsidDel="00000000" w:rsidR="00000000" w:rsidRPr="00000000">
              <w:rPr>
                <w:b w:val="0"/>
                <w:bCs w:val="0"/>
                <w:color w:val="000000"/>
                <w:sz w:val="22"/>
                <w:szCs w:val="22"/>
                <w:rtl w:val="0"/>
              </w:rPr>
              <w:t xml:space="preserve">Policy Review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18</w:t>
            </w:r>
          </w:p>
        </w:tc>
      </w:tr>
    </w:tbl>
    <w:p w:rsidR="00000000" w:rsidDel="00000000" w:rsidP="00000000" w:rsidRDefault="00000000" w:rsidRPr="00000000" w14:paraId="00000016">
      <w:pPr>
        <w:widowControl w:val="0"/>
        <w:spacing w:after="0" w:line="240" w:lineRule="auto"/>
        <w:ind w:right="6916.799999999998"/>
        <w:rPr>
          <w:rFonts w:ascii="Arial" w:cs="Arial" w:eastAsia="Arial" w:hAnsi="Arial"/>
          <w:b w:val="1"/>
          <w:bCs w:val="1"/>
        </w:rPr>
      </w:pPr>
      <w:r w:rsidDel="00000000" w:rsidR="00000000" w:rsidRPr="00000000">
        <w:rPr>
          <w:rtl w:val="0"/>
        </w:rPr>
      </w:r>
    </w:p>
    <w:p w:rsidR="00000000" w:rsidDel="00000000" w:rsidP="00000000" w:rsidRDefault="00000000" w:rsidRPr="00000000" w14:paraId="00000017">
      <w:pPr>
        <w:jc w:val="left"/>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8">
      <w:pPr>
        <w:spacing w:after="0" w:line="276"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Policy Review </w:t>
      </w:r>
      <w:r w:rsidDel="00000000" w:rsidR="00000000" w:rsidRPr="00000000">
        <w:rPr>
          <w:rtl w:val="0"/>
        </w:rPr>
      </w:r>
    </w:p>
    <w:tbl>
      <w:tblPr>
        <w:tblStyle w:val="Table2"/>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65"/>
        <w:tblGridChange w:id="0">
          <w:tblGrid>
            <w:gridCol w:w="4680"/>
            <w:gridCol w:w="4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Last reviewed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By who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September 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F Turnbull / S Ban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July 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F Turnbull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July 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F Turnbull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July 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F Turnbull</w:t>
            </w:r>
          </w:p>
        </w:tc>
      </w:tr>
    </w:tbl>
    <w:p w:rsidR="00000000" w:rsidDel="00000000" w:rsidP="00000000" w:rsidRDefault="00000000" w:rsidRPr="00000000" w14:paraId="00000023">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4">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policy was approved by the Governing Body on Monday 13th July 2026</w:t>
      </w:r>
    </w:p>
    <w:p w:rsidR="00000000" w:rsidDel="00000000" w:rsidP="00000000" w:rsidRDefault="00000000" w:rsidRPr="00000000" w14:paraId="00000025">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 Ban (Chair of Governors)</w:t>
      </w:r>
    </w:p>
    <w:p w:rsidR="00000000" w:rsidDel="00000000" w:rsidP="00000000" w:rsidRDefault="00000000" w:rsidRPr="00000000" w14:paraId="00000027">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8">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 Turnbull (Headteacher)</w:t>
      </w:r>
      <w:r w:rsidDel="00000000" w:rsidR="00000000" w:rsidRPr="00000000">
        <w:rPr>
          <w:rtl w:val="0"/>
        </w:rPr>
      </w:r>
    </w:p>
    <w:p w:rsidR="00000000" w:rsidDel="00000000" w:rsidP="00000000" w:rsidRDefault="00000000" w:rsidRPr="00000000" w14:paraId="00000029">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A">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B">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C">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Policy aim</w:t>
      </w:r>
    </w:p>
    <w:p w:rsidR="00000000" w:rsidDel="00000000" w:rsidP="00000000" w:rsidRDefault="00000000" w:rsidRPr="00000000" w14:paraId="0000002D">
      <w:pPr>
        <w:jc w:val="both"/>
        <w:rPr>
          <w:rFonts w:ascii="Arial" w:cs="Arial" w:eastAsia="Arial" w:hAnsi="Arial"/>
        </w:rPr>
      </w:pPr>
      <w:r w:rsidDel="00000000" w:rsidR="00000000" w:rsidRPr="00000000">
        <w:rPr>
          <w:rFonts w:ascii="Arial" w:cs="Arial" w:eastAsia="Arial" w:hAnsi="Arial"/>
          <w:rtl w:val="0"/>
        </w:rPr>
        <w:t xml:space="preserve">The Health and Safety at Work Act 1974 (HSW Act 1974) places duties on employers to safeguard, so far as is reasonably practicable, the health, safety and welfare of their employees and persons not employed but who may be affected by work activities, such as pupils and visitors.</w:t>
      </w:r>
    </w:p>
    <w:p w:rsidR="00000000" w:rsidDel="00000000" w:rsidP="00000000" w:rsidRDefault="00000000" w:rsidRPr="00000000" w14:paraId="0000002E">
      <w:pPr>
        <w:jc w:val="both"/>
        <w:rPr>
          <w:rFonts w:ascii="Arial" w:cs="Arial" w:eastAsia="Arial" w:hAnsi="Arial"/>
        </w:rPr>
      </w:pPr>
      <w:r w:rsidDel="00000000" w:rsidR="00000000" w:rsidRPr="00000000">
        <w:rPr>
          <w:rFonts w:ascii="Arial" w:cs="Arial" w:eastAsia="Arial" w:hAnsi="Arial"/>
          <w:rtl w:val="0"/>
        </w:rPr>
        <w:t xml:space="preserve">The aim of the school policy and statement of intent is to ensure that all reasonably practicable steps are taken to secure the health, safety and welfare of all persons using these Estates and in particular:</w:t>
      </w:r>
    </w:p>
    <w:p w:rsidR="00000000" w:rsidDel="00000000" w:rsidP="00000000" w:rsidRDefault="00000000" w:rsidRPr="00000000" w14:paraId="0000002F">
      <w:pPr>
        <w:numPr>
          <w:ilvl w:val="0"/>
          <w:numId w:val="4"/>
        </w:numPr>
        <w:spacing w:after="0" w:line="240" w:lineRule="auto"/>
        <w:ind w:left="720" w:hanging="360"/>
        <w:jc w:val="both"/>
        <w:rPr/>
      </w:pPr>
      <w:r w:rsidDel="00000000" w:rsidR="00000000" w:rsidRPr="00000000">
        <w:rPr>
          <w:rFonts w:ascii="Arial" w:cs="Arial" w:eastAsia="Arial" w:hAnsi="Arial"/>
          <w:rtl w:val="0"/>
        </w:rPr>
        <w:t xml:space="preserve">to provide adequate control of the health and safety risks arising out of our activities </w:t>
      </w:r>
      <w:r w:rsidDel="00000000" w:rsidR="00000000" w:rsidRPr="00000000">
        <w:rPr>
          <w:rtl w:val="0"/>
        </w:rPr>
      </w:r>
    </w:p>
    <w:p w:rsidR="00000000" w:rsidDel="00000000" w:rsidP="00000000" w:rsidRDefault="00000000" w:rsidRPr="00000000" w14:paraId="00000030">
      <w:pPr>
        <w:numPr>
          <w:ilvl w:val="0"/>
          <w:numId w:val="4"/>
        </w:numPr>
        <w:spacing w:after="0" w:line="240" w:lineRule="auto"/>
        <w:ind w:left="720" w:hanging="360"/>
        <w:jc w:val="both"/>
        <w:rPr/>
      </w:pPr>
      <w:r w:rsidDel="00000000" w:rsidR="00000000" w:rsidRPr="00000000">
        <w:rPr>
          <w:rFonts w:ascii="Arial" w:cs="Arial" w:eastAsia="Arial" w:hAnsi="Arial"/>
          <w:rtl w:val="0"/>
        </w:rPr>
        <w:t xml:space="preserve">to consult with our employees on matters affecting their health and safety</w:t>
      </w:r>
      <w:r w:rsidDel="00000000" w:rsidR="00000000" w:rsidRPr="00000000">
        <w:rPr>
          <w:rtl w:val="0"/>
        </w:rPr>
      </w:r>
    </w:p>
    <w:p w:rsidR="00000000" w:rsidDel="00000000" w:rsidP="00000000" w:rsidRDefault="00000000" w:rsidRPr="00000000" w14:paraId="00000031">
      <w:pPr>
        <w:numPr>
          <w:ilvl w:val="0"/>
          <w:numId w:val="4"/>
        </w:numPr>
        <w:spacing w:after="0" w:line="240" w:lineRule="auto"/>
        <w:ind w:left="720" w:hanging="360"/>
        <w:jc w:val="both"/>
        <w:rPr/>
      </w:pPr>
      <w:r w:rsidDel="00000000" w:rsidR="00000000" w:rsidRPr="00000000">
        <w:rPr>
          <w:rFonts w:ascii="Arial" w:cs="Arial" w:eastAsia="Arial" w:hAnsi="Arial"/>
          <w:rtl w:val="0"/>
        </w:rPr>
        <w:t xml:space="preserve">to provide and maintain safe plant and equipment</w:t>
      </w:r>
      <w:r w:rsidDel="00000000" w:rsidR="00000000" w:rsidRPr="00000000">
        <w:rPr>
          <w:rtl w:val="0"/>
        </w:rPr>
      </w:r>
    </w:p>
    <w:p w:rsidR="00000000" w:rsidDel="00000000" w:rsidP="00000000" w:rsidRDefault="00000000" w:rsidRPr="00000000" w14:paraId="00000032">
      <w:pPr>
        <w:numPr>
          <w:ilvl w:val="0"/>
          <w:numId w:val="4"/>
        </w:numPr>
        <w:spacing w:after="0" w:line="240" w:lineRule="auto"/>
        <w:ind w:left="720" w:hanging="360"/>
        <w:jc w:val="both"/>
        <w:rPr/>
      </w:pPr>
      <w:r w:rsidDel="00000000" w:rsidR="00000000" w:rsidRPr="00000000">
        <w:rPr>
          <w:rFonts w:ascii="Arial" w:cs="Arial" w:eastAsia="Arial" w:hAnsi="Arial"/>
          <w:rtl w:val="0"/>
        </w:rPr>
        <w:t xml:space="preserve">to ensure safe handling and use of substances</w:t>
      </w:r>
      <w:r w:rsidDel="00000000" w:rsidR="00000000" w:rsidRPr="00000000">
        <w:rPr>
          <w:rtl w:val="0"/>
        </w:rPr>
      </w:r>
    </w:p>
    <w:p w:rsidR="00000000" w:rsidDel="00000000" w:rsidP="00000000" w:rsidRDefault="00000000" w:rsidRPr="00000000" w14:paraId="00000033">
      <w:pPr>
        <w:numPr>
          <w:ilvl w:val="0"/>
          <w:numId w:val="4"/>
        </w:numPr>
        <w:spacing w:after="0" w:line="240" w:lineRule="auto"/>
        <w:ind w:left="720" w:hanging="360"/>
        <w:jc w:val="both"/>
        <w:rPr/>
      </w:pPr>
      <w:r w:rsidDel="00000000" w:rsidR="00000000" w:rsidRPr="00000000">
        <w:rPr>
          <w:rFonts w:ascii="Arial" w:cs="Arial" w:eastAsia="Arial" w:hAnsi="Arial"/>
          <w:rtl w:val="0"/>
        </w:rPr>
        <w:t xml:space="preserve">to provide information, instruction and supervision for employees</w:t>
      </w:r>
      <w:r w:rsidDel="00000000" w:rsidR="00000000" w:rsidRPr="00000000">
        <w:rPr>
          <w:rtl w:val="0"/>
        </w:rPr>
      </w:r>
    </w:p>
    <w:p w:rsidR="00000000" w:rsidDel="00000000" w:rsidP="00000000" w:rsidRDefault="00000000" w:rsidRPr="00000000" w14:paraId="00000034">
      <w:pPr>
        <w:numPr>
          <w:ilvl w:val="0"/>
          <w:numId w:val="4"/>
        </w:numPr>
        <w:spacing w:after="0" w:line="240" w:lineRule="auto"/>
        <w:ind w:left="720" w:hanging="360"/>
        <w:jc w:val="both"/>
        <w:rPr/>
      </w:pPr>
      <w:r w:rsidDel="00000000" w:rsidR="00000000" w:rsidRPr="00000000">
        <w:rPr>
          <w:rFonts w:ascii="Arial" w:cs="Arial" w:eastAsia="Arial" w:hAnsi="Arial"/>
          <w:rtl w:val="0"/>
        </w:rPr>
        <w:t xml:space="preserve">to ensure all employees are competent to do their tasks, and to give them adequate training</w:t>
      </w:r>
      <w:r w:rsidDel="00000000" w:rsidR="00000000" w:rsidRPr="00000000">
        <w:rPr>
          <w:rtl w:val="0"/>
        </w:rPr>
      </w:r>
    </w:p>
    <w:p w:rsidR="00000000" w:rsidDel="00000000" w:rsidP="00000000" w:rsidRDefault="00000000" w:rsidRPr="00000000" w14:paraId="00000035">
      <w:pPr>
        <w:numPr>
          <w:ilvl w:val="0"/>
          <w:numId w:val="4"/>
        </w:numPr>
        <w:spacing w:after="0" w:line="240" w:lineRule="auto"/>
        <w:ind w:left="720" w:hanging="360"/>
        <w:jc w:val="both"/>
        <w:rPr/>
      </w:pPr>
      <w:r w:rsidDel="00000000" w:rsidR="00000000" w:rsidRPr="00000000">
        <w:rPr>
          <w:rFonts w:ascii="Arial" w:cs="Arial" w:eastAsia="Arial" w:hAnsi="Arial"/>
          <w:rtl w:val="0"/>
        </w:rPr>
        <w:t xml:space="preserve">to prevent accidents and cases of work-related ill health</w:t>
      </w:r>
      <w:r w:rsidDel="00000000" w:rsidR="00000000" w:rsidRPr="00000000">
        <w:rPr>
          <w:rtl w:val="0"/>
        </w:rPr>
      </w:r>
    </w:p>
    <w:p w:rsidR="00000000" w:rsidDel="00000000" w:rsidP="00000000" w:rsidRDefault="00000000" w:rsidRPr="00000000" w14:paraId="00000036">
      <w:pPr>
        <w:numPr>
          <w:ilvl w:val="0"/>
          <w:numId w:val="4"/>
        </w:numPr>
        <w:spacing w:after="0" w:line="240" w:lineRule="auto"/>
        <w:ind w:left="720" w:hanging="360"/>
        <w:jc w:val="both"/>
        <w:rPr/>
      </w:pPr>
      <w:r w:rsidDel="00000000" w:rsidR="00000000" w:rsidRPr="00000000">
        <w:rPr>
          <w:rFonts w:ascii="Arial" w:cs="Arial" w:eastAsia="Arial" w:hAnsi="Arial"/>
          <w:rtl w:val="0"/>
        </w:rPr>
        <w:t xml:space="preserve">to maintain safe and healthy working conditions</w:t>
      </w:r>
      <w:r w:rsidDel="00000000" w:rsidR="00000000" w:rsidRPr="00000000">
        <w:rPr>
          <w:rtl w:val="0"/>
        </w:rPr>
      </w:r>
    </w:p>
    <w:p w:rsidR="00000000" w:rsidDel="00000000" w:rsidP="00000000" w:rsidRDefault="00000000" w:rsidRPr="00000000" w14:paraId="00000037">
      <w:pPr>
        <w:numPr>
          <w:ilvl w:val="0"/>
          <w:numId w:val="4"/>
        </w:numPr>
        <w:spacing w:after="0" w:line="240" w:lineRule="auto"/>
        <w:ind w:left="720" w:hanging="360"/>
        <w:jc w:val="both"/>
        <w:rPr/>
      </w:pPr>
      <w:r w:rsidDel="00000000" w:rsidR="00000000" w:rsidRPr="00000000">
        <w:rPr>
          <w:rFonts w:ascii="Arial" w:cs="Arial" w:eastAsia="Arial" w:hAnsi="Arial"/>
          <w:rtl w:val="0"/>
        </w:rPr>
        <w:t xml:space="preserve">to review and revise this policy as necessary at regular intervals.</w:t>
      </w:r>
      <w:r w:rsidDel="00000000" w:rsidR="00000000" w:rsidRPr="00000000">
        <w:rPr>
          <w:rtl w:val="0"/>
        </w:rPr>
      </w:r>
    </w:p>
    <w:p w:rsidR="00000000" w:rsidDel="00000000" w:rsidP="00000000" w:rsidRDefault="00000000" w:rsidRPr="00000000" w14:paraId="00000038">
      <w:pPr>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39">
      <w:pPr>
        <w:jc w:val="both"/>
        <w:rPr>
          <w:rFonts w:ascii="Arial" w:cs="Arial" w:eastAsia="Arial" w:hAnsi="Arial"/>
        </w:rPr>
      </w:pPr>
      <w:r w:rsidDel="00000000" w:rsidR="00000000" w:rsidRPr="00000000">
        <w:rPr>
          <w:rFonts w:ascii="Arial" w:cs="Arial" w:eastAsia="Arial" w:hAnsi="Arial"/>
          <w:rtl w:val="0"/>
        </w:rPr>
        <w:t xml:space="preserve">The governing body will review this policy statement if there is any significant change or at least annually and update, modify or amend it as it considers necessary.</w:t>
      </w:r>
    </w:p>
    <w:p w:rsidR="00000000" w:rsidDel="00000000" w:rsidP="00000000" w:rsidRDefault="00000000" w:rsidRPr="00000000" w14:paraId="0000003A">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B">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Health and Safety Responsibilities</w:t>
      </w:r>
      <w:r w:rsidDel="00000000" w:rsidR="00000000" w:rsidRPr="00000000">
        <w:rPr>
          <w:rtl w:val="0"/>
        </w:rPr>
      </w:r>
    </w:p>
    <w:p w:rsidR="00000000" w:rsidDel="00000000" w:rsidP="00000000" w:rsidRDefault="00000000" w:rsidRPr="00000000" w14:paraId="0000003C">
      <w:pPr>
        <w:jc w:val="both"/>
        <w:rPr>
          <w:rFonts w:ascii="Arial" w:cs="Arial" w:eastAsia="Arial" w:hAnsi="Arial"/>
        </w:rPr>
      </w:pPr>
      <w:r w:rsidDel="00000000" w:rsidR="00000000" w:rsidRPr="00000000">
        <w:rPr>
          <w:rFonts w:ascii="Arial" w:cs="Arial" w:eastAsia="Arial" w:hAnsi="Arial"/>
          <w:b w:val="1"/>
          <w:bCs w:val="1"/>
          <w:rtl w:val="0"/>
        </w:rPr>
        <w:t xml:space="preserve">The Governing Body</w:t>
      </w:r>
      <w:r w:rsidDel="00000000" w:rsidR="00000000" w:rsidRPr="00000000">
        <w:rPr>
          <w:rFonts w:ascii="Arial" w:cs="Arial" w:eastAsia="Arial" w:hAnsi="Arial"/>
          <w:rtl w:val="0"/>
        </w:rPr>
        <w:t xml:space="preserve"> has strategic responsibility for health and safety within all areas of the school’s undertakings and ensuring that health and safety performance is monitored regularly. In order to comply with regulatory controls, the governing body is responsible for ensuring that advice from competent advisers is available on health and safety matters.</w:t>
      </w:r>
    </w:p>
    <w:p w:rsidR="00000000" w:rsidDel="00000000" w:rsidP="00000000" w:rsidRDefault="00000000" w:rsidRPr="00000000" w14:paraId="0000003D">
      <w:pPr>
        <w:jc w:val="both"/>
        <w:rPr>
          <w:rFonts w:ascii="Arial" w:cs="Arial" w:eastAsia="Arial" w:hAnsi="Arial"/>
        </w:rPr>
      </w:pPr>
      <w:r w:rsidDel="00000000" w:rsidR="00000000" w:rsidRPr="00000000">
        <w:rPr>
          <w:rFonts w:ascii="Arial" w:cs="Arial" w:eastAsia="Arial" w:hAnsi="Arial"/>
          <w:b w:val="1"/>
          <w:bCs w:val="1"/>
          <w:rtl w:val="0"/>
        </w:rPr>
        <w:t xml:space="preserve">The Headteacher</w:t>
      </w:r>
      <w:r w:rsidDel="00000000" w:rsidR="00000000" w:rsidRPr="00000000">
        <w:rPr>
          <w:rFonts w:ascii="Arial" w:cs="Arial" w:eastAsia="Arial" w:hAnsi="Arial"/>
          <w:rtl w:val="0"/>
        </w:rPr>
        <w:t xml:space="preserve"> has responsibility for the day-to-day operation of health, safety and welfare policies and practices, as delegated by the governing body, within all areas of the school’s undertakings.  In addition, the Headteacher will ensure that health and safety policy and procedures are part of the day-to-day running of the school.  In order to comply with regulatory controls, the Headteacher is responsible for ensuring that advice from competent advisers is sought on health and safety matters.</w:t>
      </w:r>
    </w:p>
    <w:p w:rsidR="00000000" w:rsidDel="00000000" w:rsidP="00000000" w:rsidRDefault="00000000" w:rsidRPr="00000000" w14:paraId="0000003E">
      <w:pPr>
        <w:jc w:val="both"/>
        <w:rPr>
          <w:rFonts w:ascii="Arial" w:cs="Arial" w:eastAsia="Arial" w:hAnsi="Arial"/>
        </w:rPr>
      </w:pPr>
      <w:r w:rsidDel="00000000" w:rsidR="00000000" w:rsidRPr="00000000">
        <w:rPr>
          <w:rFonts w:ascii="Arial" w:cs="Arial" w:eastAsia="Arial" w:hAnsi="Arial"/>
          <w:b w:val="1"/>
          <w:bCs w:val="1"/>
          <w:rtl w:val="0"/>
        </w:rPr>
        <w:t xml:space="preserve">Faculty Leaders</w:t>
      </w:r>
      <w:r w:rsidDel="00000000" w:rsidR="00000000" w:rsidRPr="00000000">
        <w:rPr>
          <w:rFonts w:ascii="Arial" w:cs="Arial" w:eastAsia="Arial" w:hAnsi="Arial"/>
          <w:rtl w:val="0"/>
        </w:rPr>
        <w:t xml:space="preserve"> are responsible for ensuring that safe working conditions are maintained for all pupils, employees, visitors, members of the public and, where applicable, contractors.  In order to comply with regulatory controls within their faculties, faculty leaders are also responsible for ensuring that advice from competent advisers is sought on health and safety matters.</w:t>
      </w:r>
    </w:p>
    <w:p w:rsidR="00000000" w:rsidDel="00000000" w:rsidP="00000000" w:rsidRDefault="00000000" w:rsidRPr="00000000" w14:paraId="0000003F">
      <w:pPr>
        <w:jc w:val="both"/>
        <w:rPr>
          <w:rFonts w:ascii="Arial" w:cs="Arial" w:eastAsia="Arial" w:hAnsi="Arial"/>
        </w:rPr>
      </w:pPr>
      <w:r w:rsidDel="00000000" w:rsidR="00000000" w:rsidRPr="00000000">
        <w:rPr>
          <w:rFonts w:ascii="Arial" w:cs="Arial" w:eastAsia="Arial" w:hAnsi="Arial"/>
          <w:b w:val="1"/>
          <w:bCs w:val="1"/>
          <w:rtl w:val="0"/>
        </w:rPr>
        <w:t xml:space="preserve">Employees</w:t>
      </w:r>
      <w:r w:rsidDel="00000000" w:rsidR="00000000" w:rsidRPr="00000000">
        <w:rPr>
          <w:rFonts w:ascii="Arial" w:cs="Arial" w:eastAsia="Arial" w:hAnsi="Arial"/>
          <w:rtl w:val="0"/>
        </w:rPr>
        <w:t xml:space="preserve"> are responsible for their own health and safety, that of their colleagues and members of the public who may be affected by their work activities.</w:t>
      </w:r>
    </w:p>
    <w:p w:rsidR="00000000" w:rsidDel="00000000" w:rsidP="00000000" w:rsidRDefault="00000000" w:rsidRPr="00000000" w14:paraId="00000040">
      <w:pPr>
        <w:jc w:val="both"/>
        <w:rPr>
          <w:rFonts w:ascii="Arial" w:cs="Arial" w:eastAsia="Arial" w:hAnsi="Arial"/>
        </w:rPr>
      </w:pPr>
      <w:r w:rsidDel="00000000" w:rsidR="00000000" w:rsidRPr="00000000">
        <w:rPr>
          <w:rtl w:val="0"/>
        </w:rPr>
      </w:r>
    </w:p>
    <w:p w:rsidR="00000000" w:rsidDel="00000000" w:rsidP="00000000" w:rsidRDefault="00000000" w:rsidRPr="00000000" w14:paraId="00000041">
      <w:pPr>
        <w:jc w:val="both"/>
        <w:rPr>
          <w:rFonts w:ascii="Arial" w:cs="Arial" w:eastAsia="Arial" w:hAnsi="Arial"/>
        </w:rPr>
      </w:pPr>
      <w:r w:rsidDel="00000000" w:rsidR="00000000" w:rsidRPr="00000000">
        <w:rPr>
          <w:rFonts w:ascii="Arial" w:cs="Arial" w:eastAsia="Arial" w:hAnsi="Arial"/>
          <w:rtl w:val="0"/>
        </w:rPr>
        <w:t xml:space="preserve">Further specific health and safety responsibilities are detailed below;</w:t>
      </w:r>
    </w:p>
    <w:tbl>
      <w:tblPr>
        <w:tblStyle w:val="Table3"/>
        <w:tblW w:w="901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77"/>
        <w:gridCol w:w="4539"/>
        <w:tblGridChange w:id="0">
          <w:tblGrid>
            <w:gridCol w:w="4477"/>
            <w:gridCol w:w="4539"/>
          </w:tblGrid>
        </w:tblGridChange>
      </w:tblGrid>
      <w:tr>
        <w:trPr>
          <w:cantSplit w:val="0"/>
          <w:tblHeader w:val="0"/>
        </w:trPr>
        <w:tc>
          <w:tcPr>
            <w:shd w:fill="d9d9d9" w:val="clear"/>
          </w:tcPr>
          <w:p w:rsidR="00000000" w:rsidDel="00000000" w:rsidP="00000000" w:rsidRDefault="00000000" w:rsidRPr="00000000" w14:paraId="00000042">
            <w:pPr>
              <w:rPr>
                <w:rFonts w:ascii="Arial" w:cs="Arial" w:eastAsia="Arial" w:hAnsi="Arial"/>
              </w:rPr>
            </w:pPr>
            <w:r w:rsidDel="00000000" w:rsidR="00000000" w:rsidRPr="00000000">
              <w:rPr>
                <w:rFonts w:ascii="Arial" w:cs="Arial" w:eastAsia="Arial" w:hAnsi="Arial"/>
                <w:rtl w:val="0"/>
              </w:rPr>
              <w:t xml:space="preserve">Name</w:t>
            </w:r>
          </w:p>
        </w:tc>
        <w:tc>
          <w:tcPr>
            <w:shd w:fill="d9d9d9" w:val="clear"/>
          </w:tcPr>
          <w:p w:rsidR="00000000" w:rsidDel="00000000" w:rsidP="00000000" w:rsidRDefault="00000000" w:rsidRPr="00000000" w14:paraId="00000043">
            <w:pPr>
              <w:rPr>
                <w:rFonts w:ascii="Arial" w:cs="Arial" w:eastAsia="Arial" w:hAnsi="Arial"/>
              </w:rPr>
            </w:pPr>
            <w:r w:rsidDel="00000000" w:rsidR="00000000" w:rsidRPr="00000000">
              <w:rPr>
                <w:rFonts w:ascii="Arial" w:cs="Arial" w:eastAsia="Arial" w:hAnsi="Arial"/>
                <w:rtl w:val="0"/>
              </w:rPr>
              <w:t xml:space="preserve">Responsibility</w:t>
            </w:r>
          </w:p>
          <w:p w:rsidR="00000000" w:rsidDel="00000000" w:rsidP="00000000" w:rsidRDefault="00000000" w:rsidRPr="00000000" w14:paraId="00000044">
            <w:pPr>
              <w:rPr>
                <w:rFonts w:ascii="Arial" w:cs="Arial" w:eastAsia="Arial" w:hAnsi="Arial"/>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45">
            <w:pPr>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S Maher Deputy </w:t>
            </w:r>
            <w:r w:rsidDel="00000000" w:rsidR="00000000" w:rsidRPr="00000000">
              <w:rPr>
                <w:rFonts w:ascii="Arial" w:cs="Arial" w:eastAsia="Arial" w:hAnsi="Arial"/>
                <w:i w:val="1"/>
                <w:iCs w:val="1"/>
                <w:rtl w:val="0"/>
              </w:rPr>
              <w:t xml:space="preserve">Headteacher</w:t>
            </w:r>
            <w:r w:rsidDel="00000000" w:rsidR="00000000" w:rsidRPr="00000000">
              <w:rPr>
                <w:rtl w:val="0"/>
              </w:rPr>
            </w:r>
          </w:p>
        </w:tc>
        <w:tc>
          <w:tcPr>
            <w:shd w:fill="auto" w:val="clear"/>
          </w:tcPr>
          <w:p w:rsidR="00000000" w:rsidDel="00000000" w:rsidP="00000000" w:rsidRDefault="00000000" w:rsidRPr="00000000" w14:paraId="00000046">
            <w:pPr>
              <w:rPr>
                <w:rFonts w:ascii="Arial" w:cs="Arial" w:eastAsia="Arial" w:hAnsi="Arial"/>
              </w:rPr>
            </w:pPr>
            <w:r w:rsidDel="00000000" w:rsidR="00000000" w:rsidRPr="00000000">
              <w:rPr>
                <w:rFonts w:ascii="Arial" w:cs="Arial" w:eastAsia="Arial" w:hAnsi="Arial"/>
                <w:rtl w:val="0"/>
              </w:rPr>
              <w:t xml:space="preserve">Designated Safeguarding Leader</w:t>
            </w:r>
          </w:p>
        </w:tc>
      </w:tr>
      <w:tr>
        <w:trPr>
          <w:cantSplit w:val="0"/>
          <w:tblHeader w:val="0"/>
        </w:trPr>
        <w:tc>
          <w:tcPr>
            <w:shd w:fill="auto" w:val="clear"/>
          </w:tcPr>
          <w:p w:rsidR="00000000" w:rsidDel="00000000" w:rsidP="00000000" w:rsidRDefault="00000000" w:rsidRPr="00000000" w14:paraId="00000047">
            <w:pPr>
              <w:rPr>
                <w:rFonts w:ascii="Arial" w:cs="Arial" w:eastAsia="Arial" w:hAnsi="Arial"/>
                <w:i w:val="1"/>
                <w:iCs w:val="1"/>
                <w:color w:val="000000"/>
              </w:rPr>
            </w:pPr>
            <w:r w:rsidDel="00000000" w:rsidR="00000000" w:rsidRPr="00000000">
              <w:rPr>
                <w:rFonts w:ascii="Arial" w:cs="Arial" w:eastAsia="Arial" w:hAnsi="Arial"/>
                <w:i w:val="1"/>
                <w:iCs w:val="1"/>
                <w:rtl w:val="0"/>
              </w:rPr>
              <w:t xml:space="preserve">Z Arkle Estates</w:t>
            </w:r>
            <w:r w:rsidDel="00000000" w:rsidR="00000000" w:rsidRPr="00000000">
              <w:rPr>
                <w:rFonts w:ascii="Arial" w:cs="Arial" w:eastAsia="Arial" w:hAnsi="Arial"/>
                <w:i w:val="1"/>
                <w:iCs w:val="1"/>
                <w:color w:val="000000"/>
                <w:rtl w:val="0"/>
              </w:rPr>
              <w:t xml:space="preserve"> Manager     </w:t>
            </w:r>
          </w:p>
        </w:tc>
        <w:tc>
          <w:tcPr>
            <w:shd w:fill="auto" w:val="clear"/>
          </w:tcPr>
          <w:p w:rsidR="00000000" w:rsidDel="00000000" w:rsidP="00000000" w:rsidRDefault="00000000" w:rsidRPr="00000000" w14:paraId="00000048">
            <w:pPr>
              <w:rPr>
                <w:rFonts w:ascii="Arial" w:cs="Arial" w:eastAsia="Arial" w:hAnsi="Arial"/>
              </w:rPr>
            </w:pPr>
            <w:r w:rsidDel="00000000" w:rsidR="00000000" w:rsidRPr="00000000">
              <w:rPr>
                <w:rFonts w:ascii="Arial" w:cs="Arial" w:eastAsia="Arial" w:hAnsi="Arial"/>
                <w:rtl w:val="0"/>
              </w:rPr>
              <w:t xml:space="preserve">Operational Health and Safety</w:t>
            </w:r>
          </w:p>
        </w:tc>
      </w:tr>
      <w:tr>
        <w:trPr>
          <w:cantSplit w:val="0"/>
          <w:tblHeader w:val="0"/>
        </w:trPr>
        <w:tc>
          <w:tcPr>
            <w:shd w:fill="auto" w:val="clear"/>
          </w:tcPr>
          <w:p w:rsidR="00000000" w:rsidDel="00000000" w:rsidP="00000000" w:rsidRDefault="00000000" w:rsidRPr="00000000" w14:paraId="00000049">
            <w:pPr>
              <w:rPr>
                <w:rFonts w:ascii="Arial" w:cs="Arial" w:eastAsia="Arial" w:hAnsi="Arial"/>
                <w:i w:val="1"/>
                <w:iCs w:val="1"/>
                <w:color w:val="000000"/>
              </w:rPr>
            </w:pPr>
            <w:r w:rsidDel="00000000" w:rsidR="00000000" w:rsidRPr="00000000">
              <w:rPr>
                <w:rFonts w:ascii="Arial" w:cs="Arial" w:eastAsia="Arial" w:hAnsi="Arial"/>
                <w:i w:val="1"/>
                <w:iCs w:val="1"/>
                <w:rtl w:val="0"/>
              </w:rPr>
              <w:t xml:space="preserve">P Dennis </w:t>
            </w:r>
            <w:r w:rsidDel="00000000" w:rsidR="00000000" w:rsidRPr="00000000">
              <w:rPr>
                <w:rFonts w:ascii="Arial" w:cs="Arial" w:eastAsia="Arial" w:hAnsi="Arial"/>
                <w:i w:val="1"/>
                <w:iCs w:val="1"/>
                <w:color w:val="000000"/>
                <w:rtl w:val="0"/>
              </w:rPr>
              <w:t xml:space="preserve">Science Teacher</w:t>
            </w:r>
          </w:p>
        </w:tc>
        <w:tc>
          <w:tcPr>
            <w:shd w:fill="auto" w:val="clear"/>
          </w:tcPr>
          <w:p w:rsidR="00000000" w:rsidDel="00000000" w:rsidP="00000000" w:rsidRDefault="00000000" w:rsidRPr="00000000" w14:paraId="0000004A">
            <w:pPr>
              <w:rPr>
                <w:rFonts w:ascii="Arial" w:cs="Arial" w:eastAsia="Arial" w:hAnsi="Arial"/>
              </w:rPr>
            </w:pPr>
            <w:r w:rsidDel="00000000" w:rsidR="00000000" w:rsidRPr="00000000">
              <w:rPr>
                <w:rFonts w:ascii="Arial" w:cs="Arial" w:eastAsia="Arial" w:hAnsi="Arial"/>
                <w:rtl w:val="0"/>
              </w:rPr>
              <w:t xml:space="preserve">Radiation Protection Supervisor</w:t>
            </w:r>
          </w:p>
        </w:tc>
      </w:tr>
    </w:tbl>
    <w:p w:rsidR="00000000" w:rsidDel="00000000" w:rsidP="00000000" w:rsidRDefault="00000000" w:rsidRPr="00000000" w14:paraId="0000004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C">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Safeguarding </w:t>
      </w:r>
    </w:p>
    <w:p w:rsidR="00000000" w:rsidDel="00000000" w:rsidP="00000000" w:rsidRDefault="00000000" w:rsidRPr="00000000" w14:paraId="0000004F">
      <w:pPr>
        <w:rPr>
          <w:rFonts w:ascii="Arial" w:cs="Arial" w:eastAsia="Arial" w:hAnsi="Arial"/>
          <w:sz w:val="24"/>
          <w:szCs w:val="24"/>
        </w:rPr>
      </w:pPr>
      <w:r w:rsidDel="00000000" w:rsidR="00000000" w:rsidRPr="00000000">
        <w:rPr>
          <w:rFonts w:ascii="Arial" w:cs="Arial" w:eastAsia="Arial" w:hAnsi="Arial"/>
          <w:sz w:val="24"/>
          <w:szCs w:val="24"/>
          <w:rtl w:val="0"/>
        </w:rPr>
        <w:t xml:space="preserve">The school recognises that safeguarding and health and safety are closely linked and will ensure appropriate coordination between health and safety management and safeguarding procedures. </w:t>
      </w:r>
    </w:p>
    <w:p w:rsidR="00000000" w:rsidDel="00000000" w:rsidP="00000000" w:rsidRDefault="00000000" w:rsidRPr="00000000" w14:paraId="00000050">
      <w:pPr>
        <w:pStyle w:val="Heading2"/>
        <w:rPr>
          <w:color w:val="000000"/>
          <w:sz w:val="24"/>
          <w:szCs w:val="24"/>
        </w:rPr>
      </w:pPr>
      <w:bookmarkStart w:colFirst="0" w:colLast="0" w:name="_30j0zll" w:id="1"/>
      <w:bookmarkEnd w:id="1"/>
      <w:r w:rsidDel="00000000" w:rsidR="00000000" w:rsidRPr="00000000">
        <w:rPr>
          <w:rtl w:val="0"/>
        </w:rPr>
      </w:r>
    </w:p>
    <w:p w:rsidR="00000000" w:rsidDel="00000000" w:rsidP="00000000" w:rsidRDefault="00000000" w:rsidRPr="00000000" w14:paraId="00000051">
      <w:pPr>
        <w:pStyle w:val="Heading2"/>
        <w:rPr>
          <w:rFonts w:ascii="Arial" w:cs="Arial" w:eastAsia="Arial" w:hAnsi="Arial"/>
          <w:sz w:val="24"/>
          <w:szCs w:val="24"/>
        </w:rPr>
      </w:pPr>
      <w:bookmarkStart w:colFirst="0" w:colLast="0" w:name="_1fob9te" w:id="2"/>
      <w:bookmarkEnd w:id="2"/>
      <w:r w:rsidDel="00000000" w:rsidR="00000000" w:rsidRPr="00000000">
        <w:rPr>
          <w:color w:val="000000"/>
          <w:sz w:val="24"/>
          <w:szCs w:val="24"/>
          <w:rtl w:val="0"/>
        </w:rPr>
        <w:t xml:space="preserve">School Health &amp; Safety Management Arrangements</w:t>
      </w:r>
      <w:r w:rsidDel="00000000" w:rsidR="00000000" w:rsidRPr="00000000">
        <w:rPr>
          <w:rtl w:val="0"/>
        </w:rPr>
      </w:r>
    </w:p>
    <w:p w:rsidR="00000000" w:rsidDel="00000000" w:rsidP="00000000" w:rsidRDefault="00000000" w:rsidRPr="00000000" w14:paraId="00000052">
      <w:pPr>
        <w:rPr>
          <w:rFonts w:ascii="Arial" w:cs="Arial" w:eastAsia="Arial" w:hAnsi="Arial"/>
        </w:rPr>
      </w:pPr>
      <w:r w:rsidDel="00000000" w:rsidR="00000000" w:rsidRPr="00000000">
        <w:rPr>
          <w:rFonts w:ascii="Arial" w:cs="Arial" w:eastAsia="Arial" w:hAnsi="Arial"/>
          <w:rtl w:val="0"/>
        </w:rPr>
        <w:t xml:space="preserve">Whickham School uses a Service Level Agreement with Gateshead Council to obtain the advice and guidance it requires to manage its Health and Safety responsibilities.</w:t>
      </w:r>
    </w:p>
    <w:p w:rsidR="00000000" w:rsidDel="00000000" w:rsidP="00000000" w:rsidRDefault="00000000" w:rsidRPr="00000000" w14:paraId="00000053">
      <w:pPr>
        <w:rPr>
          <w:rFonts w:ascii="Arial" w:cs="Arial" w:eastAsia="Arial" w:hAnsi="Arial"/>
        </w:rPr>
      </w:pPr>
      <w:r w:rsidDel="00000000" w:rsidR="00000000" w:rsidRPr="00000000">
        <w:rPr>
          <w:rFonts w:ascii="Arial" w:cs="Arial" w:eastAsia="Arial" w:hAnsi="Arial"/>
          <w:rtl w:val="0"/>
        </w:rPr>
        <w:t xml:space="preserve">There are various documented standards, forms and guidance materials which can be found in the Corporate Health and Safety Handbook and The Education Health and Safety Handbook many of which are applicable to the school. </w:t>
      </w:r>
    </w:p>
    <w:p w:rsidR="00000000" w:rsidDel="00000000" w:rsidP="00000000" w:rsidRDefault="00000000" w:rsidRPr="00000000" w14:paraId="00000054">
      <w:pPr>
        <w:rPr>
          <w:rFonts w:ascii="Arial" w:cs="Arial" w:eastAsia="Arial" w:hAnsi="Arial"/>
        </w:rPr>
      </w:pPr>
      <w:r w:rsidDel="00000000" w:rsidR="00000000" w:rsidRPr="00000000">
        <w:rPr>
          <w:rFonts w:ascii="Arial" w:cs="Arial" w:eastAsia="Arial" w:hAnsi="Arial"/>
          <w:rtl w:val="0"/>
        </w:rPr>
        <w:t xml:space="preserve">The school commits to following procedures referenced in the guidance documents below to ensure that all employees, pupils and all other building users are not put at risk by school activities. </w:t>
      </w:r>
    </w:p>
    <w:p w:rsidR="00000000" w:rsidDel="00000000" w:rsidP="00000000" w:rsidRDefault="00000000" w:rsidRPr="00000000" w14:paraId="00000055">
      <w:pPr>
        <w:rPr>
          <w:rFonts w:ascii="Arial" w:cs="Arial" w:eastAsia="Arial" w:hAnsi="Arial"/>
        </w:rPr>
      </w:pPr>
      <w:r w:rsidDel="00000000" w:rsidR="00000000" w:rsidRPr="00000000">
        <w:rPr>
          <w:rFonts w:ascii="Arial" w:cs="Arial" w:eastAsia="Arial" w:hAnsi="Arial"/>
          <w:rtl w:val="0"/>
        </w:rPr>
        <w:t xml:space="preserve">It should be noted that contained within the guidance and advice documents there are references to other health and safety documents, should those documents need to be viewed the Estates Team can provide access to the Services for Schools website on request.  </w:t>
      </w:r>
    </w:p>
    <w:p w:rsidR="00000000" w:rsidDel="00000000" w:rsidP="00000000" w:rsidRDefault="00000000" w:rsidRPr="00000000" w14:paraId="0000005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7">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Incident Reporting &amp; Investigation</w:t>
      </w:r>
      <w:r w:rsidDel="00000000" w:rsidR="00000000" w:rsidRPr="00000000">
        <w:rPr>
          <w:rtl w:val="0"/>
        </w:rPr>
      </w:r>
    </w:p>
    <w:tbl>
      <w:tblPr>
        <w:tblStyle w:val="Table4"/>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6917"/>
        <w:tblGridChange w:id="0">
          <w:tblGrid>
            <w:gridCol w:w="2263"/>
            <w:gridCol w:w="6917"/>
          </w:tblGrid>
        </w:tblGridChange>
      </w:tblGrid>
      <w:tr>
        <w:trPr>
          <w:cantSplit w:val="0"/>
          <w:tblHeader w:val="0"/>
        </w:trPr>
        <w:tc>
          <w:tcPr/>
          <w:p w:rsidR="00000000" w:rsidDel="00000000" w:rsidP="00000000" w:rsidRDefault="00000000" w:rsidRPr="00000000" w14:paraId="00000058">
            <w:pPr>
              <w:rPr>
                <w:rFonts w:ascii="Arial" w:cs="Arial" w:eastAsia="Arial" w:hAnsi="Arial"/>
              </w:rPr>
            </w:pPr>
            <w:r w:rsidDel="00000000" w:rsidR="00000000" w:rsidRPr="00000000">
              <w:rPr>
                <w:rFonts w:ascii="Arial" w:cs="Arial" w:eastAsia="Arial" w:hAnsi="Arial"/>
                <w:rtl w:val="0"/>
              </w:rPr>
              <w:t xml:space="preserve">Adopted standard(s) </w:t>
            </w:r>
          </w:p>
          <w:p w:rsidR="00000000" w:rsidDel="00000000" w:rsidP="00000000" w:rsidRDefault="00000000" w:rsidRPr="00000000" w14:paraId="00000059">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05A">
            <w:pPr>
              <w:rPr>
                <w:rFonts w:ascii="Arial" w:cs="Arial" w:eastAsia="Arial" w:hAnsi="Arial"/>
              </w:rPr>
            </w:pPr>
            <w:r w:rsidDel="00000000" w:rsidR="00000000" w:rsidRPr="00000000">
              <w:rPr>
                <w:rFonts w:ascii="Arial" w:cs="Arial" w:eastAsia="Arial" w:hAnsi="Arial"/>
                <w:rtl w:val="0"/>
              </w:rPr>
              <w:t xml:space="preserve">CSG-HS-58 Incident Reporting and Investigation Procedures is the guidance document that is used to define the school protocols and procedures regarding incident reporting.</w:t>
            </w:r>
          </w:p>
          <w:p w:rsidR="00000000" w:rsidDel="00000000" w:rsidP="00000000" w:rsidRDefault="00000000" w:rsidRPr="00000000" w14:paraId="0000005B">
            <w:pPr>
              <w:rPr>
                <w:rFonts w:ascii="Arial" w:cs="Arial" w:eastAsia="Arial" w:hAnsi="Arial"/>
              </w:rPr>
            </w:pPr>
            <w:r w:rsidDel="00000000" w:rsidR="00000000" w:rsidRPr="00000000">
              <w:rPr>
                <w:rFonts w:ascii="Arial" w:cs="Arial" w:eastAsia="Arial" w:hAnsi="Arial"/>
                <w:rtl w:val="0"/>
              </w:rPr>
              <w:t xml:space="preserve">This document is available on the Health and Safety Section of the Services for Schools website or by using the link below.</w:t>
            </w:r>
          </w:p>
          <w:p w:rsidR="00000000" w:rsidDel="00000000" w:rsidP="00000000" w:rsidRDefault="00000000" w:rsidRPr="00000000" w14:paraId="0000005C">
            <w:pPr>
              <w:rPr>
                <w:rFonts w:ascii="Arial" w:cs="Arial" w:eastAsia="Arial" w:hAnsi="Arial"/>
              </w:rPr>
            </w:pPr>
            <w:hyperlink r:id="rId7">
              <w:r w:rsidDel="00000000" w:rsidR="00000000" w:rsidRPr="00000000">
                <w:rPr>
                  <w:rFonts w:ascii="Arial" w:cs="Arial" w:eastAsia="Arial" w:hAnsi="Arial"/>
                  <w:color w:val="1155cc"/>
                  <w:u w:val="single"/>
                  <w:rtl w:val="0"/>
                </w:rPr>
                <w:t xml:space="preserve">CSG - HS- 58</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5D">
            <w:pPr>
              <w:rPr>
                <w:rFonts w:ascii="Arial" w:cs="Arial" w:eastAsia="Arial" w:hAnsi="Arial"/>
              </w:rPr>
            </w:pPr>
            <w:r w:rsidDel="00000000" w:rsidR="00000000" w:rsidRPr="00000000">
              <w:rPr>
                <w:rFonts w:ascii="Arial" w:cs="Arial" w:eastAsia="Arial" w:hAnsi="Arial"/>
                <w:rtl w:val="0"/>
              </w:rPr>
              <w:t xml:space="preserve">Should any further advice be required please contact the Estates Team.</w:t>
            </w:r>
          </w:p>
        </w:tc>
      </w:tr>
      <w:tr>
        <w:trPr>
          <w:cantSplit w:val="0"/>
          <w:trHeight w:val="414" w:hRule="atLeast"/>
          <w:tblHeader w:val="0"/>
        </w:trPr>
        <w:tc>
          <w:tcPr>
            <w:vMerge w:val="restart"/>
          </w:tcPr>
          <w:p w:rsidR="00000000" w:rsidDel="00000000" w:rsidP="00000000" w:rsidRDefault="00000000" w:rsidRPr="00000000" w14:paraId="0000005E">
            <w:pPr>
              <w:rPr>
                <w:rFonts w:ascii="Arial" w:cs="Arial" w:eastAsia="Arial" w:hAnsi="Arial"/>
              </w:rPr>
            </w:pPr>
            <w:r w:rsidDel="00000000" w:rsidR="00000000" w:rsidRPr="00000000">
              <w:rPr>
                <w:rFonts w:ascii="Arial" w:cs="Arial" w:eastAsia="Arial" w:hAnsi="Arial"/>
                <w:rtl w:val="0"/>
              </w:rPr>
              <w:t xml:space="preserve">Specific school arrangements</w:t>
            </w:r>
          </w:p>
          <w:p w:rsidR="00000000" w:rsidDel="00000000" w:rsidP="00000000" w:rsidRDefault="00000000" w:rsidRPr="00000000" w14:paraId="0000005F">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060">
            <w:pPr>
              <w:rPr>
                <w:rFonts w:ascii="Arial" w:cs="Arial" w:eastAsia="Arial" w:hAnsi="Arial"/>
              </w:rPr>
            </w:pPr>
            <w:r w:rsidDel="00000000" w:rsidR="00000000" w:rsidRPr="00000000">
              <w:rPr>
                <w:rFonts w:ascii="Arial" w:cs="Arial" w:eastAsia="Arial" w:hAnsi="Arial"/>
                <w:rtl w:val="0"/>
              </w:rPr>
              <w:t xml:space="preserve">All minor accidents and cases of work-related ill health are to be recorded by all first aiders in an electronic format. Miss S Dewar will ensure that all incidents are recorded as necessary.</w:t>
            </w:r>
          </w:p>
        </w:tc>
      </w:tr>
      <w:tr>
        <w:trPr>
          <w:cantSplit w:val="0"/>
          <w:trHeight w:val="412" w:hRule="atLeast"/>
          <w:tblHeader w:val="0"/>
        </w:trPr>
        <w:tc>
          <w:tcPr>
            <w:vMerge w:val="continue"/>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062">
            <w:pPr>
              <w:rPr>
                <w:rFonts w:ascii="Arial" w:cs="Arial" w:eastAsia="Arial" w:hAnsi="Arial"/>
              </w:rPr>
            </w:pPr>
            <w:r w:rsidDel="00000000" w:rsidR="00000000" w:rsidRPr="00000000">
              <w:rPr>
                <w:rFonts w:ascii="Arial" w:cs="Arial" w:eastAsia="Arial" w:hAnsi="Arial"/>
                <w:rtl w:val="0"/>
              </w:rPr>
              <w:t xml:space="preserve">Mr Z Arkle is responsible for investigating and reporting all relevant accidents, near misses, diseases and dangerous occurrences to the Council’s Health &amp; Safety Team in accordance with CSG-HS-58</w:t>
            </w:r>
          </w:p>
        </w:tc>
      </w:tr>
    </w:tbl>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5"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spacing w:after="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5">
      <w:pPr>
        <w:spacing w:after="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6">
      <w:pPr>
        <w:spacing w:after="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Administration and management of medicines</w:t>
      </w:r>
    </w:p>
    <w:tbl>
      <w:tblPr>
        <w:tblStyle w:val="Table5"/>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6917"/>
        <w:tblGridChange w:id="0">
          <w:tblGrid>
            <w:gridCol w:w="2263"/>
            <w:gridCol w:w="6917"/>
          </w:tblGrid>
        </w:tblGridChange>
      </w:tblGrid>
      <w:tr>
        <w:trPr>
          <w:cantSplit w:val="0"/>
          <w:tblHeader w:val="0"/>
        </w:trPr>
        <w:tc>
          <w:tcPr/>
          <w:p w:rsidR="00000000" w:rsidDel="00000000" w:rsidP="00000000" w:rsidRDefault="00000000" w:rsidRPr="00000000" w14:paraId="00000067">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068">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069">
            <w:pPr>
              <w:rPr>
                <w:rFonts w:ascii="Arial" w:cs="Arial" w:eastAsia="Arial" w:hAnsi="Arial"/>
              </w:rPr>
            </w:pPr>
            <w:r w:rsidDel="00000000" w:rsidR="00000000" w:rsidRPr="00000000">
              <w:rPr>
                <w:rFonts w:ascii="Arial" w:cs="Arial" w:eastAsia="Arial" w:hAnsi="Arial"/>
                <w:rtl w:val="0"/>
              </w:rPr>
              <w:t xml:space="preserve">EDU-HS-01 Administration and Management of Health Needs in Schools is the guidance document used to define the school protocols and procedures on Health Needs in School.</w:t>
            </w:r>
          </w:p>
          <w:p w:rsidR="00000000" w:rsidDel="00000000" w:rsidP="00000000" w:rsidRDefault="00000000" w:rsidRPr="00000000" w14:paraId="0000006A">
            <w:pPr>
              <w:rPr>
                <w:rFonts w:ascii="Arial" w:cs="Arial" w:eastAsia="Arial" w:hAnsi="Arial"/>
              </w:rPr>
            </w:pPr>
            <w:r w:rsidDel="00000000" w:rsidR="00000000" w:rsidRPr="00000000">
              <w:rPr>
                <w:rFonts w:ascii="Arial" w:cs="Arial" w:eastAsia="Arial" w:hAnsi="Arial"/>
                <w:rtl w:val="0"/>
              </w:rPr>
              <w:t xml:space="preserve">This document is available on the Health and Safety Section of the Services for Schools website or by using the link below.</w:t>
            </w:r>
          </w:p>
          <w:p w:rsidR="00000000" w:rsidDel="00000000" w:rsidP="00000000" w:rsidRDefault="00000000" w:rsidRPr="00000000" w14:paraId="0000006B">
            <w:pPr>
              <w:rPr>
                <w:rFonts w:ascii="Arial" w:cs="Arial" w:eastAsia="Arial" w:hAnsi="Arial"/>
              </w:rPr>
            </w:pPr>
            <w:hyperlink r:id="rId8">
              <w:r w:rsidDel="00000000" w:rsidR="00000000" w:rsidRPr="00000000">
                <w:rPr>
                  <w:rFonts w:ascii="Arial" w:cs="Arial" w:eastAsia="Arial" w:hAnsi="Arial"/>
                  <w:color w:val="1155cc"/>
                  <w:u w:val="single"/>
                  <w:rtl w:val="0"/>
                </w:rPr>
                <w:t xml:space="preserve">EDU-HS-01</w:t>
              </w:r>
            </w:hyperlink>
            <w:r w:rsidDel="00000000" w:rsidR="00000000" w:rsidRPr="00000000">
              <w:rPr>
                <w:rFonts w:ascii="Arial" w:cs="Arial" w:eastAsia="Arial" w:hAnsi="Arial"/>
                <w:rtl w:val="0"/>
              </w:rPr>
              <w:t xml:space="preserve">    </w:t>
            </w:r>
          </w:p>
          <w:p w:rsidR="00000000" w:rsidDel="00000000" w:rsidP="00000000" w:rsidRDefault="00000000" w:rsidRPr="00000000" w14:paraId="0000006C">
            <w:pPr>
              <w:rPr>
                <w:rFonts w:ascii="Arial" w:cs="Arial" w:eastAsia="Arial" w:hAnsi="Arial"/>
              </w:rPr>
            </w:pPr>
            <w:r w:rsidDel="00000000" w:rsidR="00000000" w:rsidRPr="00000000">
              <w:rPr>
                <w:rFonts w:ascii="Arial" w:cs="Arial" w:eastAsia="Arial" w:hAnsi="Arial"/>
                <w:rtl w:val="0"/>
              </w:rPr>
              <w:t xml:space="preserve">Should any further information be required please contact the Estates Team or</w:t>
            </w:r>
            <w:r w:rsidDel="00000000" w:rsidR="00000000" w:rsidRPr="00000000">
              <w:rPr>
                <w:rFonts w:ascii="Arial" w:cs="Arial" w:eastAsia="Arial" w:hAnsi="Arial"/>
                <w:rtl w:val="0"/>
              </w:rPr>
              <w:t xml:space="preserve"> Miss S Dewar</w:t>
            </w:r>
            <w:r w:rsidDel="00000000" w:rsidR="00000000" w:rsidRPr="00000000">
              <w:rPr>
                <w:rtl w:val="0"/>
              </w:rPr>
            </w:r>
          </w:p>
        </w:tc>
      </w:tr>
      <w:tr>
        <w:trPr>
          <w:cantSplit w:val="0"/>
          <w:trHeight w:val="414" w:hRule="atLeast"/>
          <w:tblHeader w:val="0"/>
        </w:trPr>
        <w:tc>
          <w:tcPr/>
          <w:p w:rsidR="00000000" w:rsidDel="00000000" w:rsidP="00000000" w:rsidRDefault="00000000" w:rsidRPr="00000000" w14:paraId="0000006D">
            <w:pPr>
              <w:rPr>
                <w:rFonts w:ascii="Arial" w:cs="Arial" w:eastAsia="Arial" w:hAnsi="Arial"/>
              </w:rPr>
            </w:pPr>
            <w:r w:rsidDel="00000000" w:rsidR="00000000" w:rsidRPr="00000000">
              <w:rPr>
                <w:rFonts w:ascii="Arial" w:cs="Arial" w:eastAsia="Arial" w:hAnsi="Arial"/>
                <w:rtl w:val="0"/>
              </w:rPr>
              <w:t xml:space="preserve">Specific school arrangements</w:t>
            </w:r>
          </w:p>
          <w:p w:rsidR="00000000" w:rsidDel="00000000" w:rsidP="00000000" w:rsidRDefault="00000000" w:rsidRPr="00000000" w14:paraId="0000006E">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06F">
            <w:pPr>
              <w:rPr>
                <w:rFonts w:ascii="Arial" w:cs="Arial" w:eastAsia="Arial" w:hAnsi="Arial"/>
              </w:rPr>
            </w:pPr>
            <w:r w:rsidDel="00000000" w:rsidR="00000000" w:rsidRPr="00000000">
              <w:rPr>
                <w:rFonts w:ascii="Arial" w:cs="Arial" w:eastAsia="Arial" w:hAnsi="Arial"/>
                <w:rtl w:val="0"/>
              </w:rPr>
              <w:t xml:space="preserve">Specific protocols and procedures for the school has been developed using the EDU-HS-01 guidance and </w:t>
            </w:r>
            <w:r w:rsidDel="00000000" w:rsidR="00000000" w:rsidRPr="00000000">
              <w:rPr>
                <w:rFonts w:ascii="Arial" w:cs="Arial" w:eastAsia="Arial" w:hAnsi="Arial"/>
                <w:rtl w:val="0"/>
              </w:rPr>
              <w:t xml:space="preserve">Miss S Dewar </w:t>
            </w:r>
            <w:r w:rsidDel="00000000" w:rsidR="00000000" w:rsidRPr="00000000">
              <w:rPr>
                <w:rFonts w:ascii="Arial" w:cs="Arial" w:eastAsia="Arial" w:hAnsi="Arial"/>
                <w:rtl w:val="0"/>
              </w:rPr>
              <w:t xml:space="preserve">is responsible for the day-to-day administration of all relevant documents</w:t>
            </w:r>
          </w:p>
        </w:tc>
      </w:tr>
    </w:tbl>
    <w:p w:rsidR="00000000" w:rsidDel="00000000" w:rsidP="00000000" w:rsidRDefault="00000000" w:rsidRPr="00000000" w14:paraId="00000070">
      <w:pPr>
        <w:spacing w:after="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1">
      <w:pPr>
        <w:spacing w:after="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2">
      <w:pPr>
        <w:spacing w:after="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Hazardous Substances</w:t>
      </w:r>
      <w:r w:rsidDel="00000000" w:rsidR="00000000" w:rsidRPr="00000000">
        <w:rPr>
          <w:rtl w:val="0"/>
        </w:rPr>
      </w:r>
    </w:p>
    <w:tbl>
      <w:tblPr>
        <w:tblStyle w:val="Table6"/>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6917"/>
        <w:tblGridChange w:id="0">
          <w:tblGrid>
            <w:gridCol w:w="2263"/>
            <w:gridCol w:w="6917"/>
          </w:tblGrid>
        </w:tblGridChange>
      </w:tblGrid>
      <w:tr>
        <w:trPr>
          <w:cantSplit w:val="0"/>
          <w:tblHeader w:val="0"/>
        </w:trPr>
        <w:tc>
          <w:tcPr/>
          <w:p w:rsidR="00000000" w:rsidDel="00000000" w:rsidP="00000000" w:rsidRDefault="00000000" w:rsidRPr="00000000" w14:paraId="00000073">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074">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075">
            <w:pPr>
              <w:rPr>
                <w:rFonts w:ascii="Arial" w:cs="Arial" w:eastAsia="Arial" w:hAnsi="Arial"/>
              </w:rPr>
            </w:pPr>
            <w:r w:rsidDel="00000000" w:rsidR="00000000" w:rsidRPr="00000000">
              <w:rPr>
                <w:rFonts w:ascii="Arial" w:cs="Arial" w:eastAsia="Arial" w:hAnsi="Arial"/>
                <w:rtl w:val="0"/>
              </w:rPr>
              <w:t xml:space="preserve">CSG-HS-19 Control of Substances Hazardous to Health is the guidance document used to define school protocols and procedures regarding COSHH issues in school. </w:t>
            </w:r>
          </w:p>
          <w:p w:rsidR="00000000" w:rsidDel="00000000" w:rsidP="00000000" w:rsidRDefault="00000000" w:rsidRPr="00000000" w14:paraId="00000076">
            <w:pPr>
              <w:rPr>
                <w:rFonts w:ascii="Arial" w:cs="Arial" w:eastAsia="Arial" w:hAnsi="Arial"/>
              </w:rPr>
            </w:pPr>
            <w:r w:rsidDel="00000000" w:rsidR="00000000" w:rsidRPr="00000000">
              <w:rPr>
                <w:rFonts w:ascii="Arial" w:cs="Arial" w:eastAsia="Arial" w:hAnsi="Arial"/>
                <w:rtl w:val="0"/>
              </w:rPr>
              <w:t xml:space="preserve">This document is available on the Health and Safety Section of the Services for Schools website or by using the link below.</w:t>
            </w:r>
          </w:p>
          <w:p w:rsidR="00000000" w:rsidDel="00000000" w:rsidP="00000000" w:rsidRDefault="00000000" w:rsidRPr="00000000" w14:paraId="00000077">
            <w:pPr>
              <w:rPr>
                <w:rFonts w:ascii="Arial" w:cs="Arial" w:eastAsia="Arial" w:hAnsi="Arial"/>
              </w:rPr>
            </w:pPr>
            <w:hyperlink r:id="rId9">
              <w:r w:rsidDel="00000000" w:rsidR="00000000" w:rsidRPr="00000000">
                <w:rPr>
                  <w:rFonts w:ascii="Arial" w:cs="Arial" w:eastAsia="Arial" w:hAnsi="Arial"/>
                  <w:color w:val="1155cc"/>
                  <w:u w:val="single"/>
                  <w:rtl w:val="0"/>
                </w:rPr>
                <w:t xml:space="preserve">CSG-HS-19</w:t>
              </w:r>
            </w:hyperlink>
            <w:r w:rsidDel="00000000" w:rsidR="00000000" w:rsidRPr="00000000">
              <w:rPr>
                <w:rtl w:val="0"/>
              </w:rPr>
            </w:r>
          </w:p>
          <w:p w:rsidR="00000000" w:rsidDel="00000000" w:rsidP="00000000" w:rsidRDefault="00000000" w:rsidRPr="00000000" w14:paraId="00000078">
            <w:pPr>
              <w:rPr>
                <w:rFonts w:ascii="Arial" w:cs="Arial" w:eastAsia="Arial" w:hAnsi="Arial"/>
              </w:rPr>
            </w:pPr>
            <w:r w:rsidDel="00000000" w:rsidR="00000000" w:rsidRPr="00000000">
              <w:rPr>
                <w:rFonts w:ascii="Arial" w:cs="Arial" w:eastAsia="Arial" w:hAnsi="Arial"/>
                <w:rtl w:val="0"/>
              </w:rPr>
              <w:t xml:space="preserve">Should any further information be required please contact the Estates Team.  </w:t>
            </w:r>
          </w:p>
        </w:tc>
      </w:tr>
      <w:tr>
        <w:trPr>
          <w:cantSplit w:val="0"/>
          <w:trHeight w:val="414" w:hRule="atLeast"/>
          <w:tblHeader w:val="0"/>
        </w:trPr>
        <w:tc>
          <w:tcPr>
            <w:vMerge w:val="restart"/>
          </w:tcPr>
          <w:p w:rsidR="00000000" w:rsidDel="00000000" w:rsidP="00000000" w:rsidRDefault="00000000" w:rsidRPr="00000000" w14:paraId="00000079">
            <w:pPr>
              <w:rPr>
                <w:rFonts w:ascii="Arial" w:cs="Arial" w:eastAsia="Arial" w:hAnsi="Arial"/>
              </w:rPr>
            </w:pPr>
            <w:r w:rsidDel="00000000" w:rsidR="00000000" w:rsidRPr="00000000">
              <w:rPr>
                <w:rFonts w:ascii="Arial" w:cs="Arial" w:eastAsia="Arial" w:hAnsi="Arial"/>
                <w:rtl w:val="0"/>
              </w:rPr>
              <w:t xml:space="preserve">Specific school arrangements</w:t>
            </w:r>
          </w:p>
          <w:p w:rsidR="00000000" w:rsidDel="00000000" w:rsidP="00000000" w:rsidRDefault="00000000" w:rsidRPr="00000000" w14:paraId="0000007A">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07B">
            <w:pPr>
              <w:rPr>
                <w:rFonts w:ascii="Arial" w:cs="Arial" w:eastAsia="Arial" w:hAnsi="Arial"/>
              </w:rPr>
            </w:pPr>
            <w:r w:rsidDel="00000000" w:rsidR="00000000" w:rsidRPr="00000000">
              <w:rPr>
                <w:rFonts w:ascii="Arial" w:cs="Arial" w:eastAsia="Arial" w:hAnsi="Arial"/>
                <w:rtl w:val="0"/>
              </w:rPr>
              <w:t xml:space="preserve">The Estates Manager along with all Faculty Leaders and Technicians will be responsible for identifying all substances which need a COSHH assessment and maintaining an inventory.</w:t>
            </w:r>
          </w:p>
          <w:p w:rsidR="00000000" w:rsidDel="00000000" w:rsidP="00000000" w:rsidRDefault="00000000" w:rsidRPr="00000000" w14:paraId="0000007C">
            <w:pPr>
              <w:rPr>
                <w:rFonts w:ascii="Arial" w:cs="Arial" w:eastAsia="Arial" w:hAnsi="Arial"/>
              </w:rPr>
            </w:pPr>
            <w:r w:rsidDel="00000000" w:rsidR="00000000" w:rsidRPr="00000000">
              <w:rPr>
                <w:rtl w:val="0"/>
              </w:rPr>
            </w:r>
          </w:p>
        </w:tc>
      </w:tr>
      <w:tr>
        <w:trPr>
          <w:cantSplit w:val="0"/>
          <w:trHeight w:val="412" w:hRule="atLeast"/>
          <w:tblHeader w:val="0"/>
        </w:trPr>
        <w:tc>
          <w:tcPr>
            <w:vMerge w:val="continue"/>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07E">
            <w:pPr>
              <w:rPr>
                <w:rFonts w:ascii="Arial" w:cs="Arial" w:eastAsia="Arial" w:hAnsi="Arial"/>
              </w:rPr>
            </w:pPr>
            <w:r w:rsidDel="00000000" w:rsidR="00000000" w:rsidRPr="00000000">
              <w:rPr>
                <w:rFonts w:ascii="Arial" w:cs="Arial" w:eastAsia="Arial" w:hAnsi="Arial"/>
                <w:rtl w:val="0"/>
              </w:rPr>
              <w:t xml:space="preserve">The Estates Manager and Faculty Leaders will be responsible for ensuring that all actions identified in the assessments are implemented.</w:t>
            </w:r>
          </w:p>
        </w:tc>
      </w:tr>
    </w:tbl>
    <w:p w:rsidR="00000000" w:rsidDel="00000000" w:rsidP="00000000" w:rsidRDefault="00000000" w:rsidRPr="00000000" w14:paraId="0000007F">
      <w:pPr>
        <w:spacing w:after="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80">
      <w:pPr>
        <w:spacing w:after="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81">
      <w:pPr>
        <w:spacing w:after="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82">
      <w:pPr>
        <w:spacing w:after="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Statutory Maintenance and Testing/ Management of Estates</w:t>
      </w:r>
      <w:r w:rsidDel="00000000" w:rsidR="00000000" w:rsidRPr="00000000">
        <w:rPr>
          <w:rtl w:val="0"/>
        </w:rPr>
      </w:r>
    </w:p>
    <w:tbl>
      <w:tblPr>
        <w:tblStyle w:val="Table7"/>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083">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084">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085">
            <w:pPr>
              <w:rPr>
                <w:rFonts w:ascii="Arial" w:cs="Arial" w:eastAsia="Arial" w:hAnsi="Arial"/>
              </w:rPr>
            </w:pPr>
            <w:r w:rsidDel="00000000" w:rsidR="00000000" w:rsidRPr="00000000">
              <w:rPr>
                <w:rFonts w:ascii="Arial" w:cs="Arial" w:eastAsia="Arial" w:hAnsi="Arial"/>
                <w:rtl w:val="0"/>
              </w:rPr>
              <w:t xml:space="preserve">EDU-HS-13 Statutory Maintenance and Testing Within Schools &amp; LCS-HS-90 Management of Estates are the guidance documents used to define Statutory Maintenance and Testing protocols and procedures through the school.</w:t>
            </w:r>
          </w:p>
          <w:p w:rsidR="00000000" w:rsidDel="00000000" w:rsidP="00000000" w:rsidRDefault="00000000" w:rsidRPr="00000000" w14:paraId="00000086">
            <w:pPr>
              <w:rPr>
                <w:rFonts w:ascii="Arial" w:cs="Arial" w:eastAsia="Arial" w:hAnsi="Arial"/>
              </w:rPr>
            </w:pPr>
            <w:r w:rsidDel="00000000" w:rsidR="00000000" w:rsidRPr="00000000">
              <w:rPr>
                <w:rFonts w:ascii="Arial" w:cs="Arial" w:eastAsia="Arial" w:hAnsi="Arial"/>
                <w:rtl w:val="0"/>
              </w:rPr>
              <w:t xml:space="preserve">These documents are available on the Health and Safety section of the Services to Schools website or by using the link below.</w:t>
            </w:r>
          </w:p>
          <w:p w:rsidR="00000000" w:rsidDel="00000000" w:rsidP="00000000" w:rsidRDefault="00000000" w:rsidRPr="00000000" w14:paraId="00000087">
            <w:pPr>
              <w:rPr>
                <w:rFonts w:ascii="Arial" w:cs="Arial" w:eastAsia="Arial" w:hAnsi="Arial"/>
              </w:rPr>
            </w:pPr>
            <w:hyperlink r:id="rId10">
              <w:r w:rsidDel="00000000" w:rsidR="00000000" w:rsidRPr="00000000">
                <w:rPr>
                  <w:rFonts w:ascii="Arial" w:cs="Arial" w:eastAsia="Arial" w:hAnsi="Arial"/>
                  <w:color w:val="1155cc"/>
                  <w:u w:val="single"/>
                  <w:rtl w:val="0"/>
                </w:rPr>
                <w:t xml:space="preserve">EDU-HS-13</w:t>
              </w:r>
            </w:hyperlink>
            <w:r w:rsidDel="00000000" w:rsidR="00000000" w:rsidRPr="00000000">
              <w:rPr>
                <w:rtl w:val="0"/>
              </w:rPr>
            </w:r>
          </w:p>
          <w:p w:rsidR="00000000" w:rsidDel="00000000" w:rsidP="00000000" w:rsidRDefault="00000000" w:rsidRPr="00000000" w14:paraId="00000088">
            <w:pPr>
              <w:rPr>
                <w:rFonts w:ascii="Arial" w:cs="Arial" w:eastAsia="Arial" w:hAnsi="Arial"/>
              </w:rPr>
            </w:pPr>
            <w:hyperlink r:id="rId11">
              <w:r w:rsidDel="00000000" w:rsidR="00000000" w:rsidRPr="00000000">
                <w:rPr>
                  <w:rFonts w:ascii="Arial" w:cs="Arial" w:eastAsia="Arial" w:hAnsi="Arial"/>
                  <w:color w:val="1155cc"/>
                  <w:u w:val="single"/>
                  <w:rtl w:val="0"/>
                </w:rPr>
                <w:t xml:space="preserve">LCS-HS-90 </w:t>
              </w:r>
            </w:hyperlink>
            <w:r w:rsidDel="00000000" w:rsidR="00000000" w:rsidRPr="00000000">
              <w:rPr>
                <w:rtl w:val="0"/>
              </w:rPr>
            </w:r>
          </w:p>
          <w:p w:rsidR="00000000" w:rsidDel="00000000" w:rsidP="00000000" w:rsidRDefault="00000000" w:rsidRPr="00000000" w14:paraId="00000089">
            <w:pPr>
              <w:rPr>
                <w:rFonts w:ascii="Arial" w:cs="Arial" w:eastAsia="Arial" w:hAnsi="Arial"/>
              </w:rPr>
            </w:pPr>
            <w:r w:rsidDel="00000000" w:rsidR="00000000" w:rsidRPr="00000000">
              <w:rPr>
                <w:rFonts w:ascii="Arial" w:cs="Arial" w:eastAsia="Arial" w:hAnsi="Arial"/>
                <w:rtl w:val="0"/>
              </w:rPr>
              <w:t xml:space="preserve">Should any further information be required please contact the Estates Team  </w:t>
            </w:r>
          </w:p>
        </w:tc>
      </w:tr>
      <w:tr>
        <w:trPr>
          <w:cantSplit w:val="0"/>
          <w:trHeight w:val="414" w:hRule="atLeast"/>
          <w:tblHeader w:val="0"/>
        </w:trPr>
        <w:tc>
          <w:tcPr>
            <w:vMerge w:val="restart"/>
          </w:tcPr>
          <w:p w:rsidR="00000000" w:rsidDel="00000000" w:rsidP="00000000" w:rsidRDefault="00000000" w:rsidRPr="00000000" w14:paraId="0000008A">
            <w:pPr>
              <w:rPr>
                <w:rFonts w:ascii="Arial" w:cs="Arial" w:eastAsia="Arial" w:hAnsi="Arial"/>
              </w:rPr>
            </w:pPr>
            <w:r w:rsidDel="00000000" w:rsidR="00000000" w:rsidRPr="00000000">
              <w:rPr>
                <w:rFonts w:ascii="Arial" w:cs="Arial" w:eastAsia="Arial" w:hAnsi="Arial"/>
                <w:rtl w:val="0"/>
              </w:rPr>
              <w:t xml:space="preserve">Specific school arrangements</w:t>
            </w:r>
          </w:p>
          <w:p w:rsidR="00000000" w:rsidDel="00000000" w:rsidP="00000000" w:rsidRDefault="00000000" w:rsidRPr="00000000" w14:paraId="0000008B">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08C">
            <w:pPr>
              <w:rPr>
                <w:rFonts w:ascii="Arial" w:cs="Arial" w:eastAsia="Arial" w:hAnsi="Arial"/>
              </w:rPr>
            </w:pPr>
            <w:r w:rsidDel="00000000" w:rsidR="00000000" w:rsidRPr="00000000">
              <w:rPr>
                <w:rFonts w:ascii="Arial" w:cs="Arial" w:eastAsia="Arial" w:hAnsi="Arial"/>
                <w:rtl w:val="0"/>
              </w:rPr>
              <w:t xml:space="preserve">The Estates Manager is responsible for periodically monitoring the maintenance, inspection, examination or testing of equipment by contractors and the estates team.</w:t>
            </w:r>
          </w:p>
        </w:tc>
      </w:tr>
      <w:tr>
        <w:trPr>
          <w:cantSplit w:val="0"/>
          <w:trHeight w:val="412" w:hRule="atLeast"/>
          <w:tblHeader w:val="0"/>
        </w:trPr>
        <w:tc>
          <w:tcPr>
            <w:vMerge w:val="continue"/>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08E">
            <w:pPr>
              <w:rPr>
                <w:rFonts w:ascii="Arial" w:cs="Arial" w:eastAsia="Arial" w:hAnsi="Arial"/>
              </w:rPr>
            </w:pPr>
            <w:r w:rsidDel="00000000" w:rsidR="00000000" w:rsidRPr="00000000">
              <w:rPr>
                <w:rFonts w:ascii="Arial" w:cs="Arial" w:eastAsia="Arial" w:hAnsi="Arial"/>
                <w:rtl w:val="0"/>
              </w:rPr>
              <w:t xml:space="preserve">A School Statutory Maintenance and Testing Schedule has been prepared and is kept updated by the Estates Manager.</w:t>
            </w:r>
          </w:p>
        </w:tc>
      </w:tr>
    </w:tbl>
    <w:p w:rsidR="00000000" w:rsidDel="00000000" w:rsidP="00000000" w:rsidRDefault="00000000" w:rsidRPr="00000000" w14:paraId="0000008F">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90">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91">
      <w:pPr>
        <w:spacing w:after="0" w:lineRule="auto"/>
        <w:rPr>
          <w:rFonts w:ascii="Arial" w:cs="Arial" w:eastAsia="Arial" w:hAnsi="Arial"/>
        </w:rPr>
      </w:pPr>
      <w:r w:rsidDel="00000000" w:rsidR="00000000" w:rsidRPr="00000000">
        <w:rPr>
          <w:rFonts w:ascii="Arial" w:cs="Arial" w:eastAsia="Arial" w:hAnsi="Arial"/>
          <w:b w:val="1"/>
          <w:bCs w:val="1"/>
          <w:rtl w:val="0"/>
        </w:rPr>
        <w:t xml:space="preserve">First Aid</w:t>
      </w:r>
      <w:r w:rsidDel="00000000" w:rsidR="00000000" w:rsidRPr="00000000">
        <w:rPr>
          <w:rtl w:val="0"/>
        </w:rPr>
      </w:r>
    </w:p>
    <w:tbl>
      <w:tblPr>
        <w:tblStyle w:val="Table8"/>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092">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093">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094">
            <w:pPr>
              <w:rPr>
                <w:rFonts w:ascii="Arial" w:cs="Arial" w:eastAsia="Arial" w:hAnsi="Arial"/>
              </w:rPr>
            </w:pPr>
            <w:r w:rsidDel="00000000" w:rsidR="00000000" w:rsidRPr="00000000">
              <w:rPr>
                <w:rFonts w:ascii="Arial" w:cs="Arial" w:eastAsia="Arial" w:hAnsi="Arial"/>
                <w:rtl w:val="0"/>
              </w:rPr>
              <w:t xml:space="preserve">EDU-HS-05 First Aid Provision in Schools is the guidance document used to define the protocols and procedures followed in school regarding first aid.</w:t>
            </w:r>
          </w:p>
          <w:p w:rsidR="00000000" w:rsidDel="00000000" w:rsidP="00000000" w:rsidRDefault="00000000" w:rsidRPr="00000000" w14:paraId="00000095">
            <w:pPr>
              <w:rPr>
                <w:rFonts w:ascii="Arial" w:cs="Arial" w:eastAsia="Arial" w:hAnsi="Arial"/>
              </w:rPr>
            </w:pPr>
            <w:r w:rsidDel="00000000" w:rsidR="00000000" w:rsidRPr="00000000">
              <w:rPr>
                <w:rFonts w:ascii="Arial" w:cs="Arial" w:eastAsia="Arial" w:hAnsi="Arial"/>
                <w:rtl w:val="0"/>
              </w:rPr>
              <w:t xml:space="preserve">This document is available on the Health and Safety Section of the Services for Schools website or by using the link below.</w:t>
            </w:r>
          </w:p>
          <w:p w:rsidR="00000000" w:rsidDel="00000000" w:rsidP="00000000" w:rsidRDefault="00000000" w:rsidRPr="00000000" w14:paraId="00000096">
            <w:pPr>
              <w:rPr>
                <w:rFonts w:ascii="Arial" w:cs="Arial" w:eastAsia="Arial" w:hAnsi="Arial"/>
              </w:rPr>
            </w:pPr>
            <w:hyperlink r:id="rId12">
              <w:r w:rsidDel="00000000" w:rsidR="00000000" w:rsidRPr="00000000">
                <w:rPr>
                  <w:rFonts w:ascii="Arial" w:cs="Arial" w:eastAsia="Arial" w:hAnsi="Arial"/>
                  <w:color w:val="1155cc"/>
                  <w:u w:val="single"/>
                  <w:rtl w:val="0"/>
                </w:rPr>
                <w:t xml:space="preserve">EDU-HS-05</w:t>
              </w:r>
            </w:hyperlink>
            <w:r w:rsidDel="00000000" w:rsidR="00000000" w:rsidRPr="00000000">
              <w:rPr>
                <w:rtl w:val="0"/>
              </w:rPr>
            </w:r>
          </w:p>
          <w:p w:rsidR="00000000" w:rsidDel="00000000" w:rsidP="00000000" w:rsidRDefault="00000000" w:rsidRPr="00000000" w14:paraId="00000097">
            <w:pPr>
              <w:rPr>
                <w:rFonts w:ascii="Arial" w:cs="Arial" w:eastAsia="Arial" w:hAnsi="Arial"/>
              </w:rPr>
            </w:pPr>
            <w:r w:rsidDel="00000000" w:rsidR="00000000" w:rsidRPr="00000000">
              <w:rPr>
                <w:rFonts w:ascii="Arial" w:cs="Arial" w:eastAsia="Arial" w:hAnsi="Arial"/>
                <w:rtl w:val="0"/>
              </w:rPr>
              <w:t xml:space="preserve">Should any further information be required please contact the Estates Team or Mr A Linfoot for operational first aid issues.</w:t>
            </w:r>
          </w:p>
        </w:tc>
      </w:tr>
      <w:tr>
        <w:trPr>
          <w:cantSplit w:val="0"/>
          <w:trHeight w:val="414" w:hRule="atLeast"/>
          <w:tblHeader w:val="0"/>
        </w:trPr>
        <w:tc>
          <w:tcPr>
            <w:vMerge w:val="restart"/>
          </w:tcPr>
          <w:p w:rsidR="00000000" w:rsidDel="00000000" w:rsidP="00000000" w:rsidRDefault="00000000" w:rsidRPr="00000000" w14:paraId="00000098">
            <w:pPr>
              <w:rPr>
                <w:rFonts w:ascii="Arial" w:cs="Arial" w:eastAsia="Arial" w:hAnsi="Arial"/>
              </w:rPr>
            </w:pPr>
            <w:r w:rsidDel="00000000" w:rsidR="00000000" w:rsidRPr="00000000">
              <w:rPr>
                <w:rFonts w:ascii="Arial" w:cs="Arial" w:eastAsia="Arial" w:hAnsi="Arial"/>
                <w:rtl w:val="0"/>
              </w:rPr>
              <w:t xml:space="preserve">Specific school arrangements</w:t>
            </w:r>
          </w:p>
          <w:p w:rsidR="00000000" w:rsidDel="00000000" w:rsidP="00000000" w:rsidRDefault="00000000" w:rsidRPr="00000000" w14:paraId="00000099">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09A">
            <w:pPr>
              <w:rPr>
                <w:rFonts w:ascii="Arial" w:cs="Arial" w:eastAsia="Arial" w:hAnsi="Arial"/>
              </w:rPr>
            </w:pPr>
            <w:r w:rsidDel="00000000" w:rsidR="00000000" w:rsidRPr="00000000">
              <w:rPr>
                <w:rFonts w:ascii="Arial" w:cs="Arial" w:eastAsia="Arial" w:hAnsi="Arial"/>
                <w:rtl w:val="0"/>
              </w:rPr>
              <w:t xml:space="preserve">All first aiders are provided with a first aid kit and we have a first aider in all high-risk faculties                                              </w:t>
            </w:r>
          </w:p>
        </w:tc>
      </w:tr>
      <w:tr>
        <w:trPr>
          <w:cantSplit w:val="0"/>
          <w:trHeight w:val="412" w:hRule="atLeast"/>
          <w:tblHeader w:val="0"/>
        </w:trPr>
        <w:tc>
          <w:tcPr>
            <w:vMerge w:val="continue"/>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09C">
            <w:pPr>
              <w:rPr>
                <w:rFonts w:ascii="Arial" w:cs="Arial" w:eastAsia="Arial" w:hAnsi="Arial"/>
              </w:rPr>
            </w:pPr>
            <w:r w:rsidDel="00000000" w:rsidR="00000000" w:rsidRPr="00000000">
              <w:rPr>
                <w:rFonts w:ascii="Arial" w:cs="Arial" w:eastAsia="Arial" w:hAnsi="Arial"/>
                <w:rtl w:val="0"/>
              </w:rPr>
              <w:t xml:space="preserve">First aid in school is manage</w:t>
            </w:r>
            <w:r w:rsidDel="00000000" w:rsidR="00000000" w:rsidRPr="00000000">
              <w:rPr>
                <w:rFonts w:ascii="Arial" w:cs="Arial" w:eastAsia="Arial" w:hAnsi="Arial"/>
                <w:rtl w:val="0"/>
              </w:rPr>
              <w:t xml:space="preserve">d by Mr A Linfoot (Operations) and Miss S Dewar (Administration).     </w:t>
            </w:r>
            <w:r w:rsidDel="00000000" w:rsidR="00000000" w:rsidRPr="00000000">
              <w:rPr>
                <w:rFonts w:ascii="Arial" w:cs="Arial" w:eastAsia="Arial" w:hAnsi="Arial"/>
                <w:rtl w:val="0"/>
              </w:rPr>
              <w:t xml:space="preserve">                                          </w:t>
            </w:r>
          </w:p>
        </w:tc>
      </w:tr>
      <w:tr>
        <w:trPr>
          <w:cantSplit w:val="0"/>
          <w:trHeight w:val="412" w:hRule="atLeast"/>
          <w:tblHeader w:val="0"/>
        </w:trPr>
        <w:tc>
          <w:tcPr>
            <w:vMerge w:val="continue"/>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09E">
            <w:pPr>
              <w:rPr>
                <w:rFonts w:ascii="Arial" w:cs="Arial" w:eastAsia="Arial" w:hAnsi="Arial"/>
              </w:rPr>
            </w:pPr>
            <w:r w:rsidDel="00000000" w:rsidR="00000000" w:rsidRPr="00000000">
              <w:rPr>
                <w:rFonts w:ascii="Arial" w:cs="Arial" w:eastAsia="Arial" w:hAnsi="Arial"/>
                <w:rtl w:val="0"/>
              </w:rPr>
              <w:t xml:space="preserve">First aiders at present are as follows:</w:t>
            </w:r>
            <w:r w:rsidDel="00000000" w:rsidR="00000000" w:rsidRPr="00000000">
              <w:rPr>
                <w:rtl w:val="0"/>
              </w:rPr>
            </w:r>
          </w:p>
          <w:p w:rsidR="00000000" w:rsidDel="00000000" w:rsidP="00000000" w:rsidRDefault="00000000" w:rsidRPr="00000000" w14:paraId="0000009F">
            <w:pPr>
              <w:shd w:fill="ffffff" w:val="clear"/>
              <w:rPr>
                <w:rFonts w:ascii="Arial" w:cs="Arial" w:eastAsia="Arial" w:hAnsi="Arial"/>
              </w:rPr>
            </w:pPr>
            <w:r w:rsidDel="00000000" w:rsidR="00000000" w:rsidRPr="00000000">
              <w:rPr>
                <w:rFonts w:ascii="Arial" w:cs="Arial" w:eastAsia="Arial" w:hAnsi="Arial"/>
                <w:rtl w:val="0"/>
              </w:rPr>
              <w:t xml:space="preserve">Laura Envy</w:t>
            </w:r>
          </w:p>
          <w:p w:rsidR="00000000" w:rsidDel="00000000" w:rsidP="00000000" w:rsidRDefault="00000000" w:rsidRPr="00000000" w14:paraId="000000A0">
            <w:pPr>
              <w:shd w:fill="ffffff" w:val="clear"/>
              <w:rPr>
                <w:rFonts w:ascii="Arial" w:cs="Arial" w:eastAsia="Arial" w:hAnsi="Arial"/>
              </w:rPr>
            </w:pPr>
            <w:r w:rsidDel="00000000" w:rsidR="00000000" w:rsidRPr="00000000">
              <w:rPr>
                <w:rFonts w:ascii="Arial" w:cs="Arial" w:eastAsia="Arial" w:hAnsi="Arial"/>
                <w:rtl w:val="0"/>
              </w:rPr>
              <w:t xml:space="preserve">Dionne Purdham</w:t>
            </w:r>
          </w:p>
          <w:p w:rsidR="00000000" w:rsidDel="00000000" w:rsidP="00000000" w:rsidRDefault="00000000" w:rsidRPr="00000000" w14:paraId="000000A1">
            <w:pPr>
              <w:shd w:fill="ffffff" w:val="clear"/>
              <w:rPr>
                <w:rFonts w:ascii="Arial" w:cs="Arial" w:eastAsia="Arial" w:hAnsi="Arial"/>
              </w:rPr>
            </w:pPr>
            <w:r w:rsidDel="00000000" w:rsidR="00000000" w:rsidRPr="00000000">
              <w:rPr>
                <w:rFonts w:ascii="Arial" w:cs="Arial" w:eastAsia="Arial" w:hAnsi="Arial"/>
                <w:rtl w:val="0"/>
              </w:rPr>
              <w:t xml:space="preserve">Allison Hall</w:t>
            </w:r>
          </w:p>
          <w:p w:rsidR="00000000" w:rsidDel="00000000" w:rsidP="00000000" w:rsidRDefault="00000000" w:rsidRPr="00000000" w14:paraId="000000A2">
            <w:pPr>
              <w:shd w:fill="ffffff" w:val="clear"/>
              <w:rPr>
                <w:rFonts w:ascii="Arial" w:cs="Arial" w:eastAsia="Arial" w:hAnsi="Arial"/>
              </w:rPr>
            </w:pPr>
            <w:r w:rsidDel="00000000" w:rsidR="00000000" w:rsidRPr="00000000">
              <w:rPr>
                <w:rFonts w:ascii="Arial" w:cs="Arial" w:eastAsia="Arial" w:hAnsi="Arial"/>
                <w:rtl w:val="0"/>
              </w:rPr>
              <w:t xml:space="preserve">Steve Jarvie</w:t>
            </w:r>
          </w:p>
          <w:p w:rsidR="00000000" w:rsidDel="00000000" w:rsidP="00000000" w:rsidRDefault="00000000" w:rsidRPr="00000000" w14:paraId="000000A3">
            <w:pPr>
              <w:shd w:fill="ffffff" w:val="clear"/>
              <w:rPr>
                <w:rFonts w:ascii="Arial" w:cs="Arial" w:eastAsia="Arial" w:hAnsi="Arial"/>
              </w:rPr>
            </w:pPr>
            <w:r w:rsidDel="00000000" w:rsidR="00000000" w:rsidRPr="00000000">
              <w:rPr>
                <w:rFonts w:ascii="Arial" w:cs="Arial" w:eastAsia="Arial" w:hAnsi="Arial"/>
                <w:rtl w:val="0"/>
              </w:rPr>
              <w:t xml:space="preserve">Ant Linfoot</w:t>
            </w:r>
          </w:p>
          <w:p w:rsidR="00000000" w:rsidDel="00000000" w:rsidP="00000000" w:rsidRDefault="00000000" w:rsidRPr="00000000" w14:paraId="000000A4">
            <w:pPr>
              <w:shd w:fill="ffffff" w:val="clear"/>
              <w:rPr>
                <w:rFonts w:ascii="Arial" w:cs="Arial" w:eastAsia="Arial" w:hAnsi="Arial"/>
              </w:rPr>
            </w:pPr>
            <w:r w:rsidDel="00000000" w:rsidR="00000000" w:rsidRPr="00000000">
              <w:rPr>
                <w:rFonts w:ascii="Arial" w:cs="Arial" w:eastAsia="Arial" w:hAnsi="Arial"/>
                <w:rtl w:val="0"/>
              </w:rPr>
              <w:t xml:space="preserve">Gavin Houston</w:t>
            </w:r>
          </w:p>
          <w:p w:rsidR="00000000" w:rsidDel="00000000" w:rsidP="00000000" w:rsidRDefault="00000000" w:rsidRPr="00000000" w14:paraId="000000A5">
            <w:pPr>
              <w:shd w:fill="ffffff" w:val="clear"/>
              <w:rPr>
                <w:rFonts w:ascii="Arial" w:cs="Arial" w:eastAsia="Arial" w:hAnsi="Arial"/>
              </w:rPr>
            </w:pPr>
            <w:r w:rsidDel="00000000" w:rsidR="00000000" w:rsidRPr="00000000">
              <w:rPr>
                <w:rFonts w:ascii="Arial" w:cs="Arial" w:eastAsia="Arial" w:hAnsi="Arial"/>
                <w:rtl w:val="0"/>
              </w:rPr>
              <w:t xml:space="preserve">Jane Hughes</w:t>
            </w:r>
          </w:p>
          <w:p w:rsidR="00000000" w:rsidDel="00000000" w:rsidP="00000000" w:rsidRDefault="00000000" w:rsidRPr="00000000" w14:paraId="000000A6">
            <w:pPr>
              <w:shd w:fill="ffffff" w:val="clear"/>
              <w:rPr>
                <w:rFonts w:ascii="Arial" w:cs="Arial" w:eastAsia="Arial" w:hAnsi="Arial"/>
              </w:rPr>
            </w:pPr>
            <w:r w:rsidDel="00000000" w:rsidR="00000000" w:rsidRPr="00000000">
              <w:rPr>
                <w:rFonts w:ascii="Arial" w:cs="Arial" w:eastAsia="Arial" w:hAnsi="Arial"/>
                <w:rtl w:val="0"/>
              </w:rPr>
              <w:t xml:space="preserve">Sandra Taylor</w:t>
            </w:r>
          </w:p>
          <w:p w:rsidR="00000000" w:rsidDel="00000000" w:rsidP="00000000" w:rsidRDefault="00000000" w:rsidRPr="00000000" w14:paraId="000000A7">
            <w:pPr>
              <w:shd w:fill="ffffff" w:val="clear"/>
              <w:rPr>
                <w:rFonts w:ascii="Arial" w:cs="Arial" w:eastAsia="Arial" w:hAnsi="Arial"/>
              </w:rPr>
            </w:pPr>
            <w:r w:rsidDel="00000000" w:rsidR="00000000" w:rsidRPr="00000000">
              <w:rPr>
                <w:rFonts w:ascii="Arial" w:cs="Arial" w:eastAsia="Arial" w:hAnsi="Arial"/>
                <w:rtl w:val="0"/>
              </w:rPr>
              <w:t xml:space="preserve">Ian Ward</w:t>
            </w:r>
          </w:p>
          <w:p w:rsidR="00000000" w:rsidDel="00000000" w:rsidP="00000000" w:rsidRDefault="00000000" w:rsidRPr="00000000" w14:paraId="000000A8">
            <w:pPr>
              <w:shd w:fill="ffffff" w:val="clear"/>
              <w:rPr>
                <w:rFonts w:ascii="Arial" w:cs="Arial" w:eastAsia="Arial" w:hAnsi="Arial"/>
              </w:rPr>
            </w:pPr>
            <w:r w:rsidDel="00000000" w:rsidR="00000000" w:rsidRPr="00000000">
              <w:rPr>
                <w:rFonts w:ascii="Arial" w:cs="Arial" w:eastAsia="Arial" w:hAnsi="Arial"/>
                <w:rtl w:val="0"/>
              </w:rPr>
              <w:t xml:space="preserve">Jo O'Brien</w:t>
            </w:r>
          </w:p>
          <w:p w:rsidR="00000000" w:rsidDel="00000000" w:rsidP="00000000" w:rsidRDefault="00000000" w:rsidRPr="00000000" w14:paraId="000000A9">
            <w:pPr>
              <w:shd w:fill="ffffff" w:val="clear"/>
              <w:rPr>
                <w:rFonts w:ascii="Arial" w:cs="Arial" w:eastAsia="Arial" w:hAnsi="Arial"/>
              </w:rPr>
            </w:pPr>
            <w:r w:rsidDel="00000000" w:rsidR="00000000" w:rsidRPr="00000000">
              <w:rPr>
                <w:rFonts w:ascii="Arial" w:cs="Arial" w:eastAsia="Arial" w:hAnsi="Arial"/>
                <w:rtl w:val="0"/>
              </w:rPr>
              <w:t xml:space="preserve">Chris Dunn</w:t>
            </w:r>
          </w:p>
          <w:p w:rsidR="00000000" w:rsidDel="00000000" w:rsidP="00000000" w:rsidRDefault="00000000" w:rsidRPr="00000000" w14:paraId="000000AA">
            <w:pPr>
              <w:shd w:fill="ffffff" w:val="clear"/>
              <w:rPr>
                <w:rFonts w:ascii="Arial" w:cs="Arial" w:eastAsia="Arial" w:hAnsi="Arial"/>
              </w:rPr>
            </w:pPr>
            <w:r w:rsidDel="00000000" w:rsidR="00000000" w:rsidRPr="00000000">
              <w:rPr>
                <w:rFonts w:ascii="Arial" w:cs="Arial" w:eastAsia="Arial" w:hAnsi="Arial"/>
                <w:rtl w:val="0"/>
              </w:rPr>
              <w:t xml:space="preserve">Liberty Caithness</w:t>
            </w:r>
          </w:p>
          <w:p w:rsidR="00000000" w:rsidDel="00000000" w:rsidP="00000000" w:rsidRDefault="00000000" w:rsidRPr="00000000" w14:paraId="000000AB">
            <w:pPr>
              <w:shd w:fill="ffffff" w:val="clear"/>
              <w:rPr>
                <w:rFonts w:ascii="Arial" w:cs="Arial" w:eastAsia="Arial" w:hAnsi="Arial"/>
              </w:rPr>
            </w:pPr>
            <w:r w:rsidDel="00000000" w:rsidR="00000000" w:rsidRPr="00000000">
              <w:rPr>
                <w:rFonts w:ascii="Arial" w:cs="Arial" w:eastAsia="Arial" w:hAnsi="Arial"/>
                <w:rtl w:val="0"/>
              </w:rPr>
              <w:t xml:space="preserve">Sam Tumelty</w:t>
            </w:r>
          </w:p>
          <w:p w:rsidR="00000000" w:rsidDel="00000000" w:rsidP="00000000" w:rsidRDefault="00000000" w:rsidRPr="00000000" w14:paraId="000000AC">
            <w:pPr>
              <w:shd w:fill="ffffff" w:val="clear"/>
              <w:rPr>
                <w:rFonts w:ascii="Arial" w:cs="Arial" w:eastAsia="Arial" w:hAnsi="Arial"/>
              </w:rPr>
            </w:pPr>
            <w:r w:rsidDel="00000000" w:rsidR="00000000" w:rsidRPr="00000000">
              <w:rPr>
                <w:rFonts w:ascii="Arial" w:cs="Arial" w:eastAsia="Arial" w:hAnsi="Arial"/>
                <w:rtl w:val="0"/>
              </w:rPr>
              <w:t xml:space="preserve">Lee Whitfield</w:t>
            </w:r>
          </w:p>
          <w:p w:rsidR="00000000" w:rsidDel="00000000" w:rsidP="00000000" w:rsidRDefault="00000000" w:rsidRPr="00000000" w14:paraId="000000AD">
            <w:pPr>
              <w:shd w:fill="ffffff" w:val="clear"/>
              <w:rPr>
                <w:rFonts w:ascii="Arial" w:cs="Arial" w:eastAsia="Arial" w:hAnsi="Arial"/>
              </w:rPr>
            </w:pPr>
            <w:r w:rsidDel="00000000" w:rsidR="00000000" w:rsidRPr="00000000">
              <w:rPr>
                <w:rFonts w:ascii="Arial" w:cs="Arial" w:eastAsia="Arial" w:hAnsi="Arial"/>
                <w:rtl w:val="0"/>
              </w:rPr>
              <w:t xml:space="preserve">Michelle James</w:t>
            </w:r>
          </w:p>
          <w:p w:rsidR="00000000" w:rsidDel="00000000" w:rsidP="00000000" w:rsidRDefault="00000000" w:rsidRPr="00000000" w14:paraId="000000AE">
            <w:pPr>
              <w:shd w:fill="ffffff" w:val="clear"/>
              <w:rPr>
                <w:rFonts w:ascii="Arial" w:cs="Arial" w:eastAsia="Arial" w:hAnsi="Arial"/>
              </w:rPr>
            </w:pPr>
            <w:r w:rsidDel="00000000" w:rsidR="00000000" w:rsidRPr="00000000">
              <w:rPr>
                <w:rFonts w:ascii="Arial" w:cs="Arial" w:eastAsia="Arial" w:hAnsi="Arial"/>
                <w:rtl w:val="0"/>
              </w:rPr>
              <w:t xml:space="preserve">Paul Antony</w:t>
            </w:r>
          </w:p>
          <w:p w:rsidR="00000000" w:rsidDel="00000000" w:rsidP="00000000" w:rsidRDefault="00000000" w:rsidRPr="00000000" w14:paraId="000000AF">
            <w:pPr>
              <w:shd w:fill="ffffff" w:val="clear"/>
              <w:rPr>
                <w:rFonts w:ascii="Arial" w:cs="Arial" w:eastAsia="Arial" w:hAnsi="Arial"/>
              </w:rPr>
            </w:pPr>
            <w:r w:rsidDel="00000000" w:rsidR="00000000" w:rsidRPr="00000000">
              <w:rPr>
                <w:rFonts w:ascii="Arial" w:cs="Arial" w:eastAsia="Arial" w:hAnsi="Arial"/>
                <w:rtl w:val="0"/>
              </w:rPr>
              <w:t xml:space="preserve">Donna Chapman</w:t>
            </w:r>
          </w:p>
          <w:p w:rsidR="00000000" w:rsidDel="00000000" w:rsidP="00000000" w:rsidRDefault="00000000" w:rsidRPr="00000000" w14:paraId="000000B0">
            <w:pPr>
              <w:shd w:fill="ffffff" w:val="clear"/>
              <w:rPr>
                <w:rFonts w:ascii="Arial" w:cs="Arial" w:eastAsia="Arial" w:hAnsi="Arial"/>
              </w:rPr>
            </w:pPr>
            <w:r w:rsidDel="00000000" w:rsidR="00000000" w:rsidRPr="00000000">
              <w:rPr>
                <w:rFonts w:ascii="Arial" w:cs="Arial" w:eastAsia="Arial" w:hAnsi="Arial"/>
                <w:rtl w:val="0"/>
              </w:rPr>
              <w:t xml:space="preserve">Lindsey Rowell</w:t>
            </w:r>
          </w:p>
          <w:p w:rsidR="00000000" w:rsidDel="00000000" w:rsidP="00000000" w:rsidRDefault="00000000" w:rsidRPr="00000000" w14:paraId="000000B1">
            <w:pPr>
              <w:shd w:fill="ffffff" w:val="clear"/>
              <w:rPr>
                <w:rFonts w:ascii="Arial" w:cs="Arial" w:eastAsia="Arial" w:hAnsi="Arial"/>
              </w:rPr>
            </w:pPr>
            <w:r w:rsidDel="00000000" w:rsidR="00000000" w:rsidRPr="00000000">
              <w:rPr>
                <w:rFonts w:ascii="Arial" w:cs="Arial" w:eastAsia="Arial" w:hAnsi="Arial"/>
                <w:rtl w:val="0"/>
              </w:rPr>
              <w:t xml:space="preserve">Jack Trotter</w:t>
            </w:r>
          </w:p>
          <w:p w:rsidR="00000000" w:rsidDel="00000000" w:rsidP="00000000" w:rsidRDefault="00000000" w:rsidRPr="00000000" w14:paraId="000000B2">
            <w:pPr>
              <w:shd w:fill="ffffff" w:val="clear"/>
              <w:rPr>
                <w:rFonts w:ascii="Arial" w:cs="Arial" w:eastAsia="Arial" w:hAnsi="Arial"/>
              </w:rPr>
            </w:pPr>
            <w:r w:rsidDel="00000000" w:rsidR="00000000" w:rsidRPr="00000000">
              <w:rPr>
                <w:rFonts w:ascii="Arial" w:cs="Arial" w:eastAsia="Arial" w:hAnsi="Arial"/>
                <w:rtl w:val="0"/>
              </w:rPr>
              <w:t xml:space="preserve">David Below</w:t>
            </w:r>
          </w:p>
          <w:p w:rsidR="00000000" w:rsidDel="00000000" w:rsidP="00000000" w:rsidRDefault="00000000" w:rsidRPr="00000000" w14:paraId="000000B3">
            <w:pPr>
              <w:shd w:fill="ffffff" w:val="clear"/>
              <w:rPr>
                <w:rFonts w:ascii="Arial" w:cs="Arial" w:eastAsia="Arial" w:hAnsi="Arial"/>
              </w:rPr>
            </w:pPr>
            <w:r w:rsidDel="00000000" w:rsidR="00000000" w:rsidRPr="00000000">
              <w:rPr>
                <w:rFonts w:ascii="Arial" w:cs="Arial" w:eastAsia="Arial" w:hAnsi="Arial"/>
                <w:rtl w:val="0"/>
              </w:rPr>
              <w:t xml:space="preserve">Vicky Fergus</w:t>
            </w:r>
          </w:p>
          <w:p w:rsidR="00000000" w:rsidDel="00000000" w:rsidP="00000000" w:rsidRDefault="00000000" w:rsidRPr="00000000" w14:paraId="000000B4">
            <w:pPr>
              <w:shd w:fill="ffffff" w:val="clear"/>
              <w:rPr>
                <w:rFonts w:ascii="Arial" w:cs="Arial" w:eastAsia="Arial" w:hAnsi="Arial"/>
              </w:rPr>
            </w:pPr>
            <w:r w:rsidDel="00000000" w:rsidR="00000000" w:rsidRPr="00000000">
              <w:rPr>
                <w:rFonts w:ascii="Arial" w:cs="Arial" w:eastAsia="Arial" w:hAnsi="Arial"/>
                <w:rtl w:val="0"/>
              </w:rPr>
              <w:t xml:space="preserve">Leigh McMeiken</w:t>
            </w:r>
          </w:p>
          <w:p w:rsidR="00000000" w:rsidDel="00000000" w:rsidP="00000000" w:rsidRDefault="00000000" w:rsidRPr="00000000" w14:paraId="000000B5">
            <w:pPr>
              <w:shd w:fill="ffffff" w:val="clear"/>
              <w:rPr>
                <w:rFonts w:ascii="Arial" w:cs="Arial" w:eastAsia="Arial" w:hAnsi="Arial"/>
              </w:rPr>
            </w:pPr>
            <w:r w:rsidDel="00000000" w:rsidR="00000000" w:rsidRPr="00000000">
              <w:rPr>
                <w:rtl w:val="0"/>
              </w:rPr>
            </w:r>
          </w:p>
          <w:p w:rsidR="00000000" w:rsidDel="00000000" w:rsidP="00000000" w:rsidRDefault="00000000" w:rsidRPr="00000000" w14:paraId="000000B6">
            <w:pPr>
              <w:shd w:fill="ffffff" w:val="clear"/>
              <w:rPr>
                <w:rFonts w:ascii="Arial" w:cs="Arial" w:eastAsia="Arial" w:hAnsi="Arial"/>
              </w:rPr>
            </w:pPr>
            <w:r w:rsidDel="00000000" w:rsidR="00000000" w:rsidRPr="00000000">
              <w:rPr>
                <w:rFonts w:ascii="Arial" w:cs="Arial" w:eastAsia="Arial" w:hAnsi="Arial"/>
                <w:rtl w:val="0"/>
              </w:rPr>
              <w:t xml:space="preserve">Casual Staff (Evening/Weekend Cover)</w:t>
            </w:r>
          </w:p>
          <w:p w:rsidR="00000000" w:rsidDel="00000000" w:rsidP="00000000" w:rsidRDefault="00000000" w:rsidRPr="00000000" w14:paraId="000000B7">
            <w:pPr>
              <w:shd w:fill="ffffff" w:val="clear"/>
              <w:rPr>
                <w:rFonts w:ascii="Arial" w:cs="Arial" w:eastAsia="Arial" w:hAnsi="Arial"/>
              </w:rPr>
            </w:pPr>
            <w:r w:rsidDel="00000000" w:rsidR="00000000" w:rsidRPr="00000000">
              <w:rPr>
                <w:rFonts w:ascii="Arial" w:cs="Arial" w:eastAsia="Arial" w:hAnsi="Arial"/>
                <w:rtl w:val="0"/>
              </w:rPr>
              <w:t xml:space="preserve">Nicola Irving</w:t>
            </w:r>
          </w:p>
          <w:p w:rsidR="00000000" w:rsidDel="00000000" w:rsidP="00000000" w:rsidRDefault="00000000" w:rsidRPr="00000000" w14:paraId="000000B8">
            <w:pPr>
              <w:shd w:fill="ffffff" w:val="clear"/>
              <w:rPr>
                <w:rFonts w:ascii="Arial" w:cs="Arial" w:eastAsia="Arial" w:hAnsi="Arial"/>
              </w:rPr>
            </w:pPr>
            <w:r w:rsidDel="00000000" w:rsidR="00000000" w:rsidRPr="00000000">
              <w:rPr>
                <w:rFonts w:ascii="Arial" w:cs="Arial" w:eastAsia="Arial" w:hAnsi="Arial"/>
                <w:rtl w:val="0"/>
              </w:rPr>
              <w:t xml:space="preserve">Grace Johnson</w:t>
            </w:r>
          </w:p>
          <w:p w:rsidR="00000000" w:rsidDel="00000000" w:rsidP="00000000" w:rsidRDefault="00000000" w:rsidRPr="00000000" w14:paraId="000000B9">
            <w:pPr>
              <w:shd w:fill="ffffff" w:val="clear"/>
              <w:rPr>
                <w:rFonts w:ascii="Arial" w:cs="Arial" w:eastAsia="Arial" w:hAnsi="Arial"/>
              </w:rPr>
            </w:pPr>
            <w:r w:rsidDel="00000000" w:rsidR="00000000" w:rsidRPr="00000000">
              <w:rPr>
                <w:rFonts w:ascii="Arial" w:cs="Arial" w:eastAsia="Arial" w:hAnsi="Arial"/>
                <w:rtl w:val="0"/>
              </w:rPr>
              <w:t xml:space="preserve">Faye Renton</w:t>
            </w:r>
          </w:p>
          <w:p w:rsidR="00000000" w:rsidDel="00000000" w:rsidP="00000000" w:rsidRDefault="00000000" w:rsidRPr="00000000" w14:paraId="000000BA">
            <w:pPr>
              <w:shd w:fill="ffffff" w:val="clear"/>
              <w:rPr>
                <w:rFonts w:ascii="Arial" w:cs="Arial" w:eastAsia="Arial" w:hAnsi="Arial"/>
              </w:rPr>
            </w:pPr>
            <w:r w:rsidDel="00000000" w:rsidR="00000000" w:rsidRPr="00000000">
              <w:rPr>
                <w:rFonts w:ascii="Arial" w:cs="Arial" w:eastAsia="Arial" w:hAnsi="Arial"/>
                <w:rtl w:val="0"/>
              </w:rPr>
              <w:t xml:space="preserve">Rachel Tate</w:t>
            </w:r>
          </w:p>
          <w:p w:rsidR="00000000" w:rsidDel="00000000" w:rsidP="00000000" w:rsidRDefault="00000000" w:rsidRPr="00000000" w14:paraId="000000BB">
            <w:pPr>
              <w:shd w:fill="ffffff" w:val="clear"/>
              <w:rPr>
                <w:rFonts w:ascii="Arial" w:cs="Arial" w:eastAsia="Arial" w:hAnsi="Arial"/>
              </w:rPr>
            </w:pPr>
            <w:r w:rsidDel="00000000" w:rsidR="00000000" w:rsidRPr="00000000">
              <w:rPr>
                <w:rFonts w:ascii="Arial" w:cs="Arial" w:eastAsia="Arial" w:hAnsi="Arial"/>
                <w:rtl w:val="0"/>
              </w:rPr>
              <w:t xml:space="preserve">Ryan Milburn</w:t>
            </w:r>
          </w:p>
          <w:p w:rsidR="00000000" w:rsidDel="00000000" w:rsidP="00000000" w:rsidRDefault="00000000" w:rsidRPr="00000000" w14:paraId="000000BC">
            <w:pPr>
              <w:shd w:fill="ffffff" w:val="clear"/>
              <w:rPr>
                <w:rFonts w:ascii="Arial" w:cs="Arial" w:eastAsia="Arial" w:hAnsi="Arial"/>
              </w:rPr>
            </w:pPr>
            <w:r w:rsidDel="00000000" w:rsidR="00000000" w:rsidRPr="00000000">
              <w:rPr>
                <w:rFonts w:ascii="Arial" w:cs="Arial" w:eastAsia="Arial" w:hAnsi="Arial"/>
                <w:rtl w:val="0"/>
              </w:rPr>
              <w:t xml:space="preserve">Sam Tate</w:t>
            </w:r>
          </w:p>
          <w:p w:rsidR="00000000" w:rsidDel="00000000" w:rsidP="00000000" w:rsidRDefault="00000000" w:rsidRPr="00000000" w14:paraId="000000BD">
            <w:pPr>
              <w:shd w:fill="ffffff" w:val="clear"/>
              <w:rPr>
                <w:rFonts w:ascii="Arial" w:cs="Arial" w:eastAsia="Arial" w:hAnsi="Arial"/>
              </w:rPr>
            </w:pPr>
            <w:r w:rsidDel="00000000" w:rsidR="00000000" w:rsidRPr="00000000">
              <w:rPr>
                <w:rFonts w:ascii="Arial" w:cs="Arial" w:eastAsia="Arial" w:hAnsi="Arial"/>
                <w:rtl w:val="0"/>
              </w:rPr>
              <w:t xml:space="preserve">Isabella Cheetham</w:t>
            </w:r>
          </w:p>
          <w:p w:rsidR="00000000" w:rsidDel="00000000" w:rsidP="00000000" w:rsidRDefault="00000000" w:rsidRPr="00000000" w14:paraId="000000BE">
            <w:pPr>
              <w:rPr>
                <w:rFonts w:ascii="Arial" w:cs="Arial" w:eastAsia="Arial" w:hAnsi="Arial"/>
              </w:rPr>
            </w:pPr>
            <w:r w:rsidDel="00000000" w:rsidR="00000000" w:rsidRPr="00000000">
              <w:rPr>
                <w:rtl w:val="0"/>
              </w:rPr>
            </w:r>
          </w:p>
          <w:p w:rsidR="00000000" w:rsidDel="00000000" w:rsidP="00000000" w:rsidRDefault="00000000" w:rsidRPr="00000000" w14:paraId="000000BF">
            <w:pPr>
              <w:rPr>
                <w:rFonts w:ascii="Arial" w:cs="Arial" w:eastAsia="Arial" w:hAnsi="Arial"/>
              </w:rPr>
            </w:pPr>
            <w:r w:rsidDel="00000000" w:rsidR="00000000" w:rsidRPr="00000000">
              <w:rPr>
                <w:rFonts w:ascii="Arial" w:cs="Arial" w:eastAsia="Arial" w:hAnsi="Arial"/>
                <w:rtl w:val="0"/>
              </w:rPr>
              <w:t xml:space="preserve">Specific School Documents:</w:t>
            </w:r>
          </w:p>
          <w:p w:rsidR="00000000" w:rsidDel="00000000" w:rsidP="00000000" w:rsidRDefault="00000000" w:rsidRPr="00000000" w14:paraId="000000C0">
            <w:pPr>
              <w:rPr>
                <w:rFonts w:ascii="Arial" w:cs="Arial" w:eastAsia="Arial" w:hAnsi="Arial"/>
              </w:rPr>
            </w:pPr>
            <w:r w:rsidDel="00000000" w:rsidR="00000000" w:rsidRPr="00000000">
              <w:rPr>
                <w:rFonts w:ascii="Arial" w:cs="Arial" w:eastAsia="Arial" w:hAnsi="Arial"/>
                <w:rtl w:val="0"/>
              </w:rPr>
              <w:t xml:space="preserve">WSC-RA-12 First Aid </w:t>
            </w:r>
            <w:r w:rsidDel="00000000" w:rsidR="00000000" w:rsidRPr="00000000">
              <w:rPr>
                <w:rtl w:val="0"/>
              </w:rPr>
            </w:r>
          </w:p>
        </w:tc>
      </w:tr>
    </w:tbl>
    <w:p w:rsidR="00000000" w:rsidDel="00000000" w:rsidP="00000000" w:rsidRDefault="00000000" w:rsidRPr="00000000" w14:paraId="000000C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2">
      <w:pPr>
        <w:spacing w:after="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Emergency Management Plan</w:t>
      </w:r>
      <w:r w:rsidDel="00000000" w:rsidR="00000000" w:rsidRPr="00000000">
        <w:rPr>
          <w:rtl w:val="0"/>
        </w:rPr>
      </w:r>
    </w:p>
    <w:tbl>
      <w:tblPr>
        <w:tblStyle w:val="Table9"/>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0C3">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0C4">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0C5">
            <w:pPr>
              <w:rPr>
                <w:rFonts w:ascii="Arial" w:cs="Arial" w:eastAsia="Arial" w:hAnsi="Arial"/>
              </w:rPr>
            </w:pPr>
            <w:r w:rsidDel="00000000" w:rsidR="00000000" w:rsidRPr="00000000">
              <w:rPr>
                <w:rFonts w:ascii="Arial" w:cs="Arial" w:eastAsia="Arial" w:hAnsi="Arial"/>
                <w:rtl w:val="0"/>
              </w:rPr>
              <w:t xml:space="preserve">EDU-HS-10 Emergency Management Plan &amp; EDU-HS-14 Unavoidable School Closures are the guidance documents used to define and produce the schools Disaster Recovery Plan.</w:t>
            </w:r>
          </w:p>
          <w:p w:rsidR="00000000" w:rsidDel="00000000" w:rsidP="00000000" w:rsidRDefault="00000000" w:rsidRPr="00000000" w14:paraId="000000C6">
            <w:pPr>
              <w:rPr>
                <w:rFonts w:ascii="Arial" w:cs="Arial" w:eastAsia="Arial" w:hAnsi="Arial"/>
              </w:rPr>
            </w:pPr>
            <w:r w:rsidDel="00000000" w:rsidR="00000000" w:rsidRPr="00000000">
              <w:rPr>
                <w:rFonts w:ascii="Arial" w:cs="Arial" w:eastAsia="Arial" w:hAnsi="Arial"/>
                <w:rtl w:val="0"/>
              </w:rPr>
              <w:t xml:space="preserve">These documents are available in the Health and Safety Section of the Services to Schools website or by using the link below.</w:t>
            </w:r>
          </w:p>
          <w:p w:rsidR="00000000" w:rsidDel="00000000" w:rsidP="00000000" w:rsidRDefault="00000000" w:rsidRPr="00000000" w14:paraId="000000C7">
            <w:pPr>
              <w:rPr>
                <w:rFonts w:ascii="Arial" w:cs="Arial" w:eastAsia="Arial" w:hAnsi="Arial"/>
              </w:rPr>
            </w:pPr>
            <w:hyperlink r:id="rId13">
              <w:r w:rsidDel="00000000" w:rsidR="00000000" w:rsidRPr="00000000">
                <w:rPr>
                  <w:rFonts w:ascii="Arial" w:cs="Arial" w:eastAsia="Arial" w:hAnsi="Arial"/>
                  <w:color w:val="1155cc"/>
                  <w:u w:val="single"/>
                  <w:rtl w:val="0"/>
                </w:rPr>
                <w:t xml:space="preserve">EDU-HS-10</w:t>
              </w:r>
            </w:hyperlink>
            <w:r w:rsidDel="00000000" w:rsidR="00000000" w:rsidRPr="00000000">
              <w:rPr>
                <w:rtl w:val="0"/>
              </w:rPr>
            </w:r>
          </w:p>
          <w:p w:rsidR="00000000" w:rsidDel="00000000" w:rsidP="00000000" w:rsidRDefault="00000000" w:rsidRPr="00000000" w14:paraId="000000C8">
            <w:pPr>
              <w:rPr>
                <w:rFonts w:ascii="Arial" w:cs="Arial" w:eastAsia="Arial" w:hAnsi="Arial"/>
              </w:rPr>
            </w:pPr>
            <w:hyperlink r:id="rId14">
              <w:r w:rsidDel="00000000" w:rsidR="00000000" w:rsidRPr="00000000">
                <w:rPr>
                  <w:rFonts w:ascii="Arial" w:cs="Arial" w:eastAsia="Arial" w:hAnsi="Arial"/>
                  <w:color w:val="1155cc"/>
                  <w:u w:val="single"/>
                  <w:rtl w:val="0"/>
                </w:rPr>
                <w:t xml:space="preserve">EDU-HS-14</w:t>
              </w:r>
            </w:hyperlink>
            <w:r w:rsidDel="00000000" w:rsidR="00000000" w:rsidRPr="00000000">
              <w:rPr>
                <w:rtl w:val="0"/>
              </w:rPr>
            </w:r>
          </w:p>
          <w:p w:rsidR="00000000" w:rsidDel="00000000" w:rsidP="00000000" w:rsidRDefault="00000000" w:rsidRPr="00000000" w14:paraId="000000C9">
            <w:pPr>
              <w:rPr>
                <w:rFonts w:ascii="Arial" w:cs="Arial" w:eastAsia="Arial" w:hAnsi="Arial"/>
              </w:rPr>
            </w:pPr>
            <w:r w:rsidDel="00000000" w:rsidR="00000000" w:rsidRPr="00000000">
              <w:rPr>
                <w:rFonts w:ascii="Arial" w:cs="Arial" w:eastAsia="Arial" w:hAnsi="Arial"/>
                <w:rtl w:val="0"/>
              </w:rPr>
              <w:t xml:space="preserve">Should you require any further information regarding this issue please contact the Director of Finance and Operations.</w:t>
            </w:r>
          </w:p>
        </w:tc>
      </w:tr>
      <w:tr>
        <w:trPr>
          <w:cantSplit w:val="0"/>
          <w:trHeight w:val="414" w:hRule="atLeast"/>
          <w:tblHeader w:val="0"/>
        </w:trPr>
        <w:tc>
          <w:tcPr/>
          <w:p w:rsidR="00000000" w:rsidDel="00000000" w:rsidP="00000000" w:rsidRDefault="00000000" w:rsidRPr="00000000" w14:paraId="000000CA">
            <w:pPr>
              <w:rPr>
                <w:rFonts w:ascii="Arial" w:cs="Arial" w:eastAsia="Arial" w:hAnsi="Arial"/>
              </w:rPr>
            </w:pPr>
            <w:r w:rsidDel="00000000" w:rsidR="00000000" w:rsidRPr="00000000">
              <w:rPr>
                <w:rFonts w:ascii="Arial" w:cs="Arial" w:eastAsia="Arial" w:hAnsi="Arial"/>
                <w:rtl w:val="0"/>
              </w:rPr>
              <w:t xml:space="preserve">Specific school arrangements</w:t>
            </w:r>
          </w:p>
        </w:tc>
        <w:tc>
          <w:tcPr>
            <w:shd w:fill="auto" w:val="clear"/>
          </w:tcPr>
          <w:p w:rsidR="00000000" w:rsidDel="00000000" w:rsidP="00000000" w:rsidRDefault="00000000" w:rsidRPr="00000000" w14:paraId="000000CB">
            <w:pPr>
              <w:rPr>
                <w:rFonts w:ascii="Arial" w:cs="Arial" w:eastAsia="Arial" w:hAnsi="Arial"/>
                <w:highlight w:val="yellow"/>
              </w:rPr>
            </w:pPr>
            <w:r w:rsidDel="00000000" w:rsidR="00000000" w:rsidRPr="00000000">
              <w:rPr>
                <w:rFonts w:ascii="Arial" w:cs="Arial" w:eastAsia="Arial" w:hAnsi="Arial"/>
                <w:rtl w:val="0"/>
              </w:rPr>
              <w:t xml:space="preserve">The Disaster Recovery Plan is a separate confidential document which is shared with key leadership team colleagues and the IT provider.</w:t>
            </w:r>
            <w:r w:rsidDel="00000000" w:rsidR="00000000" w:rsidRPr="00000000">
              <w:rPr>
                <w:rtl w:val="0"/>
              </w:rPr>
            </w:r>
          </w:p>
        </w:tc>
      </w:tr>
    </w:tbl>
    <w:p w:rsidR="00000000" w:rsidDel="00000000" w:rsidP="00000000" w:rsidRDefault="00000000" w:rsidRPr="00000000" w14:paraId="000000CC">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D">
      <w:pPr>
        <w:spacing w:after="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Risk Assessment</w:t>
      </w:r>
      <w:r w:rsidDel="00000000" w:rsidR="00000000" w:rsidRPr="00000000">
        <w:rPr>
          <w:rtl w:val="0"/>
        </w:rPr>
      </w:r>
    </w:p>
    <w:tbl>
      <w:tblPr>
        <w:tblStyle w:val="Table10"/>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0CE">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0CF">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0D0">
            <w:pPr>
              <w:rPr>
                <w:rFonts w:ascii="Arial" w:cs="Arial" w:eastAsia="Arial" w:hAnsi="Arial"/>
              </w:rPr>
            </w:pPr>
            <w:r w:rsidDel="00000000" w:rsidR="00000000" w:rsidRPr="00000000">
              <w:rPr>
                <w:rFonts w:ascii="Arial" w:cs="Arial" w:eastAsia="Arial" w:hAnsi="Arial"/>
                <w:rtl w:val="0"/>
              </w:rPr>
              <w:t xml:space="preserve">LCS-HS-40 Risk Assessment is the guidance document used to define protocols and procedures for the completion of risk assessments across the school estate.   </w:t>
            </w:r>
          </w:p>
          <w:p w:rsidR="00000000" w:rsidDel="00000000" w:rsidP="00000000" w:rsidRDefault="00000000" w:rsidRPr="00000000" w14:paraId="000000D1">
            <w:pPr>
              <w:rPr>
                <w:rFonts w:ascii="Arial" w:cs="Arial" w:eastAsia="Arial" w:hAnsi="Arial"/>
              </w:rPr>
            </w:pPr>
            <w:r w:rsidDel="00000000" w:rsidR="00000000" w:rsidRPr="00000000">
              <w:rPr>
                <w:rFonts w:ascii="Arial" w:cs="Arial" w:eastAsia="Arial" w:hAnsi="Arial"/>
                <w:rtl w:val="0"/>
              </w:rPr>
              <w:t xml:space="preserve">This document is available in the Health and Safety Section of the Services for Schools website or by using this link.</w:t>
            </w:r>
          </w:p>
          <w:p w:rsidR="00000000" w:rsidDel="00000000" w:rsidP="00000000" w:rsidRDefault="00000000" w:rsidRPr="00000000" w14:paraId="000000D2">
            <w:pPr>
              <w:rPr>
                <w:rFonts w:ascii="Arial" w:cs="Arial" w:eastAsia="Arial" w:hAnsi="Arial"/>
              </w:rPr>
            </w:pPr>
            <w:hyperlink r:id="rId15">
              <w:r w:rsidDel="00000000" w:rsidR="00000000" w:rsidRPr="00000000">
                <w:rPr>
                  <w:rFonts w:ascii="Arial" w:cs="Arial" w:eastAsia="Arial" w:hAnsi="Arial"/>
                  <w:color w:val="1155cc"/>
                  <w:u w:val="single"/>
                  <w:rtl w:val="0"/>
                </w:rPr>
                <w:t xml:space="preserve">LCS-HS-40</w:t>
              </w:r>
            </w:hyperlink>
            <w:r w:rsidDel="00000000" w:rsidR="00000000" w:rsidRPr="00000000">
              <w:rPr>
                <w:rtl w:val="0"/>
              </w:rPr>
            </w:r>
          </w:p>
          <w:p w:rsidR="00000000" w:rsidDel="00000000" w:rsidP="00000000" w:rsidRDefault="00000000" w:rsidRPr="00000000" w14:paraId="000000D3">
            <w:pPr>
              <w:rPr>
                <w:rFonts w:ascii="Arial" w:cs="Arial" w:eastAsia="Arial" w:hAnsi="Arial"/>
              </w:rPr>
            </w:pPr>
            <w:r w:rsidDel="00000000" w:rsidR="00000000" w:rsidRPr="00000000">
              <w:rPr>
                <w:rFonts w:ascii="Arial" w:cs="Arial" w:eastAsia="Arial" w:hAnsi="Arial"/>
                <w:rtl w:val="0"/>
              </w:rPr>
              <w:t xml:space="preserve">Should you require any further information regarding this issue please contact the Estates Manager</w:t>
            </w:r>
          </w:p>
        </w:tc>
      </w:tr>
      <w:tr>
        <w:trPr>
          <w:cantSplit w:val="0"/>
          <w:trHeight w:val="414" w:hRule="atLeast"/>
          <w:tblHeader w:val="0"/>
        </w:trPr>
        <w:tc>
          <w:tcPr>
            <w:vMerge w:val="restart"/>
          </w:tcPr>
          <w:p w:rsidR="00000000" w:rsidDel="00000000" w:rsidP="00000000" w:rsidRDefault="00000000" w:rsidRPr="00000000" w14:paraId="000000D4">
            <w:pPr>
              <w:rPr>
                <w:rFonts w:ascii="Arial" w:cs="Arial" w:eastAsia="Arial" w:hAnsi="Arial"/>
              </w:rPr>
            </w:pPr>
            <w:r w:rsidDel="00000000" w:rsidR="00000000" w:rsidRPr="00000000">
              <w:rPr>
                <w:rFonts w:ascii="Arial" w:cs="Arial" w:eastAsia="Arial" w:hAnsi="Arial"/>
                <w:rtl w:val="0"/>
              </w:rPr>
              <w:t xml:space="preserve">Specific school arrangements</w:t>
            </w:r>
          </w:p>
          <w:p w:rsidR="00000000" w:rsidDel="00000000" w:rsidP="00000000" w:rsidRDefault="00000000" w:rsidRPr="00000000" w14:paraId="000000D5">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0D6">
            <w:pPr>
              <w:rPr>
                <w:rFonts w:ascii="Arial" w:cs="Arial" w:eastAsia="Arial" w:hAnsi="Arial"/>
              </w:rPr>
            </w:pPr>
            <w:r w:rsidDel="00000000" w:rsidR="00000000" w:rsidRPr="00000000">
              <w:rPr>
                <w:rFonts w:ascii="Arial" w:cs="Arial" w:eastAsia="Arial" w:hAnsi="Arial"/>
                <w:rtl w:val="0"/>
              </w:rPr>
              <w:t xml:space="preserve">The Estates Manager and Faculty Leaders are responsible for carrying out risk assessments and its review</w:t>
            </w:r>
          </w:p>
        </w:tc>
      </w:tr>
      <w:tr>
        <w:trPr>
          <w:cantSplit w:val="0"/>
          <w:trHeight w:val="414" w:hRule="atLeast"/>
          <w:tblHeader w:val="0"/>
        </w:trPr>
        <w:tc>
          <w:tcPr>
            <w:vMerge w:val="continue"/>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0D8">
            <w:pPr>
              <w:rPr>
                <w:rFonts w:ascii="Arial" w:cs="Arial" w:eastAsia="Arial" w:hAnsi="Arial"/>
              </w:rPr>
            </w:pPr>
            <w:r w:rsidDel="00000000" w:rsidR="00000000" w:rsidRPr="00000000">
              <w:rPr>
                <w:rFonts w:ascii="Arial" w:cs="Arial" w:eastAsia="Arial" w:hAnsi="Arial"/>
                <w:rtl w:val="0"/>
              </w:rPr>
              <w:t xml:space="preserve">The findings of the risk assessment will be reported to Headteacher</w:t>
            </w:r>
          </w:p>
        </w:tc>
      </w:tr>
      <w:tr>
        <w:trPr>
          <w:cantSplit w:val="0"/>
          <w:trHeight w:val="412" w:hRule="atLeast"/>
          <w:tblHeader w:val="0"/>
        </w:trPr>
        <w:tc>
          <w:tcPr>
            <w:vMerge w:val="continue"/>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0DA">
            <w:pPr>
              <w:rPr>
                <w:rFonts w:ascii="Arial" w:cs="Arial" w:eastAsia="Arial" w:hAnsi="Arial"/>
              </w:rPr>
            </w:pPr>
            <w:r w:rsidDel="00000000" w:rsidR="00000000" w:rsidRPr="00000000">
              <w:rPr>
                <w:rFonts w:ascii="Arial" w:cs="Arial" w:eastAsia="Arial" w:hAnsi="Arial"/>
                <w:rtl w:val="0"/>
              </w:rPr>
              <w:t xml:space="preserve">Risk assessments will be approved by Headteacher</w:t>
            </w:r>
          </w:p>
        </w:tc>
      </w:tr>
      <w:tr>
        <w:trPr>
          <w:cantSplit w:val="0"/>
          <w:trHeight w:val="412" w:hRule="atLeast"/>
          <w:tblHeader w:val="0"/>
        </w:trPr>
        <w:tc>
          <w:tcPr>
            <w:vMerge w:val="continue"/>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0DC">
            <w:pPr>
              <w:rPr>
                <w:rFonts w:ascii="Arial" w:cs="Arial" w:eastAsia="Arial" w:hAnsi="Arial"/>
              </w:rPr>
            </w:pPr>
            <w:r w:rsidDel="00000000" w:rsidR="00000000" w:rsidRPr="00000000">
              <w:rPr>
                <w:rFonts w:ascii="Arial" w:cs="Arial" w:eastAsia="Arial" w:hAnsi="Arial"/>
                <w:rtl w:val="0"/>
              </w:rPr>
              <w:t xml:space="preserve">The Estates Manager and Faculty Leaders have the responsibility for ensuring any actions required are implemented</w:t>
            </w:r>
          </w:p>
        </w:tc>
      </w:tr>
      <w:tr>
        <w:trPr>
          <w:cantSplit w:val="0"/>
          <w:trHeight w:val="412" w:hRule="atLeast"/>
          <w:tblHeader w:val="0"/>
        </w:trPr>
        <w:tc>
          <w:tcPr>
            <w:vMerge w:val="continue"/>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0DE">
            <w:pPr>
              <w:rPr>
                <w:rFonts w:ascii="Arial" w:cs="Arial" w:eastAsia="Arial" w:hAnsi="Arial"/>
              </w:rPr>
            </w:pPr>
            <w:r w:rsidDel="00000000" w:rsidR="00000000" w:rsidRPr="00000000">
              <w:rPr>
                <w:rFonts w:ascii="Arial" w:cs="Arial" w:eastAsia="Arial" w:hAnsi="Arial"/>
                <w:rtl w:val="0"/>
              </w:rPr>
              <w:t xml:space="preserve">School Specific Documents:</w:t>
            </w:r>
          </w:p>
          <w:p w:rsidR="00000000" w:rsidDel="00000000" w:rsidP="00000000" w:rsidRDefault="00000000" w:rsidRPr="00000000" w14:paraId="000000DF">
            <w:pPr>
              <w:rPr>
                <w:rFonts w:ascii="Arial" w:cs="Arial" w:eastAsia="Arial" w:hAnsi="Arial"/>
              </w:rPr>
            </w:pPr>
            <w:r w:rsidDel="00000000" w:rsidR="00000000" w:rsidRPr="00000000">
              <w:rPr>
                <w:rFonts w:ascii="Arial" w:cs="Arial" w:eastAsia="Arial" w:hAnsi="Arial"/>
                <w:rtl w:val="0"/>
              </w:rPr>
              <w:t xml:space="preserve">WSC-RA-01 Access and Egress</w:t>
            </w:r>
          </w:p>
          <w:p w:rsidR="00000000" w:rsidDel="00000000" w:rsidP="00000000" w:rsidRDefault="00000000" w:rsidRPr="00000000" w14:paraId="000000E0">
            <w:pPr>
              <w:rPr>
                <w:rFonts w:ascii="Arial" w:cs="Arial" w:eastAsia="Arial" w:hAnsi="Arial"/>
              </w:rPr>
            </w:pPr>
            <w:r w:rsidDel="00000000" w:rsidR="00000000" w:rsidRPr="00000000">
              <w:rPr>
                <w:rFonts w:ascii="Arial" w:cs="Arial" w:eastAsia="Arial" w:hAnsi="Arial"/>
                <w:rtl w:val="0"/>
              </w:rPr>
              <w:t xml:space="preserve">WSC-RA-04 Cleaning</w:t>
            </w:r>
          </w:p>
          <w:p w:rsidR="00000000" w:rsidDel="00000000" w:rsidP="00000000" w:rsidRDefault="00000000" w:rsidRPr="00000000" w14:paraId="000000E1">
            <w:pPr>
              <w:rPr>
                <w:rFonts w:ascii="Arial" w:cs="Arial" w:eastAsia="Arial" w:hAnsi="Arial"/>
              </w:rPr>
            </w:pPr>
            <w:r w:rsidDel="00000000" w:rsidR="00000000" w:rsidRPr="00000000">
              <w:rPr>
                <w:rFonts w:ascii="Arial" w:cs="Arial" w:eastAsia="Arial" w:hAnsi="Arial"/>
                <w:rtl w:val="0"/>
              </w:rPr>
              <w:t xml:space="preserve">WSC-RA-06 Contractors</w:t>
            </w:r>
          </w:p>
          <w:p w:rsidR="00000000" w:rsidDel="00000000" w:rsidP="00000000" w:rsidRDefault="00000000" w:rsidRPr="00000000" w14:paraId="000000E2">
            <w:pPr>
              <w:rPr>
                <w:rFonts w:ascii="Arial" w:cs="Arial" w:eastAsia="Arial" w:hAnsi="Arial"/>
              </w:rPr>
            </w:pPr>
            <w:r w:rsidDel="00000000" w:rsidR="00000000" w:rsidRPr="00000000">
              <w:rPr>
                <w:rFonts w:ascii="Arial" w:cs="Arial" w:eastAsia="Arial" w:hAnsi="Arial"/>
                <w:rtl w:val="0"/>
              </w:rPr>
              <w:t xml:space="preserve">WSC-RA-07 Control of Hazardous Substances</w:t>
            </w:r>
          </w:p>
          <w:p w:rsidR="00000000" w:rsidDel="00000000" w:rsidP="00000000" w:rsidRDefault="00000000" w:rsidRPr="00000000" w14:paraId="000000E3">
            <w:pPr>
              <w:rPr>
                <w:rFonts w:ascii="Arial" w:cs="Arial" w:eastAsia="Arial" w:hAnsi="Arial"/>
              </w:rPr>
            </w:pPr>
            <w:r w:rsidDel="00000000" w:rsidR="00000000" w:rsidRPr="00000000">
              <w:rPr>
                <w:rFonts w:ascii="Arial" w:cs="Arial" w:eastAsia="Arial" w:hAnsi="Arial"/>
                <w:rtl w:val="0"/>
              </w:rPr>
              <w:t xml:space="preserve">WSC-RA-12 First Aid</w:t>
            </w:r>
          </w:p>
          <w:p w:rsidR="00000000" w:rsidDel="00000000" w:rsidP="00000000" w:rsidRDefault="00000000" w:rsidRPr="00000000" w14:paraId="000000E4">
            <w:pPr>
              <w:rPr>
                <w:rFonts w:ascii="Arial" w:cs="Arial" w:eastAsia="Arial" w:hAnsi="Arial"/>
              </w:rPr>
            </w:pPr>
            <w:r w:rsidDel="00000000" w:rsidR="00000000" w:rsidRPr="00000000">
              <w:rPr>
                <w:rFonts w:ascii="Arial" w:cs="Arial" w:eastAsia="Arial" w:hAnsi="Arial"/>
                <w:rtl w:val="0"/>
              </w:rPr>
              <w:t xml:space="preserve">WSC-RA-17 Electricity </w:t>
            </w:r>
          </w:p>
          <w:p w:rsidR="00000000" w:rsidDel="00000000" w:rsidP="00000000" w:rsidRDefault="00000000" w:rsidRPr="00000000" w14:paraId="000000E5">
            <w:pPr>
              <w:rPr>
                <w:rFonts w:ascii="Arial" w:cs="Arial" w:eastAsia="Arial" w:hAnsi="Arial"/>
              </w:rPr>
            </w:pPr>
            <w:r w:rsidDel="00000000" w:rsidR="00000000" w:rsidRPr="00000000">
              <w:rPr>
                <w:rFonts w:ascii="Arial" w:cs="Arial" w:eastAsia="Arial" w:hAnsi="Arial"/>
                <w:rtl w:val="0"/>
              </w:rPr>
              <w:t xml:space="preserve">WSC-RA-22 PE</w:t>
            </w:r>
          </w:p>
          <w:p w:rsidR="00000000" w:rsidDel="00000000" w:rsidP="00000000" w:rsidRDefault="00000000" w:rsidRPr="00000000" w14:paraId="000000E6">
            <w:pPr>
              <w:rPr>
                <w:rFonts w:ascii="Arial" w:cs="Arial" w:eastAsia="Arial" w:hAnsi="Arial"/>
              </w:rPr>
            </w:pPr>
            <w:r w:rsidDel="00000000" w:rsidR="00000000" w:rsidRPr="00000000">
              <w:rPr>
                <w:rFonts w:ascii="Arial" w:cs="Arial" w:eastAsia="Arial" w:hAnsi="Arial"/>
                <w:rtl w:val="0"/>
              </w:rPr>
              <w:t xml:space="preserve">WSC-RA-28 Science</w:t>
            </w:r>
          </w:p>
          <w:p w:rsidR="00000000" w:rsidDel="00000000" w:rsidP="00000000" w:rsidRDefault="00000000" w:rsidRPr="00000000" w14:paraId="000000E7">
            <w:pPr>
              <w:rPr>
                <w:rFonts w:ascii="Arial" w:cs="Arial" w:eastAsia="Arial" w:hAnsi="Arial"/>
              </w:rPr>
            </w:pPr>
            <w:r w:rsidDel="00000000" w:rsidR="00000000" w:rsidRPr="00000000">
              <w:rPr>
                <w:rFonts w:ascii="Arial" w:cs="Arial" w:eastAsia="Arial" w:hAnsi="Arial"/>
                <w:rtl w:val="0"/>
              </w:rPr>
              <w:t xml:space="preserve">WSC-RA-29 DT</w:t>
            </w:r>
            <w:r w:rsidDel="00000000" w:rsidR="00000000" w:rsidRPr="00000000">
              <w:rPr>
                <w:rtl w:val="0"/>
              </w:rPr>
            </w:r>
          </w:p>
        </w:tc>
      </w:tr>
    </w:tbl>
    <w:p w:rsidR="00000000" w:rsidDel="00000000" w:rsidP="00000000" w:rsidRDefault="00000000" w:rsidRPr="00000000" w14:paraId="000000E8">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9">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EA">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Consultation and Communication with Employees</w:t>
      </w:r>
      <w:r w:rsidDel="00000000" w:rsidR="00000000" w:rsidRPr="00000000">
        <w:rPr>
          <w:rtl w:val="0"/>
        </w:rPr>
      </w:r>
    </w:p>
    <w:tbl>
      <w:tblPr>
        <w:tblStyle w:val="Table11"/>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0EB">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0EC">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0ED">
            <w:pPr>
              <w:rPr>
                <w:rFonts w:ascii="Arial" w:cs="Arial" w:eastAsia="Arial" w:hAnsi="Arial"/>
              </w:rPr>
            </w:pPr>
            <w:r w:rsidDel="00000000" w:rsidR="00000000" w:rsidRPr="00000000">
              <w:rPr>
                <w:rFonts w:ascii="Arial" w:cs="Arial" w:eastAsia="Arial" w:hAnsi="Arial"/>
                <w:rtl w:val="0"/>
              </w:rPr>
              <w:t xml:space="preserve">LCS-HS-08 &amp; LCS-HS-10 are the documents which provide guidance to the school regarding communications with employees.</w:t>
            </w:r>
          </w:p>
          <w:p w:rsidR="00000000" w:rsidDel="00000000" w:rsidP="00000000" w:rsidRDefault="00000000" w:rsidRPr="00000000" w14:paraId="000000EE">
            <w:pPr>
              <w:rPr>
                <w:rFonts w:ascii="Arial" w:cs="Arial" w:eastAsia="Arial" w:hAnsi="Arial"/>
              </w:rPr>
            </w:pPr>
            <w:r w:rsidDel="00000000" w:rsidR="00000000" w:rsidRPr="00000000">
              <w:rPr>
                <w:rFonts w:ascii="Arial" w:cs="Arial" w:eastAsia="Arial" w:hAnsi="Arial"/>
                <w:rtl w:val="0"/>
              </w:rPr>
              <w:t xml:space="preserve">These documents are available in the Health and Safety Section of the Services for Schools website or by using the link below.</w:t>
            </w:r>
          </w:p>
          <w:p w:rsidR="00000000" w:rsidDel="00000000" w:rsidP="00000000" w:rsidRDefault="00000000" w:rsidRPr="00000000" w14:paraId="000000EF">
            <w:pPr>
              <w:rPr>
                <w:rFonts w:ascii="Arial" w:cs="Arial" w:eastAsia="Arial" w:hAnsi="Arial"/>
              </w:rPr>
            </w:pPr>
            <w:hyperlink r:id="rId16">
              <w:r w:rsidDel="00000000" w:rsidR="00000000" w:rsidRPr="00000000">
                <w:rPr>
                  <w:rFonts w:ascii="Arial" w:cs="Arial" w:eastAsia="Arial" w:hAnsi="Arial"/>
                  <w:color w:val="1155cc"/>
                  <w:u w:val="single"/>
                  <w:rtl w:val="0"/>
                </w:rPr>
                <w:t xml:space="preserve">LCS-HS-08</w:t>
              </w:r>
            </w:hyperlink>
            <w:r w:rsidDel="00000000" w:rsidR="00000000" w:rsidRPr="00000000">
              <w:rPr>
                <w:rtl w:val="0"/>
              </w:rPr>
            </w:r>
          </w:p>
          <w:p w:rsidR="00000000" w:rsidDel="00000000" w:rsidP="00000000" w:rsidRDefault="00000000" w:rsidRPr="00000000" w14:paraId="000000F0">
            <w:pPr>
              <w:rPr>
                <w:rFonts w:ascii="Arial" w:cs="Arial" w:eastAsia="Arial" w:hAnsi="Arial"/>
              </w:rPr>
            </w:pPr>
            <w:hyperlink r:id="rId17">
              <w:r w:rsidDel="00000000" w:rsidR="00000000" w:rsidRPr="00000000">
                <w:rPr>
                  <w:rFonts w:ascii="Arial" w:cs="Arial" w:eastAsia="Arial" w:hAnsi="Arial"/>
                  <w:color w:val="1155cc"/>
                  <w:u w:val="single"/>
                  <w:rtl w:val="0"/>
                </w:rPr>
                <w:t xml:space="preserve">LCS-HS-10</w:t>
              </w:r>
            </w:hyperlink>
            <w:r w:rsidDel="00000000" w:rsidR="00000000" w:rsidRPr="00000000">
              <w:rPr>
                <w:rFonts w:ascii="Arial" w:cs="Arial" w:eastAsia="Arial" w:hAnsi="Arial"/>
                <w:rtl w:val="0"/>
              </w:rPr>
              <w:t xml:space="preserve"> </w:t>
            </w:r>
          </w:p>
          <w:p w:rsidR="00000000" w:rsidDel="00000000" w:rsidP="00000000" w:rsidRDefault="00000000" w:rsidRPr="00000000" w14:paraId="000000F1">
            <w:pPr>
              <w:rPr>
                <w:rFonts w:ascii="Arial" w:cs="Arial" w:eastAsia="Arial" w:hAnsi="Arial"/>
              </w:rPr>
            </w:pPr>
            <w:r w:rsidDel="00000000" w:rsidR="00000000" w:rsidRPr="00000000">
              <w:rPr>
                <w:rFonts w:ascii="Arial" w:cs="Arial" w:eastAsia="Arial" w:hAnsi="Arial"/>
                <w:rtl w:val="0"/>
              </w:rPr>
              <w:t xml:space="preserve">Should you require any further information regarding this issue please contact a member of the school leadership or your trade union representative </w:t>
            </w:r>
          </w:p>
        </w:tc>
      </w:tr>
      <w:tr>
        <w:trPr>
          <w:cantSplit w:val="0"/>
          <w:trHeight w:val="414" w:hRule="atLeast"/>
          <w:tblHeader w:val="0"/>
        </w:trPr>
        <w:tc>
          <w:tcPr>
            <w:vMerge w:val="restart"/>
          </w:tcPr>
          <w:p w:rsidR="00000000" w:rsidDel="00000000" w:rsidP="00000000" w:rsidRDefault="00000000" w:rsidRPr="00000000" w14:paraId="000000F2">
            <w:pPr>
              <w:rPr>
                <w:rFonts w:ascii="Arial" w:cs="Arial" w:eastAsia="Arial" w:hAnsi="Arial"/>
              </w:rPr>
            </w:pPr>
            <w:r w:rsidDel="00000000" w:rsidR="00000000" w:rsidRPr="00000000">
              <w:rPr>
                <w:rFonts w:ascii="Arial" w:cs="Arial" w:eastAsia="Arial" w:hAnsi="Arial"/>
                <w:rtl w:val="0"/>
              </w:rPr>
              <w:t xml:space="preserve">Specific school arrangements</w:t>
            </w:r>
          </w:p>
          <w:p w:rsidR="00000000" w:rsidDel="00000000" w:rsidP="00000000" w:rsidRDefault="00000000" w:rsidRPr="00000000" w14:paraId="000000F3">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0F4">
            <w:pPr>
              <w:rPr>
                <w:rFonts w:ascii="Arial" w:cs="Arial" w:eastAsia="Arial" w:hAnsi="Arial"/>
              </w:rPr>
            </w:pPr>
            <w:r w:rsidDel="00000000" w:rsidR="00000000" w:rsidRPr="00000000">
              <w:rPr>
                <w:rFonts w:ascii="Arial" w:cs="Arial" w:eastAsia="Arial" w:hAnsi="Arial"/>
                <w:rtl w:val="0"/>
              </w:rPr>
              <w:t xml:space="preserve">Health &amp; Safety information is communicated to employees via full staff meetings, staff training sessions, faculty meetings, daily staff bulletins and specific H&amp;S training courses    </w:t>
            </w:r>
          </w:p>
        </w:tc>
      </w:tr>
      <w:tr>
        <w:trPr>
          <w:cantSplit w:val="0"/>
          <w:trHeight w:val="414" w:hRule="atLeast"/>
          <w:tblHeader w:val="0"/>
        </w:trPr>
        <w:tc>
          <w:tcPr>
            <w:vMerge w:val="continue"/>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0F6">
            <w:pPr>
              <w:rPr>
                <w:rFonts w:ascii="Arial" w:cs="Arial" w:eastAsia="Arial" w:hAnsi="Arial"/>
              </w:rPr>
            </w:pPr>
            <w:r w:rsidDel="00000000" w:rsidR="00000000" w:rsidRPr="00000000">
              <w:rPr>
                <w:rFonts w:ascii="Arial" w:cs="Arial" w:eastAsia="Arial" w:hAnsi="Arial"/>
                <w:rtl w:val="0"/>
              </w:rPr>
              <w:t xml:space="preserve">The school embraces engagement with both employee union representatives and official trade union appointed representatives and sees these important roles as a positive. The school will always engage with union colleagues and will consult on matters at local offices as and when the need arises.</w:t>
            </w:r>
          </w:p>
          <w:p w:rsidR="00000000" w:rsidDel="00000000" w:rsidP="00000000" w:rsidRDefault="00000000" w:rsidRPr="00000000" w14:paraId="000000F7">
            <w:pPr>
              <w:rPr>
                <w:rFonts w:ascii="Arial" w:cs="Arial" w:eastAsia="Arial" w:hAnsi="Arial"/>
              </w:rPr>
            </w:pPr>
            <w:r w:rsidDel="00000000" w:rsidR="00000000" w:rsidRPr="00000000">
              <w:rPr>
                <w:rFonts w:ascii="Arial" w:cs="Arial" w:eastAsia="Arial" w:hAnsi="Arial"/>
                <w:rtl w:val="0"/>
              </w:rPr>
              <w:t xml:space="preserve">Employee’s representative is vacant</w:t>
            </w:r>
          </w:p>
          <w:p w:rsidR="00000000" w:rsidDel="00000000" w:rsidP="00000000" w:rsidRDefault="00000000" w:rsidRPr="00000000" w14:paraId="000000F8">
            <w:pPr>
              <w:rPr>
                <w:rFonts w:ascii="Arial" w:cs="Arial" w:eastAsia="Arial" w:hAnsi="Arial"/>
              </w:rPr>
            </w:pPr>
            <w:r w:rsidDel="00000000" w:rsidR="00000000" w:rsidRPr="00000000">
              <w:rPr>
                <w:rFonts w:ascii="Arial" w:cs="Arial" w:eastAsia="Arial" w:hAnsi="Arial"/>
                <w:rtl w:val="0"/>
              </w:rPr>
              <w:t xml:space="preserve">Trade union appointed representative is vacant</w:t>
            </w:r>
          </w:p>
          <w:p w:rsidR="00000000" w:rsidDel="00000000" w:rsidP="00000000" w:rsidRDefault="00000000" w:rsidRPr="00000000" w14:paraId="000000F9">
            <w:pPr>
              <w:rPr>
                <w:rFonts w:ascii="Arial" w:cs="Arial" w:eastAsia="Arial" w:hAnsi="Arial"/>
              </w:rPr>
            </w:pPr>
            <w:r w:rsidDel="00000000" w:rsidR="00000000" w:rsidRPr="00000000">
              <w:rPr>
                <w:rtl w:val="0"/>
              </w:rPr>
            </w:r>
          </w:p>
        </w:tc>
      </w:tr>
      <w:tr>
        <w:trPr>
          <w:cantSplit w:val="0"/>
          <w:trHeight w:val="412" w:hRule="atLeast"/>
          <w:tblHeader w:val="0"/>
        </w:trPr>
        <w:tc>
          <w:tcPr>
            <w:vMerge w:val="continue"/>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0FB">
            <w:pPr>
              <w:rPr>
                <w:rFonts w:ascii="Arial" w:cs="Arial" w:eastAsia="Arial" w:hAnsi="Arial"/>
              </w:rPr>
            </w:pPr>
            <w:r w:rsidDel="00000000" w:rsidR="00000000" w:rsidRPr="00000000">
              <w:rPr>
                <w:rFonts w:ascii="Arial" w:cs="Arial" w:eastAsia="Arial" w:hAnsi="Arial"/>
                <w:rtl w:val="0"/>
              </w:rPr>
              <w:t xml:space="preserve">The above-mentioned Safety Representative(s) will:</w:t>
            </w:r>
          </w:p>
          <w:p w:rsidR="00000000" w:rsidDel="00000000" w:rsidP="00000000" w:rsidRDefault="00000000" w:rsidRPr="00000000" w14:paraId="000000FC">
            <w:pPr>
              <w:numPr>
                <w:ilvl w:val="0"/>
                <w:numId w:val="5"/>
              </w:numPr>
              <w:spacing w:after="0" w:line="240" w:lineRule="auto"/>
              <w:ind w:left="720" w:hanging="360"/>
              <w:rPr/>
            </w:pPr>
            <w:r w:rsidDel="00000000" w:rsidR="00000000" w:rsidRPr="00000000">
              <w:rPr>
                <w:rFonts w:ascii="Arial" w:cs="Arial" w:eastAsia="Arial" w:hAnsi="Arial"/>
                <w:rtl w:val="0"/>
              </w:rPr>
              <w:t xml:space="preserve">Attend meetings of safety committees</w:t>
            </w:r>
            <w:r w:rsidDel="00000000" w:rsidR="00000000" w:rsidRPr="00000000">
              <w:rPr>
                <w:rtl w:val="0"/>
              </w:rPr>
            </w:r>
          </w:p>
          <w:p w:rsidR="00000000" w:rsidDel="00000000" w:rsidP="00000000" w:rsidRDefault="00000000" w:rsidRPr="00000000" w14:paraId="000000FD">
            <w:pPr>
              <w:numPr>
                <w:ilvl w:val="0"/>
                <w:numId w:val="5"/>
              </w:numPr>
              <w:spacing w:after="0" w:line="240" w:lineRule="auto"/>
              <w:ind w:left="720" w:hanging="360"/>
              <w:rPr/>
            </w:pPr>
            <w:r w:rsidDel="00000000" w:rsidR="00000000" w:rsidRPr="00000000">
              <w:rPr>
                <w:rFonts w:ascii="Arial" w:cs="Arial" w:eastAsia="Arial" w:hAnsi="Arial"/>
                <w:rtl w:val="0"/>
              </w:rPr>
              <w:t xml:space="preserve">Liaise with the Headteacher on health and safety matters.</w:t>
            </w:r>
            <w:r w:rsidDel="00000000" w:rsidR="00000000" w:rsidRPr="00000000">
              <w:rPr>
                <w:rtl w:val="0"/>
              </w:rPr>
            </w:r>
          </w:p>
          <w:p w:rsidR="00000000" w:rsidDel="00000000" w:rsidP="00000000" w:rsidRDefault="00000000" w:rsidRPr="00000000" w14:paraId="000000FE">
            <w:pPr>
              <w:numPr>
                <w:ilvl w:val="0"/>
                <w:numId w:val="5"/>
              </w:numPr>
              <w:spacing w:after="0" w:line="240" w:lineRule="auto"/>
              <w:ind w:left="720" w:hanging="360"/>
              <w:rPr/>
            </w:pPr>
            <w:r w:rsidDel="00000000" w:rsidR="00000000" w:rsidRPr="00000000">
              <w:rPr>
                <w:rFonts w:ascii="Arial" w:cs="Arial" w:eastAsia="Arial" w:hAnsi="Arial"/>
                <w:rtl w:val="0"/>
              </w:rPr>
              <w:t xml:space="preserve">Investigate accidents and potential hazards within the workplace</w:t>
            </w:r>
            <w:r w:rsidDel="00000000" w:rsidR="00000000" w:rsidRPr="00000000">
              <w:rPr>
                <w:rtl w:val="0"/>
              </w:rPr>
            </w:r>
          </w:p>
          <w:p w:rsidR="00000000" w:rsidDel="00000000" w:rsidP="00000000" w:rsidRDefault="00000000" w:rsidRPr="00000000" w14:paraId="000000FF">
            <w:pPr>
              <w:numPr>
                <w:ilvl w:val="0"/>
                <w:numId w:val="5"/>
              </w:numPr>
              <w:spacing w:after="0" w:line="240" w:lineRule="auto"/>
              <w:ind w:left="720" w:hanging="360"/>
              <w:rPr/>
            </w:pPr>
            <w:r w:rsidDel="00000000" w:rsidR="00000000" w:rsidRPr="00000000">
              <w:rPr>
                <w:rFonts w:ascii="Arial" w:cs="Arial" w:eastAsia="Arial" w:hAnsi="Arial"/>
                <w:rtl w:val="0"/>
              </w:rPr>
              <w:t xml:space="preserve">Investigate complaints made by an employee they represent relating to health, safety and welfare at work</w:t>
            </w:r>
            <w:r w:rsidDel="00000000" w:rsidR="00000000" w:rsidRPr="00000000">
              <w:rPr>
                <w:rtl w:val="0"/>
              </w:rPr>
            </w:r>
          </w:p>
          <w:p w:rsidR="00000000" w:rsidDel="00000000" w:rsidP="00000000" w:rsidRDefault="00000000" w:rsidRPr="00000000" w14:paraId="00000100">
            <w:pPr>
              <w:numPr>
                <w:ilvl w:val="0"/>
                <w:numId w:val="5"/>
              </w:numPr>
              <w:spacing w:after="0" w:line="240" w:lineRule="auto"/>
              <w:ind w:left="720" w:hanging="360"/>
              <w:rPr/>
            </w:pPr>
            <w:r w:rsidDel="00000000" w:rsidR="00000000" w:rsidRPr="00000000">
              <w:rPr>
                <w:rFonts w:ascii="Arial" w:cs="Arial" w:eastAsia="Arial" w:hAnsi="Arial"/>
                <w:rtl w:val="0"/>
              </w:rPr>
              <w:t xml:space="preserve">Carry out inspections of the workplace</w:t>
            </w:r>
            <w:r w:rsidDel="00000000" w:rsidR="00000000" w:rsidRPr="00000000">
              <w:rPr>
                <w:rtl w:val="0"/>
              </w:rPr>
            </w:r>
          </w:p>
          <w:p w:rsidR="00000000" w:rsidDel="00000000" w:rsidP="00000000" w:rsidRDefault="00000000" w:rsidRPr="00000000" w14:paraId="00000101">
            <w:pPr>
              <w:numPr>
                <w:ilvl w:val="0"/>
                <w:numId w:val="5"/>
              </w:numPr>
              <w:spacing w:after="0" w:line="240" w:lineRule="auto"/>
              <w:ind w:left="720" w:hanging="360"/>
              <w:rPr/>
            </w:pPr>
            <w:r w:rsidDel="00000000" w:rsidR="00000000" w:rsidRPr="00000000">
              <w:rPr>
                <w:rFonts w:ascii="Arial" w:cs="Arial" w:eastAsia="Arial" w:hAnsi="Arial"/>
                <w:rtl w:val="0"/>
              </w:rPr>
              <w:t xml:space="preserve">Represent employees they were appointed to represent in consultations </w:t>
            </w:r>
            <w:r w:rsidDel="00000000" w:rsidR="00000000" w:rsidRPr="00000000">
              <w:rPr>
                <w:rtl w:val="0"/>
              </w:rPr>
            </w:r>
          </w:p>
          <w:p w:rsidR="00000000" w:rsidDel="00000000" w:rsidP="00000000" w:rsidRDefault="00000000" w:rsidRPr="00000000" w14:paraId="00000102">
            <w:pPr>
              <w:rPr>
                <w:rFonts w:ascii="Arial" w:cs="Arial" w:eastAsia="Arial" w:hAnsi="Arial"/>
              </w:rPr>
            </w:pPr>
            <w:r w:rsidDel="00000000" w:rsidR="00000000" w:rsidRPr="00000000">
              <w:rPr>
                <w:rtl w:val="0"/>
              </w:rPr>
            </w:r>
          </w:p>
          <w:p w:rsidR="00000000" w:rsidDel="00000000" w:rsidP="00000000" w:rsidRDefault="00000000" w:rsidRPr="00000000" w14:paraId="00000103">
            <w:pPr>
              <w:rPr>
                <w:rFonts w:ascii="Arial" w:cs="Arial" w:eastAsia="Arial" w:hAnsi="Arial"/>
              </w:rPr>
            </w:pPr>
            <w:r w:rsidDel="00000000" w:rsidR="00000000" w:rsidRPr="00000000">
              <w:rPr>
                <w:rFonts w:ascii="Arial" w:cs="Arial" w:eastAsia="Arial" w:hAnsi="Arial"/>
                <w:rtl w:val="0"/>
              </w:rPr>
              <w:t xml:space="preserve">The above duties will be carried out in accordance with the Safety Representative and Safety Committee Regulations 1977</w:t>
            </w:r>
          </w:p>
          <w:p w:rsidR="00000000" w:rsidDel="00000000" w:rsidP="00000000" w:rsidRDefault="00000000" w:rsidRPr="00000000" w14:paraId="00000104">
            <w:pPr>
              <w:rPr>
                <w:rFonts w:ascii="Arial" w:cs="Arial" w:eastAsia="Arial" w:hAnsi="Arial"/>
              </w:rPr>
            </w:pPr>
            <w:r w:rsidDel="00000000" w:rsidR="00000000" w:rsidRPr="00000000">
              <w:rPr>
                <w:rtl w:val="0"/>
              </w:rPr>
            </w:r>
          </w:p>
        </w:tc>
      </w:tr>
    </w:tbl>
    <w:p w:rsidR="00000000" w:rsidDel="00000000" w:rsidP="00000000" w:rsidRDefault="00000000" w:rsidRPr="00000000" w14:paraId="00000105">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6">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07">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08">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09">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Training</w:t>
      </w:r>
      <w:r w:rsidDel="00000000" w:rsidR="00000000" w:rsidRPr="00000000">
        <w:rPr>
          <w:rtl w:val="0"/>
        </w:rPr>
      </w:r>
    </w:p>
    <w:tbl>
      <w:tblPr>
        <w:tblStyle w:val="Table12"/>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10A">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10B">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0C">
            <w:pPr>
              <w:rPr>
                <w:rFonts w:ascii="Arial" w:cs="Arial" w:eastAsia="Arial" w:hAnsi="Arial"/>
              </w:rPr>
            </w:pPr>
            <w:r w:rsidDel="00000000" w:rsidR="00000000" w:rsidRPr="00000000">
              <w:rPr>
                <w:rFonts w:ascii="Arial" w:cs="Arial" w:eastAsia="Arial" w:hAnsi="Arial"/>
                <w:rtl w:val="0"/>
              </w:rPr>
              <w:t xml:space="preserve">CSG-HS-09 Health and Safety Training is the guidance document used to help the school identify and plan its employee training needs.</w:t>
            </w:r>
          </w:p>
          <w:p w:rsidR="00000000" w:rsidDel="00000000" w:rsidP="00000000" w:rsidRDefault="00000000" w:rsidRPr="00000000" w14:paraId="0000010D">
            <w:pPr>
              <w:rPr>
                <w:rFonts w:ascii="Arial" w:cs="Arial" w:eastAsia="Arial" w:hAnsi="Arial"/>
              </w:rPr>
            </w:pPr>
            <w:r w:rsidDel="00000000" w:rsidR="00000000" w:rsidRPr="00000000">
              <w:rPr>
                <w:rFonts w:ascii="Arial" w:cs="Arial" w:eastAsia="Arial" w:hAnsi="Arial"/>
                <w:rtl w:val="0"/>
              </w:rPr>
              <w:t xml:space="preserve">This document is available in the Health and Safety Section of the Services to Schools website or by using the link below.</w:t>
            </w:r>
          </w:p>
          <w:p w:rsidR="00000000" w:rsidDel="00000000" w:rsidP="00000000" w:rsidRDefault="00000000" w:rsidRPr="00000000" w14:paraId="0000010E">
            <w:pPr>
              <w:rPr>
                <w:rFonts w:ascii="Arial" w:cs="Arial" w:eastAsia="Arial" w:hAnsi="Arial"/>
              </w:rPr>
            </w:pPr>
            <w:hyperlink r:id="rId18">
              <w:r w:rsidDel="00000000" w:rsidR="00000000" w:rsidRPr="00000000">
                <w:rPr>
                  <w:rFonts w:ascii="Arial" w:cs="Arial" w:eastAsia="Arial" w:hAnsi="Arial"/>
                  <w:color w:val="1155cc"/>
                  <w:u w:val="single"/>
                  <w:rtl w:val="0"/>
                </w:rPr>
                <w:t xml:space="preserve">CSG-HS-09</w:t>
              </w:r>
            </w:hyperlink>
            <w:r w:rsidDel="00000000" w:rsidR="00000000" w:rsidRPr="00000000">
              <w:rPr>
                <w:rtl w:val="0"/>
              </w:rPr>
            </w:r>
          </w:p>
          <w:p w:rsidR="00000000" w:rsidDel="00000000" w:rsidP="00000000" w:rsidRDefault="00000000" w:rsidRPr="00000000" w14:paraId="0000010F">
            <w:pPr>
              <w:rPr>
                <w:rFonts w:ascii="Arial" w:cs="Arial" w:eastAsia="Arial" w:hAnsi="Arial"/>
                <w:highlight w:val="yellow"/>
              </w:rPr>
            </w:pPr>
            <w:r w:rsidDel="00000000" w:rsidR="00000000" w:rsidRPr="00000000">
              <w:rPr>
                <w:rFonts w:ascii="Arial" w:cs="Arial" w:eastAsia="Arial" w:hAnsi="Arial"/>
                <w:rtl w:val="0"/>
              </w:rPr>
              <w:t xml:space="preserve">Should you require any further information regarding Health and Safety training please contact the Estates Manager. </w:t>
            </w:r>
            <w:r w:rsidDel="00000000" w:rsidR="00000000" w:rsidRPr="00000000">
              <w:rPr>
                <w:rtl w:val="0"/>
              </w:rPr>
            </w:r>
          </w:p>
        </w:tc>
      </w:tr>
      <w:tr>
        <w:trPr>
          <w:cantSplit w:val="0"/>
          <w:trHeight w:val="414" w:hRule="atLeast"/>
          <w:tblHeader w:val="0"/>
        </w:trPr>
        <w:tc>
          <w:tcPr>
            <w:vMerge w:val="restart"/>
          </w:tcPr>
          <w:p w:rsidR="00000000" w:rsidDel="00000000" w:rsidP="00000000" w:rsidRDefault="00000000" w:rsidRPr="00000000" w14:paraId="00000110">
            <w:pPr>
              <w:rPr>
                <w:rFonts w:ascii="Arial" w:cs="Arial" w:eastAsia="Arial" w:hAnsi="Arial"/>
              </w:rPr>
            </w:pPr>
            <w:r w:rsidDel="00000000" w:rsidR="00000000" w:rsidRPr="00000000">
              <w:rPr>
                <w:rFonts w:ascii="Arial" w:cs="Arial" w:eastAsia="Arial" w:hAnsi="Arial"/>
                <w:rtl w:val="0"/>
              </w:rPr>
              <w:t xml:space="preserve">Specific school arrangements</w:t>
            </w:r>
          </w:p>
          <w:p w:rsidR="00000000" w:rsidDel="00000000" w:rsidP="00000000" w:rsidRDefault="00000000" w:rsidRPr="00000000" w14:paraId="00000111">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12">
            <w:pPr>
              <w:rPr>
                <w:rFonts w:ascii="Arial" w:cs="Arial" w:eastAsia="Arial" w:hAnsi="Arial"/>
              </w:rPr>
            </w:pPr>
            <w:r w:rsidDel="00000000" w:rsidR="00000000" w:rsidRPr="00000000">
              <w:rPr>
                <w:rFonts w:ascii="Arial" w:cs="Arial" w:eastAsia="Arial" w:hAnsi="Arial"/>
                <w:rtl w:val="0"/>
              </w:rPr>
              <w:t xml:space="preserve">The Estates Manager is responsible for preparing and updating the Health and Safety training plan.</w:t>
            </w:r>
          </w:p>
        </w:tc>
      </w:tr>
      <w:tr>
        <w:trPr>
          <w:cantSplit w:val="0"/>
          <w:trHeight w:val="414" w:hRule="atLeast"/>
          <w:tblHeader w:val="0"/>
        </w:trPr>
        <w:tc>
          <w:tcPr>
            <w:vMerge w:val="continue"/>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114">
            <w:pPr>
              <w:rPr>
                <w:rFonts w:ascii="Arial" w:cs="Arial" w:eastAsia="Arial" w:hAnsi="Arial"/>
              </w:rPr>
            </w:pPr>
            <w:r w:rsidDel="00000000" w:rsidR="00000000" w:rsidRPr="00000000">
              <w:rPr>
                <w:rFonts w:ascii="Arial" w:cs="Arial" w:eastAsia="Arial" w:hAnsi="Arial"/>
                <w:rtl w:val="0"/>
              </w:rPr>
              <w:t xml:space="preserve">Training will be identified and monitored by the Estates Manager in conjunction with Faculty Leaders                                                 </w:t>
            </w:r>
          </w:p>
        </w:tc>
      </w:tr>
      <w:tr>
        <w:trPr>
          <w:cantSplit w:val="0"/>
          <w:trHeight w:val="412" w:hRule="atLeast"/>
          <w:tblHeader w:val="0"/>
        </w:trPr>
        <w:tc>
          <w:tcPr>
            <w:vMerge w:val="continue"/>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116">
            <w:pPr>
              <w:rPr>
                <w:rFonts w:ascii="Arial" w:cs="Arial" w:eastAsia="Arial" w:hAnsi="Arial"/>
              </w:rPr>
            </w:pPr>
            <w:r w:rsidDel="00000000" w:rsidR="00000000" w:rsidRPr="00000000">
              <w:rPr>
                <w:rFonts w:ascii="Arial" w:cs="Arial" w:eastAsia="Arial" w:hAnsi="Arial"/>
                <w:rtl w:val="0"/>
              </w:rPr>
              <w:t xml:space="preserve">Training records are held on the Health and Safety matrix and relevant risk assessment documents.                                   </w:t>
            </w:r>
          </w:p>
        </w:tc>
      </w:tr>
      <w:tr>
        <w:trPr>
          <w:cantSplit w:val="0"/>
          <w:trHeight w:val="412" w:hRule="atLeast"/>
          <w:tblHeader w:val="0"/>
        </w:trPr>
        <w:tc>
          <w:tcPr>
            <w:vMerge w:val="continue"/>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118">
            <w:pPr>
              <w:rPr>
                <w:rFonts w:ascii="Arial" w:cs="Arial" w:eastAsia="Arial" w:hAnsi="Arial"/>
              </w:rPr>
            </w:pPr>
            <w:r w:rsidDel="00000000" w:rsidR="00000000" w:rsidRPr="00000000">
              <w:rPr>
                <w:rFonts w:ascii="Arial" w:cs="Arial" w:eastAsia="Arial" w:hAnsi="Arial"/>
                <w:rtl w:val="0"/>
              </w:rPr>
              <w:t xml:space="preserve">General Health &amp; Safety induction training will be coordinated for all employees by the Estates Manager. Faculty Leaders will arrange specific training for any areas with additional risks identified.                                                 </w:t>
            </w:r>
          </w:p>
        </w:tc>
      </w:tr>
    </w:tbl>
    <w:p w:rsidR="00000000" w:rsidDel="00000000" w:rsidP="00000000" w:rsidRDefault="00000000" w:rsidRPr="00000000" w14:paraId="00000119">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A">
      <w:pPr>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1B">
      <w:pPr>
        <w:spacing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Asbestos</w:t>
      </w:r>
      <w:r w:rsidDel="00000000" w:rsidR="00000000" w:rsidRPr="00000000">
        <w:rPr>
          <w:rtl w:val="0"/>
        </w:rPr>
      </w:r>
    </w:p>
    <w:tbl>
      <w:tblPr>
        <w:tblStyle w:val="Table13"/>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11C">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11D">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1E">
            <w:pPr>
              <w:rPr>
                <w:rFonts w:ascii="Arial" w:cs="Arial" w:eastAsia="Arial" w:hAnsi="Arial"/>
              </w:rPr>
            </w:pPr>
            <w:r w:rsidDel="00000000" w:rsidR="00000000" w:rsidRPr="00000000">
              <w:rPr>
                <w:rFonts w:ascii="Arial" w:cs="Arial" w:eastAsia="Arial" w:hAnsi="Arial"/>
                <w:rtl w:val="0"/>
              </w:rPr>
              <w:t xml:space="preserve">LCS-HS-15 Asbestos &amp; ASB60 Asbestos Management Site Guide are the guidance documents that are used to produce the schools Asbestos Management Plan</w:t>
            </w:r>
          </w:p>
          <w:p w:rsidR="00000000" w:rsidDel="00000000" w:rsidP="00000000" w:rsidRDefault="00000000" w:rsidRPr="00000000" w14:paraId="0000011F">
            <w:pPr>
              <w:rPr>
                <w:rFonts w:ascii="Arial" w:cs="Arial" w:eastAsia="Arial" w:hAnsi="Arial"/>
              </w:rPr>
            </w:pPr>
            <w:r w:rsidDel="00000000" w:rsidR="00000000" w:rsidRPr="00000000">
              <w:rPr>
                <w:rFonts w:ascii="Arial" w:cs="Arial" w:eastAsia="Arial" w:hAnsi="Arial"/>
                <w:rtl w:val="0"/>
              </w:rPr>
              <w:t xml:space="preserve">These documents are available in the Health and Safety Section of the Services for Schools website or by using the link below.</w:t>
            </w:r>
          </w:p>
          <w:p w:rsidR="00000000" w:rsidDel="00000000" w:rsidP="00000000" w:rsidRDefault="00000000" w:rsidRPr="00000000" w14:paraId="00000120">
            <w:pPr>
              <w:rPr>
                <w:rFonts w:ascii="Arial" w:cs="Arial" w:eastAsia="Arial" w:hAnsi="Arial"/>
              </w:rPr>
            </w:pPr>
            <w:hyperlink r:id="rId19">
              <w:r w:rsidDel="00000000" w:rsidR="00000000" w:rsidRPr="00000000">
                <w:rPr>
                  <w:rFonts w:ascii="Arial" w:cs="Arial" w:eastAsia="Arial" w:hAnsi="Arial"/>
                  <w:color w:val="1155cc"/>
                  <w:u w:val="single"/>
                  <w:rtl w:val="0"/>
                </w:rPr>
                <w:t xml:space="preserve">LCS-HS-15</w:t>
              </w:r>
            </w:hyperlink>
            <w:r w:rsidDel="00000000" w:rsidR="00000000" w:rsidRPr="00000000">
              <w:rPr>
                <w:rtl w:val="0"/>
              </w:rPr>
            </w:r>
          </w:p>
          <w:p w:rsidR="00000000" w:rsidDel="00000000" w:rsidP="00000000" w:rsidRDefault="00000000" w:rsidRPr="00000000" w14:paraId="00000121">
            <w:pPr>
              <w:rPr>
                <w:rFonts w:ascii="Arial" w:cs="Arial" w:eastAsia="Arial" w:hAnsi="Arial"/>
              </w:rPr>
            </w:pPr>
            <w:hyperlink r:id="rId20">
              <w:r w:rsidDel="00000000" w:rsidR="00000000" w:rsidRPr="00000000">
                <w:rPr>
                  <w:rFonts w:ascii="Arial" w:cs="Arial" w:eastAsia="Arial" w:hAnsi="Arial"/>
                  <w:color w:val="1155cc"/>
                  <w:u w:val="single"/>
                  <w:rtl w:val="0"/>
                </w:rPr>
                <w:t xml:space="preserve">ASB-60</w:t>
              </w:r>
            </w:hyperlink>
            <w:r w:rsidDel="00000000" w:rsidR="00000000" w:rsidRPr="00000000">
              <w:rPr>
                <w:rFonts w:ascii="Arial" w:cs="Arial" w:eastAsia="Arial" w:hAnsi="Arial"/>
                <w:rtl w:val="0"/>
              </w:rPr>
              <w:t xml:space="preserve"> </w:t>
            </w:r>
          </w:p>
          <w:p w:rsidR="00000000" w:rsidDel="00000000" w:rsidP="00000000" w:rsidRDefault="00000000" w:rsidRPr="00000000" w14:paraId="00000122">
            <w:pPr>
              <w:rPr>
                <w:rFonts w:ascii="Arial" w:cs="Arial" w:eastAsia="Arial" w:hAnsi="Arial"/>
              </w:rPr>
            </w:pPr>
            <w:r w:rsidDel="00000000" w:rsidR="00000000" w:rsidRPr="00000000">
              <w:rPr>
                <w:rFonts w:ascii="Arial" w:cs="Arial" w:eastAsia="Arial" w:hAnsi="Arial"/>
                <w:rtl w:val="0"/>
              </w:rPr>
              <w:t xml:space="preserve">Should you require any further information regarding asbestos in school please contact the Estates Manager.</w:t>
            </w:r>
          </w:p>
        </w:tc>
      </w:tr>
      <w:tr>
        <w:trPr>
          <w:cantSplit w:val="0"/>
          <w:trHeight w:val="414" w:hRule="atLeast"/>
          <w:tblHeader w:val="0"/>
        </w:trPr>
        <w:tc>
          <w:tcPr>
            <w:vMerge w:val="restart"/>
          </w:tcPr>
          <w:p w:rsidR="00000000" w:rsidDel="00000000" w:rsidP="00000000" w:rsidRDefault="00000000" w:rsidRPr="00000000" w14:paraId="00000123">
            <w:pPr>
              <w:rPr>
                <w:rFonts w:ascii="Arial" w:cs="Arial" w:eastAsia="Arial" w:hAnsi="Arial"/>
              </w:rPr>
            </w:pPr>
            <w:r w:rsidDel="00000000" w:rsidR="00000000" w:rsidRPr="00000000">
              <w:rPr>
                <w:rFonts w:ascii="Arial" w:cs="Arial" w:eastAsia="Arial" w:hAnsi="Arial"/>
                <w:rtl w:val="0"/>
              </w:rPr>
              <w:t xml:space="preserve">Specific school arrangements</w:t>
            </w:r>
          </w:p>
          <w:p w:rsidR="00000000" w:rsidDel="00000000" w:rsidP="00000000" w:rsidRDefault="00000000" w:rsidRPr="00000000" w14:paraId="00000124">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25">
            <w:pPr>
              <w:rPr>
                <w:rFonts w:ascii="Arial" w:cs="Arial" w:eastAsia="Arial" w:hAnsi="Arial"/>
              </w:rPr>
            </w:pPr>
            <w:r w:rsidDel="00000000" w:rsidR="00000000" w:rsidRPr="00000000">
              <w:rPr>
                <w:rFonts w:ascii="Arial" w:cs="Arial" w:eastAsia="Arial" w:hAnsi="Arial"/>
                <w:rtl w:val="0"/>
              </w:rPr>
              <w:t xml:space="preserve">The site-specific asbestos management plan for the school has been prepared by the Estates Manager. </w:t>
            </w:r>
          </w:p>
        </w:tc>
      </w:tr>
      <w:tr>
        <w:trPr>
          <w:cantSplit w:val="0"/>
          <w:trHeight w:val="412" w:hRule="atLeast"/>
          <w:tblHeader w:val="0"/>
        </w:trPr>
        <w:tc>
          <w:tcPr>
            <w:vMerge w:val="continue"/>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127">
            <w:pPr>
              <w:rPr>
                <w:rFonts w:ascii="Arial" w:cs="Arial" w:eastAsia="Arial" w:hAnsi="Arial"/>
                <w:sz w:val="24"/>
                <w:szCs w:val="24"/>
              </w:rPr>
            </w:pPr>
            <w:r w:rsidDel="00000000" w:rsidR="00000000" w:rsidRPr="00000000">
              <w:rPr>
                <w:rFonts w:ascii="Arial" w:cs="Arial" w:eastAsia="Arial" w:hAnsi="Arial"/>
                <w:sz w:val="24"/>
                <w:szCs w:val="24"/>
                <w:rtl w:val="0"/>
              </w:rPr>
              <w:t xml:space="preserve">The site-specific management plan along with all associated documents is located in the Estates Manager’s Office.</w:t>
            </w:r>
          </w:p>
        </w:tc>
      </w:tr>
    </w:tbl>
    <w:p w:rsidR="00000000" w:rsidDel="00000000" w:rsidP="00000000" w:rsidRDefault="00000000" w:rsidRPr="00000000" w14:paraId="00000128">
      <w:pPr>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29">
      <w:pPr>
        <w:spacing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Management of contractors</w:t>
      </w:r>
      <w:r w:rsidDel="00000000" w:rsidR="00000000" w:rsidRPr="00000000">
        <w:rPr>
          <w:rtl w:val="0"/>
        </w:rPr>
      </w:r>
    </w:p>
    <w:tbl>
      <w:tblPr>
        <w:tblStyle w:val="Table14"/>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12A">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12B">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2C">
            <w:pPr>
              <w:rPr>
                <w:rFonts w:ascii="Arial" w:cs="Arial" w:eastAsia="Arial" w:hAnsi="Arial"/>
              </w:rPr>
            </w:pPr>
            <w:r w:rsidDel="00000000" w:rsidR="00000000" w:rsidRPr="00000000">
              <w:rPr>
                <w:rFonts w:ascii="Arial" w:cs="Arial" w:eastAsia="Arial" w:hAnsi="Arial"/>
                <w:rtl w:val="0"/>
              </w:rPr>
              <w:t xml:space="preserve">The following guidance documents are all referenced when employing contractors on site to ensure safe working practices are maintained.</w:t>
            </w:r>
          </w:p>
          <w:p w:rsidR="00000000" w:rsidDel="00000000" w:rsidP="00000000" w:rsidRDefault="00000000" w:rsidRPr="00000000" w14:paraId="0000012D">
            <w:pPr>
              <w:rPr>
                <w:rFonts w:ascii="Arial" w:cs="Arial" w:eastAsia="Arial" w:hAnsi="Arial"/>
              </w:rPr>
            </w:pPr>
            <w:r w:rsidDel="00000000" w:rsidR="00000000" w:rsidRPr="00000000">
              <w:rPr>
                <w:rFonts w:ascii="Arial" w:cs="Arial" w:eastAsia="Arial" w:hAnsi="Arial"/>
                <w:rtl w:val="0"/>
              </w:rPr>
              <w:t xml:space="preserve">LCS-HS-20 Control of Visitors and Contractors Onsite</w:t>
            </w:r>
          </w:p>
          <w:p w:rsidR="00000000" w:rsidDel="00000000" w:rsidP="00000000" w:rsidRDefault="00000000" w:rsidRPr="00000000" w14:paraId="0000012E">
            <w:pPr>
              <w:rPr>
                <w:rFonts w:ascii="Arial" w:cs="Arial" w:eastAsia="Arial" w:hAnsi="Arial"/>
              </w:rPr>
            </w:pPr>
            <w:r w:rsidDel="00000000" w:rsidR="00000000" w:rsidRPr="00000000">
              <w:rPr>
                <w:rFonts w:ascii="Arial" w:cs="Arial" w:eastAsia="Arial" w:hAnsi="Arial"/>
                <w:rtl w:val="0"/>
              </w:rPr>
              <w:t xml:space="preserve">CSG-HS-80 Scaffold and Edge Protection</w:t>
            </w:r>
          </w:p>
          <w:p w:rsidR="00000000" w:rsidDel="00000000" w:rsidP="00000000" w:rsidRDefault="00000000" w:rsidRPr="00000000" w14:paraId="0000012F">
            <w:pPr>
              <w:rPr>
                <w:rFonts w:ascii="Arial" w:cs="Arial" w:eastAsia="Arial" w:hAnsi="Arial"/>
              </w:rPr>
            </w:pPr>
            <w:r w:rsidDel="00000000" w:rsidR="00000000" w:rsidRPr="00000000">
              <w:rPr>
                <w:rFonts w:ascii="Arial" w:cs="Arial" w:eastAsia="Arial" w:hAnsi="Arial"/>
                <w:rtl w:val="0"/>
              </w:rPr>
              <w:t xml:space="preserve">LCS-HS-81 Safety Nets and Soft Landing Systems</w:t>
            </w:r>
          </w:p>
          <w:p w:rsidR="00000000" w:rsidDel="00000000" w:rsidP="00000000" w:rsidRDefault="00000000" w:rsidRPr="00000000" w14:paraId="00000130">
            <w:pPr>
              <w:rPr>
                <w:rFonts w:ascii="Arial" w:cs="Arial" w:eastAsia="Arial" w:hAnsi="Arial"/>
              </w:rPr>
            </w:pPr>
            <w:r w:rsidDel="00000000" w:rsidR="00000000" w:rsidRPr="00000000">
              <w:rPr>
                <w:rFonts w:ascii="Arial" w:cs="Arial" w:eastAsia="Arial" w:hAnsi="Arial"/>
                <w:rtl w:val="0"/>
              </w:rPr>
              <w:t xml:space="preserve">LCS-HS-82 Fall Protection and Prevention Guidance</w:t>
            </w:r>
          </w:p>
          <w:p w:rsidR="00000000" w:rsidDel="00000000" w:rsidP="00000000" w:rsidRDefault="00000000" w:rsidRPr="00000000" w14:paraId="00000131">
            <w:pPr>
              <w:rPr>
                <w:rFonts w:ascii="Arial" w:cs="Arial" w:eastAsia="Arial" w:hAnsi="Arial"/>
              </w:rPr>
            </w:pPr>
            <w:r w:rsidDel="00000000" w:rsidR="00000000" w:rsidRPr="00000000">
              <w:rPr>
                <w:rFonts w:ascii="Arial" w:cs="Arial" w:eastAsia="Arial" w:hAnsi="Arial"/>
                <w:rtl w:val="0"/>
              </w:rPr>
              <w:t xml:space="preserve">LCS-HS-83 Safety in Roof WorkGuidance</w:t>
            </w:r>
          </w:p>
          <w:p w:rsidR="00000000" w:rsidDel="00000000" w:rsidP="00000000" w:rsidRDefault="00000000" w:rsidRPr="00000000" w14:paraId="00000132">
            <w:pPr>
              <w:rPr>
                <w:rFonts w:ascii="Arial" w:cs="Arial" w:eastAsia="Arial" w:hAnsi="Arial"/>
              </w:rPr>
            </w:pPr>
            <w:r w:rsidDel="00000000" w:rsidR="00000000" w:rsidRPr="00000000">
              <w:rPr>
                <w:rFonts w:ascii="Arial" w:cs="Arial" w:eastAsia="Arial" w:hAnsi="Arial"/>
                <w:rtl w:val="0"/>
              </w:rPr>
              <w:t xml:space="preserve">LCS-HS-84 Mobile Access Tower</w:t>
            </w:r>
          </w:p>
          <w:p w:rsidR="00000000" w:rsidDel="00000000" w:rsidP="00000000" w:rsidRDefault="00000000" w:rsidRPr="00000000" w14:paraId="00000133">
            <w:pPr>
              <w:rPr>
                <w:rFonts w:ascii="Arial" w:cs="Arial" w:eastAsia="Arial" w:hAnsi="Arial"/>
              </w:rPr>
            </w:pPr>
            <w:r w:rsidDel="00000000" w:rsidR="00000000" w:rsidRPr="00000000">
              <w:rPr>
                <w:rFonts w:ascii="Arial" w:cs="Arial" w:eastAsia="Arial" w:hAnsi="Arial"/>
                <w:rtl w:val="0"/>
              </w:rPr>
              <w:t xml:space="preserve">LCS-HS-85 Mobile Elevating Work Platforms</w:t>
            </w:r>
          </w:p>
          <w:p w:rsidR="00000000" w:rsidDel="00000000" w:rsidP="00000000" w:rsidRDefault="00000000" w:rsidRPr="00000000" w14:paraId="00000134">
            <w:pPr>
              <w:rPr>
                <w:rFonts w:ascii="Arial" w:cs="Arial" w:eastAsia="Arial" w:hAnsi="Arial"/>
              </w:rPr>
            </w:pPr>
            <w:r w:rsidDel="00000000" w:rsidR="00000000" w:rsidRPr="00000000">
              <w:rPr>
                <w:rFonts w:ascii="Arial" w:cs="Arial" w:eastAsia="Arial" w:hAnsi="Arial"/>
                <w:rtl w:val="0"/>
              </w:rPr>
              <w:t xml:space="preserve">LCS-HS-94 Excavations</w:t>
            </w:r>
          </w:p>
          <w:p w:rsidR="00000000" w:rsidDel="00000000" w:rsidP="00000000" w:rsidRDefault="00000000" w:rsidRPr="00000000" w14:paraId="00000135">
            <w:pPr>
              <w:rPr>
                <w:rFonts w:ascii="Arial" w:cs="Arial" w:eastAsia="Arial" w:hAnsi="Arial"/>
              </w:rPr>
            </w:pPr>
            <w:r w:rsidDel="00000000" w:rsidR="00000000" w:rsidRPr="00000000">
              <w:rPr>
                <w:rFonts w:ascii="Arial" w:cs="Arial" w:eastAsia="Arial" w:hAnsi="Arial"/>
                <w:rtl w:val="0"/>
              </w:rPr>
              <w:t xml:space="preserve">LCS-HS-44 Working In Confined Spaces</w:t>
            </w:r>
          </w:p>
          <w:p w:rsidR="00000000" w:rsidDel="00000000" w:rsidP="00000000" w:rsidRDefault="00000000" w:rsidRPr="00000000" w14:paraId="00000136">
            <w:pPr>
              <w:rPr>
                <w:rFonts w:ascii="Arial" w:cs="Arial" w:eastAsia="Arial" w:hAnsi="Arial"/>
              </w:rPr>
            </w:pPr>
            <w:r w:rsidDel="00000000" w:rsidR="00000000" w:rsidRPr="00000000">
              <w:rPr>
                <w:rFonts w:ascii="Arial" w:cs="Arial" w:eastAsia="Arial" w:hAnsi="Arial"/>
                <w:rtl w:val="0"/>
              </w:rPr>
              <w:t xml:space="preserve">LCS-HS-89 Assessment Engagement and Management of Contractors</w:t>
            </w:r>
          </w:p>
          <w:p w:rsidR="00000000" w:rsidDel="00000000" w:rsidP="00000000" w:rsidRDefault="00000000" w:rsidRPr="00000000" w14:paraId="00000137">
            <w:pPr>
              <w:rPr>
                <w:rFonts w:ascii="Arial" w:cs="Arial" w:eastAsia="Arial" w:hAnsi="Arial"/>
              </w:rPr>
            </w:pPr>
            <w:r w:rsidDel="00000000" w:rsidR="00000000" w:rsidRPr="00000000">
              <w:rPr>
                <w:rFonts w:ascii="Arial" w:cs="Arial" w:eastAsia="Arial" w:hAnsi="Arial"/>
                <w:rtl w:val="0"/>
              </w:rPr>
              <w:t xml:space="preserve">All of these documents are available in the Health and Safety Section of the Services for Schools website or by using the links below</w:t>
            </w:r>
          </w:p>
          <w:p w:rsidR="00000000" w:rsidDel="00000000" w:rsidP="00000000" w:rsidRDefault="00000000" w:rsidRPr="00000000" w14:paraId="00000138">
            <w:pPr>
              <w:rPr>
                <w:rFonts w:ascii="Arial" w:cs="Arial" w:eastAsia="Arial" w:hAnsi="Arial"/>
              </w:rPr>
            </w:pPr>
            <w:hyperlink r:id="rId21">
              <w:r w:rsidDel="00000000" w:rsidR="00000000" w:rsidRPr="00000000">
                <w:rPr>
                  <w:rFonts w:ascii="Arial" w:cs="Arial" w:eastAsia="Arial" w:hAnsi="Arial"/>
                  <w:color w:val="1155cc"/>
                  <w:u w:val="single"/>
                  <w:rtl w:val="0"/>
                </w:rPr>
                <w:t xml:space="preserve">LCS-HS-20</w:t>
              </w:r>
            </w:hyperlink>
            <w:r w:rsidDel="00000000" w:rsidR="00000000" w:rsidRPr="00000000">
              <w:rPr>
                <w:rtl w:val="0"/>
              </w:rPr>
            </w:r>
          </w:p>
          <w:p w:rsidR="00000000" w:rsidDel="00000000" w:rsidP="00000000" w:rsidRDefault="00000000" w:rsidRPr="00000000" w14:paraId="00000139">
            <w:pPr>
              <w:rPr>
                <w:rFonts w:ascii="Arial" w:cs="Arial" w:eastAsia="Arial" w:hAnsi="Arial"/>
              </w:rPr>
            </w:pPr>
            <w:hyperlink r:id="rId22">
              <w:r w:rsidDel="00000000" w:rsidR="00000000" w:rsidRPr="00000000">
                <w:rPr>
                  <w:rFonts w:ascii="Arial" w:cs="Arial" w:eastAsia="Arial" w:hAnsi="Arial"/>
                  <w:color w:val="1155cc"/>
                  <w:u w:val="single"/>
                  <w:rtl w:val="0"/>
                </w:rPr>
                <w:t xml:space="preserve">LCS-HS-44</w:t>
              </w:r>
            </w:hyperlink>
            <w:r w:rsidDel="00000000" w:rsidR="00000000" w:rsidRPr="00000000">
              <w:rPr>
                <w:rtl w:val="0"/>
              </w:rPr>
            </w:r>
          </w:p>
          <w:p w:rsidR="00000000" w:rsidDel="00000000" w:rsidP="00000000" w:rsidRDefault="00000000" w:rsidRPr="00000000" w14:paraId="0000013A">
            <w:pPr>
              <w:rPr>
                <w:rFonts w:ascii="Arial" w:cs="Arial" w:eastAsia="Arial" w:hAnsi="Arial"/>
              </w:rPr>
            </w:pPr>
            <w:hyperlink r:id="rId23">
              <w:r w:rsidDel="00000000" w:rsidR="00000000" w:rsidRPr="00000000">
                <w:rPr>
                  <w:rFonts w:ascii="Arial" w:cs="Arial" w:eastAsia="Arial" w:hAnsi="Arial"/>
                  <w:color w:val="1155cc"/>
                  <w:u w:val="single"/>
                  <w:rtl w:val="0"/>
                </w:rPr>
                <w:t xml:space="preserve">CSG-HS-80</w:t>
              </w:r>
            </w:hyperlink>
            <w:r w:rsidDel="00000000" w:rsidR="00000000" w:rsidRPr="00000000">
              <w:rPr>
                <w:rtl w:val="0"/>
              </w:rPr>
            </w:r>
          </w:p>
          <w:p w:rsidR="00000000" w:rsidDel="00000000" w:rsidP="00000000" w:rsidRDefault="00000000" w:rsidRPr="00000000" w14:paraId="0000013B">
            <w:pPr>
              <w:rPr>
                <w:rFonts w:ascii="Arial" w:cs="Arial" w:eastAsia="Arial" w:hAnsi="Arial"/>
              </w:rPr>
            </w:pPr>
            <w:hyperlink r:id="rId24">
              <w:r w:rsidDel="00000000" w:rsidR="00000000" w:rsidRPr="00000000">
                <w:rPr>
                  <w:rFonts w:ascii="Arial" w:cs="Arial" w:eastAsia="Arial" w:hAnsi="Arial"/>
                  <w:color w:val="1155cc"/>
                  <w:u w:val="single"/>
                  <w:rtl w:val="0"/>
                </w:rPr>
                <w:t xml:space="preserve">LCS-HS-81</w:t>
              </w:r>
            </w:hyperlink>
            <w:r w:rsidDel="00000000" w:rsidR="00000000" w:rsidRPr="00000000">
              <w:rPr>
                <w:rtl w:val="0"/>
              </w:rPr>
            </w:r>
          </w:p>
          <w:p w:rsidR="00000000" w:rsidDel="00000000" w:rsidP="00000000" w:rsidRDefault="00000000" w:rsidRPr="00000000" w14:paraId="0000013C">
            <w:pPr>
              <w:rPr>
                <w:rFonts w:ascii="Arial" w:cs="Arial" w:eastAsia="Arial" w:hAnsi="Arial"/>
              </w:rPr>
            </w:pPr>
            <w:hyperlink r:id="rId25">
              <w:r w:rsidDel="00000000" w:rsidR="00000000" w:rsidRPr="00000000">
                <w:rPr>
                  <w:rFonts w:ascii="Arial" w:cs="Arial" w:eastAsia="Arial" w:hAnsi="Arial"/>
                  <w:color w:val="1155cc"/>
                  <w:u w:val="single"/>
                  <w:rtl w:val="0"/>
                </w:rPr>
                <w:t xml:space="preserve">LCS-HS-82</w:t>
              </w:r>
            </w:hyperlink>
            <w:r w:rsidDel="00000000" w:rsidR="00000000" w:rsidRPr="00000000">
              <w:rPr>
                <w:rtl w:val="0"/>
              </w:rPr>
            </w:r>
          </w:p>
          <w:p w:rsidR="00000000" w:rsidDel="00000000" w:rsidP="00000000" w:rsidRDefault="00000000" w:rsidRPr="00000000" w14:paraId="0000013D">
            <w:pPr>
              <w:rPr>
                <w:rFonts w:ascii="Arial" w:cs="Arial" w:eastAsia="Arial" w:hAnsi="Arial"/>
              </w:rPr>
            </w:pPr>
            <w:hyperlink r:id="rId26">
              <w:r w:rsidDel="00000000" w:rsidR="00000000" w:rsidRPr="00000000">
                <w:rPr>
                  <w:rFonts w:ascii="Arial" w:cs="Arial" w:eastAsia="Arial" w:hAnsi="Arial"/>
                  <w:color w:val="1155cc"/>
                  <w:u w:val="single"/>
                  <w:rtl w:val="0"/>
                </w:rPr>
                <w:t xml:space="preserve">LCS-HS-83</w:t>
              </w:r>
            </w:hyperlink>
            <w:r w:rsidDel="00000000" w:rsidR="00000000" w:rsidRPr="00000000">
              <w:rPr>
                <w:rtl w:val="0"/>
              </w:rPr>
            </w:r>
          </w:p>
          <w:p w:rsidR="00000000" w:rsidDel="00000000" w:rsidP="00000000" w:rsidRDefault="00000000" w:rsidRPr="00000000" w14:paraId="0000013E">
            <w:pPr>
              <w:rPr>
                <w:rFonts w:ascii="Arial" w:cs="Arial" w:eastAsia="Arial" w:hAnsi="Arial"/>
              </w:rPr>
            </w:pPr>
            <w:hyperlink r:id="rId27">
              <w:r w:rsidDel="00000000" w:rsidR="00000000" w:rsidRPr="00000000">
                <w:rPr>
                  <w:rFonts w:ascii="Arial" w:cs="Arial" w:eastAsia="Arial" w:hAnsi="Arial"/>
                  <w:color w:val="1155cc"/>
                  <w:u w:val="single"/>
                  <w:rtl w:val="0"/>
                </w:rPr>
                <w:t xml:space="preserve">LCS-HS-84</w:t>
              </w:r>
            </w:hyperlink>
            <w:r w:rsidDel="00000000" w:rsidR="00000000" w:rsidRPr="00000000">
              <w:rPr>
                <w:rtl w:val="0"/>
              </w:rPr>
            </w:r>
          </w:p>
          <w:p w:rsidR="00000000" w:rsidDel="00000000" w:rsidP="00000000" w:rsidRDefault="00000000" w:rsidRPr="00000000" w14:paraId="0000013F">
            <w:pPr>
              <w:rPr>
                <w:rFonts w:ascii="Arial" w:cs="Arial" w:eastAsia="Arial" w:hAnsi="Arial"/>
              </w:rPr>
            </w:pPr>
            <w:hyperlink r:id="rId28">
              <w:r w:rsidDel="00000000" w:rsidR="00000000" w:rsidRPr="00000000">
                <w:rPr>
                  <w:rFonts w:ascii="Arial" w:cs="Arial" w:eastAsia="Arial" w:hAnsi="Arial"/>
                  <w:color w:val="1155cc"/>
                  <w:u w:val="single"/>
                  <w:rtl w:val="0"/>
                </w:rPr>
                <w:t xml:space="preserve">LCS-HS-85</w:t>
              </w:r>
            </w:hyperlink>
            <w:r w:rsidDel="00000000" w:rsidR="00000000" w:rsidRPr="00000000">
              <w:rPr>
                <w:rtl w:val="0"/>
              </w:rPr>
            </w:r>
          </w:p>
          <w:p w:rsidR="00000000" w:rsidDel="00000000" w:rsidP="00000000" w:rsidRDefault="00000000" w:rsidRPr="00000000" w14:paraId="00000140">
            <w:pPr>
              <w:rPr>
                <w:rFonts w:ascii="Arial" w:cs="Arial" w:eastAsia="Arial" w:hAnsi="Arial"/>
              </w:rPr>
            </w:pPr>
            <w:hyperlink r:id="rId29">
              <w:r w:rsidDel="00000000" w:rsidR="00000000" w:rsidRPr="00000000">
                <w:rPr>
                  <w:rFonts w:ascii="Arial" w:cs="Arial" w:eastAsia="Arial" w:hAnsi="Arial"/>
                  <w:color w:val="1155cc"/>
                  <w:u w:val="single"/>
                  <w:rtl w:val="0"/>
                </w:rPr>
                <w:t xml:space="preserve">LCS-HS-89</w:t>
              </w:r>
            </w:hyperlink>
            <w:r w:rsidDel="00000000" w:rsidR="00000000" w:rsidRPr="00000000">
              <w:rPr>
                <w:rtl w:val="0"/>
              </w:rPr>
            </w:r>
          </w:p>
          <w:p w:rsidR="00000000" w:rsidDel="00000000" w:rsidP="00000000" w:rsidRDefault="00000000" w:rsidRPr="00000000" w14:paraId="00000141">
            <w:pPr>
              <w:rPr>
                <w:rFonts w:ascii="Arial" w:cs="Arial" w:eastAsia="Arial" w:hAnsi="Arial"/>
              </w:rPr>
            </w:pPr>
            <w:hyperlink r:id="rId30">
              <w:r w:rsidDel="00000000" w:rsidR="00000000" w:rsidRPr="00000000">
                <w:rPr>
                  <w:rFonts w:ascii="Arial" w:cs="Arial" w:eastAsia="Arial" w:hAnsi="Arial"/>
                  <w:color w:val="1155cc"/>
                  <w:u w:val="single"/>
                  <w:rtl w:val="0"/>
                </w:rPr>
                <w:t xml:space="preserve">LCS-HS-94</w:t>
              </w:r>
            </w:hyperlink>
            <w:r w:rsidDel="00000000" w:rsidR="00000000" w:rsidRPr="00000000">
              <w:rPr>
                <w:rtl w:val="0"/>
              </w:rPr>
            </w:r>
          </w:p>
          <w:p w:rsidR="00000000" w:rsidDel="00000000" w:rsidP="00000000" w:rsidRDefault="00000000" w:rsidRPr="00000000" w14:paraId="00000142">
            <w:pPr>
              <w:rPr>
                <w:rFonts w:ascii="Arial" w:cs="Arial" w:eastAsia="Arial" w:hAnsi="Arial"/>
              </w:rPr>
            </w:pPr>
            <w:r w:rsidDel="00000000" w:rsidR="00000000" w:rsidRPr="00000000">
              <w:rPr>
                <w:rFonts w:ascii="Arial" w:cs="Arial" w:eastAsia="Arial" w:hAnsi="Arial"/>
                <w:rtl w:val="0"/>
              </w:rPr>
              <w:t xml:space="preserve">Should you require any further information regarding this issue please contact the Estates Team. </w:t>
            </w:r>
          </w:p>
        </w:tc>
      </w:tr>
      <w:tr>
        <w:trPr>
          <w:cantSplit w:val="0"/>
          <w:trHeight w:val="414" w:hRule="atLeast"/>
          <w:tblHeader w:val="0"/>
        </w:trPr>
        <w:tc>
          <w:tcPr>
            <w:vMerge w:val="restart"/>
          </w:tcPr>
          <w:p w:rsidR="00000000" w:rsidDel="00000000" w:rsidP="00000000" w:rsidRDefault="00000000" w:rsidRPr="00000000" w14:paraId="00000143">
            <w:pPr>
              <w:rPr>
                <w:rFonts w:ascii="Arial" w:cs="Arial" w:eastAsia="Arial" w:hAnsi="Arial"/>
              </w:rPr>
            </w:pPr>
            <w:r w:rsidDel="00000000" w:rsidR="00000000" w:rsidRPr="00000000">
              <w:rPr>
                <w:rFonts w:ascii="Arial" w:cs="Arial" w:eastAsia="Arial" w:hAnsi="Arial"/>
                <w:rtl w:val="0"/>
              </w:rPr>
              <w:t xml:space="preserve">Specific school arrangements</w:t>
            </w:r>
          </w:p>
          <w:p w:rsidR="00000000" w:rsidDel="00000000" w:rsidP="00000000" w:rsidRDefault="00000000" w:rsidRPr="00000000" w14:paraId="00000144">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45">
            <w:pPr>
              <w:rPr>
                <w:rFonts w:ascii="Arial" w:cs="Arial" w:eastAsia="Arial" w:hAnsi="Arial"/>
              </w:rPr>
            </w:pPr>
            <w:r w:rsidDel="00000000" w:rsidR="00000000" w:rsidRPr="00000000">
              <w:rPr>
                <w:rFonts w:ascii="Arial" w:cs="Arial" w:eastAsia="Arial" w:hAnsi="Arial"/>
                <w:rtl w:val="0"/>
              </w:rPr>
              <w:t xml:space="preserve">The Estates Manager is responsible for assessing contractor health and safety competency prior to appointment.</w:t>
            </w:r>
          </w:p>
        </w:tc>
      </w:tr>
      <w:tr>
        <w:trPr>
          <w:cantSplit w:val="0"/>
          <w:trHeight w:val="412" w:hRule="atLeast"/>
          <w:tblHeader w:val="0"/>
        </w:trPr>
        <w:tc>
          <w:tcPr>
            <w:vMerge w:val="continue"/>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147">
            <w:pPr>
              <w:rPr>
                <w:rFonts w:ascii="Arial" w:cs="Arial" w:eastAsia="Arial" w:hAnsi="Arial"/>
              </w:rPr>
            </w:pPr>
            <w:r w:rsidDel="00000000" w:rsidR="00000000" w:rsidRPr="00000000">
              <w:rPr>
                <w:rFonts w:ascii="Arial" w:cs="Arial" w:eastAsia="Arial" w:hAnsi="Arial"/>
                <w:rtl w:val="0"/>
              </w:rPr>
              <w:t xml:space="preserve">The Estates Manager has responsibility for ensuring suitable management arrangements are in place whilst contractors are carrying out work on site.</w:t>
            </w:r>
          </w:p>
        </w:tc>
      </w:tr>
    </w:tbl>
    <w:p w:rsidR="00000000" w:rsidDel="00000000" w:rsidP="00000000" w:rsidRDefault="00000000" w:rsidRPr="00000000" w14:paraId="00000148">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9">
      <w:pPr>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sz w:val="24"/>
          <w:szCs w:val="24"/>
          <w:rtl w:val="0"/>
        </w:rPr>
        <w:t xml:space="preserve">Display Screen Equipment</w:t>
      </w:r>
      <w:r w:rsidDel="00000000" w:rsidR="00000000" w:rsidRPr="00000000">
        <w:rPr>
          <w:rtl w:val="0"/>
        </w:rPr>
      </w:r>
    </w:p>
    <w:tbl>
      <w:tblPr>
        <w:tblStyle w:val="Table15"/>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14A">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14B">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4C">
            <w:pPr>
              <w:rPr>
                <w:rFonts w:ascii="Arial" w:cs="Arial" w:eastAsia="Arial" w:hAnsi="Arial"/>
              </w:rPr>
            </w:pPr>
            <w:r w:rsidDel="00000000" w:rsidR="00000000" w:rsidRPr="00000000">
              <w:rPr>
                <w:rFonts w:ascii="Arial" w:cs="Arial" w:eastAsia="Arial" w:hAnsi="Arial"/>
                <w:rtl w:val="0"/>
              </w:rPr>
              <w:t xml:space="preserve">CSG-HS-21 Display Screen Equipment is the document that is used to provide guidance to the school to produce protocols and procedures for DSE users </w:t>
            </w:r>
          </w:p>
          <w:p w:rsidR="00000000" w:rsidDel="00000000" w:rsidP="00000000" w:rsidRDefault="00000000" w:rsidRPr="00000000" w14:paraId="0000014D">
            <w:pPr>
              <w:rPr>
                <w:rFonts w:ascii="Arial" w:cs="Arial" w:eastAsia="Arial" w:hAnsi="Arial"/>
              </w:rPr>
            </w:pPr>
            <w:r w:rsidDel="00000000" w:rsidR="00000000" w:rsidRPr="00000000">
              <w:rPr>
                <w:rFonts w:ascii="Arial" w:cs="Arial" w:eastAsia="Arial" w:hAnsi="Arial"/>
                <w:rtl w:val="0"/>
              </w:rPr>
              <w:t xml:space="preserve">This document is available in the Health and Safety Section of Services for Schools website or by using the link below.</w:t>
            </w:r>
          </w:p>
          <w:p w:rsidR="00000000" w:rsidDel="00000000" w:rsidP="00000000" w:rsidRDefault="00000000" w:rsidRPr="00000000" w14:paraId="0000014E">
            <w:pPr>
              <w:rPr>
                <w:rFonts w:ascii="Arial" w:cs="Arial" w:eastAsia="Arial" w:hAnsi="Arial"/>
              </w:rPr>
            </w:pPr>
            <w:hyperlink r:id="rId31">
              <w:r w:rsidDel="00000000" w:rsidR="00000000" w:rsidRPr="00000000">
                <w:rPr>
                  <w:rFonts w:ascii="Arial" w:cs="Arial" w:eastAsia="Arial" w:hAnsi="Arial"/>
                  <w:color w:val="1155cc"/>
                  <w:u w:val="single"/>
                  <w:rtl w:val="0"/>
                </w:rPr>
                <w:t xml:space="preserve">CSG-HS-21</w:t>
              </w:r>
            </w:hyperlink>
            <w:r w:rsidDel="00000000" w:rsidR="00000000" w:rsidRPr="00000000">
              <w:rPr>
                <w:rtl w:val="0"/>
              </w:rPr>
            </w:r>
          </w:p>
          <w:p w:rsidR="00000000" w:rsidDel="00000000" w:rsidP="00000000" w:rsidRDefault="00000000" w:rsidRPr="00000000" w14:paraId="0000014F">
            <w:pPr>
              <w:rPr>
                <w:rFonts w:ascii="Arial" w:cs="Arial" w:eastAsia="Arial" w:hAnsi="Arial"/>
              </w:rPr>
            </w:pPr>
            <w:r w:rsidDel="00000000" w:rsidR="00000000" w:rsidRPr="00000000">
              <w:rPr>
                <w:rFonts w:ascii="Arial" w:cs="Arial" w:eastAsia="Arial" w:hAnsi="Arial"/>
                <w:rtl w:val="0"/>
              </w:rPr>
              <w:t xml:space="preserve">Should you require any further information please contact the Estates Team or the HR Manager.</w:t>
            </w:r>
          </w:p>
        </w:tc>
      </w:tr>
      <w:tr>
        <w:trPr>
          <w:cantSplit w:val="0"/>
          <w:trHeight w:val="414" w:hRule="atLeast"/>
          <w:tblHeader w:val="0"/>
        </w:trPr>
        <w:tc>
          <w:tcPr>
            <w:vMerge w:val="restart"/>
          </w:tcPr>
          <w:p w:rsidR="00000000" w:rsidDel="00000000" w:rsidP="00000000" w:rsidRDefault="00000000" w:rsidRPr="00000000" w14:paraId="00000150">
            <w:pPr>
              <w:rPr>
                <w:rFonts w:ascii="Arial" w:cs="Arial" w:eastAsia="Arial" w:hAnsi="Arial"/>
              </w:rPr>
            </w:pPr>
            <w:r w:rsidDel="00000000" w:rsidR="00000000" w:rsidRPr="00000000">
              <w:rPr>
                <w:rFonts w:ascii="Arial" w:cs="Arial" w:eastAsia="Arial" w:hAnsi="Arial"/>
                <w:rtl w:val="0"/>
              </w:rPr>
              <w:t xml:space="preserve">Specific school arrangements</w:t>
            </w:r>
          </w:p>
          <w:p w:rsidR="00000000" w:rsidDel="00000000" w:rsidP="00000000" w:rsidRDefault="00000000" w:rsidRPr="00000000" w14:paraId="00000151">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52">
            <w:pPr>
              <w:rPr>
                <w:rFonts w:ascii="Arial" w:cs="Arial" w:eastAsia="Arial" w:hAnsi="Arial"/>
              </w:rPr>
            </w:pPr>
            <w:r w:rsidDel="00000000" w:rsidR="00000000" w:rsidRPr="00000000">
              <w:rPr>
                <w:rFonts w:ascii="Arial" w:cs="Arial" w:eastAsia="Arial" w:hAnsi="Arial"/>
                <w:rtl w:val="0"/>
              </w:rPr>
              <w:t xml:space="preserve">Regular DSE users have been identified within the school workforce</w:t>
            </w:r>
          </w:p>
        </w:tc>
      </w:tr>
      <w:tr>
        <w:trPr>
          <w:cantSplit w:val="0"/>
          <w:trHeight w:val="412" w:hRule="atLeast"/>
          <w:tblHeader w:val="0"/>
        </w:trPr>
        <w:tc>
          <w:tcPr>
            <w:vMerge w:val="continue"/>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154">
            <w:pPr>
              <w:rPr>
                <w:rFonts w:ascii="Arial" w:cs="Arial" w:eastAsia="Arial" w:hAnsi="Arial"/>
              </w:rPr>
            </w:pPr>
            <w:r w:rsidDel="00000000" w:rsidR="00000000" w:rsidRPr="00000000">
              <w:rPr>
                <w:rFonts w:ascii="Arial" w:cs="Arial" w:eastAsia="Arial" w:hAnsi="Arial"/>
                <w:rtl w:val="0"/>
              </w:rPr>
              <w:t xml:space="preserve">DSE workstation assessments will be completed by competent advisers as and when requested </w:t>
            </w:r>
          </w:p>
        </w:tc>
      </w:tr>
      <w:tr>
        <w:trPr>
          <w:cantSplit w:val="0"/>
          <w:trHeight w:val="412" w:hRule="atLeast"/>
          <w:tblHeader w:val="0"/>
        </w:trPr>
        <w:tc>
          <w:tcPr>
            <w:vMerge w:val="continue"/>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156">
            <w:pPr>
              <w:rPr>
                <w:rFonts w:ascii="Arial" w:cs="Arial" w:eastAsia="Arial" w:hAnsi="Arial"/>
              </w:rPr>
            </w:pPr>
            <w:r w:rsidDel="00000000" w:rsidR="00000000" w:rsidRPr="00000000">
              <w:rPr>
                <w:rFonts w:ascii="Arial" w:cs="Arial" w:eastAsia="Arial" w:hAnsi="Arial"/>
                <w:rtl w:val="0"/>
              </w:rPr>
              <w:t xml:space="preserve">The Estates Manager and the HR Manager have the responsibility for ensuring any actions required are implemented.</w:t>
            </w:r>
          </w:p>
        </w:tc>
      </w:tr>
    </w:tbl>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Driving</w:t>
      </w:r>
      <w:r w:rsidDel="00000000" w:rsidR="00000000" w:rsidRPr="00000000">
        <w:rPr>
          <w:rtl w:val="0"/>
        </w:rPr>
      </w:r>
    </w:p>
    <w:tbl>
      <w:tblPr>
        <w:tblStyle w:val="Table16"/>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159">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15A">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5B">
            <w:pPr>
              <w:rPr>
                <w:rFonts w:ascii="Arial" w:cs="Arial" w:eastAsia="Arial" w:hAnsi="Arial"/>
              </w:rPr>
            </w:pPr>
            <w:r w:rsidDel="00000000" w:rsidR="00000000" w:rsidRPr="00000000">
              <w:rPr>
                <w:rFonts w:ascii="Arial" w:cs="Arial" w:eastAsia="Arial" w:hAnsi="Arial"/>
                <w:rtl w:val="0"/>
              </w:rPr>
              <w:t xml:space="preserve">LCS-HS-22 Occupational Road Risk (Driving at Work) is the guidance document used to produce school protocols and procedures for driving school vehicles.</w:t>
            </w:r>
          </w:p>
          <w:p w:rsidR="00000000" w:rsidDel="00000000" w:rsidP="00000000" w:rsidRDefault="00000000" w:rsidRPr="00000000" w14:paraId="0000015C">
            <w:pPr>
              <w:rPr>
                <w:rFonts w:ascii="Arial" w:cs="Arial" w:eastAsia="Arial" w:hAnsi="Arial"/>
              </w:rPr>
            </w:pPr>
            <w:r w:rsidDel="00000000" w:rsidR="00000000" w:rsidRPr="00000000">
              <w:rPr>
                <w:rFonts w:ascii="Arial" w:cs="Arial" w:eastAsia="Arial" w:hAnsi="Arial"/>
                <w:rtl w:val="0"/>
              </w:rPr>
              <w:t xml:space="preserve">This document is available in the Health and Safety Section of the Services for Schools website or by using the link below.</w:t>
            </w:r>
          </w:p>
          <w:p w:rsidR="00000000" w:rsidDel="00000000" w:rsidP="00000000" w:rsidRDefault="00000000" w:rsidRPr="00000000" w14:paraId="0000015D">
            <w:pPr>
              <w:rPr>
                <w:rFonts w:ascii="Arial" w:cs="Arial" w:eastAsia="Arial" w:hAnsi="Arial"/>
              </w:rPr>
            </w:pPr>
            <w:hyperlink r:id="rId32">
              <w:r w:rsidDel="00000000" w:rsidR="00000000" w:rsidRPr="00000000">
                <w:rPr>
                  <w:rFonts w:ascii="Arial" w:cs="Arial" w:eastAsia="Arial" w:hAnsi="Arial"/>
                  <w:color w:val="1155cc"/>
                  <w:u w:val="single"/>
                  <w:rtl w:val="0"/>
                </w:rPr>
                <w:t xml:space="preserve">LCS-HS-22</w:t>
              </w:r>
            </w:hyperlink>
            <w:r w:rsidDel="00000000" w:rsidR="00000000" w:rsidRPr="00000000">
              <w:rPr>
                <w:rtl w:val="0"/>
              </w:rPr>
            </w:r>
          </w:p>
          <w:p w:rsidR="00000000" w:rsidDel="00000000" w:rsidP="00000000" w:rsidRDefault="00000000" w:rsidRPr="00000000" w14:paraId="0000015E">
            <w:pPr>
              <w:rPr>
                <w:rFonts w:ascii="Arial" w:cs="Arial" w:eastAsia="Arial" w:hAnsi="Arial"/>
              </w:rPr>
            </w:pPr>
            <w:r w:rsidDel="00000000" w:rsidR="00000000" w:rsidRPr="00000000">
              <w:rPr>
                <w:rFonts w:ascii="Arial" w:cs="Arial" w:eastAsia="Arial" w:hAnsi="Arial"/>
                <w:rtl w:val="0"/>
              </w:rPr>
              <w:t xml:space="preserve">Should any further information be required please contact the Estates Manager. </w:t>
            </w:r>
          </w:p>
        </w:tc>
      </w:tr>
      <w:tr>
        <w:trPr>
          <w:cantSplit w:val="0"/>
          <w:trHeight w:val="414" w:hRule="atLeast"/>
          <w:tblHeader w:val="0"/>
        </w:trPr>
        <w:tc>
          <w:tcPr>
            <w:vMerge w:val="restart"/>
          </w:tcPr>
          <w:p w:rsidR="00000000" w:rsidDel="00000000" w:rsidP="00000000" w:rsidRDefault="00000000" w:rsidRPr="00000000" w14:paraId="0000015F">
            <w:pPr>
              <w:rPr>
                <w:rFonts w:ascii="Arial" w:cs="Arial" w:eastAsia="Arial" w:hAnsi="Arial"/>
              </w:rPr>
            </w:pPr>
            <w:r w:rsidDel="00000000" w:rsidR="00000000" w:rsidRPr="00000000">
              <w:rPr>
                <w:rFonts w:ascii="Arial" w:cs="Arial" w:eastAsia="Arial" w:hAnsi="Arial"/>
                <w:rtl w:val="0"/>
              </w:rPr>
              <w:t xml:space="preserve">Specific school arrangements</w:t>
            </w:r>
          </w:p>
          <w:p w:rsidR="00000000" w:rsidDel="00000000" w:rsidP="00000000" w:rsidRDefault="00000000" w:rsidRPr="00000000" w14:paraId="00000160">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61">
            <w:pPr>
              <w:rPr>
                <w:rFonts w:ascii="Arial" w:cs="Arial" w:eastAsia="Arial" w:hAnsi="Arial"/>
              </w:rPr>
            </w:pPr>
            <w:r w:rsidDel="00000000" w:rsidR="00000000" w:rsidRPr="00000000">
              <w:rPr>
                <w:rFonts w:ascii="Arial" w:cs="Arial" w:eastAsia="Arial" w:hAnsi="Arial"/>
                <w:rtl w:val="0"/>
              </w:rPr>
              <w:t xml:space="preserve">The school has a maintenance contract for all school vehicles with All Star Service Point.  </w:t>
            </w:r>
          </w:p>
        </w:tc>
      </w:tr>
      <w:tr>
        <w:trPr>
          <w:cantSplit w:val="0"/>
          <w:trHeight w:val="412" w:hRule="atLeast"/>
          <w:tblHeader w:val="0"/>
        </w:trPr>
        <w:tc>
          <w:tcPr>
            <w:vMerge w:val="continue"/>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163">
            <w:pPr>
              <w:rPr>
                <w:rFonts w:ascii="Arial" w:cs="Arial" w:eastAsia="Arial" w:hAnsi="Arial"/>
              </w:rPr>
            </w:pPr>
            <w:r w:rsidDel="00000000" w:rsidR="00000000" w:rsidRPr="00000000">
              <w:rPr>
                <w:rFonts w:ascii="Arial" w:cs="Arial" w:eastAsia="Arial" w:hAnsi="Arial"/>
                <w:rtl w:val="0"/>
              </w:rPr>
              <w:t xml:space="preserve">Driver competency (licence checks and insurance) are to be checked on first application to use the school vehicles and subsequently every year </w:t>
            </w:r>
          </w:p>
        </w:tc>
      </w:tr>
    </w:tbl>
    <w:p w:rsidR="00000000" w:rsidDel="00000000" w:rsidP="00000000" w:rsidRDefault="00000000" w:rsidRPr="00000000" w14:paraId="00000164">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Fire</w:t>
      </w:r>
      <w:r w:rsidDel="00000000" w:rsidR="00000000" w:rsidRPr="00000000">
        <w:rPr>
          <w:rtl w:val="0"/>
        </w:rPr>
      </w:r>
    </w:p>
    <w:tbl>
      <w:tblPr>
        <w:tblStyle w:val="Table17"/>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166">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167">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68">
            <w:pPr>
              <w:rPr>
                <w:rFonts w:ascii="Arial" w:cs="Arial" w:eastAsia="Arial" w:hAnsi="Arial"/>
              </w:rPr>
            </w:pPr>
            <w:r w:rsidDel="00000000" w:rsidR="00000000" w:rsidRPr="00000000">
              <w:rPr>
                <w:rFonts w:ascii="Arial" w:cs="Arial" w:eastAsia="Arial" w:hAnsi="Arial"/>
                <w:rtl w:val="0"/>
              </w:rPr>
              <w:t xml:space="preserve">CSG-HS-25 Fire Safety is the guidance document used to produce school protocols and procedures for all aspects of fire safety.</w:t>
            </w:r>
          </w:p>
          <w:p w:rsidR="00000000" w:rsidDel="00000000" w:rsidP="00000000" w:rsidRDefault="00000000" w:rsidRPr="00000000" w14:paraId="00000169">
            <w:pPr>
              <w:rPr>
                <w:rFonts w:ascii="Arial" w:cs="Arial" w:eastAsia="Arial" w:hAnsi="Arial"/>
              </w:rPr>
            </w:pPr>
            <w:r w:rsidDel="00000000" w:rsidR="00000000" w:rsidRPr="00000000">
              <w:rPr>
                <w:rFonts w:ascii="Arial" w:cs="Arial" w:eastAsia="Arial" w:hAnsi="Arial"/>
                <w:rtl w:val="0"/>
              </w:rPr>
              <w:t xml:space="preserve">This document is available in the Health and Safety Section of the Services to Schools website or by using the link below.</w:t>
            </w:r>
          </w:p>
          <w:p w:rsidR="00000000" w:rsidDel="00000000" w:rsidP="00000000" w:rsidRDefault="00000000" w:rsidRPr="00000000" w14:paraId="0000016A">
            <w:pPr>
              <w:rPr>
                <w:rFonts w:ascii="Arial" w:cs="Arial" w:eastAsia="Arial" w:hAnsi="Arial"/>
              </w:rPr>
            </w:pPr>
            <w:hyperlink r:id="rId33">
              <w:r w:rsidDel="00000000" w:rsidR="00000000" w:rsidRPr="00000000">
                <w:rPr>
                  <w:rFonts w:ascii="Arial" w:cs="Arial" w:eastAsia="Arial" w:hAnsi="Arial"/>
                  <w:color w:val="1155cc"/>
                  <w:u w:val="single"/>
                  <w:rtl w:val="0"/>
                </w:rPr>
                <w:t xml:space="preserve">CSG-HS-25</w:t>
              </w:r>
            </w:hyperlink>
            <w:r w:rsidDel="00000000" w:rsidR="00000000" w:rsidRPr="00000000">
              <w:rPr>
                <w:rFonts w:ascii="Arial" w:cs="Arial" w:eastAsia="Arial" w:hAnsi="Arial"/>
                <w:rtl w:val="0"/>
              </w:rPr>
              <w:t xml:space="preserve"> </w:t>
            </w:r>
          </w:p>
          <w:p w:rsidR="00000000" w:rsidDel="00000000" w:rsidP="00000000" w:rsidRDefault="00000000" w:rsidRPr="00000000" w14:paraId="0000016B">
            <w:pPr>
              <w:rPr>
                <w:rFonts w:ascii="Arial" w:cs="Arial" w:eastAsia="Arial" w:hAnsi="Arial"/>
              </w:rPr>
            </w:pPr>
            <w:r w:rsidDel="00000000" w:rsidR="00000000" w:rsidRPr="00000000">
              <w:rPr>
                <w:rFonts w:ascii="Arial" w:cs="Arial" w:eastAsia="Arial" w:hAnsi="Arial"/>
                <w:rtl w:val="0"/>
              </w:rPr>
              <w:t xml:space="preserve">Should any further information be required please contact the Estates Team </w:t>
            </w:r>
          </w:p>
          <w:p w:rsidR="00000000" w:rsidDel="00000000" w:rsidP="00000000" w:rsidRDefault="00000000" w:rsidRPr="00000000" w14:paraId="0000016C">
            <w:pPr>
              <w:rPr>
                <w:rFonts w:ascii="Arial" w:cs="Arial" w:eastAsia="Arial" w:hAnsi="Arial"/>
              </w:rPr>
            </w:pPr>
            <w:r w:rsidDel="00000000" w:rsidR="00000000" w:rsidRPr="00000000">
              <w:rPr>
                <w:rtl w:val="0"/>
              </w:rPr>
            </w:r>
          </w:p>
        </w:tc>
      </w:tr>
      <w:tr>
        <w:trPr>
          <w:cantSplit w:val="0"/>
          <w:trHeight w:val="414" w:hRule="atLeast"/>
          <w:tblHeader w:val="0"/>
        </w:trPr>
        <w:tc>
          <w:tcPr>
            <w:vMerge w:val="restart"/>
          </w:tcPr>
          <w:p w:rsidR="00000000" w:rsidDel="00000000" w:rsidP="00000000" w:rsidRDefault="00000000" w:rsidRPr="00000000" w14:paraId="0000016D">
            <w:pPr>
              <w:rPr>
                <w:rFonts w:ascii="Arial" w:cs="Arial" w:eastAsia="Arial" w:hAnsi="Arial"/>
              </w:rPr>
            </w:pPr>
            <w:r w:rsidDel="00000000" w:rsidR="00000000" w:rsidRPr="00000000">
              <w:rPr>
                <w:rFonts w:ascii="Arial" w:cs="Arial" w:eastAsia="Arial" w:hAnsi="Arial"/>
                <w:rtl w:val="0"/>
              </w:rPr>
              <w:t xml:space="preserve">Specific school arrangements</w:t>
            </w:r>
          </w:p>
          <w:p w:rsidR="00000000" w:rsidDel="00000000" w:rsidP="00000000" w:rsidRDefault="00000000" w:rsidRPr="00000000" w14:paraId="0000016E">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6F">
            <w:pPr>
              <w:rPr>
                <w:rFonts w:ascii="Arial" w:cs="Arial" w:eastAsia="Arial" w:hAnsi="Arial"/>
              </w:rPr>
            </w:pPr>
            <w:r w:rsidDel="00000000" w:rsidR="00000000" w:rsidRPr="00000000">
              <w:rPr>
                <w:rFonts w:ascii="Arial" w:cs="Arial" w:eastAsia="Arial" w:hAnsi="Arial"/>
                <w:rtl w:val="0"/>
              </w:rPr>
              <w:t xml:space="preserve">The Estates Manager is responsible for regularly reviewing the fire risk assessment </w:t>
            </w:r>
          </w:p>
        </w:tc>
      </w:tr>
      <w:tr>
        <w:trPr>
          <w:cantSplit w:val="0"/>
          <w:trHeight w:val="412" w:hRule="atLeast"/>
          <w:tblHeader w:val="0"/>
        </w:trPr>
        <w:tc>
          <w:tcPr>
            <w:vMerge w:val="continue"/>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171">
            <w:pPr>
              <w:rPr>
                <w:rFonts w:ascii="Arial" w:cs="Arial" w:eastAsia="Arial" w:hAnsi="Arial"/>
              </w:rPr>
            </w:pPr>
            <w:r w:rsidDel="00000000" w:rsidR="00000000" w:rsidRPr="00000000">
              <w:rPr>
                <w:rFonts w:ascii="Arial" w:cs="Arial" w:eastAsia="Arial" w:hAnsi="Arial"/>
                <w:rtl w:val="0"/>
              </w:rPr>
              <w:t xml:space="preserve">The Caretaker is responsible for keeping the fire log book regularly updated</w:t>
            </w:r>
          </w:p>
        </w:tc>
      </w:tr>
      <w:tr>
        <w:trPr>
          <w:cantSplit w:val="0"/>
          <w:trHeight w:val="412" w:hRule="atLeast"/>
          <w:tblHeader w:val="0"/>
        </w:trPr>
        <w:tc>
          <w:tcPr>
            <w:vMerge w:val="continue"/>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173">
            <w:pPr>
              <w:rPr>
                <w:rFonts w:ascii="Arial" w:cs="Arial" w:eastAsia="Arial" w:hAnsi="Arial"/>
              </w:rPr>
            </w:pPr>
            <w:r w:rsidDel="00000000" w:rsidR="00000000" w:rsidRPr="00000000">
              <w:rPr>
                <w:rFonts w:ascii="Arial" w:cs="Arial" w:eastAsia="Arial" w:hAnsi="Arial"/>
                <w:rtl w:val="0"/>
              </w:rPr>
              <w:t xml:space="preserve">The Estates Manager is responsible for preparation and review of Fire Emergency Procedure</w:t>
            </w:r>
          </w:p>
        </w:tc>
      </w:tr>
    </w:tbl>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Manual </w:t>
      </w:r>
      <w:r w:rsidDel="00000000" w:rsidR="00000000" w:rsidRPr="00000000">
        <w:rPr>
          <w:rFonts w:ascii="Arial" w:cs="Arial" w:eastAsia="Arial" w:hAnsi="Arial"/>
          <w:b w:val="1"/>
          <w:bCs w:val="1"/>
          <w:sz w:val="24"/>
          <w:szCs w:val="24"/>
          <w:rtl w:val="0"/>
        </w:rPr>
        <w:t xml:space="preserve">H</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andling</w:t>
      </w:r>
      <w:r w:rsidDel="00000000" w:rsidR="00000000" w:rsidRPr="00000000">
        <w:rPr>
          <w:rtl w:val="0"/>
        </w:rPr>
      </w:r>
    </w:p>
    <w:tbl>
      <w:tblPr>
        <w:tblStyle w:val="Table18"/>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176">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177">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78">
            <w:pPr>
              <w:rPr>
                <w:rFonts w:ascii="Arial" w:cs="Arial" w:eastAsia="Arial" w:hAnsi="Arial"/>
              </w:rPr>
            </w:pPr>
            <w:r w:rsidDel="00000000" w:rsidR="00000000" w:rsidRPr="00000000">
              <w:rPr>
                <w:rFonts w:ascii="Arial" w:cs="Arial" w:eastAsia="Arial" w:hAnsi="Arial"/>
                <w:rtl w:val="0"/>
              </w:rPr>
              <w:t xml:space="preserve">CSG-HS-32 Manual Handling is the guidance document used to produce manual handling protocols and procedures in school.</w:t>
            </w:r>
          </w:p>
          <w:p w:rsidR="00000000" w:rsidDel="00000000" w:rsidP="00000000" w:rsidRDefault="00000000" w:rsidRPr="00000000" w14:paraId="00000179">
            <w:pPr>
              <w:rPr>
                <w:rFonts w:ascii="Arial" w:cs="Arial" w:eastAsia="Arial" w:hAnsi="Arial"/>
              </w:rPr>
            </w:pPr>
            <w:r w:rsidDel="00000000" w:rsidR="00000000" w:rsidRPr="00000000">
              <w:rPr>
                <w:rFonts w:ascii="Arial" w:cs="Arial" w:eastAsia="Arial" w:hAnsi="Arial"/>
                <w:rtl w:val="0"/>
              </w:rPr>
              <w:t xml:space="preserve">This document is available in the Health and Safety Section of the Services to Schools website or by using the link below.</w:t>
            </w:r>
          </w:p>
          <w:p w:rsidR="00000000" w:rsidDel="00000000" w:rsidP="00000000" w:rsidRDefault="00000000" w:rsidRPr="00000000" w14:paraId="0000017A">
            <w:pPr>
              <w:rPr>
                <w:rFonts w:ascii="Arial" w:cs="Arial" w:eastAsia="Arial" w:hAnsi="Arial"/>
              </w:rPr>
            </w:pPr>
            <w:hyperlink r:id="rId34">
              <w:r w:rsidDel="00000000" w:rsidR="00000000" w:rsidRPr="00000000">
                <w:rPr>
                  <w:rFonts w:ascii="Arial" w:cs="Arial" w:eastAsia="Arial" w:hAnsi="Arial"/>
                  <w:color w:val="1155cc"/>
                  <w:u w:val="single"/>
                  <w:rtl w:val="0"/>
                </w:rPr>
                <w:t xml:space="preserve">CSG-HS-32</w:t>
              </w:r>
            </w:hyperlink>
            <w:r w:rsidDel="00000000" w:rsidR="00000000" w:rsidRPr="00000000">
              <w:rPr>
                <w:rtl w:val="0"/>
              </w:rPr>
            </w:r>
          </w:p>
          <w:p w:rsidR="00000000" w:rsidDel="00000000" w:rsidP="00000000" w:rsidRDefault="00000000" w:rsidRPr="00000000" w14:paraId="0000017B">
            <w:pPr>
              <w:rPr>
                <w:rFonts w:ascii="Arial" w:cs="Arial" w:eastAsia="Arial" w:hAnsi="Arial"/>
              </w:rPr>
            </w:pPr>
            <w:r w:rsidDel="00000000" w:rsidR="00000000" w:rsidRPr="00000000">
              <w:rPr>
                <w:rFonts w:ascii="Arial" w:cs="Arial" w:eastAsia="Arial" w:hAnsi="Arial"/>
                <w:rtl w:val="0"/>
              </w:rPr>
              <w:t xml:space="preserve">Should any further information be required please contact the Estates Team. </w:t>
            </w:r>
          </w:p>
        </w:tc>
      </w:tr>
      <w:tr>
        <w:trPr>
          <w:cantSplit w:val="0"/>
          <w:trHeight w:val="414" w:hRule="atLeast"/>
          <w:tblHeader w:val="0"/>
        </w:trPr>
        <w:tc>
          <w:tcPr/>
          <w:p w:rsidR="00000000" w:rsidDel="00000000" w:rsidP="00000000" w:rsidRDefault="00000000" w:rsidRPr="00000000" w14:paraId="0000017C">
            <w:pPr>
              <w:rPr>
                <w:rFonts w:ascii="Arial" w:cs="Arial" w:eastAsia="Arial" w:hAnsi="Arial"/>
              </w:rPr>
            </w:pPr>
            <w:r w:rsidDel="00000000" w:rsidR="00000000" w:rsidRPr="00000000">
              <w:rPr>
                <w:rFonts w:ascii="Arial" w:cs="Arial" w:eastAsia="Arial" w:hAnsi="Arial"/>
                <w:rtl w:val="0"/>
              </w:rPr>
              <w:t xml:space="preserve">Specific school arrangements</w:t>
            </w:r>
          </w:p>
          <w:p w:rsidR="00000000" w:rsidDel="00000000" w:rsidP="00000000" w:rsidRDefault="00000000" w:rsidRPr="00000000" w14:paraId="0000017D">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7E">
            <w:pPr>
              <w:rPr>
                <w:rFonts w:ascii="Arial" w:cs="Arial" w:eastAsia="Arial" w:hAnsi="Arial"/>
              </w:rPr>
            </w:pPr>
            <w:r w:rsidDel="00000000" w:rsidR="00000000" w:rsidRPr="00000000">
              <w:rPr>
                <w:rFonts w:ascii="Arial" w:cs="Arial" w:eastAsia="Arial" w:hAnsi="Arial"/>
                <w:rtl w:val="0"/>
              </w:rPr>
              <w:t xml:space="preserve">Manual handling in school is only completed by trained personnel. Lifting and moving aids are provided as and when necessary and will only be used by trained personnel </w:t>
            </w:r>
          </w:p>
        </w:tc>
      </w:tr>
    </w:tbl>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Work at Height</w:t>
      </w:r>
      <w:r w:rsidDel="00000000" w:rsidR="00000000" w:rsidRPr="00000000">
        <w:rPr>
          <w:rtl w:val="0"/>
        </w:rPr>
      </w:r>
    </w:p>
    <w:tbl>
      <w:tblPr>
        <w:tblStyle w:val="Table19"/>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182">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183">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84">
            <w:pPr>
              <w:rPr>
                <w:rFonts w:ascii="Arial" w:cs="Arial" w:eastAsia="Arial" w:hAnsi="Arial"/>
              </w:rPr>
            </w:pPr>
            <w:r w:rsidDel="00000000" w:rsidR="00000000" w:rsidRPr="00000000">
              <w:rPr>
                <w:rFonts w:ascii="Arial" w:cs="Arial" w:eastAsia="Arial" w:hAnsi="Arial"/>
                <w:rtl w:val="0"/>
              </w:rPr>
              <w:t xml:space="preserve">LCS-HS-43 Work at Height , LCS-HS-68 Ladders, LCS-HS-86 Stepladders are the guidance documents used when producing protocols and procedures for working at height in school.</w:t>
            </w:r>
          </w:p>
          <w:p w:rsidR="00000000" w:rsidDel="00000000" w:rsidP="00000000" w:rsidRDefault="00000000" w:rsidRPr="00000000" w14:paraId="00000185">
            <w:pPr>
              <w:rPr>
                <w:rFonts w:ascii="Arial" w:cs="Arial" w:eastAsia="Arial" w:hAnsi="Arial"/>
              </w:rPr>
            </w:pPr>
            <w:r w:rsidDel="00000000" w:rsidR="00000000" w:rsidRPr="00000000">
              <w:rPr>
                <w:rFonts w:ascii="Arial" w:cs="Arial" w:eastAsia="Arial" w:hAnsi="Arial"/>
                <w:rtl w:val="0"/>
              </w:rPr>
              <w:t xml:space="preserve">This document is available in the Health and Safety Section of the Services to Schools website or by using the link below.</w:t>
            </w:r>
          </w:p>
          <w:p w:rsidR="00000000" w:rsidDel="00000000" w:rsidP="00000000" w:rsidRDefault="00000000" w:rsidRPr="00000000" w14:paraId="00000186">
            <w:pPr>
              <w:rPr>
                <w:rFonts w:ascii="Arial" w:cs="Arial" w:eastAsia="Arial" w:hAnsi="Arial"/>
              </w:rPr>
            </w:pPr>
            <w:hyperlink r:id="rId35">
              <w:r w:rsidDel="00000000" w:rsidR="00000000" w:rsidRPr="00000000">
                <w:rPr>
                  <w:rFonts w:ascii="Arial" w:cs="Arial" w:eastAsia="Arial" w:hAnsi="Arial"/>
                  <w:color w:val="1155cc"/>
                  <w:u w:val="single"/>
                  <w:rtl w:val="0"/>
                </w:rPr>
                <w:t xml:space="preserve">LCS-HS-43</w:t>
              </w:r>
            </w:hyperlink>
            <w:r w:rsidDel="00000000" w:rsidR="00000000" w:rsidRPr="00000000">
              <w:rPr>
                <w:rtl w:val="0"/>
              </w:rPr>
            </w:r>
          </w:p>
          <w:p w:rsidR="00000000" w:rsidDel="00000000" w:rsidP="00000000" w:rsidRDefault="00000000" w:rsidRPr="00000000" w14:paraId="00000187">
            <w:pPr>
              <w:rPr>
                <w:rFonts w:ascii="Arial" w:cs="Arial" w:eastAsia="Arial" w:hAnsi="Arial"/>
              </w:rPr>
            </w:pPr>
            <w:hyperlink r:id="rId36">
              <w:r w:rsidDel="00000000" w:rsidR="00000000" w:rsidRPr="00000000">
                <w:rPr>
                  <w:rFonts w:ascii="Arial" w:cs="Arial" w:eastAsia="Arial" w:hAnsi="Arial"/>
                  <w:color w:val="1155cc"/>
                  <w:u w:val="single"/>
                  <w:rtl w:val="0"/>
                </w:rPr>
                <w:t xml:space="preserve">LCS-HS-68</w:t>
              </w:r>
            </w:hyperlink>
            <w:r w:rsidDel="00000000" w:rsidR="00000000" w:rsidRPr="00000000">
              <w:rPr>
                <w:rtl w:val="0"/>
              </w:rPr>
            </w:r>
          </w:p>
          <w:p w:rsidR="00000000" w:rsidDel="00000000" w:rsidP="00000000" w:rsidRDefault="00000000" w:rsidRPr="00000000" w14:paraId="00000188">
            <w:pPr>
              <w:rPr>
                <w:rFonts w:ascii="Arial" w:cs="Arial" w:eastAsia="Arial" w:hAnsi="Arial"/>
              </w:rPr>
            </w:pPr>
            <w:hyperlink r:id="rId37">
              <w:r w:rsidDel="00000000" w:rsidR="00000000" w:rsidRPr="00000000">
                <w:rPr>
                  <w:rFonts w:ascii="Arial" w:cs="Arial" w:eastAsia="Arial" w:hAnsi="Arial"/>
                  <w:color w:val="1155cc"/>
                  <w:u w:val="single"/>
                  <w:rtl w:val="0"/>
                </w:rPr>
                <w:t xml:space="preserve">LCS-HS-86</w:t>
              </w:r>
            </w:hyperlink>
            <w:r w:rsidDel="00000000" w:rsidR="00000000" w:rsidRPr="00000000">
              <w:rPr>
                <w:rtl w:val="0"/>
              </w:rPr>
            </w:r>
          </w:p>
          <w:p w:rsidR="00000000" w:rsidDel="00000000" w:rsidP="00000000" w:rsidRDefault="00000000" w:rsidRPr="00000000" w14:paraId="00000189">
            <w:pPr>
              <w:rPr>
                <w:rFonts w:ascii="Arial" w:cs="Arial" w:eastAsia="Arial" w:hAnsi="Arial"/>
              </w:rPr>
            </w:pPr>
            <w:r w:rsidDel="00000000" w:rsidR="00000000" w:rsidRPr="00000000">
              <w:rPr>
                <w:rFonts w:ascii="Arial" w:cs="Arial" w:eastAsia="Arial" w:hAnsi="Arial"/>
                <w:rtl w:val="0"/>
              </w:rPr>
              <w:t xml:space="preserve">Should any further information be required please contact the Estates Team.</w:t>
            </w:r>
          </w:p>
        </w:tc>
      </w:tr>
      <w:tr>
        <w:trPr>
          <w:cantSplit w:val="0"/>
          <w:trHeight w:val="414" w:hRule="atLeast"/>
          <w:tblHeader w:val="0"/>
        </w:trPr>
        <w:tc>
          <w:tcPr/>
          <w:p w:rsidR="00000000" w:rsidDel="00000000" w:rsidP="00000000" w:rsidRDefault="00000000" w:rsidRPr="00000000" w14:paraId="0000018A">
            <w:pPr>
              <w:rPr>
                <w:rFonts w:ascii="Arial" w:cs="Arial" w:eastAsia="Arial" w:hAnsi="Arial"/>
              </w:rPr>
            </w:pPr>
            <w:r w:rsidDel="00000000" w:rsidR="00000000" w:rsidRPr="00000000">
              <w:rPr>
                <w:rFonts w:ascii="Arial" w:cs="Arial" w:eastAsia="Arial" w:hAnsi="Arial"/>
                <w:rtl w:val="0"/>
              </w:rPr>
              <w:t xml:space="preserve">Specific school arrangements</w:t>
            </w:r>
          </w:p>
          <w:p w:rsidR="00000000" w:rsidDel="00000000" w:rsidP="00000000" w:rsidRDefault="00000000" w:rsidRPr="00000000" w14:paraId="0000018B">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8C">
            <w:pPr>
              <w:rPr>
                <w:rFonts w:ascii="Arial" w:cs="Arial" w:eastAsia="Arial" w:hAnsi="Arial"/>
              </w:rPr>
            </w:pPr>
            <w:r w:rsidDel="00000000" w:rsidR="00000000" w:rsidRPr="00000000">
              <w:rPr>
                <w:rFonts w:ascii="Arial" w:cs="Arial" w:eastAsia="Arial" w:hAnsi="Arial"/>
                <w:rtl w:val="0"/>
              </w:rPr>
              <w:t xml:space="preserve">Ladder/ stepladder checklists are completed monthly and located within the caretaker’s office</w:t>
            </w:r>
          </w:p>
        </w:tc>
      </w:tr>
    </w:tbl>
    <w:p w:rsidR="00000000" w:rsidDel="00000000" w:rsidP="00000000" w:rsidRDefault="00000000" w:rsidRPr="00000000" w14:paraId="0000018D">
      <w:pPr>
        <w:tabs>
          <w:tab w:val="left" w:leader="none" w:pos="1579"/>
        </w:tabs>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Work Equipment/ Lifting Equipment</w:t>
      </w:r>
      <w:r w:rsidDel="00000000" w:rsidR="00000000" w:rsidRPr="00000000">
        <w:rPr>
          <w:rtl w:val="0"/>
        </w:rPr>
      </w:r>
    </w:p>
    <w:tbl>
      <w:tblPr>
        <w:tblStyle w:val="Table20"/>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18F">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190">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91">
            <w:pPr>
              <w:rPr>
                <w:rFonts w:ascii="Arial" w:cs="Arial" w:eastAsia="Arial" w:hAnsi="Arial"/>
              </w:rPr>
            </w:pPr>
            <w:r w:rsidDel="00000000" w:rsidR="00000000" w:rsidRPr="00000000">
              <w:rPr>
                <w:rFonts w:ascii="Arial" w:cs="Arial" w:eastAsia="Arial" w:hAnsi="Arial"/>
                <w:rtl w:val="0"/>
              </w:rPr>
              <w:t xml:space="preserve">LCS-HS-39 &amp; LCS-HS-72 are guidance documents that used by the school to produce protocols and procedures for using lifting equipment on site</w:t>
            </w:r>
          </w:p>
          <w:p w:rsidR="00000000" w:rsidDel="00000000" w:rsidP="00000000" w:rsidRDefault="00000000" w:rsidRPr="00000000" w14:paraId="00000192">
            <w:pPr>
              <w:rPr>
                <w:rFonts w:ascii="Arial" w:cs="Arial" w:eastAsia="Arial" w:hAnsi="Arial"/>
              </w:rPr>
            </w:pPr>
            <w:r w:rsidDel="00000000" w:rsidR="00000000" w:rsidRPr="00000000">
              <w:rPr>
                <w:rFonts w:ascii="Arial" w:cs="Arial" w:eastAsia="Arial" w:hAnsi="Arial"/>
                <w:rtl w:val="0"/>
              </w:rPr>
              <w:t xml:space="preserve">These documents are available in the Health and Safety Section of the Services to Schools website or by using the link below.</w:t>
            </w:r>
          </w:p>
          <w:p w:rsidR="00000000" w:rsidDel="00000000" w:rsidP="00000000" w:rsidRDefault="00000000" w:rsidRPr="00000000" w14:paraId="00000193">
            <w:pPr>
              <w:rPr>
                <w:rFonts w:ascii="Arial" w:cs="Arial" w:eastAsia="Arial" w:hAnsi="Arial"/>
              </w:rPr>
            </w:pPr>
            <w:hyperlink r:id="rId38">
              <w:r w:rsidDel="00000000" w:rsidR="00000000" w:rsidRPr="00000000">
                <w:rPr>
                  <w:rFonts w:ascii="Arial" w:cs="Arial" w:eastAsia="Arial" w:hAnsi="Arial"/>
                  <w:color w:val="1155cc"/>
                  <w:u w:val="single"/>
                  <w:rtl w:val="0"/>
                </w:rPr>
                <w:t xml:space="preserve">LCS-HS-39</w:t>
              </w:r>
            </w:hyperlink>
            <w:r w:rsidDel="00000000" w:rsidR="00000000" w:rsidRPr="00000000">
              <w:rPr>
                <w:rtl w:val="0"/>
              </w:rPr>
            </w:r>
          </w:p>
          <w:p w:rsidR="00000000" w:rsidDel="00000000" w:rsidP="00000000" w:rsidRDefault="00000000" w:rsidRPr="00000000" w14:paraId="00000194">
            <w:pPr>
              <w:rPr>
                <w:rFonts w:ascii="Arial" w:cs="Arial" w:eastAsia="Arial" w:hAnsi="Arial"/>
              </w:rPr>
            </w:pPr>
            <w:hyperlink r:id="rId39">
              <w:r w:rsidDel="00000000" w:rsidR="00000000" w:rsidRPr="00000000">
                <w:rPr>
                  <w:rFonts w:ascii="Arial" w:cs="Arial" w:eastAsia="Arial" w:hAnsi="Arial"/>
                  <w:color w:val="1155cc"/>
                  <w:u w:val="single"/>
                  <w:rtl w:val="0"/>
                </w:rPr>
                <w:t xml:space="preserve">LCS-HS-72</w:t>
              </w:r>
            </w:hyperlink>
            <w:r w:rsidDel="00000000" w:rsidR="00000000" w:rsidRPr="00000000">
              <w:rPr>
                <w:rtl w:val="0"/>
              </w:rPr>
            </w:r>
          </w:p>
          <w:p w:rsidR="00000000" w:rsidDel="00000000" w:rsidP="00000000" w:rsidRDefault="00000000" w:rsidRPr="00000000" w14:paraId="00000195">
            <w:pPr>
              <w:rPr>
                <w:rFonts w:ascii="Arial" w:cs="Arial" w:eastAsia="Arial" w:hAnsi="Arial"/>
              </w:rPr>
            </w:pPr>
            <w:r w:rsidDel="00000000" w:rsidR="00000000" w:rsidRPr="00000000">
              <w:rPr>
                <w:rFonts w:ascii="Arial" w:cs="Arial" w:eastAsia="Arial" w:hAnsi="Arial"/>
                <w:rtl w:val="0"/>
              </w:rPr>
              <w:t xml:space="preserve">Should any further information be required please contact the Estates Team.</w:t>
            </w:r>
          </w:p>
        </w:tc>
      </w:tr>
      <w:tr>
        <w:trPr>
          <w:cantSplit w:val="0"/>
          <w:trHeight w:val="414" w:hRule="atLeast"/>
          <w:tblHeader w:val="0"/>
        </w:trPr>
        <w:tc>
          <w:tcPr>
            <w:vMerge w:val="restart"/>
          </w:tcPr>
          <w:p w:rsidR="00000000" w:rsidDel="00000000" w:rsidP="00000000" w:rsidRDefault="00000000" w:rsidRPr="00000000" w14:paraId="00000196">
            <w:pPr>
              <w:rPr>
                <w:rFonts w:ascii="Arial" w:cs="Arial" w:eastAsia="Arial" w:hAnsi="Arial"/>
              </w:rPr>
            </w:pPr>
            <w:r w:rsidDel="00000000" w:rsidR="00000000" w:rsidRPr="00000000">
              <w:rPr>
                <w:rFonts w:ascii="Arial" w:cs="Arial" w:eastAsia="Arial" w:hAnsi="Arial"/>
                <w:rtl w:val="0"/>
              </w:rPr>
              <w:t xml:space="preserve">Specific school arrangements</w:t>
            </w:r>
          </w:p>
          <w:p w:rsidR="00000000" w:rsidDel="00000000" w:rsidP="00000000" w:rsidRDefault="00000000" w:rsidRPr="00000000" w14:paraId="00000197">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98">
            <w:pPr>
              <w:rPr>
                <w:rFonts w:ascii="Arial" w:cs="Arial" w:eastAsia="Arial" w:hAnsi="Arial"/>
              </w:rPr>
            </w:pPr>
            <w:r w:rsidDel="00000000" w:rsidR="00000000" w:rsidRPr="00000000">
              <w:rPr>
                <w:rFonts w:ascii="Arial" w:cs="Arial" w:eastAsia="Arial" w:hAnsi="Arial"/>
                <w:rtl w:val="0"/>
              </w:rPr>
              <w:t xml:space="preserve">The school possesses the following items of lifting equipment: </w:t>
            </w:r>
          </w:p>
          <w:p w:rsidR="00000000" w:rsidDel="00000000" w:rsidP="00000000" w:rsidRDefault="00000000" w:rsidRPr="00000000" w14:paraId="00000199">
            <w:pPr>
              <w:rPr>
                <w:rFonts w:ascii="Arial" w:cs="Arial" w:eastAsia="Arial" w:hAnsi="Arial"/>
              </w:rPr>
            </w:pPr>
            <w:r w:rsidDel="00000000" w:rsidR="00000000" w:rsidRPr="00000000">
              <w:rPr>
                <w:rFonts w:ascii="Arial" w:cs="Arial" w:eastAsia="Arial" w:hAnsi="Arial"/>
                <w:rtl w:val="0"/>
              </w:rPr>
              <w:t xml:space="preserve">Skyjack SJ3226 Scissor Lift</w:t>
            </w:r>
          </w:p>
        </w:tc>
      </w:tr>
      <w:tr>
        <w:trPr>
          <w:cantSplit w:val="0"/>
          <w:trHeight w:val="412" w:hRule="atLeast"/>
          <w:tblHeader w:val="0"/>
        </w:trPr>
        <w:tc>
          <w:tcPr>
            <w:vMerge w:val="continue"/>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19B">
            <w:pPr>
              <w:rPr>
                <w:rFonts w:ascii="Arial" w:cs="Arial" w:eastAsia="Arial" w:hAnsi="Arial"/>
              </w:rPr>
            </w:pPr>
            <w:r w:rsidDel="00000000" w:rsidR="00000000" w:rsidRPr="00000000">
              <w:rPr>
                <w:rFonts w:ascii="Arial" w:cs="Arial" w:eastAsia="Arial" w:hAnsi="Arial"/>
                <w:rtl w:val="0"/>
              </w:rPr>
              <w:t xml:space="preserve">Lifting equipment is subject to 6 monthly or annual thorough examinations which are undertaken by AFI Uplift </w:t>
            </w:r>
          </w:p>
        </w:tc>
      </w:tr>
      <w:tr>
        <w:trPr>
          <w:cantSplit w:val="0"/>
          <w:trHeight w:val="412" w:hRule="atLeast"/>
          <w:tblHeader w:val="0"/>
        </w:trPr>
        <w:tc>
          <w:tcPr>
            <w:vMerge w:val="continue"/>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19D">
            <w:pPr>
              <w:rPr>
                <w:rFonts w:ascii="Arial" w:cs="Arial" w:eastAsia="Arial" w:hAnsi="Arial"/>
              </w:rPr>
            </w:pPr>
            <w:r w:rsidDel="00000000" w:rsidR="00000000" w:rsidRPr="00000000">
              <w:rPr>
                <w:rFonts w:ascii="Arial" w:cs="Arial" w:eastAsia="Arial" w:hAnsi="Arial"/>
                <w:rtl w:val="0"/>
              </w:rPr>
              <w:t xml:space="preserve">The Estates Manager is responsible for ensuring existing and new items of work equipment are considered as part of a risk assessment.</w:t>
            </w:r>
          </w:p>
        </w:tc>
      </w:tr>
      <w:tr>
        <w:trPr>
          <w:cantSplit w:val="0"/>
          <w:trHeight w:val="412" w:hRule="atLeast"/>
          <w:tblHeader w:val="0"/>
        </w:trPr>
        <w:tc>
          <w:tcPr>
            <w:vMerge w:val="continue"/>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19F">
            <w:pPr>
              <w:rPr>
                <w:rFonts w:ascii="Arial" w:cs="Arial" w:eastAsia="Arial" w:hAnsi="Arial"/>
              </w:rPr>
            </w:pPr>
            <w:r w:rsidDel="00000000" w:rsidR="00000000" w:rsidRPr="00000000">
              <w:rPr>
                <w:rFonts w:ascii="Arial" w:cs="Arial" w:eastAsia="Arial" w:hAnsi="Arial"/>
                <w:rtl w:val="0"/>
              </w:rPr>
              <w:t xml:space="preserve">Trained staff are as follows:</w:t>
            </w:r>
          </w:p>
          <w:p w:rsidR="00000000" w:rsidDel="00000000" w:rsidP="00000000" w:rsidRDefault="00000000" w:rsidRPr="00000000" w14:paraId="000001A0">
            <w:pPr>
              <w:rPr>
                <w:rFonts w:ascii="Arial" w:cs="Arial" w:eastAsia="Arial" w:hAnsi="Arial"/>
              </w:rPr>
            </w:pPr>
            <w:r w:rsidDel="00000000" w:rsidR="00000000" w:rsidRPr="00000000">
              <w:rPr>
                <w:rFonts w:ascii="Arial" w:cs="Arial" w:eastAsia="Arial" w:hAnsi="Arial"/>
                <w:rtl w:val="0"/>
              </w:rPr>
              <w:t xml:space="preserve">M Johnstone</w:t>
            </w:r>
          </w:p>
          <w:p w:rsidR="00000000" w:rsidDel="00000000" w:rsidP="00000000" w:rsidRDefault="00000000" w:rsidRPr="00000000" w14:paraId="000001A1">
            <w:pPr>
              <w:rPr>
                <w:rFonts w:ascii="Arial" w:cs="Arial" w:eastAsia="Arial" w:hAnsi="Arial"/>
              </w:rPr>
            </w:pPr>
            <w:r w:rsidDel="00000000" w:rsidR="00000000" w:rsidRPr="00000000">
              <w:rPr>
                <w:rFonts w:ascii="Arial" w:cs="Arial" w:eastAsia="Arial" w:hAnsi="Arial"/>
                <w:rtl w:val="0"/>
              </w:rPr>
              <w:t xml:space="preserve">M Horton</w:t>
            </w:r>
          </w:p>
          <w:p w:rsidR="00000000" w:rsidDel="00000000" w:rsidP="00000000" w:rsidRDefault="00000000" w:rsidRPr="00000000" w14:paraId="000001A2">
            <w:pPr>
              <w:rPr>
                <w:rFonts w:ascii="Arial" w:cs="Arial" w:eastAsia="Arial" w:hAnsi="Arial"/>
              </w:rPr>
            </w:pPr>
            <w:r w:rsidDel="00000000" w:rsidR="00000000" w:rsidRPr="00000000">
              <w:rPr>
                <w:rFonts w:ascii="Arial" w:cs="Arial" w:eastAsia="Arial" w:hAnsi="Arial"/>
                <w:rtl w:val="0"/>
              </w:rPr>
              <w:t xml:space="preserve">A Linfoot</w:t>
            </w:r>
          </w:p>
        </w:tc>
      </w:tr>
    </w:tbl>
    <w:p w:rsidR="00000000" w:rsidDel="00000000" w:rsidP="00000000" w:rsidRDefault="00000000" w:rsidRPr="00000000" w14:paraId="000001A3">
      <w:pPr>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sz w:val="24"/>
          <w:szCs w:val="24"/>
          <w:rtl w:val="0"/>
        </w:rPr>
        <w:t xml:space="preserve">Educational Visits</w:t>
      </w:r>
      <w:r w:rsidDel="00000000" w:rsidR="00000000" w:rsidRPr="00000000">
        <w:rPr>
          <w:rtl w:val="0"/>
        </w:rPr>
      </w:r>
    </w:p>
    <w:tbl>
      <w:tblPr>
        <w:tblStyle w:val="Table21"/>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1A4">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1A5">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A6">
            <w:pPr>
              <w:rPr>
                <w:rFonts w:ascii="Arial" w:cs="Arial" w:eastAsia="Arial" w:hAnsi="Arial"/>
              </w:rPr>
            </w:pPr>
            <w:r w:rsidDel="00000000" w:rsidR="00000000" w:rsidRPr="00000000">
              <w:rPr>
                <w:rFonts w:ascii="Arial" w:cs="Arial" w:eastAsia="Arial" w:hAnsi="Arial"/>
                <w:rtl w:val="0"/>
              </w:rPr>
              <w:t xml:space="preserve">EDU-HS-03 Educational Visits and Learning Outside the Classroom &amp; EDU-HS-03 Emergency Management During Educational Visits are the guidance documents that are used to help prepare the school protocols and procedures for educational visits</w:t>
            </w:r>
          </w:p>
          <w:p w:rsidR="00000000" w:rsidDel="00000000" w:rsidP="00000000" w:rsidRDefault="00000000" w:rsidRPr="00000000" w14:paraId="000001A7">
            <w:pPr>
              <w:rPr>
                <w:rFonts w:ascii="Arial" w:cs="Arial" w:eastAsia="Arial" w:hAnsi="Arial"/>
              </w:rPr>
            </w:pPr>
            <w:r w:rsidDel="00000000" w:rsidR="00000000" w:rsidRPr="00000000">
              <w:rPr>
                <w:rFonts w:ascii="Arial" w:cs="Arial" w:eastAsia="Arial" w:hAnsi="Arial"/>
                <w:rtl w:val="0"/>
              </w:rPr>
              <w:t xml:space="preserve">These documents are available in the Health and Safety Section of the Services for Schools website or by using the link below.</w:t>
            </w:r>
          </w:p>
          <w:p w:rsidR="00000000" w:rsidDel="00000000" w:rsidP="00000000" w:rsidRDefault="00000000" w:rsidRPr="00000000" w14:paraId="000001A8">
            <w:pPr>
              <w:rPr>
                <w:rFonts w:ascii="Arial" w:cs="Arial" w:eastAsia="Arial" w:hAnsi="Arial"/>
              </w:rPr>
            </w:pPr>
            <w:hyperlink r:id="rId40">
              <w:r w:rsidDel="00000000" w:rsidR="00000000" w:rsidRPr="00000000">
                <w:rPr>
                  <w:rFonts w:ascii="Arial" w:cs="Arial" w:eastAsia="Arial" w:hAnsi="Arial"/>
                  <w:color w:val="1155cc"/>
                  <w:u w:val="single"/>
                  <w:rtl w:val="0"/>
                </w:rPr>
                <w:t xml:space="preserve">EDU-HS-03</w:t>
              </w:r>
            </w:hyperlink>
            <w:r w:rsidDel="00000000" w:rsidR="00000000" w:rsidRPr="00000000">
              <w:rPr>
                <w:rtl w:val="0"/>
              </w:rPr>
            </w:r>
          </w:p>
          <w:p w:rsidR="00000000" w:rsidDel="00000000" w:rsidP="00000000" w:rsidRDefault="00000000" w:rsidRPr="00000000" w14:paraId="000001A9">
            <w:pPr>
              <w:rPr>
                <w:rFonts w:ascii="Arial" w:cs="Arial" w:eastAsia="Arial" w:hAnsi="Arial"/>
              </w:rPr>
            </w:pPr>
            <w:hyperlink r:id="rId41">
              <w:r w:rsidDel="00000000" w:rsidR="00000000" w:rsidRPr="00000000">
                <w:rPr>
                  <w:rFonts w:ascii="Arial" w:cs="Arial" w:eastAsia="Arial" w:hAnsi="Arial"/>
                  <w:color w:val="1155cc"/>
                  <w:u w:val="single"/>
                  <w:rtl w:val="0"/>
                </w:rPr>
                <w:t xml:space="preserve">EDU-HS-04</w:t>
              </w:r>
            </w:hyperlink>
            <w:r w:rsidDel="00000000" w:rsidR="00000000" w:rsidRPr="00000000">
              <w:rPr>
                <w:rtl w:val="0"/>
              </w:rPr>
            </w:r>
          </w:p>
          <w:p w:rsidR="00000000" w:rsidDel="00000000" w:rsidP="00000000" w:rsidRDefault="00000000" w:rsidRPr="00000000" w14:paraId="000001AA">
            <w:pPr>
              <w:rPr>
                <w:rFonts w:ascii="Arial" w:cs="Arial" w:eastAsia="Arial" w:hAnsi="Arial"/>
              </w:rPr>
            </w:pPr>
            <w:r w:rsidDel="00000000" w:rsidR="00000000" w:rsidRPr="00000000">
              <w:rPr>
                <w:rFonts w:ascii="Arial" w:cs="Arial" w:eastAsia="Arial" w:hAnsi="Arial"/>
                <w:rtl w:val="0"/>
              </w:rPr>
              <w:t xml:space="preserve">Should any further information be required please contact Mr D Crosland</w:t>
            </w:r>
          </w:p>
        </w:tc>
      </w:tr>
      <w:tr>
        <w:trPr>
          <w:cantSplit w:val="0"/>
          <w:trHeight w:val="699" w:hRule="atLeast"/>
          <w:tblHeader w:val="0"/>
        </w:trPr>
        <w:tc>
          <w:tcPr>
            <w:vMerge w:val="restart"/>
          </w:tcPr>
          <w:p w:rsidR="00000000" w:rsidDel="00000000" w:rsidP="00000000" w:rsidRDefault="00000000" w:rsidRPr="00000000" w14:paraId="000001AB">
            <w:pPr>
              <w:rPr>
                <w:rFonts w:ascii="Arial" w:cs="Arial" w:eastAsia="Arial" w:hAnsi="Arial"/>
              </w:rPr>
            </w:pPr>
            <w:r w:rsidDel="00000000" w:rsidR="00000000" w:rsidRPr="00000000">
              <w:rPr>
                <w:rFonts w:ascii="Arial" w:cs="Arial" w:eastAsia="Arial" w:hAnsi="Arial"/>
                <w:rtl w:val="0"/>
              </w:rPr>
              <w:t xml:space="preserve">Specific school arrangements</w:t>
            </w:r>
          </w:p>
          <w:p w:rsidR="00000000" w:rsidDel="00000000" w:rsidP="00000000" w:rsidRDefault="00000000" w:rsidRPr="00000000" w14:paraId="000001AC">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AD">
            <w:pPr>
              <w:rPr>
                <w:rFonts w:ascii="Arial" w:cs="Arial" w:eastAsia="Arial" w:hAnsi="Arial"/>
              </w:rPr>
            </w:pPr>
            <w:r w:rsidDel="00000000" w:rsidR="00000000" w:rsidRPr="00000000">
              <w:rPr>
                <w:rFonts w:ascii="Arial" w:cs="Arial" w:eastAsia="Arial" w:hAnsi="Arial"/>
                <w:rtl w:val="0"/>
              </w:rPr>
              <w:t xml:space="preserve">The school’s Educational Visits Coordinator is </w:t>
            </w:r>
            <w:r w:rsidDel="00000000" w:rsidR="00000000" w:rsidRPr="00000000">
              <w:rPr>
                <w:rFonts w:ascii="Arial" w:cs="Arial" w:eastAsia="Arial" w:hAnsi="Arial"/>
                <w:rtl w:val="0"/>
              </w:rPr>
              <w:t xml:space="preserve">Mr S Berry</w:t>
            </w:r>
            <w:r w:rsidDel="00000000" w:rsidR="00000000" w:rsidRPr="00000000">
              <w:rPr>
                <w:rFonts w:ascii="Arial" w:cs="Arial" w:eastAsia="Arial" w:hAnsi="Arial"/>
                <w:rtl w:val="0"/>
              </w:rPr>
              <w:t xml:space="preserve">.</w:t>
            </w:r>
          </w:p>
        </w:tc>
      </w:tr>
      <w:tr>
        <w:trPr>
          <w:cantSplit w:val="0"/>
          <w:trHeight w:val="412" w:hRule="atLeast"/>
          <w:tblHeader w:val="0"/>
        </w:trPr>
        <w:tc>
          <w:tcPr>
            <w:vMerge w:val="continue"/>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1AF">
            <w:pPr>
              <w:rPr>
                <w:rFonts w:ascii="Arial" w:cs="Arial" w:eastAsia="Arial" w:hAnsi="Arial"/>
              </w:rPr>
            </w:pPr>
            <w:r w:rsidDel="00000000" w:rsidR="00000000" w:rsidRPr="00000000">
              <w:rPr>
                <w:rFonts w:ascii="Arial" w:cs="Arial" w:eastAsia="Arial" w:hAnsi="Arial"/>
                <w:rtl w:val="0"/>
              </w:rPr>
              <w:t xml:space="preserve">School Specific Documents:</w:t>
            </w:r>
          </w:p>
          <w:p w:rsidR="00000000" w:rsidDel="00000000" w:rsidP="00000000" w:rsidRDefault="00000000" w:rsidRPr="00000000" w14:paraId="000001B0">
            <w:pPr>
              <w:rPr>
                <w:rFonts w:ascii="Arial" w:cs="Arial" w:eastAsia="Arial" w:hAnsi="Arial"/>
              </w:rPr>
            </w:pPr>
            <w:r w:rsidDel="00000000" w:rsidR="00000000" w:rsidRPr="00000000">
              <w:rPr>
                <w:rFonts w:ascii="Arial" w:cs="Arial" w:eastAsia="Arial" w:hAnsi="Arial"/>
                <w:rtl w:val="0"/>
              </w:rPr>
              <w:t xml:space="preserve">Educational Visit Policy  </w:t>
            </w:r>
          </w:p>
        </w:tc>
      </w:tr>
    </w:tbl>
    <w:p w:rsidR="00000000" w:rsidDel="00000000" w:rsidP="00000000" w:rsidRDefault="00000000" w:rsidRPr="00000000" w14:paraId="000001B1">
      <w:pPr>
        <w:tabs>
          <w:tab w:val="left" w:leader="none" w:pos="5445"/>
        </w:tabs>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B2">
      <w:pPr>
        <w:tabs>
          <w:tab w:val="left" w:leader="none" w:pos="5445"/>
        </w:tabs>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Electrical Safety</w:t>
      </w:r>
      <w:r w:rsidDel="00000000" w:rsidR="00000000" w:rsidRPr="00000000">
        <w:rPr>
          <w:rtl w:val="0"/>
        </w:rPr>
      </w:r>
    </w:p>
    <w:tbl>
      <w:tblPr>
        <w:tblStyle w:val="Table22"/>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1B3">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1B4">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B5">
            <w:pPr>
              <w:rPr>
                <w:rFonts w:ascii="Arial" w:cs="Arial" w:eastAsia="Arial" w:hAnsi="Arial"/>
              </w:rPr>
            </w:pPr>
            <w:r w:rsidDel="00000000" w:rsidR="00000000" w:rsidRPr="00000000">
              <w:rPr>
                <w:rFonts w:ascii="Arial" w:cs="Arial" w:eastAsia="Arial" w:hAnsi="Arial"/>
                <w:rtl w:val="0"/>
              </w:rPr>
              <w:t xml:space="preserve">LCS-HS-23 Electrical Safety is the guidance document used to produce protocols and procedures for the monitoring and testing of electric and electrical equipment across the school estate</w:t>
            </w:r>
          </w:p>
          <w:p w:rsidR="00000000" w:rsidDel="00000000" w:rsidP="00000000" w:rsidRDefault="00000000" w:rsidRPr="00000000" w14:paraId="000001B6">
            <w:pPr>
              <w:rPr>
                <w:rFonts w:ascii="Arial" w:cs="Arial" w:eastAsia="Arial" w:hAnsi="Arial"/>
              </w:rPr>
            </w:pPr>
            <w:r w:rsidDel="00000000" w:rsidR="00000000" w:rsidRPr="00000000">
              <w:rPr>
                <w:rFonts w:ascii="Arial" w:cs="Arial" w:eastAsia="Arial" w:hAnsi="Arial"/>
                <w:rtl w:val="0"/>
              </w:rPr>
              <w:t xml:space="preserve">This document is available in the Health and Safety Section of the Services to Schools website or by using the link below.</w:t>
            </w:r>
          </w:p>
          <w:p w:rsidR="00000000" w:rsidDel="00000000" w:rsidP="00000000" w:rsidRDefault="00000000" w:rsidRPr="00000000" w14:paraId="000001B7">
            <w:pPr>
              <w:rPr>
                <w:rFonts w:ascii="Arial" w:cs="Arial" w:eastAsia="Arial" w:hAnsi="Arial"/>
              </w:rPr>
            </w:pPr>
            <w:hyperlink r:id="rId42">
              <w:r w:rsidDel="00000000" w:rsidR="00000000" w:rsidRPr="00000000">
                <w:rPr>
                  <w:rFonts w:ascii="Arial" w:cs="Arial" w:eastAsia="Arial" w:hAnsi="Arial"/>
                  <w:color w:val="1155cc"/>
                  <w:u w:val="single"/>
                  <w:rtl w:val="0"/>
                </w:rPr>
                <w:t xml:space="preserve">LCS-HS-23</w:t>
              </w:r>
            </w:hyperlink>
            <w:r w:rsidDel="00000000" w:rsidR="00000000" w:rsidRPr="00000000">
              <w:rPr>
                <w:rtl w:val="0"/>
              </w:rPr>
            </w:r>
          </w:p>
          <w:p w:rsidR="00000000" w:rsidDel="00000000" w:rsidP="00000000" w:rsidRDefault="00000000" w:rsidRPr="00000000" w14:paraId="000001B8">
            <w:pPr>
              <w:rPr>
                <w:rFonts w:ascii="Arial" w:cs="Arial" w:eastAsia="Arial" w:hAnsi="Arial"/>
              </w:rPr>
            </w:pPr>
            <w:r w:rsidDel="00000000" w:rsidR="00000000" w:rsidRPr="00000000">
              <w:rPr>
                <w:rFonts w:ascii="Arial" w:cs="Arial" w:eastAsia="Arial" w:hAnsi="Arial"/>
                <w:rtl w:val="0"/>
              </w:rPr>
              <w:t xml:space="preserve">Should further information be required please contact the Estates Team </w:t>
            </w:r>
          </w:p>
          <w:p w:rsidR="00000000" w:rsidDel="00000000" w:rsidP="00000000" w:rsidRDefault="00000000" w:rsidRPr="00000000" w14:paraId="000001B9">
            <w:pPr>
              <w:rPr>
                <w:rFonts w:ascii="Arial" w:cs="Arial" w:eastAsia="Arial" w:hAnsi="Arial"/>
              </w:rPr>
            </w:pPr>
            <w:r w:rsidDel="00000000" w:rsidR="00000000" w:rsidRPr="00000000">
              <w:rPr>
                <w:rtl w:val="0"/>
              </w:rPr>
            </w:r>
          </w:p>
        </w:tc>
      </w:tr>
      <w:tr>
        <w:trPr>
          <w:cantSplit w:val="0"/>
          <w:trHeight w:val="414" w:hRule="atLeast"/>
          <w:tblHeader w:val="0"/>
        </w:trPr>
        <w:tc>
          <w:tcPr/>
          <w:p w:rsidR="00000000" w:rsidDel="00000000" w:rsidP="00000000" w:rsidRDefault="00000000" w:rsidRPr="00000000" w14:paraId="000001BA">
            <w:pPr>
              <w:rPr>
                <w:rFonts w:ascii="Arial" w:cs="Arial" w:eastAsia="Arial" w:hAnsi="Arial"/>
              </w:rPr>
            </w:pPr>
            <w:r w:rsidDel="00000000" w:rsidR="00000000" w:rsidRPr="00000000">
              <w:rPr>
                <w:rFonts w:ascii="Arial" w:cs="Arial" w:eastAsia="Arial" w:hAnsi="Arial"/>
                <w:rtl w:val="0"/>
              </w:rPr>
              <w:t xml:space="preserve">Specific school arrangements</w:t>
            </w:r>
          </w:p>
          <w:p w:rsidR="00000000" w:rsidDel="00000000" w:rsidP="00000000" w:rsidRDefault="00000000" w:rsidRPr="00000000" w14:paraId="000001BB">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BC">
            <w:pPr>
              <w:rPr>
                <w:rFonts w:ascii="Arial" w:cs="Arial" w:eastAsia="Arial" w:hAnsi="Arial"/>
              </w:rPr>
            </w:pPr>
            <w:r w:rsidDel="00000000" w:rsidR="00000000" w:rsidRPr="00000000">
              <w:rPr>
                <w:rFonts w:ascii="Arial" w:cs="Arial" w:eastAsia="Arial" w:hAnsi="Arial"/>
                <w:rtl w:val="0"/>
              </w:rPr>
              <w:t xml:space="preserve">The Estates Manager has been designated as the responsible person for preparing and maintaining an accurate up-to-date  electrical maintenance register for portable appliances used.</w:t>
            </w:r>
          </w:p>
          <w:p w:rsidR="00000000" w:rsidDel="00000000" w:rsidP="00000000" w:rsidRDefault="00000000" w:rsidRPr="00000000" w14:paraId="000001BD">
            <w:pPr>
              <w:rPr>
                <w:rFonts w:ascii="Arial" w:cs="Arial" w:eastAsia="Arial" w:hAnsi="Arial"/>
              </w:rPr>
            </w:pPr>
            <w:r w:rsidDel="00000000" w:rsidR="00000000" w:rsidRPr="00000000">
              <w:rPr>
                <w:rFonts w:ascii="Arial" w:cs="Arial" w:eastAsia="Arial" w:hAnsi="Arial"/>
                <w:rtl w:val="0"/>
              </w:rPr>
              <w:t xml:space="preserve">The Estates Manager also co-ordinates the quinquennial fixed wiring testing for all of the school estate buildings </w:t>
            </w:r>
          </w:p>
        </w:tc>
      </w:tr>
    </w:tbl>
    <w:p w:rsidR="00000000" w:rsidDel="00000000" w:rsidP="00000000" w:rsidRDefault="00000000" w:rsidRPr="00000000" w14:paraId="000001BE">
      <w:pPr>
        <w:tabs>
          <w:tab w:val="left" w:leader="none" w:pos="1579"/>
        </w:tabs>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F">
      <w:pPr>
        <w:tabs>
          <w:tab w:val="left" w:leader="none" w:pos="1579"/>
        </w:tabs>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C0">
      <w:pPr>
        <w:tabs>
          <w:tab w:val="left" w:leader="none" w:pos="1579"/>
        </w:tabs>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Hand Arm Vibration </w:t>
      </w:r>
    </w:p>
    <w:tbl>
      <w:tblPr>
        <w:tblStyle w:val="Table23"/>
        <w:tblW w:w="9525.0" w:type="dxa"/>
        <w:jc w:val="left"/>
        <w:tblInd w:w="-4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80"/>
        <w:gridCol w:w="6945"/>
        <w:tblGridChange w:id="0">
          <w:tblGrid>
            <w:gridCol w:w="2580"/>
            <w:gridCol w:w="6945"/>
          </w:tblGrid>
        </w:tblGridChange>
      </w:tblGrid>
      <w:tr>
        <w:trPr>
          <w:cantSplit w:val="0"/>
          <w:tblHeader w:val="0"/>
        </w:trPr>
        <w:tc>
          <w:tcPr/>
          <w:p w:rsidR="00000000" w:rsidDel="00000000" w:rsidP="00000000" w:rsidRDefault="00000000" w:rsidRPr="00000000" w14:paraId="000001C1">
            <w:pPr>
              <w:rPr>
                <w:rFonts w:ascii="Arial" w:cs="Arial" w:eastAsia="Arial" w:hAnsi="Arial"/>
                <w:highlight w:val="white"/>
              </w:rPr>
            </w:pPr>
            <w:r w:rsidDel="00000000" w:rsidR="00000000" w:rsidRPr="00000000">
              <w:rPr>
                <w:rFonts w:ascii="Arial" w:cs="Arial" w:eastAsia="Arial" w:hAnsi="Arial"/>
                <w:highlight w:val="white"/>
                <w:rtl w:val="0"/>
              </w:rPr>
              <w:t xml:space="preserve">Adopted standard(s)</w:t>
            </w:r>
          </w:p>
          <w:p w:rsidR="00000000" w:rsidDel="00000000" w:rsidP="00000000" w:rsidRDefault="00000000" w:rsidRPr="00000000" w14:paraId="000001C2">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C3">
            <w:pPr>
              <w:rPr>
                <w:rFonts w:ascii="Arial" w:cs="Arial" w:eastAsia="Arial" w:hAnsi="Arial"/>
              </w:rPr>
            </w:pPr>
            <w:r w:rsidDel="00000000" w:rsidR="00000000" w:rsidRPr="00000000">
              <w:rPr>
                <w:rFonts w:ascii="Arial" w:cs="Arial" w:eastAsia="Arial" w:hAnsi="Arial"/>
                <w:rtl w:val="0"/>
              </w:rPr>
              <w:t xml:space="preserve">CSG-HS-29 Hand Arm Vibration is the document used to produce protocol and procedures to monitor the use of hand arm vibration tools across the school estate</w:t>
            </w:r>
            <w:r w:rsidDel="00000000" w:rsidR="00000000" w:rsidRPr="00000000">
              <w:fldChar w:fldCharType="begin"/>
              <w:instrText xml:space="preserve"> HYPERLINK "https://intranet.gateshead.gov.uk/media/17982/CSG-HS-29-Hand-Arm-Vibration/doc/CSG-HS-29_Hand_Arm_Vibration_v5.1.docx?m=637563704483230000" </w:instrText>
              <w:fldChar w:fldCharType="separate"/>
            </w:r>
            <w:r w:rsidDel="00000000" w:rsidR="00000000" w:rsidRPr="00000000">
              <w:rPr>
                <w:rtl w:val="0"/>
              </w:rPr>
            </w:r>
          </w:p>
          <w:p w:rsidR="00000000" w:rsidDel="00000000" w:rsidP="00000000" w:rsidRDefault="00000000" w:rsidRPr="00000000" w14:paraId="000001C4">
            <w:pPr>
              <w:rPr>
                <w:rFonts w:ascii="Arial" w:cs="Arial" w:eastAsia="Arial" w:hAnsi="Arial"/>
              </w:rPr>
            </w:pPr>
            <w:r w:rsidDel="00000000" w:rsidR="00000000" w:rsidRPr="00000000">
              <w:fldChar w:fldCharType="end"/>
            </w:r>
            <w:r w:rsidDel="00000000" w:rsidR="00000000" w:rsidRPr="00000000">
              <w:rPr>
                <w:rFonts w:ascii="Arial" w:cs="Arial" w:eastAsia="Arial" w:hAnsi="Arial"/>
                <w:rtl w:val="0"/>
              </w:rPr>
              <w:t xml:space="preserve">This document is available in the Health and Safety Section of the Services to Schools website or by using the link below.</w:t>
            </w:r>
          </w:p>
          <w:p w:rsidR="00000000" w:rsidDel="00000000" w:rsidP="00000000" w:rsidRDefault="00000000" w:rsidRPr="00000000" w14:paraId="000001C5">
            <w:pPr>
              <w:rPr>
                <w:rFonts w:ascii="Arial" w:cs="Arial" w:eastAsia="Arial" w:hAnsi="Arial"/>
              </w:rPr>
            </w:pPr>
            <w:hyperlink r:id="rId43">
              <w:r w:rsidDel="00000000" w:rsidR="00000000" w:rsidRPr="00000000">
                <w:rPr>
                  <w:rFonts w:ascii="Arial" w:cs="Arial" w:eastAsia="Arial" w:hAnsi="Arial"/>
                  <w:color w:val="1155cc"/>
                  <w:u w:val="single"/>
                  <w:rtl w:val="0"/>
                </w:rPr>
                <w:t xml:space="preserve">CSG-HS-29</w:t>
              </w:r>
            </w:hyperlink>
            <w:r w:rsidDel="00000000" w:rsidR="00000000" w:rsidRPr="00000000">
              <w:rPr>
                <w:rtl w:val="0"/>
              </w:rPr>
            </w:r>
          </w:p>
          <w:p w:rsidR="00000000" w:rsidDel="00000000" w:rsidP="00000000" w:rsidRDefault="00000000" w:rsidRPr="00000000" w14:paraId="000001C6">
            <w:pPr>
              <w:rPr>
                <w:rFonts w:ascii="Arial" w:cs="Arial" w:eastAsia="Arial" w:hAnsi="Arial"/>
              </w:rPr>
            </w:pPr>
            <w:r w:rsidDel="00000000" w:rsidR="00000000" w:rsidRPr="00000000">
              <w:rPr>
                <w:rFonts w:ascii="Arial" w:cs="Arial" w:eastAsia="Arial" w:hAnsi="Arial"/>
                <w:rtl w:val="0"/>
              </w:rPr>
              <w:t xml:space="preserve">Should further information be required please contact the Estates Team </w:t>
            </w:r>
          </w:p>
        </w:tc>
      </w:tr>
      <w:tr>
        <w:trPr>
          <w:cantSplit w:val="0"/>
          <w:trHeight w:val="414" w:hRule="atLeast"/>
          <w:tblHeader w:val="0"/>
        </w:trPr>
        <w:tc>
          <w:tcPr>
            <w:vMerge w:val="restart"/>
          </w:tcPr>
          <w:p w:rsidR="00000000" w:rsidDel="00000000" w:rsidP="00000000" w:rsidRDefault="00000000" w:rsidRPr="00000000" w14:paraId="000001C7">
            <w:pPr>
              <w:rPr>
                <w:rFonts w:ascii="Arial" w:cs="Arial" w:eastAsia="Arial" w:hAnsi="Arial"/>
              </w:rPr>
            </w:pPr>
            <w:r w:rsidDel="00000000" w:rsidR="00000000" w:rsidRPr="00000000">
              <w:rPr>
                <w:rFonts w:ascii="Arial" w:cs="Arial" w:eastAsia="Arial" w:hAnsi="Arial"/>
                <w:rtl w:val="0"/>
              </w:rPr>
              <w:t xml:space="preserve">Specific school arrangements</w:t>
            </w:r>
          </w:p>
          <w:p w:rsidR="00000000" w:rsidDel="00000000" w:rsidP="00000000" w:rsidRDefault="00000000" w:rsidRPr="00000000" w14:paraId="000001C8">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C9">
            <w:pPr>
              <w:rPr>
                <w:rFonts w:ascii="Arial" w:cs="Arial" w:eastAsia="Arial" w:hAnsi="Arial"/>
              </w:rPr>
            </w:pPr>
            <w:r w:rsidDel="00000000" w:rsidR="00000000" w:rsidRPr="00000000">
              <w:rPr>
                <w:rFonts w:ascii="Arial" w:cs="Arial" w:eastAsia="Arial" w:hAnsi="Arial"/>
                <w:rtl w:val="0"/>
              </w:rPr>
              <w:t xml:space="preserve">The following roles within the school have been identified to be using vibratory tools: School Caretaker, School Groundsman and Estates Manager </w:t>
            </w:r>
          </w:p>
        </w:tc>
      </w:tr>
      <w:tr>
        <w:trPr>
          <w:cantSplit w:val="0"/>
          <w:trHeight w:val="412" w:hRule="atLeast"/>
          <w:tblHeader w:val="0"/>
        </w:trPr>
        <w:tc>
          <w:tcPr>
            <w:vMerge w:val="continue"/>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1CB">
            <w:pPr>
              <w:rPr>
                <w:rFonts w:ascii="Arial" w:cs="Arial" w:eastAsia="Arial" w:hAnsi="Arial"/>
              </w:rPr>
            </w:pPr>
            <w:r w:rsidDel="00000000" w:rsidR="00000000" w:rsidRPr="00000000">
              <w:rPr>
                <w:rFonts w:ascii="Arial" w:cs="Arial" w:eastAsia="Arial" w:hAnsi="Arial"/>
                <w:rtl w:val="0"/>
              </w:rPr>
              <w:t xml:space="preserve">Gateshead Council is appointed to carry out vibration testing</w:t>
            </w:r>
          </w:p>
        </w:tc>
      </w:tr>
      <w:tr>
        <w:trPr>
          <w:cantSplit w:val="0"/>
          <w:trHeight w:val="412" w:hRule="atLeast"/>
          <w:tblHeader w:val="0"/>
        </w:trPr>
        <w:tc>
          <w:tcPr>
            <w:vMerge w:val="continue"/>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1CD">
            <w:pPr>
              <w:rPr>
                <w:rFonts w:ascii="Arial" w:cs="Arial" w:eastAsia="Arial" w:hAnsi="Arial"/>
              </w:rPr>
            </w:pPr>
            <w:r w:rsidDel="00000000" w:rsidR="00000000" w:rsidRPr="00000000">
              <w:rPr>
                <w:rFonts w:ascii="Arial" w:cs="Arial" w:eastAsia="Arial" w:hAnsi="Arial"/>
                <w:rtl w:val="0"/>
              </w:rPr>
              <w:t xml:space="preserve">The Estates Manager is appointed to monitor vibratory tool use and the collation of monitoring reports for affected employees</w:t>
            </w:r>
          </w:p>
        </w:tc>
      </w:tr>
    </w:tbl>
    <w:p w:rsidR="00000000" w:rsidDel="00000000" w:rsidP="00000000" w:rsidRDefault="00000000" w:rsidRPr="00000000" w14:paraId="000001CE">
      <w:pPr>
        <w:tabs>
          <w:tab w:val="left" w:leader="none" w:pos="1579"/>
        </w:tabs>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CF">
      <w:pPr>
        <w:tabs>
          <w:tab w:val="left" w:leader="none" w:pos="1579"/>
        </w:tabs>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Waste</w:t>
      </w:r>
    </w:p>
    <w:tbl>
      <w:tblPr>
        <w:tblStyle w:val="Table24"/>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1D0">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1D1">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D2">
            <w:pPr>
              <w:rPr>
                <w:rFonts w:ascii="Arial" w:cs="Arial" w:eastAsia="Arial" w:hAnsi="Arial"/>
              </w:rPr>
            </w:pPr>
            <w:r w:rsidDel="00000000" w:rsidR="00000000" w:rsidRPr="00000000">
              <w:rPr>
                <w:rFonts w:ascii="Arial" w:cs="Arial" w:eastAsia="Arial" w:hAnsi="Arial"/>
                <w:rtl w:val="0"/>
              </w:rPr>
              <w:t xml:space="preserve">LCS-HS-30 Hazardous Waste Disposal &amp; LCS-HS-103 are the guidance documents used by the school to produce protocols and procedures for the disposal of hazardous waste</w:t>
            </w:r>
          </w:p>
          <w:p w:rsidR="00000000" w:rsidDel="00000000" w:rsidP="00000000" w:rsidRDefault="00000000" w:rsidRPr="00000000" w14:paraId="000001D3">
            <w:pPr>
              <w:rPr>
                <w:rFonts w:ascii="Arial" w:cs="Arial" w:eastAsia="Arial" w:hAnsi="Arial"/>
              </w:rPr>
            </w:pPr>
            <w:r w:rsidDel="00000000" w:rsidR="00000000" w:rsidRPr="00000000">
              <w:rPr>
                <w:rFonts w:ascii="Arial" w:cs="Arial" w:eastAsia="Arial" w:hAnsi="Arial"/>
                <w:rtl w:val="0"/>
              </w:rPr>
              <w:t xml:space="preserve">These documents are available in the Health and Safety Section of the Services for Schools website or by using the link below.</w:t>
            </w:r>
          </w:p>
          <w:p w:rsidR="00000000" w:rsidDel="00000000" w:rsidP="00000000" w:rsidRDefault="00000000" w:rsidRPr="00000000" w14:paraId="000001D4">
            <w:pPr>
              <w:rPr>
                <w:rFonts w:ascii="Arial" w:cs="Arial" w:eastAsia="Arial" w:hAnsi="Arial"/>
              </w:rPr>
            </w:pPr>
            <w:hyperlink r:id="rId44">
              <w:r w:rsidDel="00000000" w:rsidR="00000000" w:rsidRPr="00000000">
                <w:rPr>
                  <w:rFonts w:ascii="Arial" w:cs="Arial" w:eastAsia="Arial" w:hAnsi="Arial"/>
                  <w:color w:val="1155cc"/>
                  <w:u w:val="single"/>
                  <w:rtl w:val="0"/>
                </w:rPr>
                <w:t xml:space="preserve">LCS-HS-30</w:t>
              </w:r>
            </w:hyperlink>
            <w:r w:rsidDel="00000000" w:rsidR="00000000" w:rsidRPr="00000000">
              <w:rPr>
                <w:rtl w:val="0"/>
              </w:rPr>
            </w:r>
          </w:p>
          <w:p w:rsidR="00000000" w:rsidDel="00000000" w:rsidP="00000000" w:rsidRDefault="00000000" w:rsidRPr="00000000" w14:paraId="000001D5">
            <w:pPr>
              <w:rPr>
                <w:rFonts w:ascii="Arial" w:cs="Arial" w:eastAsia="Arial" w:hAnsi="Arial"/>
              </w:rPr>
            </w:pPr>
            <w:hyperlink r:id="rId45">
              <w:r w:rsidDel="00000000" w:rsidR="00000000" w:rsidRPr="00000000">
                <w:rPr>
                  <w:rFonts w:ascii="Arial" w:cs="Arial" w:eastAsia="Arial" w:hAnsi="Arial"/>
                  <w:color w:val="1155cc"/>
                  <w:u w:val="single"/>
                  <w:rtl w:val="0"/>
                </w:rPr>
                <w:t xml:space="preserve">LCS-HS-103</w:t>
              </w:r>
            </w:hyperlink>
            <w:r w:rsidDel="00000000" w:rsidR="00000000" w:rsidRPr="00000000">
              <w:rPr>
                <w:rtl w:val="0"/>
              </w:rPr>
            </w:r>
          </w:p>
          <w:p w:rsidR="00000000" w:rsidDel="00000000" w:rsidP="00000000" w:rsidRDefault="00000000" w:rsidRPr="00000000" w14:paraId="000001D6">
            <w:pPr>
              <w:rPr>
                <w:rFonts w:ascii="Arial" w:cs="Arial" w:eastAsia="Arial" w:hAnsi="Arial"/>
              </w:rPr>
            </w:pPr>
            <w:r w:rsidDel="00000000" w:rsidR="00000000" w:rsidRPr="00000000">
              <w:rPr>
                <w:rFonts w:ascii="Arial" w:cs="Arial" w:eastAsia="Arial" w:hAnsi="Arial"/>
                <w:rtl w:val="0"/>
              </w:rPr>
              <w:t xml:space="preserve">Should further information be required please contact the Estates Team </w:t>
            </w:r>
          </w:p>
        </w:tc>
      </w:tr>
      <w:tr>
        <w:trPr>
          <w:cantSplit w:val="0"/>
          <w:trHeight w:val="1258" w:hRule="atLeast"/>
          <w:tblHeader w:val="0"/>
        </w:trPr>
        <w:tc>
          <w:tcPr/>
          <w:p w:rsidR="00000000" w:rsidDel="00000000" w:rsidP="00000000" w:rsidRDefault="00000000" w:rsidRPr="00000000" w14:paraId="000001D7">
            <w:pPr>
              <w:rPr>
                <w:rFonts w:ascii="Arial" w:cs="Arial" w:eastAsia="Arial" w:hAnsi="Arial"/>
              </w:rPr>
            </w:pPr>
            <w:r w:rsidDel="00000000" w:rsidR="00000000" w:rsidRPr="00000000">
              <w:rPr>
                <w:rFonts w:ascii="Arial" w:cs="Arial" w:eastAsia="Arial" w:hAnsi="Arial"/>
                <w:rtl w:val="0"/>
              </w:rPr>
              <w:t xml:space="preserve">Specific school arrangements</w:t>
            </w:r>
          </w:p>
        </w:tc>
        <w:tc>
          <w:tcPr>
            <w:shd w:fill="auto" w:val="clear"/>
          </w:tcPr>
          <w:p w:rsidR="00000000" w:rsidDel="00000000" w:rsidP="00000000" w:rsidRDefault="00000000" w:rsidRPr="00000000" w14:paraId="000001D8">
            <w:pPr>
              <w:rPr>
                <w:rFonts w:ascii="Arial" w:cs="Arial" w:eastAsia="Arial" w:hAnsi="Arial"/>
              </w:rPr>
            </w:pPr>
            <w:r w:rsidDel="00000000" w:rsidR="00000000" w:rsidRPr="00000000">
              <w:rPr>
                <w:rFonts w:ascii="Arial" w:cs="Arial" w:eastAsia="Arial" w:hAnsi="Arial"/>
                <w:rtl w:val="0"/>
              </w:rPr>
              <w:t xml:space="preserve">Should the school require the disposal of any hazardous waste an appropriate approved contractor will be appointed.</w:t>
            </w:r>
          </w:p>
          <w:p w:rsidR="00000000" w:rsidDel="00000000" w:rsidP="00000000" w:rsidRDefault="00000000" w:rsidRPr="00000000" w14:paraId="000001D9">
            <w:pPr>
              <w:rPr>
                <w:rFonts w:ascii="Arial" w:cs="Arial" w:eastAsia="Arial" w:hAnsi="Arial"/>
              </w:rPr>
            </w:pPr>
            <w:r w:rsidDel="00000000" w:rsidR="00000000" w:rsidRPr="00000000">
              <w:rPr>
                <w:rFonts w:ascii="Arial" w:cs="Arial" w:eastAsia="Arial" w:hAnsi="Arial"/>
                <w:rtl w:val="0"/>
              </w:rPr>
              <w:t xml:space="preserve">Clinical Waste: PHS</w:t>
            </w:r>
          </w:p>
          <w:p w:rsidR="00000000" w:rsidDel="00000000" w:rsidP="00000000" w:rsidRDefault="00000000" w:rsidRPr="00000000" w14:paraId="000001DA">
            <w:pPr>
              <w:rPr>
                <w:rFonts w:ascii="Arial" w:cs="Arial" w:eastAsia="Arial" w:hAnsi="Arial"/>
                <w:highlight w:val="yellow"/>
              </w:rPr>
            </w:pPr>
            <w:r w:rsidDel="00000000" w:rsidR="00000000" w:rsidRPr="00000000">
              <w:rPr>
                <w:rFonts w:ascii="Arial" w:cs="Arial" w:eastAsia="Arial" w:hAnsi="Arial"/>
                <w:rtl w:val="0"/>
              </w:rPr>
              <w:t xml:space="preserve">Chemicals: William Tracey Group</w:t>
            </w:r>
            <w:r w:rsidDel="00000000" w:rsidR="00000000" w:rsidRPr="00000000">
              <w:rPr>
                <w:rtl w:val="0"/>
              </w:rPr>
            </w:r>
          </w:p>
        </w:tc>
      </w:tr>
    </w:tbl>
    <w:p w:rsidR="00000000" w:rsidDel="00000000" w:rsidP="00000000" w:rsidRDefault="00000000" w:rsidRPr="00000000" w14:paraId="000001DB">
      <w:pPr>
        <w:tabs>
          <w:tab w:val="left" w:leader="none" w:pos="1579"/>
        </w:tabs>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DC">
      <w:pPr>
        <w:tabs>
          <w:tab w:val="left" w:leader="none" w:pos="1579"/>
        </w:tabs>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PPE</w:t>
      </w:r>
    </w:p>
    <w:tbl>
      <w:tblPr>
        <w:tblStyle w:val="Table25"/>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1DD">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1DE">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DF">
            <w:pPr>
              <w:rPr>
                <w:rFonts w:ascii="Arial" w:cs="Arial" w:eastAsia="Arial" w:hAnsi="Arial"/>
              </w:rPr>
            </w:pPr>
            <w:r w:rsidDel="00000000" w:rsidR="00000000" w:rsidRPr="00000000">
              <w:rPr>
                <w:rFonts w:ascii="Arial" w:cs="Arial" w:eastAsia="Arial" w:hAnsi="Arial"/>
                <w:rtl w:val="0"/>
              </w:rPr>
              <w:t xml:space="preserve">LCS-HS-37 Personnel Protective Equipment is the document used to evaluate the need for PPE for employees as and when requested</w:t>
            </w:r>
          </w:p>
          <w:p w:rsidR="00000000" w:rsidDel="00000000" w:rsidP="00000000" w:rsidRDefault="00000000" w:rsidRPr="00000000" w14:paraId="000001E0">
            <w:pPr>
              <w:rPr>
                <w:rFonts w:ascii="Arial" w:cs="Arial" w:eastAsia="Arial" w:hAnsi="Arial"/>
              </w:rPr>
            </w:pPr>
            <w:r w:rsidDel="00000000" w:rsidR="00000000" w:rsidRPr="00000000">
              <w:rPr>
                <w:rFonts w:ascii="Arial" w:cs="Arial" w:eastAsia="Arial" w:hAnsi="Arial"/>
                <w:rtl w:val="0"/>
              </w:rPr>
              <w:t xml:space="preserve">This document is available in the Health and Safety Section of the Services to Schools website or by using the link below.</w:t>
            </w:r>
          </w:p>
          <w:p w:rsidR="00000000" w:rsidDel="00000000" w:rsidP="00000000" w:rsidRDefault="00000000" w:rsidRPr="00000000" w14:paraId="000001E1">
            <w:pPr>
              <w:rPr>
                <w:rFonts w:ascii="Arial" w:cs="Arial" w:eastAsia="Arial" w:hAnsi="Arial"/>
              </w:rPr>
            </w:pPr>
            <w:hyperlink r:id="rId46">
              <w:r w:rsidDel="00000000" w:rsidR="00000000" w:rsidRPr="00000000">
                <w:rPr>
                  <w:rFonts w:ascii="Arial" w:cs="Arial" w:eastAsia="Arial" w:hAnsi="Arial"/>
                  <w:color w:val="1155cc"/>
                  <w:u w:val="single"/>
                  <w:rtl w:val="0"/>
                </w:rPr>
                <w:t xml:space="preserve">LCS-HS-37</w:t>
              </w:r>
            </w:hyperlink>
            <w:r w:rsidDel="00000000" w:rsidR="00000000" w:rsidRPr="00000000">
              <w:rPr>
                <w:rtl w:val="0"/>
              </w:rPr>
            </w:r>
          </w:p>
          <w:p w:rsidR="00000000" w:rsidDel="00000000" w:rsidP="00000000" w:rsidRDefault="00000000" w:rsidRPr="00000000" w14:paraId="000001E2">
            <w:pPr>
              <w:rPr>
                <w:rFonts w:ascii="Arial" w:cs="Arial" w:eastAsia="Arial" w:hAnsi="Arial"/>
                <w:i w:val="1"/>
                <w:iCs w:val="1"/>
                <w:highlight w:val="yellow"/>
              </w:rPr>
            </w:pPr>
            <w:r w:rsidDel="00000000" w:rsidR="00000000" w:rsidRPr="00000000">
              <w:rPr>
                <w:rFonts w:ascii="Arial" w:cs="Arial" w:eastAsia="Arial" w:hAnsi="Arial"/>
                <w:rtl w:val="0"/>
              </w:rPr>
              <w:t xml:space="preserve">Should further information be required please contact the Estates Team.</w:t>
            </w:r>
            <w:r w:rsidDel="00000000" w:rsidR="00000000" w:rsidRPr="00000000">
              <w:rPr>
                <w:rtl w:val="0"/>
              </w:rPr>
            </w:r>
          </w:p>
        </w:tc>
      </w:tr>
      <w:tr>
        <w:trPr>
          <w:cantSplit w:val="0"/>
          <w:trHeight w:val="983" w:hRule="atLeast"/>
          <w:tblHeader w:val="0"/>
        </w:trPr>
        <w:tc>
          <w:tcPr/>
          <w:p w:rsidR="00000000" w:rsidDel="00000000" w:rsidP="00000000" w:rsidRDefault="00000000" w:rsidRPr="00000000" w14:paraId="000001E3">
            <w:pPr>
              <w:rPr>
                <w:rFonts w:ascii="Arial" w:cs="Arial" w:eastAsia="Arial" w:hAnsi="Arial"/>
              </w:rPr>
            </w:pPr>
            <w:r w:rsidDel="00000000" w:rsidR="00000000" w:rsidRPr="00000000">
              <w:rPr>
                <w:rFonts w:ascii="Arial" w:cs="Arial" w:eastAsia="Arial" w:hAnsi="Arial"/>
                <w:rtl w:val="0"/>
              </w:rPr>
              <w:t xml:space="preserve">Specific school arrangements</w:t>
            </w:r>
          </w:p>
        </w:tc>
        <w:tc>
          <w:tcPr>
            <w:shd w:fill="auto" w:val="clear"/>
          </w:tcPr>
          <w:p w:rsidR="00000000" w:rsidDel="00000000" w:rsidP="00000000" w:rsidRDefault="00000000" w:rsidRPr="00000000" w14:paraId="000001E4">
            <w:pPr>
              <w:rPr>
                <w:rFonts w:ascii="Arial" w:cs="Arial" w:eastAsia="Arial" w:hAnsi="Arial"/>
                <w:highlight w:val="yellow"/>
              </w:rPr>
            </w:pPr>
            <w:r w:rsidDel="00000000" w:rsidR="00000000" w:rsidRPr="00000000">
              <w:rPr>
                <w:rFonts w:ascii="Arial" w:cs="Arial" w:eastAsia="Arial" w:hAnsi="Arial"/>
                <w:rtl w:val="0"/>
              </w:rPr>
              <w:t xml:space="preserve">PPE will be provided to all staff as and when required following a risk assessment of need</w:t>
            </w:r>
            <w:r w:rsidDel="00000000" w:rsidR="00000000" w:rsidRPr="00000000">
              <w:rPr>
                <w:rtl w:val="0"/>
              </w:rPr>
            </w:r>
          </w:p>
        </w:tc>
      </w:tr>
    </w:tbl>
    <w:p w:rsidR="00000000" w:rsidDel="00000000" w:rsidP="00000000" w:rsidRDefault="00000000" w:rsidRPr="00000000" w14:paraId="000001E5">
      <w:pPr>
        <w:tabs>
          <w:tab w:val="left" w:leader="none" w:pos="1579"/>
        </w:tabs>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E6">
      <w:pPr>
        <w:tabs>
          <w:tab w:val="left" w:leader="none" w:pos="1579"/>
        </w:tabs>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Gas Safety</w:t>
      </w:r>
    </w:p>
    <w:tbl>
      <w:tblPr>
        <w:tblStyle w:val="Table26"/>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1E7">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1E8">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E9">
            <w:pPr>
              <w:rPr>
                <w:rFonts w:ascii="Arial" w:cs="Arial" w:eastAsia="Arial" w:hAnsi="Arial"/>
              </w:rPr>
            </w:pPr>
            <w:r w:rsidDel="00000000" w:rsidR="00000000" w:rsidRPr="00000000">
              <w:rPr>
                <w:rFonts w:ascii="Arial" w:cs="Arial" w:eastAsia="Arial" w:hAnsi="Arial"/>
                <w:rtl w:val="0"/>
              </w:rPr>
              <w:t xml:space="preserve">LCS-HS-28 Gas Safety is the guidance document used by the  school to produce protocols and procedures ensuring that all gas equipment and appliance are monitored and tested as required</w:t>
            </w:r>
          </w:p>
          <w:p w:rsidR="00000000" w:rsidDel="00000000" w:rsidP="00000000" w:rsidRDefault="00000000" w:rsidRPr="00000000" w14:paraId="000001EA">
            <w:pPr>
              <w:rPr>
                <w:rFonts w:ascii="Arial" w:cs="Arial" w:eastAsia="Arial" w:hAnsi="Arial"/>
              </w:rPr>
            </w:pPr>
            <w:r w:rsidDel="00000000" w:rsidR="00000000" w:rsidRPr="00000000">
              <w:rPr>
                <w:rFonts w:ascii="Arial" w:cs="Arial" w:eastAsia="Arial" w:hAnsi="Arial"/>
                <w:rtl w:val="0"/>
              </w:rPr>
              <w:t xml:space="preserve">This document is available in the Health and Safety Section of the Services to Schools website or by using the link below.</w:t>
            </w:r>
          </w:p>
          <w:p w:rsidR="00000000" w:rsidDel="00000000" w:rsidP="00000000" w:rsidRDefault="00000000" w:rsidRPr="00000000" w14:paraId="000001EB">
            <w:pPr>
              <w:rPr>
                <w:rFonts w:ascii="Arial" w:cs="Arial" w:eastAsia="Arial" w:hAnsi="Arial"/>
                <w:i w:val="1"/>
                <w:iCs w:val="1"/>
              </w:rPr>
            </w:pPr>
            <w:hyperlink r:id="rId47">
              <w:r w:rsidDel="00000000" w:rsidR="00000000" w:rsidRPr="00000000">
                <w:rPr>
                  <w:rFonts w:ascii="Arial" w:cs="Arial" w:eastAsia="Arial" w:hAnsi="Arial"/>
                  <w:color w:val="1155cc"/>
                  <w:u w:val="single"/>
                  <w:rtl w:val="0"/>
                </w:rPr>
                <w:t xml:space="preserve">LCS-HS-28</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1EC">
            <w:pPr>
              <w:rPr>
                <w:rFonts w:ascii="Arial" w:cs="Arial" w:eastAsia="Arial" w:hAnsi="Arial"/>
                <w:i w:val="1"/>
                <w:iCs w:val="1"/>
                <w:highlight w:val="yellow"/>
              </w:rPr>
            </w:pPr>
            <w:r w:rsidDel="00000000" w:rsidR="00000000" w:rsidRPr="00000000">
              <w:rPr>
                <w:rFonts w:ascii="Arial" w:cs="Arial" w:eastAsia="Arial" w:hAnsi="Arial"/>
                <w:rtl w:val="0"/>
              </w:rPr>
              <w:t xml:space="preserve">Should further information be required please contact the Estates Team.</w:t>
            </w:r>
            <w:r w:rsidDel="00000000" w:rsidR="00000000" w:rsidRPr="00000000">
              <w:rPr>
                <w:rtl w:val="0"/>
              </w:rPr>
            </w:r>
          </w:p>
        </w:tc>
      </w:tr>
      <w:tr>
        <w:trPr>
          <w:cantSplit w:val="0"/>
          <w:trHeight w:val="983" w:hRule="atLeast"/>
          <w:tblHeader w:val="0"/>
        </w:trPr>
        <w:tc>
          <w:tcPr/>
          <w:p w:rsidR="00000000" w:rsidDel="00000000" w:rsidP="00000000" w:rsidRDefault="00000000" w:rsidRPr="00000000" w14:paraId="000001ED">
            <w:pPr>
              <w:rPr>
                <w:rFonts w:ascii="Arial" w:cs="Arial" w:eastAsia="Arial" w:hAnsi="Arial"/>
              </w:rPr>
            </w:pPr>
            <w:r w:rsidDel="00000000" w:rsidR="00000000" w:rsidRPr="00000000">
              <w:rPr>
                <w:rFonts w:ascii="Arial" w:cs="Arial" w:eastAsia="Arial" w:hAnsi="Arial"/>
                <w:rtl w:val="0"/>
              </w:rPr>
              <w:t xml:space="preserve">Specific school arrangements</w:t>
            </w:r>
          </w:p>
        </w:tc>
        <w:tc>
          <w:tcPr>
            <w:shd w:fill="auto" w:val="clear"/>
          </w:tcPr>
          <w:p w:rsidR="00000000" w:rsidDel="00000000" w:rsidP="00000000" w:rsidRDefault="00000000" w:rsidRPr="00000000" w14:paraId="000001EE">
            <w:pPr>
              <w:rPr>
                <w:rFonts w:ascii="Arial" w:cs="Arial" w:eastAsia="Arial" w:hAnsi="Arial"/>
              </w:rPr>
            </w:pPr>
            <w:r w:rsidDel="00000000" w:rsidR="00000000" w:rsidRPr="00000000">
              <w:rPr>
                <w:rFonts w:ascii="Arial" w:cs="Arial" w:eastAsia="Arial" w:hAnsi="Arial"/>
                <w:rtl w:val="0"/>
              </w:rPr>
              <w:t xml:space="preserve">The school has two appointed gas contractors for all necessary work to gas services on the school site</w:t>
            </w:r>
          </w:p>
          <w:p w:rsidR="00000000" w:rsidDel="00000000" w:rsidP="00000000" w:rsidRDefault="00000000" w:rsidRPr="00000000" w14:paraId="000001EF">
            <w:pPr>
              <w:rPr>
                <w:rFonts w:ascii="Arial" w:cs="Arial" w:eastAsia="Arial" w:hAnsi="Arial"/>
              </w:rPr>
            </w:pPr>
            <w:r w:rsidDel="00000000" w:rsidR="00000000" w:rsidRPr="00000000">
              <w:rPr>
                <w:rFonts w:ascii="Arial" w:cs="Arial" w:eastAsia="Arial" w:hAnsi="Arial"/>
                <w:rtl w:val="0"/>
              </w:rPr>
              <w:t xml:space="preserve">Gateshead Council</w:t>
            </w:r>
          </w:p>
          <w:p w:rsidR="00000000" w:rsidDel="00000000" w:rsidP="00000000" w:rsidRDefault="00000000" w:rsidRPr="00000000" w14:paraId="000001F0">
            <w:pPr>
              <w:rPr>
                <w:rFonts w:ascii="Arial" w:cs="Arial" w:eastAsia="Arial" w:hAnsi="Arial"/>
              </w:rPr>
            </w:pPr>
            <w:r w:rsidDel="00000000" w:rsidR="00000000" w:rsidRPr="00000000">
              <w:rPr>
                <w:rFonts w:ascii="Arial" w:cs="Arial" w:eastAsia="Arial" w:hAnsi="Arial"/>
                <w:rtl w:val="0"/>
              </w:rPr>
              <w:t xml:space="preserve">Hadrian Air </w:t>
            </w:r>
          </w:p>
          <w:p w:rsidR="00000000" w:rsidDel="00000000" w:rsidP="00000000" w:rsidRDefault="00000000" w:rsidRPr="00000000" w14:paraId="000001F1">
            <w:pPr>
              <w:rPr>
                <w:rFonts w:ascii="Arial" w:cs="Arial" w:eastAsia="Arial" w:hAnsi="Arial"/>
                <w:highlight w:val="yellow"/>
              </w:rPr>
            </w:pPr>
            <w:r w:rsidDel="00000000" w:rsidR="00000000" w:rsidRPr="00000000">
              <w:rPr>
                <w:rFonts w:ascii="Arial" w:cs="Arial" w:eastAsia="Arial" w:hAnsi="Arial"/>
                <w:rtl w:val="0"/>
              </w:rPr>
              <w:t xml:space="preserve">The new building is serviced by gas guard units in designated rooms with gas supplies (Food Technology, DT, Science) which provides automatic shut off to gas supplies in the event of service leak or failure. General classrooms and activities areas have Mobus room controllers which  monitor CO2 levels and control outside air intake      </w:t>
            </w:r>
            <w:r w:rsidDel="00000000" w:rsidR="00000000" w:rsidRPr="00000000">
              <w:rPr>
                <w:rtl w:val="0"/>
              </w:rPr>
            </w:r>
          </w:p>
        </w:tc>
      </w:tr>
    </w:tbl>
    <w:p w:rsidR="00000000" w:rsidDel="00000000" w:rsidP="00000000" w:rsidRDefault="00000000" w:rsidRPr="00000000" w14:paraId="000001F2">
      <w:pPr>
        <w:tabs>
          <w:tab w:val="left" w:leader="none" w:pos="1579"/>
        </w:tabs>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F3">
      <w:pPr>
        <w:tabs>
          <w:tab w:val="left" w:leader="none" w:pos="1579"/>
        </w:tabs>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Notices to be displayed in the Workplace</w:t>
      </w:r>
    </w:p>
    <w:tbl>
      <w:tblPr>
        <w:tblStyle w:val="Table27"/>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1F4">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1F5">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1F6">
            <w:pPr>
              <w:rPr>
                <w:rFonts w:ascii="Arial" w:cs="Arial" w:eastAsia="Arial" w:hAnsi="Arial"/>
              </w:rPr>
            </w:pPr>
            <w:r w:rsidDel="00000000" w:rsidR="00000000" w:rsidRPr="00000000">
              <w:rPr>
                <w:rFonts w:ascii="Arial" w:cs="Arial" w:eastAsia="Arial" w:hAnsi="Arial"/>
                <w:rtl w:val="0"/>
              </w:rPr>
              <w:t xml:space="preserve">LCS-HS-35 Notices to be displayed in the Workplace is the guidance document which is used to ensure the correct signage is displayed around the school estate.</w:t>
            </w:r>
          </w:p>
          <w:p w:rsidR="00000000" w:rsidDel="00000000" w:rsidP="00000000" w:rsidRDefault="00000000" w:rsidRPr="00000000" w14:paraId="000001F7">
            <w:pPr>
              <w:rPr>
                <w:rFonts w:ascii="Arial" w:cs="Arial" w:eastAsia="Arial" w:hAnsi="Arial"/>
              </w:rPr>
            </w:pPr>
            <w:r w:rsidDel="00000000" w:rsidR="00000000" w:rsidRPr="00000000">
              <w:rPr>
                <w:rFonts w:ascii="Arial" w:cs="Arial" w:eastAsia="Arial" w:hAnsi="Arial"/>
                <w:rtl w:val="0"/>
              </w:rPr>
              <w:t xml:space="preserve">This document is available in the Health and Safety Section of the Services to Schools website or by using the link below.</w:t>
            </w:r>
          </w:p>
          <w:p w:rsidR="00000000" w:rsidDel="00000000" w:rsidP="00000000" w:rsidRDefault="00000000" w:rsidRPr="00000000" w14:paraId="000001F8">
            <w:pPr>
              <w:rPr>
                <w:rFonts w:ascii="Arial" w:cs="Arial" w:eastAsia="Arial" w:hAnsi="Arial"/>
              </w:rPr>
            </w:pPr>
            <w:hyperlink r:id="rId48">
              <w:r w:rsidDel="00000000" w:rsidR="00000000" w:rsidRPr="00000000">
                <w:rPr>
                  <w:rFonts w:ascii="Arial" w:cs="Arial" w:eastAsia="Arial" w:hAnsi="Arial"/>
                  <w:color w:val="1155cc"/>
                  <w:u w:val="single"/>
                  <w:rtl w:val="0"/>
                </w:rPr>
                <w:t xml:space="preserve">LCS-HS-35</w:t>
              </w:r>
            </w:hyperlink>
            <w:r w:rsidDel="00000000" w:rsidR="00000000" w:rsidRPr="00000000">
              <w:rPr>
                <w:rtl w:val="0"/>
              </w:rPr>
            </w:r>
          </w:p>
          <w:p w:rsidR="00000000" w:rsidDel="00000000" w:rsidP="00000000" w:rsidRDefault="00000000" w:rsidRPr="00000000" w14:paraId="000001F9">
            <w:pPr>
              <w:rPr>
                <w:rFonts w:ascii="Arial" w:cs="Arial" w:eastAsia="Arial" w:hAnsi="Arial"/>
              </w:rPr>
            </w:pPr>
            <w:r w:rsidDel="00000000" w:rsidR="00000000" w:rsidRPr="00000000">
              <w:rPr>
                <w:rFonts w:ascii="Arial" w:cs="Arial" w:eastAsia="Arial" w:hAnsi="Arial"/>
                <w:rtl w:val="0"/>
              </w:rPr>
              <w:t xml:space="preserve">Should further information be required please contact the Estates Team.</w:t>
            </w:r>
          </w:p>
        </w:tc>
      </w:tr>
      <w:tr>
        <w:trPr>
          <w:cantSplit w:val="0"/>
          <w:trHeight w:val="642" w:hRule="atLeast"/>
          <w:tblHeader w:val="0"/>
        </w:trPr>
        <w:tc>
          <w:tcPr>
            <w:vMerge w:val="restart"/>
          </w:tcPr>
          <w:p w:rsidR="00000000" w:rsidDel="00000000" w:rsidP="00000000" w:rsidRDefault="00000000" w:rsidRPr="00000000" w14:paraId="000001FA">
            <w:pPr>
              <w:rPr>
                <w:rFonts w:ascii="Arial" w:cs="Arial" w:eastAsia="Arial" w:hAnsi="Arial"/>
              </w:rPr>
            </w:pPr>
            <w:r w:rsidDel="00000000" w:rsidR="00000000" w:rsidRPr="00000000">
              <w:rPr>
                <w:rFonts w:ascii="Arial" w:cs="Arial" w:eastAsia="Arial" w:hAnsi="Arial"/>
                <w:rtl w:val="0"/>
              </w:rPr>
              <w:t xml:space="preserve">Specific school arrangements</w:t>
            </w:r>
          </w:p>
        </w:tc>
        <w:tc>
          <w:tcPr>
            <w:shd w:fill="auto" w:val="clear"/>
          </w:tcPr>
          <w:p w:rsidR="00000000" w:rsidDel="00000000" w:rsidP="00000000" w:rsidRDefault="00000000" w:rsidRPr="00000000" w14:paraId="000001FB">
            <w:pPr>
              <w:spacing w:line="240" w:lineRule="auto"/>
              <w:rPr>
                <w:rFonts w:ascii="Arial" w:cs="Arial" w:eastAsia="Arial" w:hAnsi="Arial"/>
              </w:rPr>
            </w:pPr>
            <w:r w:rsidDel="00000000" w:rsidR="00000000" w:rsidRPr="00000000">
              <w:rPr>
                <w:rFonts w:ascii="Arial" w:cs="Arial" w:eastAsia="Arial" w:hAnsi="Arial"/>
                <w:rtl w:val="0"/>
              </w:rPr>
              <w:t xml:space="preserve">Health and Safety Law Poster – “What You Should Know” is located in the school staff room</w:t>
            </w:r>
          </w:p>
        </w:tc>
      </w:tr>
      <w:tr>
        <w:trPr>
          <w:cantSplit w:val="0"/>
          <w:trHeight w:val="538" w:hRule="atLeast"/>
          <w:tblHeader w:val="0"/>
        </w:trPr>
        <w:tc>
          <w:tcPr>
            <w:vMerge w:val="continue"/>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1FD">
            <w:pPr>
              <w:spacing w:line="240" w:lineRule="auto"/>
              <w:rPr>
                <w:rFonts w:ascii="Arial" w:cs="Arial" w:eastAsia="Arial" w:hAnsi="Arial"/>
              </w:rPr>
            </w:pPr>
            <w:r w:rsidDel="00000000" w:rsidR="00000000" w:rsidRPr="00000000">
              <w:rPr>
                <w:rFonts w:ascii="Arial" w:cs="Arial" w:eastAsia="Arial" w:hAnsi="Arial"/>
                <w:rtl w:val="0"/>
              </w:rPr>
              <w:t xml:space="preserve">First Aid Notices are located in each classroom</w:t>
            </w:r>
          </w:p>
        </w:tc>
      </w:tr>
      <w:tr>
        <w:trPr>
          <w:cantSplit w:val="0"/>
          <w:trHeight w:val="459" w:hRule="atLeast"/>
          <w:tblHeader w:val="0"/>
        </w:trPr>
        <w:tc>
          <w:tcPr>
            <w:vMerge w:val="continue"/>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1FF">
            <w:pPr>
              <w:spacing w:line="240" w:lineRule="auto"/>
              <w:rPr>
                <w:rFonts w:ascii="Arial" w:cs="Arial" w:eastAsia="Arial" w:hAnsi="Arial"/>
              </w:rPr>
            </w:pPr>
            <w:r w:rsidDel="00000000" w:rsidR="00000000" w:rsidRPr="00000000">
              <w:rPr>
                <w:rFonts w:ascii="Arial" w:cs="Arial" w:eastAsia="Arial" w:hAnsi="Arial"/>
                <w:rtl w:val="0"/>
              </w:rPr>
              <w:t xml:space="preserve">Fire Action Notices are located in each room</w:t>
            </w:r>
          </w:p>
        </w:tc>
      </w:tr>
      <w:tr>
        <w:trPr>
          <w:cantSplit w:val="0"/>
          <w:trHeight w:val="421" w:hRule="atLeast"/>
          <w:tblHeader w:val="0"/>
        </w:trPr>
        <w:tc>
          <w:tcPr>
            <w:vMerge w:val="continue"/>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tcPr>
          <w:p w:rsidR="00000000" w:rsidDel="00000000" w:rsidP="00000000" w:rsidRDefault="00000000" w:rsidRPr="00000000" w14:paraId="00000201">
            <w:pPr>
              <w:spacing w:line="240" w:lineRule="auto"/>
              <w:rPr>
                <w:rFonts w:ascii="Arial" w:cs="Arial" w:eastAsia="Arial" w:hAnsi="Arial"/>
              </w:rPr>
            </w:pPr>
            <w:r w:rsidDel="00000000" w:rsidR="00000000" w:rsidRPr="00000000">
              <w:rPr>
                <w:rFonts w:ascii="Arial" w:cs="Arial" w:eastAsia="Arial" w:hAnsi="Arial"/>
                <w:rtl w:val="0"/>
              </w:rPr>
              <w:t xml:space="preserve">Employers Public Liability Certificate is located </w:t>
            </w:r>
            <w:r w:rsidDel="00000000" w:rsidR="00000000" w:rsidRPr="00000000">
              <w:rPr>
                <w:rFonts w:ascii="Arial" w:cs="Arial" w:eastAsia="Arial" w:hAnsi="Arial"/>
                <w:rtl w:val="0"/>
              </w:rPr>
              <w:t xml:space="preserve">in reception</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w:t>
            </w:r>
            <w:r w:rsidDel="00000000" w:rsidR="00000000" w:rsidRPr="00000000">
              <w:rPr>
                <w:rtl w:val="0"/>
              </w:rPr>
            </w:r>
          </w:p>
        </w:tc>
      </w:tr>
    </w:tbl>
    <w:p w:rsidR="00000000" w:rsidDel="00000000" w:rsidP="00000000" w:rsidRDefault="00000000" w:rsidRPr="00000000" w14:paraId="00000202">
      <w:pPr>
        <w:tabs>
          <w:tab w:val="left" w:leader="none" w:pos="1579"/>
        </w:tabs>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03">
      <w:pPr>
        <w:tabs>
          <w:tab w:val="left" w:leader="none" w:pos="1579"/>
        </w:tabs>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Prevention of Slips and Trips / Gritting</w:t>
      </w:r>
    </w:p>
    <w:tbl>
      <w:tblPr>
        <w:tblStyle w:val="Table28"/>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204">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205">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206">
            <w:pPr>
              <w:rPr>
                <w:rFonts w:ascii="Arial" w:cs="Arial" w:eastAsia="Arial" w:hAnsi="Arial"/>
              </w:rPr>
            </w:pPr>
            <w:r w:rsidDel="00000000" w:rsidR="00000000" w:rsidRPr="00000000">
              <w:rPr>
                <w:rFonts w:ascii="Arial" w:cs="Arial" w:eastAsia="Arial" w:hAnsi="Arial"/>
                <w:rtl w:val="0"/>
              </w:rPr>
              <w:t xml:space="preserve">CSG-HS-38 Prevention of Slips and Trips  &amp; EDU-HS-11 are the guidance documents we use to produce protocols and procedures to be used by the school and contractors prevent avoidable incidents</w:t>
            </w:r>
          </w:p>
          <w:p w:rsidR="00000000" w:rsidDel="00000000" w:rsidP="00000000" w:rsidRDefault="00000000" w:rsidRPr="00000000" w14:paraId="00000207">
            <w:pPr>
              <w:rPr>
                <w:rFonts w:ascii="Arial" w:cs="Arial" w:eastAsia="Arial" w:hAnsi="Arial"/>
              </w:rPr>
            </w:pPr>
            <w:r w:rsidDel="00000000" w:rsidR="00000000" w:rsidRPr="00000000">
              <w:rPr>
                <w:rFonts w:ascii="Arial" w:cs="Arial" w:eastAsia="Arial" w:hAnsi="Arial"/>
                <w:rtl w:val="0"/>
              </w:rPr>
              <w:t xml:space="preserve">These documents are available in the Health and Safety Section of the Services to Schools website or by using the link below</w:t>
            </w:r>
          </w:p>
          <w:p w:rsidR="00000000" w:rsidDel="00000000" w:rsidP="00000000" w:rsidRDefault="00000000" w:rsidRPr="00000000" w14:paraId="00000208">
            <w:pPr>
              <w:rPr>
                <w:rFonts w:ascii="Arial" w:cs="Arial" w:eastAsia="Arial" w:hAnsi="Arial"/>
              </w:rPr>
            </w:pPr>
            <w:hyperlink r:id="rId49">
              <w:r w:rsidDel="00000000" w:rsidR="00000000" w:rsidRPr="00000000">
                <w:rPr>
                  <w:rFonts w:ascii="Arial" w:cs="Arial" w:eastAsia="Arial" w:hAnsi="Arial"/>
                  <w:color w:val="1155cc"/>
                  <w:u w:val="single"/>
                  <w:rtl w:val="0"/>
                </w:rPr>
                <w:t xml:space="preserve">CSG-HS-38</w:t>
              </w:r>
            </w:hyperlink>
            <w:r w:rsidDel="00000000" w:rsidR="00000000" w:rsidRPr="00000000">
              <w:rPr>
                <w:rFonts w:ascii="Arial" w:cs="Arial" w:eastAsia="Arial" w:hAnsi="Arial"/>
                <w:rtl w:val="0"/>
              </w:rPr>
              <w:t xml:space="preserve">   </w:t>
            </w:r>
          </w:p>
          <w:p w:rsidR="00000000" w:rsidDel="00000000" w:rsidP="00000000" w:rsidRDefault="00000000" w:rsidRPr="00000000" w14:paraId="00000209">
            <w:pPr>
              <w:rPr>
                <w:rFonts w:ascii="Arial" w:cs="Arial" w:eastAsia="Arial" w:hAnsi="Arial"/>
              </w:rPr>
            </w:pPr>
            <w:hyperlink r:id="rId50">
              <w:r w:rsidDel="00000000" w:rsidR="00000000" w:rsidRPr="00000000">
                <w:rPr>
                  <w:rFonts w:ascii="Arial" w:cs="Arial" w:eastAsia="Arial" w:hAnsi="Arial"/>
                  <w:color w:val="1155cc"/>
                  <w:u w:val="single"/>
                  <w:rtl w:val="0"/>
                </w:rPr>
                <w:t xml:space="preserve">EDS-HS-11</w:t>
              </w:r>
            </w:hyperlink>
            <w:r w:rsidDel="00000000" w:rsidR="00000000" w:rsidRPr="00000000">
              <w:rPr>
                <w:rtl w:val="0"/>
              </w:rPr>
            </w:r>
          </w:p>
          <w:p w:rsidR="00000000" w:rsidDel="00000000" w:rsidP="00000000" w:rsidRDefault="00000000" w:rsidRPr="00000000" w14:paraId="0000020A">
            <w:pPr>
              <w:rPr>
                <w:rFonts w:ascii="Arial" w:cs="Arial" w:eastAsia="Arial" w:hAnsi="Arial"/>
              </w:rPr>
            </w:pPr>
            <w:r w:rsidDel="00000000" w:rsidR="00000000" w:rsidRPr="00000000">
              <w:rPr>
                <w:rFonts w:ascii="Arial" w:cs="Arial" w:eastAsia="Arial" w:hAnsi="Arial"/>
                <w:rtl w:val="0"/>
              </w:rPr>
              <w:t xml:space="preserve">Should any further information be required please contact the Estates Team </w:t>
            </w:r>
          </w:p>
        </w:tc>
      </w:tr>
      <w:tr>
        <w:trPr>
          <w:cantSplit w:val="0"/>
          <w:trHeight w:val="983" w:hRule="atLeast"/>
          <w:tblHeader w:val="0"/>
        </w:trPr>
        <w:tc>
          <w:tcPr/>
          <w:p w:rsidR="00000000" w:rsidDel="00000000" w:rsidP="00000000" w:rsidRDefault="00000000" w:rsidRPr="00000000" w14:paraId="0000020B">
            <w:pPr>
              <w:rPr>
                <w:rFonts w:ascii="Arial" w:cs="Arial" w:eastAsia="Arial" w:hAnsi="Arial"/>
                <w:sz w:val="24"/>
                <w:szCs w:val="24"/>
              </w:rPr>
            </w:pPr>
            <w:r w:rsidDel="00000000" w:rsidR="00000000" w:rsidRPr="00000000">
              <w:rPr>
                <w:rFonts w:ascii="Arial" w:cs="Arial" w:eastAsia="Arial" w:hAnsi="Arial"/>
                <w:sz w:val="24"/>
                <w:szCs w:val="24"/>
                <w:rtl w:val="0"/>
              </w:rPr>
              <w:t xml:space="preserve">Specific school arrangements</w:t>
            </w:r>
          </w:p>
        </w:tc>
        <w:tc>
          <w:tcPr>
            <w:shd w:fill="auto" w:val="clear"/>
          </w:tcPr>
          <w:p w:rsidR="00000000" w:rsidDel="00000000" w:rsidP="00000000" w:rsidRDefault="00000000" w:rsidRPr="00000000" w14:paraId="0000020C">
            <w:pPr>
              <w:rPr>
                <w:rFonts w:ascii="Arial" w:cs="Arial" w:eastAsia="Arial" w:hAnsi="Arial"/>
                <w:sz w:val="24"/>
                <w:szCs w:val="24"/>
              </w:rPr>
            </w:pPr>
            <w:r w:rsidDel="00000000" w:rsidR="00000000" w:rsidRPr="00000000">
              <w:rPr>
                <w:rFonts w:ascii="Arial" w:cs="Arial" w:eastAsia="Arial" w:hAnsi="Arial"/>
                <w:sz w:val="24"/>
                <w:szCs w:val="24"/>
                <w:rtl w:val="0"/>
              </w:rPr>
              <w:t xml:space="preserve">School gritting is completed by the school groundsman using automated equipment</w:t>
            </w:r>
          </w:p>
        </w:tc>
      </w:tr>
    </w:tbl>
    <w:p w:rsidR="00000000" w:rsidDel="00000000" w:rsidP="00000000" w:rsidRDefault="00000000" w:rsidRPr="00000000" w14:paraId="0000020D">
      <w:pPr>
        <w:tabs>
          <w:tab w:val="left" w:leader="none" w:pos="1579"/>
        </w:tabs>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0E">
      <w:pPr>
        <w:tabs>
          <w:tab w:val="left" w:leader="none" w:pos="1579"/>
        </w:tabs>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Safe Vehicular Access and Egress at Schools</w:t>
      </w:r>
    </w:p>
    <w:tbl>
      <w:tblPr>
        <w:tblStyle w:val="Table29"/>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20F">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210">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211">
            <w:pPr>
              <w:rPr>
                <w:rFonts w:ascii="Arial" w:cs="Arial" w:eastAsia="Arial" w:hAnsi="Arial"/>
              </w:rPr>
            </w:pPr>
            <w:r w:rsidDel="00000000" w:rsidR="00000000" w:rsidRPr="00000000">
              <w:rPr>
                <w:rFonts w:ascii="Arial" w:cs="Arial" w:eastAsia="Arial" w:hAnsi="Arial"/>
                <w:rtl w:val="0"/>
              </w:rPr>
              <w:t xml:space="preserve">EDU-HS-09 Safe Vehicular Access and Egress at Schools is the guidance document the school use to produce protocols and procedures for safe access and egress</w:t>
            </w:r>
          </w:p>
          <w:p w:rsidR="00000000" w:rsidDel="00000000" w:rsidP="00000000" w:rsidRDefault="00000000" w:rsidRPr="00000000" w14:paraId="00000212">
            <w:pPr>
              <w:rPr>
                <w:rFonts w:ascii="Arial" w:cs="Arial" w:eastAsia="Arial" w:hAnsi="Arial"/>
              </w:rPr>
            </w:pPr>
            <w:r w:rsidDel="00000000" w:rsidR="00000000" w:rsidRPr="00000000">
              <w:rPr>
                <w:rFonts w:ascii="Arial" w:cs="Arial" w:eastAsia="Arial" w:hAnsi="Arial"/>
                <w:rtl w:val="0"/>
              </w:rPr>
              <w:t xml:space="preserve">This document is available in the Health and Safety Section of the Services for Schools website or by using the link below</w:t>
            </w:r>
          </w:p>
          <w:p w:rsidR="00000000" w:rsidDel="00000000" w:rsidP="00000000" w:rsidRDefault="00000000" w:rsidRPr="00000000" w14:paraId="00000213">
            <w:pPr>
              <w:rPr>
                <w:rFonts w:ascii="Arial" w:cs="Arial" w:eastAsia="Arial" w:hAnsi="Arial"/>
              </w:rPr>
            </w:pPr>
            <w:hyperlink r:id="rId51">
              <w:r w:rsidDel="00000000" w:rsidR="00000000" w:rsidRPr="00000000">
                <w:rPr>
                  <w:rFonts w:ascii="Arial" w:cs="Arial" w:eastAsia="Arial" w:hAnsi="Arial"/>
                  <w:color w:val="1155cc"/>
                  <w:u w:val="single"/>
                  <w:rtl w:val="0"/>
                </w:rPr>
                <w:t xml:space="preserve">EDU-HS-09</w:t>
              </w:r>
            </w:hyperlink>
            <w:r w:rsidDel="00000000" w:rsidR="00000000" w:rsidRPr="00000000">
              <w:rPr>
                <w:rtl w:val="0"/>
              </w:rPr>
            </w:r>
          </w:p>
          <w:p w:rsidR="00000000" w:rsidDel="00000000" w:rsidP="00000000" w:rsidRDefault="00000000" w:rsidRPr="00000000" w14:paraId="00000214">
            <w:pPr>
              <w:rPr>
                <w:rFonts w:ascii="Arial" w:cs="Arial" w:eastAsia="Arial" w:hAnsi="Arial"/>
                <w:i w:val="1"/>
                <w:iCs w:val="1"/>
              </w:rPr>
            </w:pPr>
            <w:r w:rsidDel="00000000" w:rsidR="00000000" w:rsidRPr="00000000">
              <w:rPr>
                <w:rFonts w:ascii="Arial" w:cs="Arial" w:eastAsia="Arial" w:hAnsi="Arial"/>
                <w:rtl w:val="0"/>
              </w:rPr>
              <w:t xml:space="preserve">Should you require any further information regarding this issue please contact the Estates Team </w:t>
            </w:r>
            <w:r w:rsidDel="00000000" w:rsidR="00000000" w:rsidRPr="00000000">
              <w:rPr>
                <w:rtl w:val="0"/>
              </w:rPr>
            </w:r>
          </w:p>
        </w:tc>
      </w:tr>
      <w:tr>
        <w:trPr>
          <w:cantSplit w:val="0"/>
          <w:trHeight w:val="1250" w:hRule="atLeast"/>
          <w:tblHeader w:val="0"/>
        </w:trPr>
        <w:tc>
          <w:tcPr/>
          <w:p w:rsidR="00000000" w:rsidDel="00000000" w:rsidP="00000000" w:rsidRDefault="00000000" w:rsidRPr="00000000" w14:paraId="00000215">
            <w:pPr>
              <w:rPr>
                <w:rFonts w:ascii="Arial" w:cs="Arial" w:eastAsia="Arial" w:hAnsi="Arial"/>
              </w:rPr>
            </w:pPr>
            <w:r w:rsidDel="00000000" w:rsidR="00000000" w:rsidRPr="00000000">
              <w:rPr>
                <w:rFonts w:ascii="Arial" w:cs="Arial" w:eastAsia="Arial" w:hAnsi="Arial"/>
                <w:rtl w:val="0"/>
              </w:rPr>
              <w:t xml:space="preserve">Specific school arrangements</w:t>
            </w:r>
          </w:p>
        </w:tc>
        <w:tc>
          <w:tcPr>
            <w:shd w:fill="auto" w:val="clear"/>
          </w:tcPr>
          <w:p w:rsidR="00000000" w:rsidDel="00000000" w:rsidP="00000000" w:rsidRDefault="00000000" w:rsidRPr="00000000" w14:paraId="00000216">
            <w:pPr>
              <w:rPr>
                <w:rFonts w:ascii="Arial" w:cs="Arial" w:eastAsia="Arial" w:hAnsi="Arial"/>
              </w:rPr>
            </w:pPr>
            <w:r w:rsidDel="00000000" w:rsidR="00000000" w:rsidRPr="00000000">
              <w:rPr>
                <w:rFonts w:ascii="Arial" w:cs="Arial" w:eastAsia="Arial" w:hAnsi="Arial"/>
                <w:rtl w:val="0"/>
              </w:rPr>
              <w:t xml:space="preserve">School vehicle access gates are closed at peak times to ensure safe access and egress, at these times-controlled access will be afforded to any emergency service vehicles as and when necessary.</w:t>
            </w:r>
          </w:p>
        </w:tc>
      </w:tr>
    </w:tbl>
    <w:p w:rsidR="00000000" w:rsidDel="00000000" w:rsidP="00000000" w:rsidRDefault="00000000" w:rsidRPr="00000000" w14:paraId="00000217">
      <w:pPr>
        <w:tabs>
          <w:tab w:val="left" w:leader="none" w:pos="1579"/>
        </w:tabs>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18">
      <w:pPr>
        <w:tabs>
          <w:tab w:val="left" w:leader="none" w:pos="1579"/>
        </w:tabs>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Workplace Safety and Welfare</w:t>
      </w:r>
    </w:p>
    <w:tbl>
      <w:tblPr>
        <w:tblStyle w:val="Table30"/>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219">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21A">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21B">
            <w:pPr>
              <w:rPr>
                <w:rFonts w:ascii="Arial" w:cs="Arial" w:eastAsia="Arial" w:hAnsi="Arial"/>
              </w:rPr>
            </w:pPr>
            <w:r w:rsidDel="00000000" w:rsidR="00000000" w:rsidRPr="00000000">
              <w:rPr>
                <w:rFonts w:ascii="Arial" w:cs="Arial" w:eastAsia="Arial" w:hAnsi="Arial"/>
                <w:rtl w:val="0"/>
              </w:rPr>
              <w:t xml:space="preserve">LCS-HS-45 Workplace Safety and Welfare is the document that the school refer to when producing protocol and procedures for managing workplace safety</w:t>
            </w:r>
          </w:p>
          <w:p w:rsidR="00000000" w:rsidDel="00000000" w:rsidP="00000000" w:rsidRDefault="00000000" w:rsidRPr="00000000" w14:paraId="0000021C">
            <w:pPr>
              <w:rPr>
                <w:rFonts w:ascii="Arial" w:cs="Arial" w:eastAsia="Arial" w:hAnsi="Arial"/>
              </w:rPr>
            </w:pPr>
            <w:hyperlink r:id="rId52">
              <w:r w:rsidDel="00000000" w:rsidR="00000000" w:rsidRPr="00000000">
                <w:rPr>
                  <w:rFonts w:ascii="Arial" w:cs="Arial" w:eastAsia="Arial" w:hAnsi="Arial"/>
                  <w:color w:val="1155cc"/>
                  <w:u w:val="single"/>
                  <w:rtl w:val="0"/>
                </w:rPr>
                <w:t xml:space="preserve">LCS-HS-45</w:t>
              </w:r>
            </w:hyperlink>
            <w:r w:rsidDel="00000000" w:rsidR="00000000" w:rsidRPr="00000000">
              <w:rPr>
                <w:rFonts w:ascii="Arial" w:cs="Arial" w:eastAsia="Arial" w:hAnsi="Arial"/>
                <w:rtl w:val="0"/>
              </w:rPr>
              <w:t xml:space="preserve"> </w:t>
            </w:r>
          </w:p>
          <w:p w:rsidR="00000000" w:rsidDel="00000000" w:rsidP="00000000" w:rsidRDefault="00000000" w:rsidRPr="00000000" w14:paraId="0000021D">
            <w:pPr>
              <w:rPr>
                <w:rFonts w:ascii="Arial" w:cs="Arial" w:eastAsia="Arial" w:hAnsi="Arial"/>
                <w:i w:val="1"/>
                <w:iCs w:val="1"/>
              </w:rPr>
            </w:pPr>
            <w:r w:rsidDel="00000000" w:rsidR="00000000" w:rsidRPr="00000000">
              <w:rPr>
                <w:rFonts w:ascii="Arial" w:cs="Arial" w:eastAsia="Arial" w:hAnsi="Arial"/>
                <w:rtl w:val="0"/>
              </w:rPr>
              <w:t xml:space="preserve">Should any further information be required please contact the Estates Team</w:t>
            </w:r>
            <w:r w:rsidDel="00000000" w:rsidR="00000000" w:rsidRPr="00000000">
              <w:rPr>
                <w:rtl w:val="0"/>
              </w:rPr>
            </w:r>
          </w:p>
        </w:tc>
      </w:tr>
      <w:tr>
        <w:trPr>
          <w:cantSplit w:val="0"/>
          <w:trHeight w:val="983" w:hRule="atLeast"/>
          <w:tblHeader w:val="0"/>
        </w:trPr>
        <w:tc>
          <w:tcPr/>
          <w:p w:rsidR="00000000" w:rsidDel="00000000" w:rsidP="00000000" w:rsidRDefault="00000000" w:rsidRPr="00000000" w14:paraId="0000021E">
            <w:pPr>
              <w:rPr>
                <w:rFonts w:ascii="Arial" w:cs="Arial" w:eastAsia="Arial" w:hAnsi="Arial"/>
              </w:rPr>
            </w:pPr>
            <w:r w:rsidDel="00000000" w:rsidR="00000000" w:rsidRPr="00000000">
              <w:rPr>
                <w:rFonts w:ascii="Arial" w:cs="Arial" w:eastAsia="Arial" w:hAnsi="Arial"/>
                <w:rtl w:val="0"/>
              </w:rPr>
              <w:t xml:space="preserve">Specific school arrangements</w:t>
            </w:r>
          </w:p>
        </w:tc>
        <w:tc>
          <w:tcPr>
            <w:shd w:fill="auto" w:val="clear"/>
          </w:tcPr>
          <w:p w:rsidR="00000000" w:rsidDel="00000000" w:rsidP="00000000" w:rsidRDefault="00000000" w:rsidRPr="00000000" w14:paraId="0000021F">
            <w:pPr>
              <w:rPr>
                <w:rFonts w:ascii="Arial" w:cs="Arial" w:eastAsia="Arial" w:hAnsi="Arial"/>
              </w:rPr>
            </w:pPr>
            <w:r w:rsidDel="00000000" w:rsidR="00000000" w:rsidRPr="00000000">
              <w:rPr>
                <w:rFonts w:ascii="Arial" w:cs="Arial" w:eastAsia="Arial" w:hAnsi="Arial"/>
                <w:rtl w:val="0"/>
              </w:rPr>
              <w:t xml:space="preserve">The Estates team will ensure that workplace safety and welfare is in compliance with the Workplace (Health Safety and Welfare) Regulations 1992     </w:t>
            </w:r>
          </w:p>
        </w:tc>
      </w:tr>
    </w:tbl>
    <w:p w:rsidR="00000000" w:rsidDel="00000000" w:rsidP="00000000" w:rsidRDefault="00000000" w:rsidRPr="00000000" w14:paraId="00000220">
      <w:pPr>
        <w:tabs>
          <w:tab w:val="left" w:leader="none" w:pos="1579"/>
        </w:tabs>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21">
      <w:pPr>
        <w:tabs>
          <w:tab w:val="left" w:leader="none" w:pos="1579"/>
        </w:tabs>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Workplace Inspections</w:t>
      </w:r>
    </w:p>
    <w:tbl>
      <w:tblPr>
        <w:tblStyle w:val="Table31"/>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6945"/>
        <w:tblGridChange w:id="0">
          <w:tblGrid>
            <w:gridCol w:w="2235"/>
            <w:gridCol w:w="6945"/>
          </w:tblGrid>
        </w:tblGridChange>
      </w:tblGrid>
      <w:tr>
        <w:trPr>
          <w:cantSplit w:val="0"/>
          <w:tblHeader w:val="0"/>
        </w:trPr>
        <w:tc>
          <w:tcPr/>
          <w:p w:rsidR="00000000" w:rsidDel="00000000" w:rsidP="00000000" w:rsidRDefault="00000000" w:rsidRPr="00000000" w14:paraId="00000222">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223">
            <w:pPr>
              <w:rPr>
                <w:rFonts w:ascii="Arial" w:cs="Arial" w:eastAsia="Arial" w:hAnsi="Arial"/>
              </w:rPr>
            </w:pPr>
            <w:r w:rsidDel="00000000" w:rsidR="00000000" w:rsidRPr="00000000">
              <w:rPr>
                <w:rtl w:val="0"/>
              </w:rPr>
            </w:r>
          </w:p>
        </w:tc>
        <w:tc>
          <w:tcPr>
            <w:shd w:fill="auto" w:val="clear"/>
          </w:tcPr>
          <w:p w:rsidR="00000000" w:rsidDel="00000000" w:rsidP="00000000" w:rsidRDefault="00000000" w:rsidRPr="00000000" w14:paraId="00000224">
            <w:pPr>
              <w:rPr>
                <w:rFonts w:ascii="Arial" w:cs="Arial" w:eastAsia="Arial" w:hAnsi="Arial"/>
              </w:rPr>
            </w:pPr>
            <w:r w:rsidDel="00000000" w:rsidR="00000000" w:rsidRPr="00000000">
              <w:rPr>
                <w:rFonts w:ascii="Arial" w:cs="Arial" w:eastAsia="Arial" w:hAnsi="Arial"/>
                <w:rtl w:val="0"/>
              </w:rPr>
              <w:t xml:space="preserve">CSG-HS-60 Workplace Inspections, LCS-HS-61 Safety Tours, CSG-HS-63 Health and Safety Audits are the guidance documents that are referred to in order to complete workplace inspections across the school estate</w:t>
            </w:r>
          </w:p>
          <w:p w:rsidR="00000000" w:rsidDel="00000000" w:rsidP="00000000" w:rsidRDefault="00000000" w:rsidRPr="00000000" w14:paraId="00000225">
            <w:pPr>
              <w:rPr>
                <w:rFonts w:ascii="Arial" w:cs="Arial" w:eastAsia="Arial" w:hAnsi="Arial"/>
              </w:rPr>
            </w:pPr>
            <w:r w:rsidDel="00000000" w:rsidR="00000000" w:rsidRPr="00000000">
              <w:rPr>
                <w:rFonts w:ascii="Arial" w:cs="Arial" w:eastAsia="Arial" w:hAnsi="Arial"/>
                <w:rtl w:val="0"/>
              </w:rPr>
              <w:t xml:space="preserve">These documents are available in the Health and Safety Section of the Services for Schools website or by using the link below  </w:t>
            </w:r>
          </w:p>
          <w:p w:rsidR="00000000" w:rsidDel="00000000" w:rsidP="00000000" w:rsidRDefault="00000000" w:rsidRPr="00000000" w14:paraId="00000226">
            <w:pPr>
              <w:rPr>
                <w:rFonts w:ascii="Arial" w:cs="Arial" w:eastAsia="Arial" w:hAnsi="Arial"/>
              </w:rPr>
            </w:pPr>
            <w:hyperlink r:id="rId53">
              <w:r w:rsidDel="00000000" w:rsidR="00000000" w:rsidRPr="00000000">
                <w:rPr>
                  <w:rFonts w:ascii="Arial" w:cs="Arial" w:eastAsia="Arial" w:hAnsi="Arial"/>
                  <w:color w:val="1155cc"/>
                  <w:u w:val="single"/>
                  <w:rtl w:val="0"/>
                </w:rPr>
                <w:t xml:space="preserve">CSG-HS-60</w:t>
              </w:r>
            </w:hyperlink>
            <w:r w:rsidDel="00000000" w:rsidR="00000000" w:rsidRPr="00000000">
              <w:rPr>
                <w:rtl w:val="0"/>
              </w:rPr>
            </w:r>
          </w:p>
          <w:p w:rsidR="00000000" w:rsidDel="00000000" w:rsidP="00000000" w:rsidRDefault="00000000" w:rsidRPr="00000000" w14:paraId="00000227">
            <w:pPr>
              <w:rPr>
                <w:rFonts w:ascii="Arial" w:cs="Arial" w:eastAsia="Arial" w:hAnsi="Arial"/>
              </w:rPr>
            </w:pPr>
            <w:hyperlink r:id="rId54">
              <w:r w:rsidDel="00000000" w:rsidR="00000000" w:rsidRPr="00000000">
                <w:rPr>
                  <w:rFonts w:ascii="Arial" w:cs="Arial" w:eastAsia="Arial" w:hAnsi="Arial"/>
                  <w:color w:val="1155cc"/>
                  <w:u w:val="single"/>
                  <w:rtl w:val="0"/>
                </w:rPr>
                <w:t xml:space="preserve">LCS-HS-61</w:t>
              </w:r>
            </w:hyperlink>
            <w:r w:rsidDel="00000000" w:rsidR="00000000" w:rsidRPr="00000000">
              <w:rPr>
                <w:rtl w:val="0"/>
              </w:rPr>
            </w:r>
          </w:p>
          <w:p w:rsidR="00000000" w:rsidDel="00000000" w:rsidP="00000000" w:rsidRDefault="00000000" w:rsidRPr="00000000" w14:paraId="00000228">
            <w:pPr>
              <w:rPr>
                <w:rFonts w:ascii="Arial" w:cs="Arial" w:eastAsia="Arial" w:hAnsi="Arial"/>
              </w:rPr>
            </w:pPr>
            <w:hyperlink r:id="rId55">
              <w:r w:rsidDel="00000000" w:rsidR="00000000" w:rsidRPr="00000000">
                <w:rPr>
                  <w:rFonts w:ascii="Arial" w:cs="Arial" w:eastAsia="Arial" w:hAnsi="Arial"/>
                  <w:color w:val="1155cc"/>
                  <w:u w:val="single"/>
                  <w:rtl w:val="0"/>
                </w:rPr>
                <w:t xml:space="preserve">CSG-HS-63</w:t>
              </w:r>
            </w:hyperlink>
            <w:r w:rsidDel="00000000" w:rsidR="00000000" w:rsidRPr="00000000">
              <w:rPr>
                <w:rtl w:val="0"/>
              </w:rPr>
            </w:r>
          </w:p>
          <w:p w:rsidR="00000000" w:rsidDel="00000000" w:rsidP="00000000" w:rsidRDefault="00000000" w:rsidRPr="00000000" w14:paraId="00000229">
            <w:pPr>
              <w:rPr>
                <w:rFonts w:ascii="Arial" w:cs="Arial" w:eastAsia="Arial" w:hAnsi="Arial"/>
                <w:i w:val="1"/>
                <w:iCs w:val="1"/>
                <w:u w:val="single"/>
              </w:rPr>
            </w:pPr>
            <w:r w:rsidDel="00000000" w:rsidR="00000000" w:rsidRPr="00000000">
              <w:rPr>
                <w:rFonts w:ascii="Arial" w:cs="Arial" w:eastAsia="Arial" w:hAnsi="Arial"/>
                <w:rtl w:val="0"/>
              </w:rPr>
              <w:t xml:space="preserve">Should any further information be required please contact the estates team</w:t>
            </w:r>
            <w:r w:rsidDel="00000000" w:rsidR="00000000" w:rsidRPr="00000000">
              <w:rPr>
                <w:rtl w:val="0"/>
              </w:rPr>
            </w:r>
          </w:p>
        </w:tc>
      </w:tr>
      <w:tr>
        <w:trPr>
          <w:cantSplit w:val="0"/>
          <w:trHeight w:val="983" w:hRule="atLeast"/>
          <w:tblHeader w:val="0"/>
        </w:trPr>
        <w:tc>
          <w:tcPr/>
          <w:p w:rsidR="00000000" w:rsidDel="00000000" w:rsidP="00000000" w:rsidRDefault="00000000" w:rsidRPr="00000000" w14:paraId="0000022A">
            <w:pPr>
              <w:rPr>
                <w:rFonts w:ascii="Arial" w:cs="Arial" w:eastAsia="Arial" w:hAnsi="Arial"/>
              </w:rPr>
            </w:pPr>
            <w:r w:rsidDel="00000000" w:rsidR="00000000" w:rsidRPr="00000000">
              <w:rPr>
                <w:rFonts w:ascii="Arial" w:cs="Arial" w:eastAsia="Arial" w:hAnsi="Arial"/>
                <w:rtl w:val="0"/>
              </w:rPr>
              <w:t xml:space="preserve">Specific school arrangements</w:t>
            </w:r>
          </w:p>
        </w:tc>
        <w:tc>
          <w:tcPr>
            <w:shd w:fill="auto" w:val="clear"/>
          </w:tcPr>
          <w:p w:rsidR="00000000" w:rsidDel="00000000" w:rsidP="00000000" w:rsidRDefault="00000000" w:rsidRPr="00000000" w14:paraId="0000022B">
            <w:pPr>
              <w:rPr>
                <w:rFonts w:ascii="Arial" w:cs="Arial" w:eastAsia="Arial" w:hAnsi="Arial"/>
              </w:rPr>
            </w:pPr>
            <w:r w:rsidDel="00000000" w:rsidR="00000000" w:rsidRPr="00000000">
              <w:rPr>
                <w:rFonts w:ascii="Arial" w:cs="Arial" w:eastAsia="Arial" w:hAnsi="Arial"/>
                <w:rtl w:val="0"/>
              </w:rPr>
              <w:t xml:space="preserve">The Estates Manager completes workplace inspections on a termly basis</w:t>
            </w:r>
          </w:p>
          <w:p w:rsidR="00000000" w:rsidDel="00000000" w:rsidP="00000000" w:rsidRDefault="00000000" w:rsidRPr="00000000" w14:paraId="0000022C">
            <w:pPr>
              <w:rPr>
                <w:rFonts w:ascii="Arial" w:cs="Arial" w:eastAsia="Arial" w:hAnsi="Arial"/>
              </w:rPr>
            </w:pPr>
            <w:r w:rsidDel="00000000" w:rsidR="00000000" w:rsidRPr="00000000">
              <w:rPr>
                <w:rFonts w:ascii="Arial" w:cs="Arial" w:eastAsia="Arial" w:hAnsi="Arial"/>
                <w:rtl w:val="0"/>
              </w:rPr>
              <w:t xml:space="preserve">The Estates Manager completes safety inspections every 6 months using the form EDU-06 as a baseline guide</w:t>
            </w:r>
          </w:p>
          <w:p w:rsidR="00000000" w:rsidDel="00000000" w:rsidP="00000000" w:rsidRDefault="00000000" w:rsidRPr="00000000" w14:paraId="0000022D">
            <w:pPr>
              <w:rPr>
                <w:rFonts w:ascii="Arial" w:cs="Arial" w:eastAsia="Arial" w:hAnsi="Arial"/>
              </w:rPr>
            </w:pPr>
            <w:r w:rsidDel="00000000" w:rsidR="00000000" w:rsidRPr="00000000">
              <w:rPr>
                <w:rFonts w:ascii="Arial" w:cs="Arial" w:eastAsia="Arial" w:hAnsi="Arial"/>
                <w:rtl w:val="0"/>
              </w:rPr>
              <w:t xml:space="preserve">The Estates Manager completes a self-audit using the form EDU-05 every 3 years which is then submitted to Corporate Health &amp; Safety Team</w:t>
            </w:r>
          </w:p>
        </w:tc>
      </w:tr>
    </w:tbl>
    <w:p w:rsidR="00000000" w:rsidDel="00000000" w:rsidP="00000000" w:rsidRDefault="00000000" w:rsidRPr="00000000" w14:paraId="0000022E">
      <w:pPr>
        <w:tabs>
          <w:tab w:val="left" w:leader="none" w:pos="1579"/>
        </w:tabs>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 Lone working</w:t>
      </w:r>
    </w:p>
    <w:p w:rsidR="00000000" w:rsidDel="00000000" w:rsidP="00000000" w:rsidRDefault="00000000" w:rsidRPr="00000000" w14:paraId="0000022F">
      <w:pPr>
        <w:tabs>
          <w:tab w:val="left" w:leader="none" w:pos="1579"/>
        </w:tabs>
        <w:spacing w:line="240" w:lineRule="auto"/>
        <w:rPr>
          <w:rFonts w:ascii="Arial" w:cs="Arial" w:eastAsia="Arial" w:hAnsi="Arial"/>
          <w:b w:val="1"/>
          <w:bCs w:val="1"/>
          <w:sz w:val="24"/>
          <w:szCs w:val="24"/>
        </w:rPr>
      </w:pPr>
      <w:r w:rsidDel="00000000" w:rsidR="00000000" w:rsidRPr="00000000">
        <w:rPr>
          <w:rtl w:val="0"/>
        </w:rPr>
      </w:r>
    </w:p>
    <w:tbl>
      <w:tblPr>
        <w:tblStyle w:val="Table3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00"/>
        <w:gridCol w:w="6900"/>
        <w:tblGridChange w:id="0">
          <w:tblGrid>
            <w:gridCol w:w="2100"/>
            <w:gridCol w:w="6900"/>
          </w:tblGrid>
        </w:tblGridChange>
      </w:tblGrid>
      <w:tr>
        <w:trPr>
          <w:cantSplit w:val="0"/>
          <w:tblHeader w:val="0"/>
        </w:trPr>
        <w:tc>
          <w:tcPr/>
          <w:p w:rsidR="00000000" w:rsidDel="00000000" w:rsidP="00000000" w:rsidRDefault="00000000" w:rsidRPr="00000000" w14:paraId="00000230">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231">
            <w:pPr>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2">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The school recognises that employees may be required to work alone from time to time. Lone working will be managed to ensure, so far as is reasonably practicable, the health, safety and welfare of those affected.</w:t>
            </w:r>
          </w:p>
          <w:p w:rsidR="00000000" w:rsidDel="00000000" w:rsidP="00000000" w:rsidRDefault="00000000" w:rsidRPr="00000000" w14:paraId="00000233">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The school will:</w:t>
            </w:r>
          </w:p>
          <w:p w:rsidR="00000000" w:rsidDel="00000000" w:rsidP="00000000" w:rsidRDefault="00000000" w:rsidRPr="00000000" w14:paraId="00000234">
            <w:pPr>
              <w:widowControl w:val="0"/>
              <w:numPr>
                <w:ilvl w:val="0"/>
                <w:numId w:val="9"/>
              </w:numPr>
              <w:spacing w:after="0" w:afterAutospacing="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Identify lone working activities and assess the associated risks.</w:t>
            </w:r>
          </w:p>
          <w:p w:rsidR="00000000" w:rsidDel="00000000" w:rsidP="00000000" w:rsidRDefault="00000000" w:rsidRPr="00000000" w14:paraId="00000235">
            <w:pPr>
              <w:widowControl w:val="0"/>
              <w:numPr>
                <w:ilvl w:val="0"/>
                <w:numId w:val="9"/>
              </w:numPr>
              <w:spacing w:after="0" w:afterAutospacing="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Eliminate or reduce risks through appropriate control measures.</w:t>
            </w:r>
          </w:p>
          <w:p w:rsidR="00000000" w:rsidDel="00000000" w:rsidP="00000000" w:rsidRDefault="00000000" w:rsidRPr="00000000" w14:paraId="00000236">
            <w:pPr>
              <w:widowControl w:val="0"/>
              <w:numPr>
                <w:ilvl w:val="0"/>
                <w:numId w:val="9"/>
              </w:numPr>
              <w:spacing w:after="0" w:afterAutospacing="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Provide suitable information, instruction and training where required.</w:t>
            </w:r>
          </w:p>
          <w:p w:rsidR="00000000" w:rsidDel="00000000" w:rsidP="00000000" w:rsidRDefault="00000000" w:rsidRPr="00000000" w14:paraId="00000237">
            <w:pPr>
              <w:widowControl w:val="0"/>
              <w:numPr>
                <w:ilvl w:val="0"/>
                <w:numId w:val="9"/>
              </w:numPr>
              <w:spacing w:after="0" w:afterAutospacing="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Ensure appropriate communication and emergency arrangements are in place.</w:t>
            </w:r>
          </w:p>
          <w:p w:rsidR="00000000" w:rsidDel="00000000" w:rsidP="00000000" w:rsidRDefault="00000000" w:rsidRPr="00000000" w14:paraId="00000238">
            <w:pPr>
              <w:widowControl w:val="0"/>
              <w:numPr>
                <w:ilvl w:val="0"/>
                <w:numId w:val="9"/>
              </w:numPr>
              <w:spacing w:after="24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Review lone working risk assessments following significant changes or incidents.</w:t>
            </w:r>
          </w:p>
          <w:p w:rsidR="00000000" w:rsidDel="00000000" w:rsidP="00000000" w:rsidRDefault="00000000" w:rsidRPr="00000000" w14:paraId="00000239">
            <w:pPr>
              <w:widowControl w:val="0"/>
              <w:spacing w:after="240" w:before="240" w:line="240" w:lineRule="auto"/>
              <w:rPr>
                <w:rFonts w:ascii="Arial" w:cs="Arial" w:eastAsia="Arial" w:hAnsi="Arial"/>
                <w:b w:val="1"/>
                <w:bCs w:val="1"/>
                <w:sz w:val="24"/>
                <w:szCs w:val="24"/>
              </w:rPr>
            </w:pPr>
            <w:r w:rsidDel="00000000" w:rsidR="00000000" w:rsidRPr="00000000">
              <w:rPr>
                <w:rFonts w:ascii="Arial" w:cs="Arial" w:eastAsia="Arial" w:hAnsi="Arial"/>
                <w:rtl w:val="0"/>
              </w:rPr>
              <w:t xml:space="preserve">Employees are expected to follow lone working procedures, cooperate with control measures, and report any hazards, concerns or incidents promptly.</w:t>
            </w:r>
            <w:r w:rsidDel="00000000" w:rsidR="00000000" w:rsidRPr="00000000">
              <w:rPr>
                <w:rtl w:val="0"/>
              </w:rPr>
            </w:r>
          </w:p>
        </w:tc>
      </w:tr>
      <w:tr>
        <w:trPr>
          <w:cantSplit w:val="0"/>
          <w:tblHeader w:val="0"/>
        </w:trPr>
        <w:tc>
          <w:tcPr/>
          <w:p w:rsidR="00000000" w:rsidDel="00000000" w:rsidP="00000000" w:rsidRDefault="00000000" w:rsidRPr="00000000" w14:paraId="0000023A">
            <w:pPr>
              <w:rPr>
                <w:rFonts w:ascii="Arial" w:cs="Arial" w:eastAsia="Arial" w:hAnsi="Arial"/>
              </w:rPr>
            </w:pPr>
            <w:r w:rsidDel="00000000" w:rsidR="00000000" w:rsidRPr="00000000">
              <w:rPr>
                <w:rFonts w:ascii="Arial" w:cs="Arial" w:eastAsia="Arial" w:hAnsi="Arial"/>
                <w:rtl w:val="0"/>
              </w:rPr>
              <w:t xml:space="preserve">Specific school arrangements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3B">
            <w:pPr>
              <w:pStyle w:val="Heading3"/>
              <w:keepNext w:val="0"/>
              <w:keepLines w:val="0"/>
              <w:widowControl w:val="0"/>
              <w:spacing w:after="240" w:before="240" w:line="240" w:lineRule="auto"/>
              <w:rPr>
                <w:rFonts w:ascii="Arial" w:cs="Arial" w:eastAsia="Arial" w:hAnsi="Arial"/>
                <w:b w:val="0"/>
                <w:bCs w:val="0"/>
                <w:sz w:val="22"/>
                <w:szCs w:val="22"/>
              </w:rPr>
            </w:pPr>
            <w:bookmarkStart w:colFirst="0" w:colLast="0" w:name="_f5ufsag7jema" w:id="3"/>
            <w:bookmarkEnd w:id="3"/>
            <w:r w:rsidDel="00000000" w:rsidR="00000000" w:rsidRPr="00000000">
              <w:rPr>
                <w:rFonts w:ascii="Arial" w:cs="Arial" w:eastAsia="Arial" w:hAnsi="Arial"/>
                <w:b w:val="0"/>
                <w:bCs w:val="0"/>
                <w:sz w:val="22"/>
                <w:szCs w:val="22"/>
                <w:rtl w:val="0"/>
              </w:rPr>
              <w:t xml:space="preserve">Staff working alone on or off site must follow the school's </w:t>
            </w:r>
            <w:r w:rsidDel="00000000" w:rsidR="00000000" w:rsidRPr="00000000">
              <w:rPr>
                <w:rFonts w:ascii="Arial" w:cs="Arial" w:eastAsia="Arial" w:hAnsi="Arial"/>
                <w:b w:val="0"/>
                <w:bCs w:val="0"/>
                <w:sz w:val="22"/>
                <w:szCs w:val="22"/>
                <w:rtl w:val="0"/>
              </w:rPr>
              <w:t xml:space="preserve">lone working procedures </w:t>
            </w:r>
            <w:r w:rsidDel="00000000" w:rsidR="00000000" w:rsidRPr="00000000">
              <w:rPr>
                <w:rFonts w:ascii="Arial" w:cs="Arial" w:eastAsia="Arial" w:hAnsi="Arial"/>
                <w:b w:val="0"/>
                <w:bCs w:val="0"/>
                <w:sz w:val="22"/>
                <w:szCs w:val="22"/>
                <w:rtl w:val="0"/>
              </w:rPr>
              <w:t xml:space="preserve">and any relevant risk assessments.</w:t>
            </w:r>
          </w:p>
          <w:p w:rsidR="00000000" w:rsidDel="00000000" w:rsidP="00000000" w:rsidRDefault="00000000" w:rsidRPr="00000000" w14:paraId="0000023C">
            <w:pPr>
              <w:pStyle w:val="Heading3"/>
              <w:keepNext w:val="0"/>
              <w:keepLines w:val="0"/>
              <w:widowControl w:val="0"/>
              <w:spacing w:after="240" w:before="240" w:line="240" w:lineRule="auto"/>
              <w:rPr>
                <w:rFonts w:ascii="Arial" w:cs="Arial" w:eastAsia="Arial" w:hAnsi="Arial"/>
                <w:b w:val="0"/>
                <w:bCs w:val="0"/>
                <w:sz w:val="22"/>
                <w:szCs w:val="22"/>
              </w:rPr>
            </w:pPr>
            <w:bookmarkStart w:colFirst="0" w:colLast="0" w:name="_f5ufsag7jema" w:id="3"/>
            <w:bookmarkEnd w:id="3"/>
            <w:r w:rsidDel="00000000" w:rsidR="00000000" w:rsidRPr="00000000">
              <w:rPr>
                <w:rFonts w:ascii="Arial" w:cs="Arial" w:eastAsia="Arial" w:hAnsi="Arial"/>
                <w:b w:val="0"/>
                <w:bCs w:val="0"/>
                <w:sz w:val="22"/>
                <w:szCs w:val="22"/>
                <w:rtl w:val="0"/>
              </w:rPr>
              <w:t xml:space="preserve">Where practicable, staff should:</w:t>
            </w:r>
          </w:p>
          <w:p w:rsidR="00000000" w:rsidDel="00000000" w:rsidP="00000000" w:rsidRDefault="00000000" w:rsidRPr="00000000" w14:paraId="0000023D">
            <w:pPr>
              <w:pStyle w:val="Heading3"/>
              <w:keepNext w:val="0"/>
              <w:keepLines w:val="0"/>
              <w:widowControl w:val="0"/>
              <w:numPr>
                <w:ilvl w:val="0"/>
                <w:numId w:val="2"/>
              </w:numPr>
              <w:spacing w:after="0" w:afterAutospacing="0" w:before="240" w:line="240" w:lineRule="auto"/>
              <w:ind w:left="720" w:hanging="360"/>
              <w:rPr>
                <w:rFonts w:ascii="Arial" w:cs="Arial" w:eastAsia="Arial" w:hAnsi="Arial"/>
                <w:b w:val="0"/>
                <w:bCs w:val="0"/>
                <w:sz w:val="22"/>
                <w:szCs w:val="22"/>
              </w:rPr>
            </w:pPr>
            <w:bookmarkStart w:colFirst="0" w:colLast="0" w:name="_f5ufsag7jema" w:id="3"/>
            <w:bookmarkEnd w:id="3"/>
            <w:r w:rsidDel="00000000" w:rsidR="00000000" w:rsidRPr="00000000">
              <w:rPr>
                <w:rFonts w:ascii="Arial" w:cs="Arial" w:eastAsia="Arial" w:hAnsi="Arial"/>
                <w:b w:val="0"/>
                <w:bCs w:val="0"/>
                <w:sz w:val="22"/>
                <w:szCs w:val="22"/>
                <w:rtl w:val="0"/>
              </w:rPr>
              <w:t xml:space="preserve">Inform an appropriate colleague or manager of their location and expected return time when working outside normal hours.</w:t>
            </w:r>
          </w:p>
          <w:p w:rsidR="00000000" w:rsidDel="00000000" w:rsidP="00000000" w:rsidRDefault="00000000" w:rsidRPr="00000000" w14:paraId="0000023E">
            <w:pPr>
              <w:pStyle w:val="Heading3"/>
              <w:keepNext w:val="0"/>
              <w:keepLines w:val="0"/>
              <w:widowControl w:val="0"/>
              <w:numPr>
                <w:ilvl w:val="0"/>
                <w:numId w:val="2"/>
              </w:numPr>
              <w:spacing w:after="0" w:afterAutospacing="0" w:before="0" w:beforeAutospacing="0" w:line="240" w:lineRule="auto"/>
              <w:ind w:left="720" w:hanging="360"/>
              <w:rPr>
                <w:rFonts w:ascii="Arial" w:cs="Arial" w:eastAsia="Arial" w:hAnsi="Arial"/>
                <w:b w:val="0"/>
                <w:bCs w:val="0"/>
                <w:sz w:val="22"/>
                <w:szCs w:val="22"/>
              </w:rPr>
            </w:pPr>
            <w:bookmarkStart w:colFirst="0" w:colLast="0" w:name="_f5ufsag7jema" w:id="3"/>
            <w:bookmarkEnd w:id="3"/>
            <w:r w:rsidDel="00000000" w:rsidR="00000000" w:rsidRPr="00000000">
              <w:rPr>
                <w:rFonts w:ascii="Arial" w:cs="Arial" w:eastAsia="Arial" w:hAnsi="Arial"/>
                <w:b w:val="0"/>
                <w:bCs w:val="0"/>
                <w:sz w:val="22"/>
                <w:szCs w:val="22"/>
                <w:rtl w:val="0"/>
              </w:rPr>
              <w:t xml:space="preserve">Maintain access to a suitable means of communication.</w:t>
            </w:r>
          </w:p>
          <w:p w:rsidR="00000000" w:rsidDel="00000000" w:rsidP="00000000" w:rsidRDefault="00000000" w:rsidRPr="00000000" w14:paraId="0000023F">
            <w:pPr>
              <w:pStyle w:val="Heading3"/>
              <w:keepNext w:val="0"/>
              <w:keepLines w:val="0"/>
              <w:widowControl w:val="0"/>
              <w:numPr>
                <w:ilvl w:val="0"/>
                <w:numId w:val="2"/>
              </w:numPr>
              <w:spacing w:after="0" w:afterAutospacing="0" w:before="0" w:beforeAutospacing="0" w:line="240" w:lineRule="auto"/>
              <w:ind w:left="720" w:hanging="360"/>
              <w:rPr>
                <w:rFonts w:ascii="Arial" w:cs="Arial" w:eastAsia="Arial" w:hAnsi="Arial"/>
                <w:b w:val="0"/>
                <w:bCs w:val="0"/>
                <w:sz w:val="22"/>
                <w:szCs w:val="22"/>
              </w:rPr>
            </w:pPr>
            <w:bookmarkStart w:colFirst="0" w:colLast="0" w:name="_f5ufsag7jema" w:id="3"/>
            <w:bookmarkEnd w:id="3"/>
            <w:r w:rsidDel="00000000" w:rsidR="00000000" w:rsidRPr="00000000">
              <w:rPr>
                <w:rFonts w:ascii="Arial" w:cs="Arial" w:eastAsia="Arial" w:hAnsi="Arial"/>
                <w:b w:val="0"/>
                <w:bCs w:val="0"/>
                <w:sz w:val="22"/>
                <w:szCs w:val="22"/>
                <w:rtl w:val="0"/>
              </w:rPr>
              <w:t xml:space="preserve">Ensure they are familiar with site security and emergency procedures.</w:t>
            </w:r>
          </w:p>
          <w:p w:rsidR="00000000" w:rsidDel="00000000" w:rsidP="00000000" w:rsidRDefault="00000000" w:rsidRPr="00000000" w14:paraId="00000240">
            <w:pPr>
              <w:pStyle w:val="Heading3"/>
              <w:keepNext w:val="0"/>
              <w:keepLines w:val="0"/>
              <w:widowControl w:val="0"/>
              <w:numPr>
                <w:ilvl w:val="0"/>
                <w:numId w:val="2"/>
              </w:numPr>
              <w:spacing w:after="240" w:before="0" w:beforeAutospacing="0" w:line="240" w:lineRule="auto"/>
              <w:ind w:left="720" w:hanging="360"/>
              <w:rPr>
                <w:rFonts w:ascii="Arial" w:cs="Arial" w:eastAsia="Arial" w:hAnsi="Arial"/>
                <w:b w:val="0"/>
                <w:bCs w:val="0"/>
                <w:sz w:val="22"/>
                <w:szCs w:val="22"/>
              </w:rPr>
            </w:pPr>
            <w:bookmarkStart w:colFirst="0" w:colLast="0" w:name="_f5ufsag7jema" w:id="3"/>
            <w:bookmarkEnd w:id="3"/>
            <w:r w:rsidDel="00000000" w:rsidR="00000000" w:rsidRPr="00000000">
              <w:rPr>
                <w:rFonts w:ascii="Arial" w:cs="Arial" w:eastAsia="Arial" w:hAnsi="Arial"/>
                <w:b w:val="0"/>
                <w:bCs w:val="0"/>
                <w:sz w:val="22"/>
                <w:szCs w:val="22"/>
                <w:rtl w:val="0"/>
              </w:rPr>
              <w:t xml:space="preserve">Avoid undertaking high-risk activities alone unless specifically authorised through a risk assessment.</w:t>
            </w:r>
          </w:p>
          <w:p w:rsidR="00000000" w:rsidDel="00000000" w:rsidP="00000000" w:rsidRDefault="00000000" w:rsidRPr="00000000" w14:paraId="00000241">
            <w:pPr>
              <w:pStyle w:val="Heading3"/>
              <w:keepNext w:val="0"/>
              <w:keepLines w:val="0"/>
              <w:widowControl w:val="0"/>
              <w:spacing w:after="240" w:before="240" w:line="240" w:lineRule="auto"/>
              <w:rPr>
                <w:rFonts w:ascii="Arial" w:cs="Arial" w:eastAsia="Arial" w:hAnsi="Arial"/>
                <w:b w:val="1"/>
                <w:bCs w:val="1"/>
                <w:sz w:val="24"/>
                <w:szCs w:val="24"/>
              </w:rPr>
            </w:pPr>
            <w:bookmarkStart w:colFirst="0" w:colLast="0" w:name="_xsyuraahrb3k" w:id="4"/>
            <w:bookmarkEnd w:id="4"/>
            <w:r w:rsidDel="00000000" w:rsidR="00000000" w:rsidRPr="00000000">
              <w:rPr>
                <w:rFonts w:ascii="Arial" w:cs="Arial" w:eastAsia="Arial" w:hAnsi="Arial"/>
                <w:b w:val="0"/>
                <w:bCs w:val="0"/>
                <w:sz w:val="22"/>
                <w:szCs w:val="22"/>
                <w:rtl w:val="0"/>
              </w:rPr>
              <w:t xml:space="preserve">Any concerns, accidents, near misses or incidents occurring during lone working must be reported in accordance with the school's reporting procedures. Lone working arrangements will be monitored and reviewed by the Headteacher where necessary.</w:t>
            </w:r>
            <w:r w:rsidDel="00000000" w:rsidR="00000000" w:rsidRPr="00000000">
              <w:rPr>
                <w:rtl w:val="0"/>
              </w:rPr>
            </w:r>
          </w:p>
        </w:tc>
      </w:tr>
    </w:tbl>
    <w:p w:rsidR="00000000" w:rsidDel="00000000" w:rsidP="00000000" w:rsidRDefault="00000000" w:rsidRPr="00000000" w14:paraId="00000242">
      <w:pPr>
        <w:tabs>
          <w:tab w:val="left" w:leader="none" w:pos="1579"/>
        </w:tabs>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43">
      <w:pPr>
        <w:tabs>
          <w:tab w:val="left" w:leader="none" w:pos="1579"/>
        </w:tabs>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Violence and aggression</w:t>
      </w:r>
    </w:p>
    <w:p w:rsidR="00000000" w:rsidDel="00000000" w:rsidP="00000000" w:rsidRDefault="00000000" w:rsidRPr="00000000" w14:paraId="00000244">
      <w:pPr>
        <w:tabs>
          <w:tab w:val="left" w:leader="none" w:pos="1579"/>
        </w:tabs>
        <w:spacing w:line="240" w:lineRule="auto"/>
        <w:rPr>
          <w:rFonts w:ascii="Arial" w:cs="Arial" w:eastAsia="Arial" w:hAnsi="Arial"/>
          <w:b w:val="1"/>
          <w:bCs w:val="1"/>
          <w:sz w:val="24"/>
          <w:szCs w:val="24"/>
        </w:rPr>
      </w:pPr>
      <w:r w:rsidDel="00000000" w:rsidR="00000000" w:rsidRPr="00000000">
        <w:rPr>
          <w:rtl w:val="0"/>
        </w:rPr>
      </w:r>
    </w:p>
    <w:tbl>
      <w:tblPr>
        <w:tblStyle w:val="Table33"/>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6675"/>
        <w:tblGridChange w:id="0">
          <w:tblGrid>
            <w:gridCol w:w="2325"/>
            <w:gridCol w:w="6675"/>
          </w:tblGrid>
        </w:tblGridChange>
      </w:tblGrid>
      <w:tr>
        <w:trPr>
          <w:cantSplit w:val="0"/>
          <w:tblHeader w:val="0"/>
        </w:trPr>
        <w:tc>
          <w:tcPr/>
          <w:p w:rsidR="00000000" w:rsidDel="00000000" w:rsidP="00000000" w:rsidRDefault="00000000" w:rsidRPr="00000000" w14:paraId="00000245">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246">
            <w:pPr>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7">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The school is committed to providing a safe working environment in which violence, aggression, abuse and threatening behaviour towards employees, pupils, contractors and visitors are not tolerated.</w:t>
            </w:r>
          </w:p>
          <w:p w:rsidR="00000000" w:rsidDel="00000000" w:rsidP="00000000" w:rsidRDefault="00000000" w:rsidRPr="00000000" w14:paraId="00000248">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The school will, so far as is reasonably practicable:</w:t>
            </w:r>
          </w:p>
          <w:p w:rsidR="00000000" w:rsidDel="00000000" w:rsidP="00000000" w:rsidRDefault="00000000" w:rsidRPr="00000000" w14:paraId="00000249">
            <w:pPr>
              <w:widowControl w:val="0"/>
              <w:numPr>
                <w:ilvl w:val="0"/>
                <w:numId w:val="11"/>
              </w:numPr>
              <w:spacing w:after="0" w:afterAutospacing="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Identify and assess the risk of violence and aggression.</w:t>
            </w:r>
          </w:p>
          <w:p w:rsidR="00000000" w:rsidDel="00000000" w:rsidP="00000000" w:rsidRDefault="00000000" w:rsidRPr="00000000" w14:paraId="0000024A">
            <w:pPr>
              <w:widowControl w:val="0"/>
              <w:numPr>
                <w:ilvl w:val="0"/>
                <w:numId w:val="11"/>
              </w:numPr>
              <w:spacing w:after="0" w:afterAutospacing="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Implement appropriate preventative and control measures.</w:t>
            </w:r>
          </w:p>
          <w:p w:rsidR="00000000" w:rsidDel="00000000" w:rsidP="00000000" w:rsidRDefault="00000000" w:rsidRPr="00000000" w14:paraId="0000024B">
            <w:pPr>
              <w:widowControl w:val="0"/>
              <w:numPr>
                <w:ilvl w:val="0"/>
                <w:numId w:val="11"/>
              </w:numPr>
              <w:spacing w:after="0" w:afterAutospacing="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Provide employees with appropriate information, instruction and training where risks are identified.</w:t>
            </w:r>
          </w:p>
          <w:p w:rsidR="00000000" w:rsidDel="00000000" w:rsidP="00000000" w:rsidRDefault="00000000" w:rsidRPr="00000000" w14:paraId="0000024C">
            <w:pPr>
              <w:widowControl w:val="0"/>
              <w:numPr>
                <w:ilvl w:val="0"/>
                <w:numId w:val="11"/>
              </w:numPr>
              <w:spacing w:after="0" w:afterAutospacing="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Encourage the prompt reporting and investigation of all incidents, including verbal abuse, threats and physical assaults.</w:t>
            </w:r>
          </w:p>
          <w:p w:rsidR="00000000" w:rsidDel="00000000" w:rsidP="00000000" w:rsidRDefault="00000000" w:rsidRPr="00000000" w14:paraId="0000024D">
            <w:pPr>
              <w:widowControl w:val="0"/>
              <w:numPr>
                <w:ilvl w:val="0"/>
                <w:numId w:val="11"/>
              </w:numPr>
              <w:spacing w:after="0" w:afterAutospacing="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Provide appropriate support to employees affected by incidents of violence or aggression.</w:t>
            </w:r>
          </w:p>
          <w:p w:rsidR="00000000" w:rsidDel="00000000" w:rsidP="00000000" w:rsidRDefault="00000000" w:rsidRPr="00000000" w14:paraId="0000024E">
            <w:pPr>
              <w:widowControl w:val="0"/>
              <w:numPr>
                <w:ilvl w:val="0"/>
                <w:numId w:val="11"/>
              </w:numPr>
              <w:spacing w:after="24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Review risk assessments and control measures following incidents or significant changes in circumstances.</w:t>
            </w:r>
          </w:p>
          <w:p w:rsidR="00000000" w:rsidDel="00000000" w:rsidP="00000000" w:rsidRDefault="00000000" w:rsidRPr="00000000" w14:paraId="0000024F">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Employees are expected to report all incidents and follow the school's procedures for managing and responding to violence and aggression.</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251">
            <w:pPr>
              <w:rPr>
                <w:rFonts w:ascii="Arial" w:cs="Arial" w:eastAsia="Arial" w:hAnsi="Arial"/>
              </w:rPr>
            </w:pPr>
            <w:r w:rsidDel="00000000" w:rsidR="00000000" w:rsidRPr="00000000">
              <w:rPr>
                <w:rFonts w:ascii="Arial" w:cs="Arial" w:eastAsia="Arial" w:hAnsi="Arial"/>
                <w:rtl w:val="0"/>
              </w:rPr>
              <w:t xml:space="preserve">Specific school arrangements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2">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The school promotes a positive culture of behaviour through clear expectations for pupils, staff and visitors.</w:t>
            </w:r>
          </w:p>
          <w:p w:rsidR="00000000" w:rsidDel="00000000" w:rsidP="00000000" w:rsidRDefault="00000000" w:rsidRPr="00000000" w14:paraId="00000253">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Where there is a foreseeable risk of violence or aggression, suitable risk assessments and control measures will be implemented. These may include behaviour management strategies, de-escalation techniques, individual pupil risk assessments, staffing arrangements and environmental controls.</w:t>
            </w:r>
          </w:p>
          <w:p w:rsidR="00000000" w:rsidDel="00000000" w:rsidP="00000000" w:rsidRDefault="00000000" w:rsidRPr="00000000" w14:paraId="00000254">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Staff should:</w:t>
            </w:r>
          </w:p>
          <w:p w:rsidR="00000000" w:rsidDel="00000000" w:rsidP="00000000" w:rsidRDefault="00000000" w:rsidRPr="00000000" w14:paraId="00000255">
            <w:pPr>
              <w:widowControl w:val="0"/>
              <w:numPr>
                <w:ilvl w:val="0"/>
                <w:numId w:val="7"/>
              </w:numPr>
              <w:spacing w:after="0" w:afterAutospacing="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Follow the school's </w:t>
            </w:r>
            <w:r w:rsidDel="00000000" w:rsidR="00000000" w:rsidRPr="00000000">
              <w:rPr>
                <w:rFonts w:ascii="Arial" w:cs="Arial" w:eastAsia="Arial" w:hAnsi="Arial"/>
                <w:rtl w:val="0"/>
              </w:rPr>
              <w:t xml:space="preserve">Behaviour Policy</w:t>
            </w:r>
            <w:r w:rsidDel="00000000" w:rsidR="00000000" w:rsidRPr="00000000">
              <w:rPr>
                <w:rFonts w:ascii="Arial" w:cs="Arial" w:eastAsia="Arial" w:hAnsi="Arial"/>
                <w:rtl w:val="0"/>
              </w:rPr>
              <w:t xml:space="preserve"> and any individual pupil risk management plans.</w:t>
            </w:r>
          </w:p>
          <w:p w:rsidR="00000000" w:rsidDel="00000000" w:rsidP="00000000" w:rsidRDefault="00000000" w:rsidRPr="00000000" w14:paraId="00000256">
            <w:pPr>
              <w:widowControl w:val="0"/>
              <w:numPr>
                <w:ilvl w:val="0"/>
                <w:numId w:val="7"/>
              </w:numPr>
              <w:spacing w:after="0" w:afterAutospacing="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Withdraw from situations where it is safe and appropriate to do so if they feel at risk.</w:t>
            </w:r>
          </w:p>
          <w:p w:rsidR="00000000" w:rsidDel="00000000" w:rsidP="00000000" w:rsidRDefault="00000000" w:rsidRPr="00000000" w14:paraId="00000257">
            <w:pPr>
              <w:widowControl w:val="0"/>
              <w:numPr>
                <w:ilvl w:val="0"/>
                <w:numId w:val="7"/>
              </w:numPr>
              <w:spacing w:after="0" w:afterAutospacing="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Summon assistance where required.</w:t>
            </w:r>
          </w:p>
          <w:p w:rsidR="00000000" w:rsidDel="00000000" w:rsidP="00000000" w:rsidRDefault="00000000" w:rsidRPr="00000000" w14:paraId="00000258">
            <w:pPr>
              <w:widowControl w:val="0"/>
              <w:numPr>
                <w:ilvl w:val="0"/>
                <w:numId w:val="7"/>
              </w:numPr>
              <w:spacing w:after="24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Report all incidents, threats, verbal abuse and physical assaults through the school's reporting procedures.</w:t>
            </w:r>
          </w:p>
          <w:p w:rsidR="00000000" w:rsidDel="00000000" w:rsidP="00000000" w:rsidRDefault="00000000" w:rsidRPr="00000000" w14:paraId="00000259">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Incidents will be investigated, appropriate action taken to reduce the likelihood of recurrence, and support offered to those affected.</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25B">
      <w:pPr>
        <w:tabs>
          <w:tab w:val="left" w:leader="none" w:pos="1579"/>
        </w:tabs>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5C">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5D">
      <w:pPr>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Mental Health and Wellbeing</w:t>
      </w:r>
    </w:p>
    <w:p w:rsidR="00000000" w:rsidDel="00000000" w:rsidP="00000000" w:rsidRDefault="00000000" w:rsidRPr="00000000" w14:paraId="0000025E">
      <w:pPr>
        <w:tabs>
          <w:tab w:val="left" w:leader="none" w:pos="1579"/>
        </w:tabs>
        <w:spacing w:line="240" w:lineRule="auto"/>
        <w:rPr>
          <w:rFonts w:ascii="Arial" w:cs="Arial" w:eastAsia="Arial" w:hAnsi="Arial"/>
          <w:b w:val="1"/>
          <w:bCs w:val="1"/>
          <w:sz w:val="24"/>
          <w:szCs w:val="24"/>
        </w:rPr>
      </w:pPr>
      <w:r w:rsidDel="00000000" w:rsidR="00000000" w:rsidRPr="00000000">
        <w:rPr>
          <w:rtl w:val="0"/>
        </w:rPr>
      </w:r>
    </w:p>
    <w:tbl>
      <w:tblPr>
        <w:tblStyle w:val="Table34"/>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6675"/>
        <w:tblGridChange w:id="0">
          <w:tblGrid>
            <w:gridCol w:w="2325"/>
            <w:gridCol w:w="6675"/>
          </w:tblGrid>
        </w:tblGridChange>
      </w:tblGrid>
      <w:tr>
        <w:trPr>
          <w:cantSplit w:val="0"/>
          <w:tblHeader w:val="0"/>
        </w:trPr>
        <w:tc>
          <w:tcPr/>
          <w:p w:rsidR="00000000" w:rsidDel="00000000" w:rsidP="00000000" w:rsidRDefault="00000000" w:rsidRPr="00000000" w14:paraId="0000025F">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260">
            <w:pPr>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1">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The school recognises that promoting positive mental health and wellbeing is an integral part of providing a safe and healthy working environment.</w:t>
            </w:r>
          </w:p>
          <w:p w:rsidR="00000000" w:rsidDel="00000000" w:rsidP="00000000" w:rsidRDefault="00000000" w:rsidRPr="00000000" w14:paraId="00000262">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The school will:</w:t>
            </w:r>
          </w:p>
          <w:p w:rsidR="00000000" w:rsidDel="00000000" w:rsidP="00000000" w:rsidRDefault="00000000" w:rsidRPr="00000000" w14:paraId="00000263">
            <w:pPr>
              <w:widowControl w:val="0"/>
              <w:numPr>
                <w:ilvl w:val="0"/>
                <w:numId w:val="8"/>
              </w:numPr>
              <w:spacing w:after="0" w:afterAutospacing="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Promote a culture that supports positive mental health and wellbeing.</w:t>
            </w:r>
          </w:p>
          <w:p w:rsidR="00000000" w:rsidDel="00000000" w:rsidP="00000000" w:rsidRDefault="00000000" w:rsidRPr="00000000" w14:paraId="00000264">
            <w:pPr>
              <w:widowControl w:val="0"/>
              <w:numPr>
                <w:ilvl w:val="0"/>
                <w:numId w:val="8"/>
              </w:numPr>
              <w:spacing w:after="0" w:afterAutospacing="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Identify and, where reasonably practicable, reduce workplace factors that may adversely affect mental health.</w:t>
            </w:r>
          </w:p>
          <w:p w:rsidR="00000000" w:rsidDel="00000000" w:rsidP="00000000" w:rsidRDefault="00000000" w:rsidRPr="00000000" w14:paraId="00000265">
            <w:pPr>
              <w:widowControl w:val="0"/>
              <w:numPr>
                <w:ilvl w:val="0"/>
                <w:numId w:val="8"/>
              </w:numPr>
              <w:spacing w:after="0" w:afterAutospacing="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Assess and manage work-related stress in accordance with relevant health and safety guidance.</w:t>
            </w:r>
          </w:p>
          <w:p w:rsidR="00000000" w:rsidDel="00000000" w:rsidP="00000000" w:rsidRDefault="00000000" w:rsidRPr="00000000" w14:paraId="00000266">
            <w:pPr>
              <w:widowControl w:val="0"/>
              <w:numPr>
                <w:ilvl w:val="0"/>
                <w:numId w:val="8"/>
              </w:numPr>
              <w:spacing w:after="0" w:afterAutospacing="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Provide employees with access to appropriate information, support and wellbeing resources.</w:t>
            </w:r>
          </w:p>
          <w:p w:rsidR="00000000" w:rsidDel="00000000" w:rsidP="00000000" w:rsidRDefault="00000000" w:rsidRPr="00000000" w14:paraId="00000267">
            <w:pPr>
              <w:widowControl w:val="0"/>
              <w:numPr>
                <w:ilvl w:val="0"/>
                <w:numId w:val="8"/>
              </w:numPr>
              <w:spacing w:after="24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Encourage the early reporting and appropriate management of mental health and wellbeing concerns.</w:t>
            </w:r>
          </w:p>
          <w:p w:rsidR="00000000" w:rsidDel="00000000" w:rsidP="00000000" w:rsidRDefault="00000000" w:rsidRPr="00000000" w14:paraId="00000268">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Employees are expected to take reasonable care of their own wellbeing, support colleagues where appropriate, and raise concerns with their line manager or another appropriate person at an early stage.</w:t>
            </w:r>
          </w:p>
        </w:tc>
      </w:tr>
      <w:tr>
        <w:trPr>
          <w:cantSplit w:val="0"/>
          <w:tblHeader w:val="0"/>
        </w:trPr>
        <w:tc>
          <w:tcPr/>
          <w:p w:rsidR="00000000" w:rsidDel="00000000" w:rsidP="00000000" w:rsidRDefault="00000000" w:rsidRPr="00000000" w14:paraId="00000269">
            <w:pPr>
              <w:rPr>
                <w:rFonts w:ascii="Arial" w:cs="Arial" w:eastAsia="Arial" w:hAnsi="Arial"/>
              </w:rPr>
            </w:pPr>
            <w:r w:rsidDel="00000000" w:rsidR="00000000" w:rsidRPr="00000000">
              <w:rPr>
                <w:rFonts w:ascii="Arial" w:cs="Arial" w:eastAsia="Arial" w:hAnsi="Arial"/>
                <w:rtl w:val="0"/>
              </w:rPr>
              <w:t xml:space="preserve">Specific school arrangements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6A">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The school promotes staff wellbeing through supportive leadership, effective communication, appropriate workload management and access to wellbeing support.</w:t>
            </w:r>
          </w:p>
          <w:p w:rsidR="00000000" w:rsidDel="00000000" w:rsidP="00000000" w:rsidRDefault="00000000" w:rsidRPr="00000000" w14:paraId="0000026B">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Managers will maintain regular communication with employees, consider wellbeing as part of routine management, and undertake stress risk assessments where work-related stress is identified or reported.</w:t>
            </w:r>
          </w:p>
          <w:p w:rsidR="00000000" w:rsidDel="00000000" w:rsidP="00000000" w:rsidRDefault="00000000" w:rsidRPr="00000000" w14:paraId="0000026C">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Staff are encouraged to:</w:t>
            </w:r>
          </w:p>
          <w:p w:rsidR="00000000" w:rsidDel="00000000" w:rsidP="00000000" w:rsidRDefault="00000000" w:rsidRPr="00000000" w14:paraId="0000026D">
            <w:pPr>
              <w:widowControl w:val="0"/>
              <w:numPr>
                <w:ilvl w:val="0"/>
                <w:numId w:val="3"/>
              </w:numPr>
              <w:spacing w:after="0" w:afterAutospacing="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Raise wellbeing or work-related stress concerns promptly.</w:t>
            </w:r>
          </w:p>
          <w:p w:rsidR="00000000" w:rsidDel="00000000" w:rsidP="00000000" w:rsidRDefault="00000000" w:rsidRPr="00000000" w14:paraId="0000026E">
            <w:pPr>
              <w:widowControl w:val="0"/>
              <w:numPr>
                <w:ilvl w:val="0"/>
                <w:numId w:val="3"/>
              </w:numPr>
              <w:spacing w:after="0" w:afterAutospacing="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Make use of available wellbeing support and occupational health services where appropriate.</w:t>
            </w:r>
          </w:p>
          <w:p w:rsidR="00000000" w:rsidDel="00000000" w:rsidP="00000000" w:rsidRDefault="00000000" w:rsidRPr="00000000" w14:paraId="0000026F">
            <w:pPr>
              <w:widowControl w:val="0"/>
              <w:numPr>
                <w:ilvl w:val="0"/>
                <w:numId w:val="3"/>
              </w:numPr>
              <w:spacing w:after="24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Participate in wellbeing initiatives provided by the school.</w:t>
            </w:r>
          </w:p>
          <w:p w:rsidR="00000000" w:rsidDel="00000000" w:rsidP="00000000" w:rsidRDefault="00000000" w:rsidRPr="00000000" w14:paraId="00000270">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Mental health and wellbeing arrangements will be reviewed periodically to ensure they remain effective and continue to support a healthy working environment.</w:t>
            </w:r>
          </w:p>
          <w:p w:rsidR="00000000" w:rsidDel="00000000" w:rsidP="00000000" w:rsidRDefault="00000000" w:rsidRPr="00000000" w14:paraId="00000271">
            <w:pPr>
              <w:widowControl w:val="0"/>
              <w:spacing w:after="0" w:line="24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272">
      <w:pPr>
        <w:tabs>
          <w:tab w:val="left" w:leader="none" w:pos="1579"/>
        </w:tabs>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3">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Fire Drills, PEEP and evacuation processes</w:t>
      </w:r>
    </w:p>
    <w:p w:rsidR="00000000" w:rsidDel="00000000" w:rsidP="00000000" w:rsidRDefault="00000000" w:rsidRPr="00000000" w14:paraId="00000274">
      <w:pPr>
        <w:tabs>
          <w:tab w:val="left" w:leader="none" w:pos="1579"/>
        </w:tabs>
        <w:spacing w:line="240" w:lineRule="auto"/>
        <w:rPr>
          <w:rFonts w:ascii="Arial" w:cs="Arial" w:eastAsia="Arial" w:hAnsi="Arial"/>
          <w:b w:val="1"/>
          <w:bCs w:val="1"/>
          <w:sz w:val="24"/>
          <w:szCs w:val="24"/>
        </w:rPr>
      </w:pPr>
      <w:r w:rsidDel="00000000" w:rsidR="00000000" w:rsidRPr="00000000">
        <w:rPr>
          <w:rtl w:val="0"/>
        </w:rPr>
      </w:r>
    </w:p>
    <w:tbl>
      <w:tblPr>
        <w:tblStyle w:val="Table35"/>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6675"/>
        <w:tblGridChange w:id="0">
          <w:tblGrid>
            <w:gridCol w:w="2325"/>
            <w:gridCol w:w="6675"/>
          </w:tblGrid>
        </w:tblGridChange>
      </w:tblGrid>
      <w:tr>
        <w:trPr>
          <w:cantSplit w:val="0"/>
          <w:tblHeader w:val="0"/>
        </w:trPr>
        <w:tc>
          <w:tcPr/>
          <w:p w:rsidR="00000000" w:rsidDel="00000000" w:rsidP="00000000" w:rsidRDefault="00000000" w:rsidRPr="00000000" w14:paraId="00000275">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276">
            <w:pPr>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7">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The school will maintain effective arrangements for the safe evacuation of all building occupants in the event of fire or other emergencies requiring evacuation.</w:t>
            </w:r>
          </w:p>
          <w:p w:rsidR="00000000" w:rsidDel="00000000" w:rsidP="00000000" w:rsidRDefault="00000000" w:rsidRPr="00000000" w14:paraId="00000278">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The school will:</w:t>
            </w:r>
          </w:p>
          <w:p w:rsidR="00000000" w:rsidDel="00000000" w:rsidP="00000000" w:rsidRDefault="00000000" w:rsidRPr="00000000" w14:paraId="00000279">
            <w:pPr>
              <w:widowControl w:val="0"/>
              <w:numPr>
                <w:ilvl w:val="0"/>
                <w:numId w:val="1"/>
              </w:numPr>
              <w:spacing w:after="0" w:afterAutospacing="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Maintain suitable fire emergency and evacuation procedures.</w:t>
            </w:r>
          </w:p>
          <w:p w:rsidR="00000000" w:rsidDel="00000000" w:rsidP="00000000" w:rsidRDefault="00000000" w:rsidRPr="00000000" w14:paraId="0000027A">
            <w:pPr>
              <w:widowControl w:val="0"/>
              <w:numPr>
                <w:ilvl w:val="0"/>
                <w:numId w:val="1"/>
              </w:numPr>
              <w:spacing w:after="0" w:afterAutospacing="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Conduct fire drills at appropriate intervals to test the effectiveness of evacuation arrangements.</w:t>
            </w:r>
          </w:p>
          <w:p w:rsidR="00000000" w:rsidDel="00000000" w:rsidP="00000000" w:rsidRDefault="00000000" w:rsidRPr="00000000" w14:paraId="0000027B">
            <w:pPr>
              <w:widowControl w:val="0"/>
              <w:numPr>
                <w:ilvl w:val="0"/>
                <w:numId w:val="1"/>
              </w:numPr>
              <w:spacing w:after="0" w:afterAutospacing="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Develop and review Personal Emergency Evacuation Plans (PEEPs) for individuals who may require assistance to evacuate safely.</w:t>
            </w:r>
          </w:p>
          <w:p w:rsidR="00000000" w:rsidDel="00000000" w:rsidP="00000000" w:rsidRDefault="00000000" w:rsidRPr="00000000" w14:paraId="0000027C">
            <w:pPr>
              <w:widowControl w:val="0"/>
              <w:numPr>
                <w:ilvl w:val="0"/>
                <w:numId w:val="1"/>
              </w:numPr>
              <w:spacing w:after="0" w:afterAutospacing="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Provide appropriate information, instruction and training on evacuation procedures.</w:t>
            </w:r>
          </w:p>
          <w:p w:rsidR="00000000" w:rsidDel="00000000" w:rsidP="00000000" w:rsidRDefault="00000000" w:rsidRPr="00000000" w14:paraId="0000027D">
            <w:pPr>
              <w:widowControl w:val="0"/>
              <w:numPr>
                <w:ilvl w:val="0"/>
                <w:numId w:val="1"/>
              </w:numPr>
              <w:spacing w:after="24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Review evacuation arrangements following drills, incidents or significant changes to the premises or occupancy.</w:t>
            </w:r>
          </w:p>
          <w:p w:rsidR="00000000" w:rsidDel="00000000" w:rsidP="00000000" w:rsidRDefault="00000000" w:rsidRPr="00000000" w14:paraId="0000027E">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All occupants are expected to cooperate with fire safety arrangements and follow evacuation procedures promptly when required.</w:t>
            </w:r>
          </w:p>
        </w:tc>
      </w:tr>
      <w:tr>
        <w:trPr>
          <w:cantSplit w:val="0"/>
          <w:tblHeader w:val="0"/>
        </w:trPr>
        <w:tc>
          <w:tcPr/>
          <w:p w:rsidR="00000000" w:rsidDel="00000000" w:rsidP="00000000" w:rsidRDefault="00000000" w:rsidRPr="00000000" w14:paraId="0000027F">
            <w:pPr>
              <w:rPr>
                <w:rFonts w:ascii="Arial" w:cs="Arial" w:eastAsia="Arial" w:hAnsi="Arial"/>
              </w:rPr>
            </w:pPr>
            <w:r w:rsidDel="00000000" w:rsidR="00000000" w:rsidRPr="00000000">
              <w:rPr>
                <w:rFonts w:ascii="Arial" w:cs="Arial" w:eastAsia="Arial" w:hAnsi="Arial"/>
                <w:rtl w:val="0"/>
              </w:rPr>
              <w:t xml:space="preserve">Specific school arrangements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0">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The Headteacher is responsible for ensuring that fire drills are undertaken and recorded at appropriate intervals, and that any issues identified are addressed.</w:t>
            </w:r>
          </w:p>
          <w:p w:rsidR="00000000" w:rsidDel="00000000" w:rsidP="00000000" w:rsidRDefault="00000000" w:rsidRPr="00000000" w14:paraId="00000281">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Fire evacuation notices are displayed throughout the school and identify evacuation routes, assembly points and actions to be taken in the event of an emergency.</w:t>
            </w:r>
          </w:p>
          <w:p w:rsidR="00000000" w:rsidDel="00000000" w:rsidP="00000000" w:rsidRDefault="00000000" w:rsidRPr="00000000" w14:paraId="00000282">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PEEPs will be completed for staff, pupils or regular visitors who require assistance during an evacuation. Plans will be reviewed periodically and whenever individual needs or building arrangements change.</w:t>
            </w:r>
          </w:p>
          <w:p w:rsidR="00000000" w:rsidDel="00000000" w:rsidP="00000000" w:rsidRDefault="00000000" w:rsidRPr="00000000" w14:paraId="00000283">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On hearing the fire alarm, all occupants must evacuate immediately using the nearest safe exit, proceed to the designated assembly point, and remain there until authorised to re-enter the building. Staff must follow the school's evacuation procedures, including accounting for pupils and reporting any concerns to the person in charge of the evacuation.</w:t>
            </w:r>
          </w:p>
          <w:p w:rsidR="00000000" w:rsidDel="00000000" w:rsidP="00000000" w:rsidRDefault="00000000" w:rsidRPr="00000000" w14:paraId="00000284">
            <w:pPr>
              <w:widowControl w:val="0"/>
              <w:spacing w:after="0" w:line="24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285">
      <w:pPr>
        <w:tabs>
          <w:tab w:val="left" w:leader="none" w:pos="1579"/>
        </w:tabs>
        <w:spacing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86">
      <w:pPr>
        <w:tabs>
          <w:tab w:val="left" w:leader="none" w:pos="1579"/>
        </w:tabs>
        <w:spacing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Young persons risk assessments e.g. apprenticeships and casual staff</w:t>
      </w:r>
    </w:p>
    <w:p w:rsidR="00000000" w:rsidDel="00000000" w:rsidP="00000000" w:rsidRDefault="00000000" w:rsidRPr="00000000" w14:paraId="00000287">
      <w:pPr>
        <w:tabs>
          <w:tab w:val="left" w:leader="none" w:pos="1579"/>
        </w:tabs>
        <w:spacing w:line="240" w:lineRule="auto"/>
        <w:rPr>
          <w:rFonts w:ascii="Arial" w:cs="Arial" w:eastAsia="Arial" w:hAnsi="Arial"/>
          <w:b w:val="1"/>
          <w:bCs w:val="1"/>
          <w:sz w:val="24"/>
          <w:szCs w:val="24"/>
        </w:rPr>
      </w:pPr>
      <w:r w:rsidDel="00000000" w:rsidR="00000000" w:rsidRPr="00000000">
        <w:rPr>
          <w:rtl w:val="0"/>
        </w:rPr>
      </w:r>
    </w:p>
    <w:tbl>
      <w:tblPr>
        <w:tblStyle w:val="Table36"/>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6675"/>
        <w:tblGridChange w:id="0">
          <w:tblGrid>
            <w:gridCol w:w="2325"/>
            <w:gridCol w:w="6675"/>
          </w:tblGrid>
        </w:tblGridChange>
      </w:tblGrid>
      <w:tr>
        <w:trPr>
          <w:cantSplit w:val="0"/>
          <w:tblHeader w:val="0"/>
        </w:trPr>
        <w:tc>
          <w:tcPr/>
          <w:p w:rsidR="00000000" w:rsidDel="00000000" w:rsidP="00000000" w:rsidRDefault="00000000" w:rsidRPr="00000000" w14:paraId="00000288">
            <w:pPr>
              <w:rPr>
                <w:rFonts w:ascii="Arial" w:cs="Arial" w:eastAsia="Arial" w:hAnsi="Arial"/>
              </w:rPr>
            </w:pPr>
            <w:r w:rsidDel="00000000" w:rsidR="00000000" w:rsidRPr="00000000">
              <w:rPr>
                <w:rFonts w:ascii="Arial" w:cs="Arial" w:eastAsia="Arial" w:hAnsi="Arial"/>
                <w:rtl w:val="0"/>
              </w:rPr>
              <w:t xml:space="preserve">Adopted standard(s)</w:t>
            </w:r>
          </w:p>
          <w:p w:rsidR="00000000" w:rsidDel="00000000" w:rsidP="00000000" w:rsidRDefault="00000000" w:rsidRPr="00000000" w14:paraId="00000289">
            <w:pPr>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A">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The school recognises that young people may be at greater risk due to their age, experience, lack of awareness of risks, and need for supervision.</w:t>
            </w:r>
          </w:p>
          <w:p w:rsidR="00000000" w:rsidDel="00000000" w:rsidP="00000000" w:rsidRDefault="00000000" w:rsidRPr="00000000" w14:paraId="0000028B">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The school will:</w:t>
            </w:r>
          </w:p>
          <w:p w:rsidR="00000000" w:rsidDel="00000000" w:rsidP="00000000" w:rsidRDefault="00000000" w:rsidRPr="00000000" w14:paraId="0000028C">
            <w:pPr>
              <w:widowControl w:val="0"/>
              <w:numPr>
                <w:ilvl w:val="0"/>
                <w:numId w:val="6"/>
              </w:numPr>
              <w:spacing w:after="0" w:afterAutospacing="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Identify young people who may be affected by workplace activities and assess the associated risks.</w:t>
            </w:r>
          </w:p>
          <w:p w:rsidR="00000000" w:rsidDel="00000000" w:rsidP="00000000" w:rsidRDefault="00000000" w:rsidRPr="00000000" w14:paraId="0000028D">
            <w:pPr>
              <w:widowControl w:val="0"/>
              <w:numPr>
                <w:ilvl w:val="0"/>
                <w:numId w:val="6"/>
              </w:numPr>
              <w:spacing w:after="0" w:afterAutospacing="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Consider their level of experience, maturity, training and supervision needs.</w:t>
            </w:r>
          </w:p>
          <w:p w:rsidR="00000000" w:rsidDel="00000000" w:rsidP="00000000" w:rsidRDefault="00000000" w:rsidRPr="00000000" w14:paraId="0000028E">
            <w:pPr>
              <w:widowControl w:val="0"/>
              <w:numPr>
                <w:ilvl w:val="0"/>
                <w:numId w:val="6"/>
              </w:numPr>
              <w:spacing w:after="0" w:afterAutospacing="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Provide appropriate information, instruction, training and supervision to enable young people to work safely.</w:t>
            </w:r>
          </w:p>
          <w:p w:rsidR="00000000" w:rsidDel="00000000" w:rsidP="00000000" w:rsidRDefault="00000000" w:rsidRPr="00000000" w14:paraId="0000028F">
            <w:pPr>
              <w:widowControl w:val="0"/>
              <w:numPr>
                <w:ilvl w:val="0"/>
                <w:numId w:val="6"/>
              </w:numPr>
              <w:spacing w:after="0" w:afterAutospacing="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Implement suitable control measures to reduce risks to an acceptable level.</w:t>
            </w:r>
          </w:p>
          <w:p w:rsidR="00000000" w:rsidDel="00000000" w:rsidP="00000000" w:rsidRDefault="00000000" w:rsidRPr="00000000" w14:paraId="00000290">
            <w:pPr>
              <w:widowControl w:val="0"/>
              <w:numPr>
                <w:ilvl w:val="0"/>
                <w:numId w:val="6"/>
              </w:numPr>
              <w:spacing w:after="240" w:before="0" w:beforeAutospacing="0" w:line="240" w:lineRule="auto"/>
              <w:ind w:left="720" w:hanging="360"/>
              <w:rPr>
                <w:rFonts w:ascii="Arial" w:cs="Arial" w:eastAsia="Arial" w:hAnsi="Arial"/>
              </w:rPr>
            </w:pPr>
            <w:r w:rsidDel="00000000" w:rsidR="00000000" w:rsidRPr="00000000">
              <w:rPr>
                <w:rFonts w:ascii="Arial" w:cs="Arial" w:eastAsia="Arial" w:hAnsi="Arial"/>
                <w:rtl w:val="0"/>
              </w:rPr>
              <w:t xml:space="preserve">Review assessments where circumstances, activities or individual needs change.</w:t>
            </w:r>
          </w:p>
          <w:p w:rsidR="00000000" w:rsidDel="00000000" w:rsidP="00000000" w:rsidRDefault="00000000" w:rsidRPr="00000000" w14:paraId="00000291">
            <w:pPr>
              <w:widowControl w:val="0"/>
              <w:spacing w:after="240" w:before="240" w:line="240" w:lineRule="auto"/>
              <w:rPr>
                <w:rFonts w:ascii="Arial" w:cs="Arial" w:eastAsia="Arial" w:hAnsi="Arial"/>
              </w:rPr>
            </w:pPr>
            <w:r w:rsidDel="00000000" w:rsidR="00000000" w:rsidRPr="00000000">
              <w:rPr>
                <w:rFonts w:ascii="Arial" w:cs="Arial" w:eastAsia="Arial" w:hAnsi="Arial"/>
                <w:rtl w:val="0"/>
              </w:rPr>
              <w:t xml:space="preserve">The school will ensure that young people are not exposed to risks that they are unable to recognise or control due to their age or inexperience.</w:t>
            </w:r>
          </w:p>
          <w:p w:rsidR="00000000" w:rsidDel="00000000" w:rsidP="00000000" w:rsidRDefault="00000000" w:rsidRPr="00000000" w14:paraId="00000292">
            <w:pPr>
              <w:widowControl w:val="0"/>
              <w:spacing w:after="0" w:line="24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293">
            <w:pPr>
              <w:rPr>
                <w:rFonts w:ascii="Arial" w:cs="Arial" w:eastAsia="Arial" w:hAnsi="Arial"/>
              </w:rPr>
            </w:pPr>
            <w:r w:rsidDel="00000000" w:rsidR="00000000" w:rsidRPr="00000000">
              <w:rPr>
                <w:rFonts w:ascii="Arial" w:cs="Arial" w:eastAsia="Arial" w:hAnsi="Arial"/>
                <w:rtl w:val="0"/>
              </w:rPr>
              <w:t xml:space="preserve">Specific school arrangements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4">
            <w:pPr>
              <w:widowControl w:val="0"/>
              <w:spacing w:after="240" w:before="24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school will complete appropriate risk assessments for young people undertaking work experience, vocational activities, placements, volunteering or other activities that involve workplace tasks.</w:t>
            </w:r>
          </w:p>
          <w:p w:rsidR="00000000" w:rsidDel="00000000" w:rsidP="00000000" w:rsidRDefault="00000000" w:rsidRPr="00000000" w14:paraId="00000295">
            <w:pPr>
              <w:widowControl w:val="0"/>
              <w:spacing w:after="240" w:before="24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Arrangements will include:</w:t>
            </w:r>
          </w:p>
          <w:p w:rsidR="00000000" w:rsidDel="00000000" w:rsidP="00000000" w:rsidRDefault="00000000" w:rsidRPr="00000000" w14:paraId="00000296">
            <w:pPr>
              <w:widowControl w:val="0"/>
              <w:numPr>
                <w:ilvl w:val="0"/>
                <w:numId w:val="10"/>
              </w:numPr>
              <w:spacing w:after="0" w:afterAutospacing="0" w:before="24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Providing appropriate induction and health and safety information.</w:t>
            </w:r>
          </w:p>
          <w:p w:rsidR="00000000" w:rsidDel="00000000" w:rsidP="00000000" w:rsidRDefault="00000000" w:rsidRPr="00000000" w14:paraId="00000297">
            <w:pPr>
              <w:widowControl w:val="0"/>
              <w:numPr>
                <w:ilvl w:val="0"/>
                <w:numId w:val="10"/>
              </w:numPr>
              <w:spacing w:after="0" w:afterAutospacing="0" w:before="0" w:beforeAutospacing="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Ensuring adequate supervision and support is available.</w:t>
            </w:r>
          </w:p>
          <w:p w:rsidR="00000000" w:rsidDel="00000000" w:rsidP="00000000" w:rsidRDefault="00000000" w:rsidRPr="00000000" w14:paraId="00000298">
            <w:pPr>
              <w:widowControl w:val="0"/>
              <w:numPr>
                <w:ilvl w:val="0"/>
                <w:numId w:val="10"/>
              </w:numPr>
              <w:spacing w:after="0" w:afterAutospacing="0" w:before="0" w:beforeAutospacing="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Matching activities to the individual's age, ability and experience.</w:t>
            </w:r>
          </w:p>
          <w:p w:rsidR="00000000" w:rsidDel="00000000" w:rsidP="00000000" w:rsidRDefault="00000000" w:rsidRPr="00000000" w14:paraId="00000299">
            <w:pPr>
              <w:widowControl w:val="0"/>
              <w:numPr>
                <w:ilvl w:val="0"/>
                <w:numId w:val="10"/>
              </w:numPr>
              <w:spacing w:after="0" w:afterAutospacing="0" w:before="0" w:beforeAutospacing="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Ensuring any equipment, substances or work activities are suitable and safely managed.</w:t>
            </w:r>
          </w:p>
          <w:p w:rsidR="00000000" w:rsidDel="00000000" w:rsidP="00000000" w:rsidRDefault="00000000" w:rsidRPr="00000000" w14:paraId="0000029A">
            <w:pPr>
              <w:widowControl w:val="0"/>
              <w:numPr>
                <w:ilvl w:val="0"/>
                <w:numId w:val="10"/>
              </w:numPr>
              <w:spacing w:after="240" w:before="0" w:beforeAutospacing="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Liaising with parents, carers, placement providers or other relevant parties where required.</w:t>
            </w:r>
          </w:p>
          <w:p w:rsidR="00000000" w:rsidDel="00000000" w:rsidP="00000000" w:rsidRDefault="00000000" w:rsidRPr="00000000" w14:paraId="0000029B">
            <w:pPr>
              <w:widowControl w:val="0"/>
              <w:spacing w:after="240" w:before="24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Risk assessments will be reviewed where there are changes to activities, concerns about safety, or incidents involving young people.</w:t>
            </w:r>
          </w:p>
          <w:p w:rsidR="00000000" w:rsidDel="00000000" w:rsidP="00000000" w:rsidRDefault="00000000" w:rsidRPr="00000000" w14:paraId="0000029C">
            <w:pPr>
              <w:widowControl w:val="0"/>
              <w:spacing w:after="0" w:line="24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29D">
      <w:pPr>
        <w:tabs>
          <w:tab w:val="left" w:leader="none" w:pos="1579"/>
        </w:tabs>
        <w:spacing w:line="240" w:lineRule="auto"/>
        <w:rPr>
          <w:rFonts w:ascii="Arial" w:cs="Arial" w:eastAsia="Arial" w:hAnsi="Arial"/>
          <w:b w:val="1"/>
          <w:bCs w:val="1"/>
          <w:sz w:val="24"/>
          <w:szCs w:val="24"/>
        </w:rPr>
      </w:pPr>
      <w:r w:rsidDel="00000000" w:rsidR="00000000" w:rsidRPr="00000000">
        <w:rPr>
          <w:rtl w:val="0"/>
        </w:rPr>
      </w:r>
    </w:p>
    <w:sectPr>
      <w:headerReference r:id="rId56" w:type="default"/>
      <w:footerReference r:id="rId57" w:type="default"/>
      <w:footerReference r:id="rId58" w:type="first"/>
      <w:pgSz w:h="16838" w:w="11906" w:orient="portrait"/>
      <w:pgMar w:bottom="1440" w:top="1440" w:left="1440" w:right="1440" w:header="708" w:footer="708"/>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F">
    <w:pPr>
      <w:jc w:val="right"/>
      <w:rPr/>
    </w:pPr>
    <w:r w:rsidDel="00000000" w:rsidR="00000000" w:rsidRPr="00000000">
      <w:rPr>
        <w:rFonts w:ascii="Arial" w:cs="Arial" w:eastAsia="Arial" w:hAnsi="Arial"/>
        <w:b w:val="1"/>
        <w:bCs w:val="1"/>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after="0" w:before="40" w:line="276" w:lineRule="auto"/>
      <w:jc w:val="both"/>
    </w:pPr>
    <w:rPr>
      <w:rFonts w:ascii="Arial" w:cs="Arial" w:eastAsia="Arial" w:hAnsi="Arial"/>
      <w:b w:val="1"/>
      <w:bCs w:val="1"/>
      <w:color w:val="7030a0"/>
      <w:sz w:val="32"/>
      <w:szCs w:val="32"/>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Pr>
  </w:style>
  <w:style w:type="table" w:styleId="Table35">
    <w:basedOn w:val="TableNormal"/>
    <w:tblPr>
      <w:tblStyleRowBandSize w:val="1"/>
      <w:tblStyleColBandSize w:val="1"/>
    </w:tblPr>
  </w:style>
  <w:style w:type="table" w:styleId="Table36">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drive.google.com/drive/folders/1mIxWVrWNSx328t0quTag8U02hCndHrJM" TargetMode="External"/><Relationship Id="rId42" Type="http://schemas.openxmlformats.org/officeDocument/2006/relationships/hyperlink" Target="https://docs.google.com/document/d/1Z1x9ZKX5Hep7T7EGS3-yMP8gbTyy_MoM/edit" TargetMode="External"/><Relationship Id="rId41" Type="http://schemas.openxmlformats.org/officeDocument/2006/relationships/hyperlink" Target="https://drive.google.com/drive/folders/1mIxWVrWNSx328t0quTag8U02hCndHrJM" TargetMode="External"/><Relationship Id="rId44" Type="http://schemas.openxmlformats.org/officeDocument/2006/relationships/hyperlink" Target="https://docs.google.com/document/d/138n58HiDGDYpGBw7TM9RQB0vhsA5yPdY/edit" TargetMode="External"/><Relationship Id="rId43" Type="http://schemas.openxmlformats.org/officeDocument/2006/relationships/hyperlink" Target="https://docs.google.com/document/d/1wRtFVQsuc66XP6AanDWkN8rACu4jFloy/edit" TargetMode="External"/><Relationship Id="rId46" Type="http://schemas.openxmlformats.org/officeDocument/2006/relationships/hyperlink" Target="https://docs.google.com/document/d/1Iylh4pPaf_Mt7Plc5ZI3yhw5JQQ2Bm_V/edit" TargetMode="External"/><Relationship Id="rId45" Type="http://schemas.openxmlformats.org/officeDocument/2006/relationships/hyperlink" Target="https://docs.google.com/document/d/1DU_uE8og6YirJfaXlOEs8GqX-SIGi9RN/ed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iT324mIRs9BZ-Bu8dpEZi03iqrGQw4dk/edit" TargetMode="External"/><Relationship Id="rId48" Type="http://schemas.openxmlformats.org/officeDocument/2006/relationships/hyperlink" Target="https://docs.google.com/document/d/1YwnDM6WKE-x2_D2JYbZi5G5LYbx118LL/edit" TargetMode="External"/><Relationship Id="rId47" Type="http://schemas.openxmlformats.org/officeDocument/2006/relationships/hyperlink" Target="https://docs.google.com/document/d/1eRP4yMQfR40NYGQfQJ_CnXf_dbFJmNkC/edit" TargetMode="External"/><Relationship Id="rId49" Type="http://schemas.openxmlformats.org/officeDocument/2006/relationships/hyperlink" Target="https://docs.google.com/document/d/1dDc-2DmaztruVbTOc0Skp-PaqX3z8OqF/edit"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docs.google.com/document/d/1T2ZjNFLrvbmy7DTfX7VvJc6oxgJTyYi4/edit" TargetMode="External"/><Relationship Id="rId8" Type="http://schemas.openxmlformats.org/officeDocument/2006/relationships/hyperlink" Target="https://docs.google.com/document/d/1tL62KfhXsWEQHjSb9msHsHlMJiMVVqte/edit" TargetMode="External"/><Relationship Id="rId31" Type="http://schemas.openxmlformats.org/officeDocument/2006/relationships/hyperlink" Target="https://docs.google.com/document/d/1JLimW7UBAqeGNKPS5oTg6gvCtTvJWpdk/edit" TargetMode="External"/><Relationship Id="rId30" Type="http://schemas.openxmlformats.org/officeDocument/2006/relationships/hyperlink" Target="https://docs.google.com/document/d/1j4PSnUhUnL49S6D0nTTrIIZynpfXU13F/edit" TargetMode="External"/><Relationship Id="rId33" Type="http://schemas.openxmlformats.org/officeDocument/2006/relationships/hyperlink" Target="https://docs.google.com/document/d/1yB3FzaTNXeRzUbSgDCbbsD5l4-2cHnkq/edit" TargetMode="External"/><Relationship Id="rId32" Type="http://schemas.openxmlformats.org/officeDocument/2006/relationships/hyperlink" Target="https://docs.google.com/document/d/1FonPi22C8afzIW22_03sDtcISR_QnZuY/edit" TargetMode="External"/><Relationship Id="rId35" Type="http://schemas.openxmlformats.org/officeDocument/2006/relationships/hyperlink" Target="https://docs.google.com/document/d/1SSZm1zgEb-12i4XFOoJkrhM25YJYm5Aw/edit" TargetMode="External"/><Relationship Id="rId34" Type="http://schemas.openxmlformats.org/officeDocument/2006/relationships/hyperlink" Target="https://docs.google.com/document/d/1HOqHRkVjj4e2DBAl7sofrkOF0SsWqGVx/edit" TargetMode="External"/><Relationship Id="rId37" Type="http://schemas.openxmlformats.org/officeDocument/2006/relationships/hyperlink" Target="https://docs.google.com/document/d/1AfSEpUFKvno-S5NYZSnwbO6QXfQGw-pI/edit" TargetMode="External"/><Relationship Id="rId36" Type="http://schemas.openxmlformats.org/officeDocument/2006/relationships/hyperlink" Target="https://docs.google.com/document/d/1L6mS2dzIgD7gpNjONhsUHQdJQOY9yohS/edit" TargetMode="External"/><Relationship Id="rId39" Type="http://schemas.openxmlformats.org/officeDocument/2006/relationships/hyperlink" Target="https://docs.google.com/document/d/1XgstquYjkq7OG1yEfcimm2plSG7wUSqx/edit" TargetMode="External"/><Relationship Id="rId38" Type="http://schemas.openxmlformats.org/officeDocument/2006/relationships/hyperlink" Target="https://docs.google.com/document/d/1AdW4tV1RuwOJSw-58jWksia63MRgrUw0/edit" TargetMode="External"/><Relationship Id="rId20" Type="http://schemas.openxmlformats.org/officeDocument/2006/relationships/hyperlink" Target="https://docs.google.com/document/d/1ISL2H9lA-Y6WOf1is126ElkNsHID083Z/edit" TargetMode="External"/><Relationship Id="rId22" Type="http://schemas.openxmlformats.org/officeDocument/2006/relationships/hyperlink" Target="https://docs.google.com/document/d/1r2No3exCwhNfeP6UjLZ9beBZzac91a_9/edit" TargetMode="External"/><Relationship Id="rId21" Type="http://schemas.openxmlformats.org/officeDocument/2006/relationships/hyperlink" Target="https://docs.google.com/document/d/1GW3tDuAretyfWeJtqsUyfQravR5nKYPf/edit" TargetMode="External"/><Relationship Id="rId24" Type="http://schemas.openxmlformats.org/officeDocument/2006/relationships/hyperlink" Target="https://docs.google.com/document/d/1RSxcK-0KnVVmY9bdNWPbXHeXG7xZ7uNO/edit" TargetMode="External"/><Relationship Id="rId23" Type="http://schemas.openxmlformats.org/officeDocument/2006/relationships/hyperlink" Target="https://docs.google.com/document/d/1thwjhDqhvdqAIGQrc1twRtyCvRN0biJz/edit" TargetMode="External"/><Relationship Id="rId26" Type="http://schemas.openxmlformats.org/officeDocument/2006/relationships/hyperlink" Target="https://docs.google.com/document/d/1AsHPIlFtXr5clhDLb4a6477fRXhkVnvp/edit" TargetMode="External"/><Relationship Id="rId25" Type="http://schemas.openxmlformats.org/officeDocument/2006/relationships/hyperlink" Target="https://docs.google.com/document/d/1fzNx5u_VrhHA_zzzBUEUopogYiwhFR_9/edit" TargetMode="External"/><Relationship Id="rId28" Type="http://schemas.openxmlformats.org/officeDocument/2006/relationships/hyperlink" Target="https://docs.google.com/document/d/1AYN3HpMCji3BNvVtKuUp7H_qTQmDA-r_/edit" TargetMode="External"/><Relationship Id="rId27" Type="http://schemas.openxmlformats.org/officeDocument/2006/relationships/hyperlink" Target="https://docs.google.com/document/d/1178alMqxaNRrdEoCVuupfJe8DirKUOAc/edit" TargetMode="External"/><Relationship Id="rId29" Type="http://schemas.openxmlformats.org/officeDocument/2006/relationships/hyperlink" Target="https://docs.google.com/document/d/1OqSvA5dbrgUhIT5U4i5wAuKHCeVCiSDe/edit" TargetMode="External"/><Relationship Id="rId51" Type="http://schemas.openxmlformats.org/officeDocument/2006/relationships/hyperlink" Target="https://drive.google.com/drive/folders/1vhK7KKxlu8jQpcdTQbSRnUJEZ3Cg0MXu" TargetMode="External"/><Relationship Id="rId50" Type="http://schemas.openxmlformats.org/officeDocument/2006/relationships/hyperlink" Target="https://docs.google.com/document/d/16UsHRRR13cib763yt7xWiq4shNedWZKB/edit" TargetMode="External"/><Relationship Id="rId53" Type="http://schemas.openxmlformats.org/officeDocument/2006/relationships/hyperlink" Target="https://docs.google.com/document/d/1RWKKq61k_phw9B2_o8UXl7guLxMnh0b3/edit" TargetMode="External"/><Relationship Id="rId52" Type="http://schemas.openxmlformats.org/officeDocument/2006/relationships/hyperlink" Target="https://docs.google.com/document/d/1nfpP6i3Sxamzkk673L_9nLm8ykheT3XL/edit" TargetMode="External"/><Relationship Id="rId11" Type="http://schemas.openxmlformats.org/officeDocument/2006/relationships/hyperlink" Target="https://docs.google.com/document/d/1jl5U3vAQo9RwTqOF3ewlVJLy0JXuOiaC/edit" TargetMode="External"/><Relationship Id="rId55" Type="http://schemas.openxmlformats.org/officeDocument/2006/relationships/hyperlink" Target="https://docs.google.com/document/d/1niyKcuJwWVvxbEHhqlD-hD7z3v8smR_6/edit" TargetMode="External"/><Relationship Id="rId10" Type="http://schemas.openxmlformats.org/officeDocument/2006/relationships/hyperlink" Target="https://docs.google.com/document/d/1iPcL77X-BD1eHZ2-yof_K9n0eKHcDxrG/edit" TargetMode="External"/><Relationship Id="rId54" Type="http://schemas.openxmlformats.org/officeDocument/2006/relationships/hyperlink" Target="https://docs.google.com/document/d/1vLLP-gbd4u3GZTN7GrT21uFk7wExwBUK/edit" TargetMode="External"/><Relationship Id="rId13" Type="http://schemas.openxmlformats.org/officeDocument/2006/relationships/hyperlink" Target="https://docs.google.com/document/d/1DXIXXBj58FqoskwoI-wj4E8tpEzN8_0k/edit" TargetMode="External"/><Relationship Id="rId57" Type="http://schemas.openxmlformats.org/officeDocument/2006/relationships/footer" Target="footer1.xml"/><Relationship Id="rId12" Type="http://schemas.openxmlformats.org/officeDocument/2006/relationships/hyperlink" Target="https://docs.google.com/document/d/1r18t_sWFHe1nViKadR-y8Fwpp2SqZmRY/edit" TargetMode="External"/><Relationship Id="rId56" Type="http://schemas.openxmlformats.org/officeDocument/2006/relationships/header" Target="header1.xml"/><Relationship Id="rId15" Type="http://schemas.openxmlformats.org/officeDocument/2006/relationships/hyperlink" Target="https://docs.google.com/document/d/1VbjMi_MuVKY709HMuPL7ExxL3WUlGWu7/edit" TargetMode="External"/><Relationship Id="rId14" Type="http://schemas.openxmlformats.org/officeDocument/2006/relationships/hyperlink" Target="https://docs.google.com/document/d/1682-TvdeEvMA6apUeesTW5Du2iu5290k/edit" TargetMode="External"/><Relationship Id="rId58" Type="http://schemas.openxmlformats.org/officeDocument/2006/relationships/footer" Target="footer2.xml"/><Relationship Id="rId17" Type="http://schemas.openxmlformats.org/officeDocument/2006/relationships/hyperlink" Target="https://docs.google.com/document/d/1cdoKniP6onpvjxM1pUfCJsqbmMtDfpYc/edit" TargetMode="External"/><Relationship Id="rId16" Type="http://schemas.openxmlformats.org/officeDocument/2006/relationships/hyperlink" Target="https://docs.google.com/document/d/1FH4QG7jfNfR5iKoNG9n_2UjQmmXbd86q/edit" TargetMode="External"/><Relationship Id="rId19" Type="http://schemas.openxmlformats.org/officeDocument/2006/relationships/hyperlink" Target="https://docs.google.com/document/d/11k7mQIQwe1aKYqOQOpmV0QCiU78uUHaj/edit" TargetMode="External"/><Relationship Id="rId18" Type="http://schemas.openxmlformats.org/officeDocument/2006/relationships/hyperlink" Target="https://docs.google.com/document/d/11C1KWmropWY1YGDLMPb6Y2lUen_9VmHu/ed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