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2B5C9B" w14:textId="77777777" w:rsidR="005F1376" w:rsidRDefault="005F1376">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sz w:val="40"/>
          <w:szCs w:val="40"/>
        </w:rPr>
      </w:pPr>
    </w:p>
    <w:p w14:paraId="5D8C5703" w14:textId="77777777" w:rsidR="005F1376" w:rsidRDefault="00390CCA">
      <w:pPr>
        <w:widowControl/>
        <w:spacing w:after="0" w:line="240" w:lineRule="auto"/>
        <w:rPr>
          <w:rFonts w:ascii="Arial" w:eastAsia="Arial" w:hAnsi="Arial" w:cs="Arial"/>
          <w:b/>
          <w:bCs/>
          <w:sz w:val="40"/>
          <w:szCs w:val="40"/>
        </w:rPr>
      </w:pPr>
      <w:r>
        <w:rPr>
          <w:rFonts w:ascii="Arial" w:eastAsia="Arial" w:hAnsi="Arial" w:cs="Arial"/>
          <w:noProof/>
        </w:rPr>
        <w:drawing>
          <wp:inline distT="114300" distB="114300" distL="114300" distR="114300" wp14:anchorId="65003DCD" wp14:editId="554FC547">
            <wp:extent cx="5400675" cy="54006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400675" cy="5400675"/>
                    </a:xfrm>
                    <a:prstGeom prst="rect">
                      <a:avLst/>
                    </a:prstGeom>
                    <a:ln/>
                  </pic:spPr>
                </pic:pic>
              </a:graphicData>
            </a:graphic>
          </wp:inline>
        </w:drawing>
      </w:r>
    </w:p>
    <w:p w14:paraId="6BF2EA79" w14:textId="77777777" w:rsidR="005F1376" w:rsidRDefault="005F1376">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bCs/>
          <w:sz w:val="40"/>
          <w:szCs w:val="40"/>
        </w:rPr>
      </w:pPr>
    </w:p>
    <w:p w14:paraId="611A22BC" w14:textId="77777777" w:rsidR="005F1376" w:rsidRDefault="00390CCA">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bCs/>
          <w:sz w:val="44"/>
          <w:szCs w:val="44"/>
        </w:rPr>
      </w:pPr>
      <w:r>
        <w:rPr>
          <w:rFonts w:ascii="Arial" w:eastAsia="Arial" w:hAnsi="Arial" w:cs="Arial"/>
          <w:b/>
          <w:bCs/>
          <w:sz w:val="44"/>
          <w:szCs w:val="44"/>
        </w:rPr>
        <w:t xml:space="preserve">Attendance Policy </w:t>
      </w:r>
    </w:p>
    <w:p w14:paraId="42B36D06" w14:textId="77777777" w:rsidR="005F1376" w:rsidRDefault="005F1376">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bCs/>
          <w:sz w:val="44"/>
          <w:szCs w:val="44"/>
        </w:rPr>
      </w:pPr>
    </w:p>
    <w:p w14:paraId="786A5A24" w14:textId="77777777" w:rsidR="005F1376" w:rsidRDefault="005F1376">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b/>
          <w:bCs/>
          <w:sz w:val="44"/>
          <w:szCs w:val="44"/>
        </w:rPr>
      </w:pPr>
    </w:p>
    <w:p w14:paraId="2311048D" w14:textId="77777777" w:rsidR="005F1376" w:rsidRDefault="005F1376">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Arial" w:eastAsia="Arial" w:hAnsi="Arial" w:cs="Arial"/>
          <w:sz w:val="26"/>
          <w:szCs w:val="26"/>
        </w:rPr>
      </w:pPr>
    </w:p>
    <w:p w14:paraId="5EE8573C" w14:textId="77777777" w:rsidR="005F1376" w:rsidRDefault="005F1376">
      <w:pPr>
        <w:widowControl/>
        <w:spacing w:after="0" w:line="240" w:lineRule="auto"/>
        <w:rPr>
          <w:rFonts w:ascii="Arial" w:eastAsia="Arial" w:hAnsi="Arial" w:cs="Arial"/>
          <w:b/>
          <w:bCs/>
          <w:sz w:val="24"/>
          <w:szCs w:val="24"/>
        </w:rPr>
      </w:pPr>
    </w:p>
    <w:p w14:paraId="1267739D" w14:textId="77777777" w:rsidR="005F1376" w:rsidRDefault="005F1376">
      <w:pPr>
        <w:widowControl/>
        <w:spacing w:after="0" w:line="240" w:lineRule="auto"/>
        <w:rPr>
          <w:rFonts w:ascii="Arial" w:eastAsia="Arial" w:hAnsi="Arial" w:cs="Arial"/>
          <w:b/>
          <w:bCs/>
          <w:sz w:val="24"/>
          <w:szCs w:val="24"/>
        </w:rPr>
      </w:pPr>
    </w:p>
    <w:p w14:paraId="25CB0735" w14:textId="77777777" w:rsidR="005F1376" w:rsidRDefault="005F1376">
      <w:pPr>
        <w:widowControl/>
        <w:spacing w:after="0" w:line="240" w:lineRule="auto"/>
        <w:rPr>
          <w:rFonts w:ascii="Arial" w:eastAsia="Arial" w:hAnsi="Arial" w:cs="Arial"/>
          <w:b/>
          <w:bCs/>
          <w:sz w:val="24"/>
          <w:szCs w:val="24"/>
        </w:rPr>
      </w:pPr>
    </w:p>
    <w:p w14:paraId="78E0466E" w14:textId="77777777" w:rsidR="005F1376" w:rsidRDefault="005F1376">
      <w:pPr>
        <w:widowControl/>
        <w:spacing w:after="0" w:line="240" w:lineRule="auto"/>
        <w:rPr>
          <w:rFonts w:ascii="Arial" w:eastAsia="Arial" w:hAnsi="Arial" w:cs="Arial"/>
          <w:b/>
          <w:bCs/>
          <w:sz w:val="24"/>
          <w:szCs w:val="24"/>
        </w:rPr>
      </w:pPr>
    </w:p>
    <w:p w14:paraId="4EFAE36B" w14:textId="77777777" w:rsidR="005F1376" w:rsidRDefault="005F1376">
      <w:pPr>
        <w:widowControl/>
        <w:spacing w:after="0" w:line="240" w:lineRule="auto"/>
        <w:rPr>
          <w:rFonts w:ascii="Arial" w:eastAsia="Arial" w:hAnsi="Arial" w:cs="Arial"/>
          <w:b/>
          <w:bCs/>
          <w:sz w:val="24"/>
          <w:szCs w:val="24"/>
        </w:rPr>
      </w:pPr>
    </w:p>
    <w:p w14:paraId="09F36AA6" w14:textId="77777777" w:rsidR="005F1376" w:rsidRDefault="005F1376">
      <w:pPr>
        <w:widowControl/>
        <w:spacing w:after="0" w:line="240" w:lineRule="auto"/>
        <w:rPr>
          <w:rFonts w:ascii="Arial" w:eastAsia="Arial" w:hAnsi="Arial" w:cs="Arial"/>
          <w:b/>
          <w:bCs/>
          <w:sz w:val="24"/>
          <w:szCs w:val="24"/>
        </w:rPr>
      </w:pPr>
    </w:p>
    <w:p w14:paraId="5A4F0F8F" w14:textId="77777777" w:rsidR="005F1376" w:rsidRDefault="00390CCA">
      <w:pPr>
        <w:widowControl/>
        <w:spacing w:after="0" w:line="240" w:lineRule="auto"/>
        <w:rPr>
          <w:rFonts w:ascii="Arial" w:eastAsia="Arial" w:hAnsi="Arial" w:cs="Arial"/>
          <w:b/>
          <w:bCs/>
        </w:rPr>
      </w:pPr>
      <w:r>
        <w:br w:type="page"/>
      </w:r>
    </w:p>
    <w:p w14:paraId="2614D610" w14:textId="77777777" w:rsidR="005F1376" w:rsidRDefault="00390CCA">
      <w:pPr>
        <w:widowControl/>
        <w:spacing w:after="0" w:line="240" w:lineRule="auto"/>
        <w:rPr>
          <w:sz w:val="28"/>
          <w:szCs w:val="28"/>
        </w:rPr>
      </w:pPr>
      <w:r>
        <w:rPr>
          <w:b/>
          <w:bCs/>
          <w:sz w:val="28"/>
          <w:szCs w:val="28"/>
        </w:rPr>
        <w:lastRenderedPageBreak/>
        <w:t xml:space="preserve">Policy Review </w:t>
      </w:r>
    </w:p>
    <w:p w14:paraId="0864F9FC" w14:textId="77777777" w:rsidR="005F1376" w:rsidRDefault="005F1376">
      <w:pPr>
        <w:widowControl/>
        <w:spacing w:after="0" w:line="240" w:lineRule="auto"/>
        <w:rPr>
          <w:rFonts w:ascii="Arial" w:eastAsia="Arial" w:hAnsi="Arial" w:cs="Arial"/>
        </w:rPr>
      </w:pPr>
    </w:p>
    <w:tbl>
      <w:tblPr>
        <w:tblStyle w:val="a"/>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880"/>
        <w:gridCol w:w="2880"/>
      </w:tblGrid>
      <w:tr w:rsidR="005F1376" w14:paraId="086C5BF6" w14:textId="77777777">
        <w:tc>
          <w:tcPr>
            <w:tcW w:w="2880" w:type="dxa"/>
            <w:shd w:val="clear" w:color="auto" w:fill="auto"/>
            <w:tcMar>
              <w:top w:w="100" w:type="dxa"/>
              <w:left w:w="100" w:type="dxa"/>
              <w:bottom w:w="100" w:type="dxa"/>
              <w:right w:w="100" w:type="dxa"/>
            </w:tcMar>
          </w:tcPr>
          <w:p w14:paraId="24D6E7AE" w14:textId="77777777" w:rsidR="005F1376" w:rsidRDefault="00390CCA">
            <w:pPr>
              <w:spacing w:after="0" w:line="240" w:lineRule="auto"/>
              <w:rPr>
                <w:rFonts w:ascii="Arial" w:eastAsia="Arial" w:hAnsi="Arial" w:cs="Arial"/>
              </w:rPr>
            </w:pPr>
            <w:r>
              <w:rPr>
                <w:rFonts w:ascii="Arial" w:eastAsia="Arial" w:hAnsi="Arial" w:cs="Arial"/>
              </w:rPr>
              <w:t>Last reviewed</w:t>
            </w:r>
          </w:p>
        </w:tc>
        <w:tc>
          <w:tcPr>
            <w:tcW w:w="2880" w:type="dxa"/>
            <w:shd w:val="clear" w:color="auto" w:fill="auto"/>
            <w:tcMar>
              <w:top w:w="100" w:type="dxa"/>
              <w:left w:w="100" w:type="dxa"/>
              <w:bottom w:w="100" w:type="dxa"/>
              <w:right w:w="100" w:type="dxa"/>
            </w:tcMar>
          </w:tcPr>
          <w:p w14:paraId="6382BB5A" w14:textId="77777777" w:rsidR="005F1376" w:rsidRDefault="00390CCA">
            <w:pPr>
              <w:spacing w:after="0" w:line="240" w:lineRule="auto"/>
              <w:rPr>
                <w:rFonts w:ascii="Arial" w:eastAsia="Arial" w:hAnsi="Arial" w:cs="Arial"/>
              </w:rPr>
            </w:pPr>
            <w:r>
              <w:rPr>
                <w:rFonts w:ascii="Arial" w:eastAsia="Arial" w:hAnsi="Arial" w:cs="Arial"/>
              </w:rPr>
              <w:t>By who</w:t>
            </w:r>
          </w:p>
        </w:tc>
        <w:tc>
          <w:tcPr>
            <w:tcW w:w="2880" w:type="dxa"/>
            <w:shd w:val="clear" w:color="auto" w:fill="auto"/>
            <w:tcMar>
              <w:top w:w="100" w:type="dxa"/>
              <w:left w:w="100" w:type="dxa"/>
              <w:bottom w:w="100" w:type="dxa"/>
              <w:right w:w="100" w:type="dxa"/>
            </w:tcMar>
          </w:tcPr>
          <w:p w14:paraId="295A4DEE" w14:textId="77777777" w:rsidR="005F1376" w:rsidRDefault="00390CCA">
            <w:pPr>
              <w:spacing w:after="0" w:line="240" w:lineRule="auto"/>
              <w:rPr>
                <w:rFonts w:ascii="Arial" w:eastAsia="Arial" w:hAnsi="Arial" w:cs="Arial"/>
              </w:rPr>
            </w:pPr>
            <w:r>
              <w:rPr>
                <w:rFonts w:ascii="Arial" w:eastAsia="Arial" w:hAnsi="Arial" w:cs="Arial"/>
              </w:rPr>
              <w:t>Next review during</w:t>
            </w:r>
          </w:p>
        </w:tc>
      </w:tr>
      <w:tr w:rsidR="005F1376" w14:paraId="29DA365C" w14:textId="77777777">
        <w:tc>
          <w:tcPr>
            <w:tcW w:w="2880" w:type="dxa"/>
            <w:shd w:val="clear" w:color="auto" w:fill="auto"/>
            <w:tcMar>
              <w:top w:w="100" w:type="dxa"/>
              <w:left w:w="100" w:type="dxa"/>
              <w:bottom w:w="100" w:type="dxa"/>
              <w:right w:w="100" w:type="dxa"/>
            </w:tcMar>
          </w:tcPr>
          <w:p w14:paraId="40109E32" w14:textId="77777777" w:rsidR="005F1376" w:rsidRDefault="00390CCA">
            <w:pPr>
              <w:spacing w:after="0" w:line="240" w:lineRule="auto"/>
              <w:rPr>
                <w:rFonts w:ascii="Arial" w:eastAsia="Arial" w:hAnsi="Arial" w:cs="Arial"/>
              </w:rPr>
            </w:pPr>
            <w:r>
              <w:rPr>
                <w:rFonts w:ascii="Arial" w:eastAsia="Arial" w:hAnsi="Arial" w:cs="Arial"/>
              </w:rPr>
              <w:t>July 2025</w:t>
            </w:r>
          </w:p>
        </w:tc>
        <w:tc>
          <w:tcPr>
            <w:tcW w:w="2880" w:type="dxa"/>
            <w:shd w:val="clear" w:color="auto" w:fill="auto"/>
            <w:tcMar>
              <w:top w:w="100" w:type="dxa"/>
              <w:left w:w="100" w:type="dxa"/>
              <w:bottom w:w="100" w:type="dxa"/>
              <w:right w:w="100" w:type="dxa"/>
            </w:tcMar>
          </w:tcPr>
          <w:p w14:paraId="5891B5FC" w14:textId="77777777" w:rsidR="005F1376" w:rsidRDefault="00390CCA">
            <w:pPr>
              <w:spacing w:after="0" w:line="240" w:lineRule="auto"/>
              <w:rPr>
                <w:rFonts w:ascii="Arial" w:eastAsia="Arial" w:hAnsi="Arial" w:cs="Arial"/>
              </w:rPr>
            </w:pPr>
            <w:r>
              <w:rPr>
                <w:rFonts w:ascii="Arial" w:eastAsia="Arial" w:hAnsi="Arial" w:cs="Arial"/>
              </w:rPr>
              <w:t xml:space="preserve">S Maher/ S </w:t>
            </w:r>
            <w:proofErr w:type="spellStart"/>
            <w:r>
              <w:rPr>
                <w:rFonts w:ascii="Arial" w:eastAsia="Arial" w:hAnsi="Arial" w:cs="Arial"/>
              </w:rPr>
              <w:t>Tumelty</w:t>
            </w:r>
            <w:proofErr w:type="spellEnd"/>
          </w:p>
        </w:tc>
        <w:tc>
          <w:tcPr>
            <w:tcW w:w="2880" w:type="dxa"/>
            <w:shd w:val="clear" w:color="auto" w:fill="auto"/>
            <w:tcMar>
              <w:top w:w="100" w:type="dxa"/>
              <w:left w:w="100" w:type="dxa"/>
              <w:bottom w:w="100" w:type="dxa"/>
              <w:right w:w="100" w:type="dxa"/>
            </w:tcMar>
          </w:tcPr>
          <w:p w14:paraId="68FF6BDF" w14:textId="77777777" w:rsidR="005F1376" w:rsidRDefault="00390CCA">
            <w:pPr>
              <w:spacing w:after="0" w:line="240" w:lineRule="auto"/>
              <w:rPr>
                <w:rFonts w:ascii="Arial" w:eastAsia="Arial" w:hAnsi="Arial" w:cs="Arial"/>
              </w:rPr>
            </w:pPr>
            <w:r>
              <w:rPr>
                <w:rFonts w:ascii="Arial" w:eastAsia="Arial" w:hAnsi="Arial" w:cs="Arial"/>
              </w:rPr>
              <w:t>2026</w:t>
            </w:r>
          </w:p>
        </w:tc>
      </w:tr>
      <w:tr w:rsidR="005F1376" w14:paraId="4D4815D1" w14:textId="77777777">
        <w:tc>
          <w:tcPr>
            <w:tcW w:w="2880" w:type="dxa"/>
            <w:shd w:val="clear" w:color="auto" w:fill="auto"/>
            <w:tcMar>
              <w:top w:w="100" w:type="dxa"/>
              <w:left w:w="100" w:type="dxa"/>
              <w:bottom w:w="100" w:type="dxa"/>
              <w:right w:w="100" w:type="dxa"/>
            </w:tcMar>
          </w:tcPr>
          <w:p w14:paraId="336433ED" w14:textId="77777777" w:rsidR="005F1376" w:rsidRDefault="00390CCA">
            <w:pPr>
              <w:spacing w:after="0" w:line="240" w:lineRule="auto"/>
              <w:rPr>
                <w:rFonts w:ascii="Arial" w:eastAsia="Arial" w:hAnsi="Arial" w:cs="Arial"/>
              </w:rPr>
            </w:pPr>
            <w:r>
              <w:rPr>
                <w:rFonts w:ascii="Arial" w:eastAsia="Arial" w:hAnsi="Arial" w:cs="Arial"/>
              </w:rPr>
              <w:t xml:space="preserve">July 20206 </w:t>
            </w:r>
          </w:p>
        </w:tc>
        <w:tc>
          <w:tcPr>
            <w:tcW w:w="2880" w:type="dxa"/>
            <w:shd w:val="clear" w:color="auto" w:fill="auto"/>
            <w:tcMar>
              <w:top w:w="100" w:type="dxa"/>
              <w:left w:w="100" w:type="dxa"/>
              <w:bottom w:w="100" w:type="dxa"/>
              <w:right w:w="100" w:type="dxa"/>
            </w:tcMar>
          </w:tcPr>
          <w:p w14:paraId="2628D009" w14:textId="77777777" w:rsidR="005F1376" w:rsidRDefault="00390CCA">
            <w:pPr>
              <w:spacing w:after="0" w:line="240" w:lineRule="auto"/>
              <w:rPr>
                <w:rFonts w:ascii="Arial" w:eastAsia="Arial" w:hAnsi="Arial" w:cs="Arial"/>
              </w:rPr>
            </w:pPr>
            <w:r>
              <w:rPr>
                <w:rFonts w:ascii="Arial" w:eastAsia="Arial" w:hAnsi="Arial" w:cs="Arial"/>
              </w:rPr>
              <w:t xml:space="preserve">S </w:t>
            </w:r>
            <w:proofErr w:type="spellStart"/>
            <w:r>
              <w:rPr>
                <w:rFonts w:ascii="Arial" w:eastAsia="Arial" w:hAnsi="Arial" w:cs="Arial"/>
              </w:rPr>
              <w:t>Tumelty</w:t>
            </w:r>
            <w:proofErr w:type="spellEnd"/>
            <w:r>
              <w:rPr>
                <w:rFonts w:ascii="Arial" w:eastAsia="Arial" w:hAnsi="Arial" w:cs="Arial"/>
              </w:rPr>
              <w:t xml:space="preserve"> </w:t>
            </w:r>
          </w:p>
        </w:tc>
        <w:tc>
          <w:tcPr>
            <w:tcW w:w="2880" w:type="dxa"/>
            <w:shd w:val="clear" w:color="auto" w:fill="auto"/>
            <w:tcMar>
              <w:top w:w="100" w:type="dxa"/>
              <w:left w:w="100" w:type="dxa"/>
              <w:bottom w:w="100" w:type="dxa"/>
              <w:right w:w="100" w:type="dxa"/>
            </w:tcMar>
          </w:tcPr>
          <w:p w14:paraId="06C1A0F2" w14:textId="77777777" w:rsidR="005F1376" w:rsidRDefault="00390CCA">
            <w:pPr>
              <w:spacing w:after="0" w:line="240" w:lineRule="auto"/>
              <w:rPr>
                <w:rFonts w:ascii="Arial" w:eastAsia="Arial" w:hAnsi="Arial" w:cs="Arial"/>
              </w:rPr>
            </w:pPr>
            <w:r>
              <w:rPr>
                <w:rFonts w:ascii="Arial" w:eastAsia="Arial" w:hAnsi="Arial" w:cs="Arial"/>
              </w:rPr>
              <w:t>2027</w:t>
            </w:r>
          </w:p>
        </w:tc>
      </w:tr>
    </w:tbl>
    <w:p w14:paraId="6179CBB7" w14:textId="77777777" w:rsidR="005F1376" w:rsidRDefault="005F1376">
      <w:pPr>
        <w:spacing w:after="0" w:line="240" w:lineRule="auto"/>
        <w:jc w:val="both"/>
        <w:rPr>
          <w:rFonts w:ascii="Arial" w:eastAsia="Arial" w:hAnsi="Arial" w:cs="Arial"/>
          <w:b/>
          <w:bCs/>
        </w:rPr>
      </w:pPr>
    </w:p>
    <w:p w14:paraId="18890EB0" w14:textId="77777777" w:rsidR="005F1376" w:rsidRDefault="005F1376">
      <w:pPr>
        <w:spacing w:after="0" w:line="240" w:lineRule="auto"/>
        <w:jc w:val="both"/>
        <w:rPr>
          <w:rFonts w:ascii="Arial" w:eastAsia="Arial" w:hAnsi="Arial" w:cs="Arial"/>
          <w:b/>
          <w:bCs/>
        </w:rPr>
      </w:pPr>
    </w:p>
    <w:p w14:paraId="5D053C4B" w14:textId="77777777" w:rsidR="005F1376" w:rsidRDefault="00390CCA">
      <w:pPr>
        <w:spacing w:after="0" w:line="240" w:lineRule="auto"/>
        <w:jc w:val="both"/>
        <w:rPr>
          <w:b/>
          <w:bCs/>
          <w:sz w:val="28"/>
          <w:szCs w:val="28"/>
        </w:rPr>
      </w:pPr>
      <w:r>
        <w:rPr>
          <w:b/>
          <w:bCs/>
          <w:sz w:val="28"/>
          <w:szCs w:val="28"/>
        </w:rPr>
        <w:t>Contents</w:t>
      </w:r>
    </w:p>
    <w:p w14:paraId="2CE6F897" w14:textId="77777777" w:rsidR="005F1376" w:rsidRDefault="005F1376">
      <w:pPr>
        <w:spacing w:after="0" w:line="240" w:lineRule="auto"/>
        <w:jc w:val="both"/>
        <w:rPr>
          <w:rFonts w:ascii="Arial" w:eastAsia="Arial" w:hAnsi="Arial" w:cs="Arial"/>
          <w:b/>
          <w:bCs/>
        </w:rPr>
      </w:pPr>
    </w:p>
    <w:sdt>
      <w:sdtPr>
        <w:id w:val="449388132"/>
        <w:docPartObj>
          <w:docPartGallery w:val="Table of Contents"/>
          <w:docPartUnique/>
        </w:docPartObj>
      </w:sdtPr>
      <w:sdtEndPr/>
      <w:sdtContent>
        <w:p w14:paraId="33DB8F8C" w14:textId="77777777" w:rsidR="005F1376" w:rsidRDefault="00390CCA">
          <w:pPr>
            <w:tabs>
              <w:tab w:val="right" w:pos="12000"/>
            </w:tabs>
            <w:spacing w:before="60" w:after="0" w:line="240" w:lineRule="auto"/>
            <w:rPr>
              <w:rFonts w:ascii="Arial" w:eastAsia="Arial" w:hAnsi="Arial" w:cs="Arial"/>
              <w:b/>
              <w:bCs/>
              <w:color w:val="000000"/>
            </w:rPr>
          </w:pPr>
          <w:r>
            <w:fldChar w:fldCharType="begin"/>
          </w:r>
          <w:r>
            <w:instrText xml:space="preserve"> TOC \h \u \z \t "Heading 1,1,Heading 2,2,Heading 3,3,Heading 4,4,Heading 5,5,Heading 6,6,"</w:instrText>
          </w:r>
          <w:r>
            <w:fldChar w:fldCharType="separate"/>
          </w:r>
          <w:hyperlink w:anchor="_heading=h.itxuv0shltzh">
            <w:r>
              <w:rPr>
                <w:rFonts w:ascii="Arial" w:eastAsia="Arial" w:hAnsi="Arial" w:cs="Arial"/>
                <w:color w:val="000000"/>
              </w:rPr>
              <w:t>Rationale</w:t>
            </w:r>
            <w:r>
              <w:rPr>
                <w:rFonts w:ascii="Arial" w:eastAsia="Arial" w:hAnsi="Arial" w:cs="Arial"/>
                <w:color w:val="000000"/>
              </w:rPr>
              <w:tab/>
              <w:t>1</w:t>
            </w:r>
          </w:hyperlink>
        </w:p>
        <w:p w14:paraId="091ECDC5" w14:textId="77777777" w:rsidR="005F1376" w:rsidRDefault="00390CCA">
          <w:pPr>
            <w:tabs>
              <w:tab w:val="right" w:pos="12000"/>
            </w:tabs>
            <w:spacing w:before="60" w:after="0" w:line="240" w:lineRule="auto"/>
            <w:rPr>
              <w:rFonts w:ascii="Arial" w:eastAsia="Arial" w:hAnsi="Arial" w:cs="Arial"/>
              <w:b/>
              <w:bCs/>
              <w:color w:val="000000"/>
            </w:rPr>
          </w:pPr>
          <w:hyperlink w:anchor="_heading=h.tmbx7u2w3spj">
            <w:r>
              <w:rPr>
                <w:rFonts w:ascii="Arial" w:eastAsia="Arial" w:hAnsi="Arial" w:cs="Arial"/>
                <w:color w:val="000000"/>
              </w:rPr>
              <w:t>Aims of this policy</w:t>
            </w:r>
            <w:r>
              <w:rPr>
                <w:rFonts w:ascii="Arial" w:eastAsia="Arial" w:hAnsi="Arial" w:cs="Arial"/>
                <w:color w:val="000000"/>
              </w:rPr>
              <w:tab/>
              <w:t>2</w:t>
            </w:r>
          </w:hyperlink>
        </w:p>
        <w:p w14:paraId="7DC8C538" w14:textId="77777777" w:rsidR="005F1376" w:rsidRDefault="00390CCA">
          <w:pPr>
            <w:tabs>
              <w:tab w:val="right" w:pos="12000"/>
            </w:tabs>
            <w:spacing w:before="60" w:after="0" w:line="240" w:lineRule="auto"/>
            <w:rPr>
              <w:rFonts w:ascii="Arial" w:eastAsia="Arial" w:hAnsi="Arial" w:cs="Arial"/>
              <w:b/>
              <w:bCs/>
              <w:color w:val="000000"/>
            </w:rPr>
          </w:pPr>
          <w:hyperlink w:anchor="_heading=h.kinu4idiv22l">
            <w:r>
              <w:rPr>
                <w:rFonts w:ascii="Arial" w:eastAsia="Arial" w:hAnsi="Arial" w:cs="Arial"/>
                <w:color w:val="000000"/>
              </w:rPr>
              <w:t>The relationship between attendance and achievement</w:t>
            </w:r>
            <w:r>
              <w:rPr>
                <w:rFonts w:ascii="Arial" w:eastAsia="Arial" w:hAnsi="Arial" w:cs="Arial"/>
                <w:color w:val="000000"/>
              </w:rPr>
              <w:tab/>
              <w:t>2</w:t>
            </w:r>
          </w:hyperlink>
        </w:p>
        <w:p w14:paraId="1A430090" w14:textId="77777777" w:rsidR="005F1376" w:rsidRDefault="00390CCA">
          <w:pPr>
            <w:tabs>
              <w:tab w:val="right" w:pos="12000"/>
            </w:tabs>
            <w:spacing w:before="60" w:after="0" w:line="240" w:lineRule="auto"/>
            <w:rPr>
              <w:rFonts w:ascii="Arial" w:eastAsia="Arial" w:hAnsi="Arial" w:cs="Arial"/>
              <w:b/>
              <w:bCs/>
              <w:color w:val="000000"/>
            </w:rPr>
          </w:pPr>
          <w:hyperlink w:anchor="_heading=h.l6o1s3dnga2x">
            <w:r>
              <w:rPr>
                <w:rFonts w:ascii="Arial" w:eastAsia="Arial" w:hAnsi="Arial" w:cs="Arial"/>
                <w:color w:val="000000"/>
              </w:rPr>
              <w:t>Attendance expectations</w:t>
            </w:r>
            <w:r>
              <w:rPr>
                <w:rFonts w:ascii="Arial" w:eastAsia="Arial" w:hAnsi="Arial" w:cs="Arial"/>
                <w:color w:val="000000"/>
              </w:rPr>
              <w:tab/>
              <w:t>2</w:t>
            </w:r>
          </w:hyperlink>
        </w:p>
        <w:p w14:paraId="17795AAC" w14:textId="77777777" w:rsidR="005F1376" w:rsidRDefault="00390CCA">
          <w:pPr>
            <w:tabs>
              <w:tab w:val="right" w:pos="12000"/>
            </w:tabs>
            <w:spacing w:before="60" w:after="0" w:line="240" w:lineRule="auto"/>
            <w:rPr>
              <w:rFonts w:ascii="Arial" w:eastAsia="Arial" w:hAnsi="Arial" w:cs="Arial"/>
              <w:b/>
              <w:bCs/>
              <w:color w:val="000000"/>
            </w:rPr>
          </w:pPr>
          <w:hyperlink w:anchor="_heading=h.y5dy2lhfijvf">
            <w:r>
              <w:rPr>
                <w:rFonts w:ascii="Arial" w:eastAsia="Arial" w:hAnsi="Arial" w:cs="Arial"/>
                <w:color w:val="000000"/>
              </w:rPr>
              <w:t>Responsibilities</w:t>
            </w:r>
            <w:r>
              <w:rPr>
                <w:rFonts w:ascii="Arial" w:eastAsia="Arial" w:hAnsi="Arial" w:cs="Arial"/>
                <w:color w:val="000000"/>
              </w:rPr>
              <w:tab/>
              <w:t>3</w:t>
            </w:r>
          </w:hyperlink>
        </w:p>
        <w:p w14:paraId="25984177" w14:textId="77777777" w:rsidR="005F1376" w:rsidRDefault="00390CCA">
          <w:pPr>
            <w:tabs>
              <w:tab w:val="right" w:pos="12000"/>
            </w:tabs>
            <w:spacing w:before="60" w:after="0" w:line="240" w:lineRule="auto"/>
            <w:rPr>
              <w:rFonts w:ascii="Arial" w:eastAsia="Arial" w:hAnsi="Arial" w:cs="Arial"/>
              <w:b/>
              <w:bCs/>
              <w:color w:val="000000"/>
            </w:rPr>
          </w:pPr>
          <w:hyperlink w:anchor="_heading=h.gy8mlrdmjw2">
            <w:r>
              <w:rPr>
                <w:rFonts w:ascii="Arial" w:eastAsia="Arial" w:hAnsi="Arial" w:cs="Arial"/>
                <w:color w:val="000000"/>
              </w:rPr>
              <w:t>Whickham Scho</w:t>
            </w:r>
            <w:r>
              <w:rPr>
                <w:rFonts w:ascii="Arial" w:eastAsia="Arial" w:hAnsi="Arial" w:cs="Arial"/>
                <w:color w:val="000000"/>
              </w:rPr>
              <w:t>ol Attendance Team</w:t>
            </w:r>
            <w:r>
              <w:rPr>
                <w:rFonts w:ascii="Arial" w:eastAsia="Arial" w:hAnsi="Arial" w:cs="Arial"/>
                <w:color w:val="000000"/>
              </w:rPr>
              <w:tab/>
              <w:t>5</w:t>
            </w:r>
          </w:hyperlink>
        </w:p>
        <w:p w14:paraId="5D1448EC" w14:textId="77777777" w:rsidR="005F1376" w:rsidRDefault="00390CCA">
          <w:pPr>
            <w:tabs>
              <w:tab w:val="right" w:pos="12000"/>
            </w:tabs>
            <w:spacing w:before="60" w:after="0" w:line="240" w:lineRule="auto"/>
            <w:rPr>
              <w:rFonts w:ascii="Arial" w:eastAsia="Arial" w:hAnsi="Arial" w:cs="Arial"/>
              <w:b/>
              <w:bCs/>
              <w:color w:val="000000"/>
            </w:rPr>
          </w:pPr>
          <w:hyperlink w:anchor="_heading=h.bu2ckfw6y8ui">
            <w:r>
              <w:rPr>
                <w:rFonts w:ascii="Arial" w:eastAsia="Arial" w:hAnsi="Arial" w:cs="Arial"/>
                <w:color w:val="000000"/>
              </w:rPr>
              <w:t>Attendance Support</w:t>
            </w:r>
            <w:r>
              <w:rPr>
                <w:rFonts w:ascii="Arial" w:eastAsia="Arial" w:hAnsi="Arial" w:cs="Arial"/>
                <w:color w:val="000000"/>
              </w:rPr>
              <w:tab/>
              <w:t>5</w:t>
            </w:r>
          </w:hyperlink>
        </w:p>
        <w:p w14:paraId="6E3E65A4" w14:textId="77777777" w:rsidR="005F1376" w:rsidRDefault="00390CCA">
          <w:pPr>
            <w:tabs>
              <w:tab w:val="right" w:pos="12000"/>
            </w:tabs>
            <w:spacing w:before="60" w:after="0" w:line="240" w:lineRule="auto"/>
            <w:rPr>
              <w:rFonts w:ascii="Arial" w:eastAsia="Arial" w:hAnsi="Arial" w:cs="Arial"/>
              <w:color w:val="000000"/>
            </w:rPr>
          </w:pPr>
          <w:hyperlink w:anchor="_heading=h.qhpkewk4jy4r">
            <w:r>
              <w:rPr>
                <w:rFonts w:ascii="Arial" w:eastAsia="Arial" w:hAnsi="Arial" w:cs="Arial"/>
                <w:color w:val="000000"/>
              </w:rPr>
              <w:t>Our Attendance Process and Interventions</w:t>
            </w:r>
            <w:r>
              <w:rPr>
                <w:rFonts w:ascii="Arial" w:eastAsia="Arial" w:hAnsi="Arial" w:cs="Arial"/>
                <w:color w:val="000000"/>
              </w:rPr>
              <w:tab/>
              <w:t>6</w:t>
            </w:r>
          </w:hyperlink>
        </w:p>
        <w:p w14:paraId="6ACE3199" w14:textId="77777777" w:rsidR="005F1376" w:rsidRDefault="00390CCA">
          <w:pPr>
            <w:tabs>
              <w:tab w:val="right" w:pos="12000"/>
            </w:tabs>
            <w:spacing w:before="60" w:after="0" w:line="240" w:lineRule="auto"/>
            <w:rPr>
              <w:rFonts w:ascii="Arial" w:eastAsia="Arial" w:hAnsi="Arial" w:cs="Arial"/>
              <w:b/>
              <w:bCs/>
              <w:color w:val="000000"/>
            </w:rPr>
          </w:pPr>
          <w:hyperlink w:anchor="_heading=h.yg8ezmipz03c">
            <w:r>
              <w:rPr>
                <w:rFonts w:ascii="Arial" w:eastAsia="Arial" w:hAnsi="Arial" w:cs="Arial"/>
                <w:color w:val="000000"/>
              </w:rPr>
              <w:t>Penalty Notices / Requests for Leave of Absence during School Time</w:t>
            </w:r>
            <w:r>
              <w:rPr>
                <w:rFonts w:ascii="Arial" w:eastAsia="Arial" w:hAnsi="Arial" w:cs="Arial"/>
                <w:color w:val="000000"/>
              </w:rPr>
              <w:tab/>
              <w:t>8</w:t>
            </w:r>
          </w:hyperlink>
        </w:p>
        <w:p w14:paraId="03519F84" w14:textId="77777777" w:rsidR="005F1376" w:rsidRDefault="00390CCA">
          <w:pPr>
            <w:tabs>
              <w:tab w:val="right" w:pos="12000"/>
            </w:tabs>
            <w:spacing w:before="60" w:after="0" w:line="240" w:lineRule="auto"/>
            <w:rPr>
              <w:rFonts w:ascii="Arial" w:eastAsia="Arial" w:hAnsi="Arial" w:cs="Arial"/>
              <w:b/>
              <w:bCs/>
              <w:color w:val="000000"/>
            </w:rPr>
          </w:pPr>
          <w:hyperlink w:anchor="_heading=h.dnw8gxgv19x">
            <w:r>
              <w:rPr>
                <w:rFonts w:ascii="Arial" w:eastAsia="Arial" w:hAnsi="Arial" w:cs="Arial"/>
                <w:color w:val="000000"/>
              </w:rPr>
              <w:t>The Law</w:t>
            </w:r>
            <w:r>
              <w:rPr>
                <w:rFonts w:ascii="Arial" w:eastAsia="Arial" w:hAnsi="Arial" w:cs="Arial"/>
                <w:color w:val="000000"/>
              </w:rPr>
              <w:tab/>
              <w:t>9</w:t>
            </w:r>
          </w:hyperlink>
          <w:r>
            <w:fldChar w:fldCharType="end"/>
          </w:r>
        </w:p>
      </w:sdtContent>
    </w:sdt>
    <w:p w14:paraId="6D6131D7" w14:textId="77777777" w:rsidR="005F1376" w:rsidRDefault="005F1376">
      <w:pPr>
        <w:spacing w:after="0" w:line="240" w:lineRule="auto"/>
        <w:jc w:val="both"/>
        <w:rPr>
          <w:rFonts w:ascii="Arial" w:eastAsia="Arial" w:hAnsi="Arial" w:cs="Arial"/>
          <w:b/>
          <w:bCs/>
        </w:rPr>
      </w:pPr>
    </w:p>
    <w:p w14:paraId="44C1E95D" w14:textId="77777777" w:rsidR="005F1376" w:rsidRDefault="005F1376">
      <w:pPr>
        <w:spacing w:after="0" w:line="240" w:lineRule="auto"/>
        <w:jc w:val="both"/>
        <w:rPr>
          <w:rFonts w:ascii="Arial" w:eastAsia="Arial" w:hAnsi="Arial" w:cs="Arial"/>
          <w:b/>
          <w:bCs/>
        </w:rPr>
      </w:pPr>
    </w:p>
    <w:p w14:paraId="5E2260B0" w14:textId="77777777" w:rsidR="005F1376" w:rsidRDefault="00390CCA">
      <w:pPr>
        <w:pStyle w:val="Heading3"/>
        <w:spacing w:after="0" w:line="240" w:lineRule="auto"/>
        <w:jc w:val="both"/>
      </w:pPr>
      <w:bookmarkStart w:id="0" w:name="_heading=h.itxuv0shltzh" w:colFirst="0" w:colLast="0"/>
      <w:bookmarkEnd w:id="0"/>
      <w:r>
        <w:t>Rationale</w:t>
      </w:r>
    </w:p>
    <w:p w14:paraId="67E419D9" w14:textId="77777777" w:rsidR="005F1376" w:rsidRDefault="005F1376">
      <w:pPr>
        <w:spacing w:after="0" w:line="240" w:lineRule="auto"/>
        <w:jc w:val="both"/>
        <w:rPr>
          <w:rFonts w:ascii="Arial" w:eastAsia="Arial" w:hAnsi="Arial" w:cs="Arial"/>
          <w:b/>
          <w:bCs/>
        </w:rPr>
      </w:pPr>
    </w:p>
    <w:p w14:paraId="34C098D6" w14:textId="77777777" w:rsidR="005F1376" w:rsidRDefault="00390CCA">
      <w:pPr>
        <w:spacing w:after="0" w:line="240" w:lineRule="auto"/>
        <w:jc w:val="both"/>
        <w:rPr>
          <w:rFonts w:ascii="Arial" w:eastAsia="Arial" w:hAnsi="Arial" w:cs="Arial"/>
        </w:rPr>
      </w:pPr>
      <w:r>
        <w:rPr>
          <w:rFonts w:ascii="Arial" w:eastAsia="Arial" w:hAnsi="Arial" w:cs="Arial"/>
        </w:rPr>
        <w:t>High levels of attendance are essential for pupils to fulfil their pot</w:t>
      </w:r>
      <w:r>
        <w:rPr>
          <w:rFonts w:ascii="Arial" w:eastAsia="Arial" w:hAnsi="Arial" w:cs="Arial"/>
        </w:rPr>
        <w:t>ential at school. Every lesson counts. Children who miss school frequently will undoubtedly have gaps in their learning and this can impede their achievement and ability to engage in lessons. Whickham School has a duty to ensure that all parents/carers ful</w:t>
      </w:r>
      <w:r>
        <w:rPr>
          <w:rFonts w:ascii="Arial" w:eastAsia="Arial" w:hAnsi="Arial" w:cs="Arial"/>
        </w:rPr>
        <w:t xml:space="preserve">fil this responsibility. Some pupils find it harder than others to attend school and it is therefore vital that school, other partner organisations, pupils and parents and carers work in partnership to remove any barriers. </w:t>
      </w:r>
    </w:p>
    <w:p w14:paraId="5BB41F02" w14:textId="77777777" w:rsidR="005F1376" w:rsidRDefault="005F1376">
      <w:pPr>
        <w:spacing w:after="0" w:line="240" w:lineRule="auto"/>
        <w:jc w:val="both"/>
        <w:rPr>
          <w:rFonts w:ascii="Arial" w:eastAsia="Arial" w:hAnsi="Arial" w:cs="Arial"/>
        </w:rPr>
      </w:pPr>
    </w:p>
    <w:p w14:paraId="281684B1" w14:textId="77777777" w:rsidR="005F1376" w:rsidRDefault="00390CCA">
      <w:pPr>
        <w:spacing w:after="0" w:line="240" w:lineRule="auto"/>
        <w:jc w:val="both"/>
        <w:rPr>
          <w:rFonts w:ascii="Arial" w:eastAsia="Arial" w:hAnsi="Arial" w:cs="Arial"/>
          <w:b/>
          <w:bCs/>
        </w:rPr>
      </w:pPr>
      <w:r>
        <w:rPr>
          <w:rFonts w:ascii="Arial" w:eastAsia="Arial" w:hAnsi="Arial" w:cs="Arial"/>
        </w:rPr>
        <w:t>Regular attendance is important</w:t>
      </w:r>
      <w:r>
        <w:rPr>
          <w:rFonts w:ascii="Arial" w:eastAsia="Arial" w:hAnsi="Arial" w:cs="Arial"/>
        </w:rPr>
        <w:t xml:space="preserve"> in safeguarding children as it enables potential risks to be identified and support to be provided. Regular absence, particularly unexplained, can be an indicator of safeguarding concerns. Research shows that there is a strong link between regular absence</w:t>
      </w:r>
      <w:r>
        <w:rPr>
          <w:rFonts w:ascii="Arial" w:eastAsia="Arial" w:hAnsi="Arial" w:cs="Arial"/>
        </w:rPr>
        <w:t xml:space="preserve"> from school and increased risk of harm within the family, peer group or in the community. It is therefore vital that all pupils are in school regularly. It is the legal responsibility of every parent to make sure their child receives an education. Parents</w:t>
      </w:r>
      <w:r>
        <w:rPr>
          <w:rFonts w:ascii="Arial" w:eastAsia="Arial" w:hAnsi="Arial" w:cs="Arial"/>
        </w:rPr>
        <w:t>/carers who allow their child to be absent from school without a valid reason are breaking the law and committing an offence</w:t>
      </w:r>
      <w:r>
        <w:rPr>
          <w:rFonts w:ascii="Arial" w:eastAsia="Arial" w:hAnsi="Arial" w:cs="Arial"/>
          <w:b/>
          <w:bCs/>
        </w:rPr>
        <w:t xml:space="preserve">. </w:t>
      </w:r>
    </w:p>
    <w:p w14:paraId="02ED4289" w14:textId="77777777" w:rsidR="005F1376" w:rsidRDefault="005F1376">
      <w:pPr>
        <w:spacing w:after="0" w:line="240" w:lineRule="auto"/>
        <w:jc w:val="both"/>
        <w:rPr>
          <w:rFonts w:ascii="Arial" w:eastAsia="Arial" w:hAnsi="Arial" w:cs="Arial"/>
          <w:b/>
          <w:bCs/>
        </w:rPr>
      </w:pPr>
    </w:p>
    <w:p w14:paraId="631E3924" w14:textId="77777777" w:rsidR="005F1376" w:rsidRDefault="00390CCA">
      <w:pPr>
        <w:pStyle w:val="Heading3"/>
        <w:spacing w:after="0" w:line="240" w:lineRule="auto"/>
        <w:jc w:val="both"/>
      </w:pPr>
      <w:bookmarkStart w:id="1" w:name="_heading=h.tmbx7u2w3spj" w:colFirst="0" w:colLast="0"/>
      <w:bookmarkEnd w:id="1"/>
      <w:r>
        <w:t>Aims of this policy</w:t>
      </w:r>
    </w:p>
    <w:p w14:paraId="1982FCD7" w14:textId="77777777" w:rsidR="005F1376" w:rsidRDefault="005F1376">
      <w:pPr>
        <w:spacing w:after="0" w:line="240" w:lineRule="auto"/>
        <w:jc w:val="both"/>
        <w:rPr>
          <w:rFonts w:ascii="Arial" w:eastAsia="Arial" w:hAnsi="Arial" w:cs="Arial"/>
          <w:b/>
          <w:bCs/>
        </w:rPr>
      </w:pPr>
    </w:p>
    <w:p w14:paraId="512A77A8" w14:textId="77777777" w:rsidR="005F1376" w:rsidRDefault="00390CCA">
      <w:pPr>
        <w:numPr>
          <w:ilvl w:val="0"/>
          <w:numId w:val="13"/>
        </w:numPr>
        <w:spacing w:line="240" w:lineRule="auto"/>
        <w:jc w:val="both"/>
        <w:rPr>
          <w:rFonts w:ascii="Arial" w:eastAsia="Arial" w:hAnsi="Arial" w:cs="Arial"/>
        </w:rPr>
      </w:pPr>
      <w:r>
        <w:rPr>
          <w:rFonts w:ascii="Arial" w:eastAsia="Arial" w:hAnsi="Arial" w:cs="Arial"/>
        </w:rPr>
        <w:t>To set out our whole school approach to achieving high levels of attendance.</w:t>
      </w:r>
    </w:p>
    <w:p w14:paraId="653D40AB" w14:textId="77777777" w:rsidR="005F1376" w:rsidRDefault="00390CCA">
      <w:pPr>
        <w:numPr>
          <w:ilvl w:val="0"/>
          <w:numId w:val="13"/>
        </w:numPr>
        <w:spacing w:line="240" w:lineRule="auto"/>
        <w:jc w:val="both"/>
        <w:rPr>
          <w:rFonts w:ascii="Arial" w:eastAsia="Arial" w:hAnsi="Arial" w:cs="Arial"/>
        </w:rPr>
      </w:pPr>
      <w:r>
        <w:rPr>
          <w:rFonts w:ascii="Arial" w:eastAsia="Arial" w:hAnsi="Arial" w:cs="Arial"/>
        </w:rPr>
        <w:t>To set out how we will work wi</w:t>
      </w:r>
      <w:r>
        <w:rPr>
          <w:rFonts w:ascii="Arial" w:eastAsia="Arial" w:hAnsi="Arial" w:cs="Arial"/>
        </w:rPr>
        <w:t>th pupils, parents and carers to ensure attendance is as high as possible.</w:t>
      </w:r>
    </w:p>
    <w:p w14:paraId="79E6DBC0" w14:textId="77777777" w:rsidR="005F1376" w:rsidRDefault="00390CCA">
      <w:pPr>
        <w:numPr>
          <w:ilvl w:val="0"/>
          <w:numId w:val="13"/>
        </w:numPr>
        <w:spacing w:line="240" w:lineRule="auto"/>
        <w:jc w:val="both"/>
        <w:rPr>
          <w:rFonts w:ascii="Arial" w:eastAsia="Arial" w:hAnsi="Arial" w:cs="Arial"/>
        </w:rPr>
      </w:pPr>
      <w:r>
        <w:rPr>
          <w:rFonts w:ascii="Arial" w:eastAsia="Arial" w:hAnsi="Arial" w:cs="Arial"/>
        </w:rPr>
        <w:lastRenderedPageBreak/>
        <w:t>To ensure pupils, parents/carers and staff understand the importance of strong attendance.</w:t>
      </w:r>
    </w:p>
    <w:p w14:paraId="288949B7" w14:textId="77777777" w:rsidR="005F1376" w:rsidRDefault="00390CCA">
      <w:pPr>
        <w:numPr>
          <w:ilvl w:val="0"/>
          <w:numId w:val="13"/>
        </w:numPr>
        <w:spacing w:line="240" w:lineRule="auto"/>
        <w:jc w:val="both"/>
        <w:rPr>
          <w:rFonts w:ascii="Arial" w:eastAsia="Arial" w:hAnsi="Arial" w:cs="Arial"/>
        </w:rPr>
      </w:pPr>
      <w:r>
        <w:rPr>
          <w:rFonts w:ascii="Arial" w:eastAsia="Arial" w:hAnsi="Arial" w:cs="Arial"/>
        </w:rPr>
        <w:t>To set out how the school will monitor and analyse attendance data and use this to put app</w:t>
      </w:r>
      <w:r>
        <w:rPr>
          <w:rFonts w:ascii="Arial" w:eastAsia="Arial" w:hAnsi="Arial" w:cs="Arial"/>
        </w:rPr>
        <w:t>ropriate support and intervention into place.</w:t>
      </w:r>
    </w:p>
    <w:p w14:paraId="35DDB9CA" w14:textId="77777777" w:rsidR="005F1376" w:rsidRDefault="00390CCA">
      <w:pPr>
        <w:numPr>
          <w:ilvl w:val="0"/>
          <w:numId w:val="13"/>
        </w:numPr>
        <w:spacing w:line="240" w:lineRule="auto"/>
        <w:jc w:val="both"/>
        <w:rPr>
          <w:rFonts w:ascii="Arial" w:eastAsia="Arial" w:hAnsi="Arial" w:cs="Arial"/>
        </w:rPr>
      </w:pPr>
      <w:r>
        <w:rPr>
          <w:rFonts w:ascii="Arial" w:eastAsia="Arial" w:hAnsi="Arial" w:cs="Arial"/>
        </w:rPr>
        <w:t>To ensure support is in place that enables strong attendance levels for every pupil.</w:t>
      </w:r>
    </w:p>
    <w:p w14:paraId="162D38BA" w14:textId="77777777" w:rsidR="005F1376" w:rsidRDefault="005F1376">
      <w:pPr>
        <w:spacing w:after="0" w:line="240" w:lineRule="auto"/>
        <w:ind w:left="720"/>
        <w:jc w:val="both"/>
        <w:rPr>
          <w:rFonts w:ascii="Arial" w:eastAsia="Arial" w:hAnsi="Arial" w:cs="Arial"/>
        </w:rPr>
      </w:pPr>
    </w:p>
    <w:p w14:paraId="5FE5EFD7" w14:textId="77777777" w:rsidR="005F1376" w:rsidRDefault="00390CCA">
      <w:pPr>
        <w:pStyle w:val="Heading3"/>
        <w:spacing w:after="0" w:line="240" w:lineRule="auto"/>
        <w:jc w:val="both"/>
      </w:pPr>
      <w:bookmarkStart w:id="2" w:name="_heading=h.kinu4idiv22l" w:colFirst="0" w:colLast="0"/>
      <w:bookmarkEnd w:id="2"/>
      <w:r>
        <w:t>The relationship between attendance and achievement</w:t>
      </w:r>
    </w:p>
    <w:p w14:paraId="132EF4C2" w14:textId="77777777" w:rsidR="005F1376" w:rsidRDefault="005F1376">
      <w:pPr>
        <w:spacing w:after="0" w:line="240" w:lineRule="auto"/>
        <w:jc w:val="both"/>
        <w:rPr>
          <w:rFonts w:ascii="Arial" w:eastAsia="Arial" w:hAnsi="Arial" w:cs="Arial"/>
        </w:rPr>
      </w:pPr>
    </w:p>
    <w:p w14:paraId="0B706E4D" w14:textId="77777777" w:rsidR="005F1376" w:rsidRDefault="00390CCA">
      <w:pPr>
        <w:spacing w:after="0" w:line="240" w:lineRule="auto"/>
        <w:jc w:val="both"/>
        <w:rPr>
          <w:rFonts w:ascii="Arial" w:eastAsia="Arial" w:hAnsi="Arial" w:cs="Arial"/>
        </w:rPr>
      </w:pPr>
      <w:r>
        <w:rPr>
          <w:rFonts w:ascii="Arial" w:eastAsia="Arial" w:hAnsi="Arial" w:cs="Arial"/>
        </w:rPr>
        <w:t>Pupils who attend school regularly make significantly stronger progress in their learning and achieve stronger GCSE, A level and vocational qualifications. DfE research shows that:</w:t>
      </w:r>
    </w:p>
    <w:p w14:paraId="73443FCF" w14:textId="77777777" w:rsidR="005F1376" w:rsidRDefault="005F1376">
      <w:pPr>
        <w:spacing w:after="0" w:line="240" w:lineRule="auto"/>
        <w:jc w:val="both"/>
        <w:rPr>
          <w:rFonts w:ascii="Arial" w:eastAsia="Arial" w:hAnsi="Arial" w:cs="Arial"/>
        </w:rPr>
      </w:pPr>
    </w:p>
    <w:p w14:paraId="1C50DF1D" w14:textId="77777777" w:rsidR="005F1376" w:rsidRDefault="00390CCA">
      <w:pPr>
        <w:numPr>
          <w:ilvl w:val="0"/>
          <w:numId w:val="28"/>
        </w:numPr>
        <w:spacing w:after="0" w:line="240" w:lineRule="auto"/>
        <w:jc w:val="both"/>
        <w:rPr>
          <w:rFonts w:ascii="Arial" w:eastAsia="Arial" w:hAnsi="Arial" w:cs="Arial"/>
        </w:rPr>
      </w:pPr>
      <w:r>
        <w:rPr>
          <w:rFonts w:ascii="Arial" w:eastAsia="Arial" w:hAnsi="Arial" w:cs="Arial"/>
        </w:rPr>
        <w:t>Where a pupil is persistently absent (attendance falls below 90%) their av</w:t>
      </w:r>
      <w:r>
        <w:rPr>
          <w:rFonts w:ascii="Arial" w:eastAsia="Arial" w:hAnsi="Arial" w:cs="Arial"/>
        </w:rPr>
        <w:t>erage GCSE grade falls by one whole grade compared to other pupils.</w:t>
      </w:r>
    </w:p>
    <w:p w14:paraId="658C1933" w14:textId="77777777" w:rsidR="005F1376" w:rsidRDefault="00390CCA">
      <w:pPr>
        <w:numPr>
          <w:ilvl w:val="0"/>
          <w:numId w:val="28"/>
        </w:numPr>
        <w:spacing w:after="0" w:line="240" w:lineRule="auto"/>
        <w:jc w:val="both"/>
        <w:rPr>
          <w:rFonts w:ascii="Arial" w:eastAsia="Arial" w:hAnsi="Arial" w:cs="Arial"/>
        </w:rPr>
      </w:pPr>
      <w:r>
        <w:rPr>
          <w:rFonts w:ascii="Arial" w:eastAsia="Arial" w:hAnsi="Arial" w:cs="Arial"/>
        </w:rPr>
        <w:t>The overall absence rate of pupils not achieving grades 9 to 4 is over twice as high as those achieving grades 9 to 5.</w:t>
      </w:r>
    </w:p>
    <w:p w14:paraId="4AAFA62C" w14:textId="77777777" w:rsidR="005F1376" w:rsidRDefault="005F1376">
      <w:pPr>
        <w:spacing w:after="0" w:line="240" w:lineRule="auto"/>
        <w:jc w:val="both"/>
        <w:rPr>
          <w:rFonts w:ascii="Arial" w:eastAsia="Arial" w:hAnsi="Arial" w:cs="Arial"/>
        </w:rPr>
      </w:pPr>
    </w:p>
    <w:p w14:paraId="4F86CE5C" w14:textId="77777777" w:rsidR="005F1376" w:rsidRDefault="00390CCA">
      <w:pPr>
        <w:spacing w:after="0" w:line="240" w:lineRule="auto"/>
        <w:jc w:val="both"/>
        <w:rPr>
          <w:rFonts w:ascii="Arial" w:eastAsia="Arial" w:hAnsi="Arial" w:cs="Arial"/>
        </w:rPr>
      </w:pPr>
      <w:r>
        <w:rPr>
          <w:rFonts w:ascii="Arial" w:eastAsia="Arial" w:hAnsi="Arial" w:cs="Arial"/>
        </w:rPr>
        <w:t>In short, absence from school significantly impacts upon pupil achie</w:t>
      </w:r>
      <w:r>
        <w:rPr>
          <w:rFonts w:ascii="Arial" w:eastAsia="Arial" w:hAnsi="Arial" w:cs="Arial"/>
        </w:rPr>
        <w:t>vement. This can in turn impact negatively upon the life chances of those pupils whose absence is high.</w:t>
      </w:r>
    </w:p>
    <w:p w14:paraId="01A77A3D" w14:textId="77777777" w:rsidR="005F1376" w:rsidRDefault="005F1376">
      <w:pPr>
        <w:spacing w:after="0" w:line="240" w:lineRule="auto"/>
        <w:jc w:val="both"/>
        <w:rPr>
          <w:rFonts w:ascii="Arial" w:eastAsia="Arial" w:hAnsi="Arial" w:cs="Arial"/>
        </w:rPr>
      </w:pPr>
    </w:p>
    <w:p w14:paraId="11092F55" w14:textId="77777777" w:rsidR="005F1376" w:rsidRDefault="00390CCA">
      <w:pPr>
        <w:pStyle w:val="Heading3"/>
        <w:spacing w:after="0" w:line="240" w:lineRule="auto"/>
        <w:jc w:val="both"/>
      </w:pPr>
      <w:bookmarkStart w:id="3" w:name="_heading=h.l6o1s3dnga2x" w:colFirst="0" w:colLast="0"/>
      <w:bookmarkEnd w:id="3"/>
      <w:r>
        <w:t>Attendance expectations</w:t>
      </w:r>
    </w:p>
    <w:p w14:paraId="28699A10" w14:textId="77777777" w:rsidR="005F1376" w:rsidRDefault="005F1376">
      <w:pPr>
        <w:spacing w:after="0" w:line="240" w:lineRule="auto"/>
        <w:jc w:val="both"/>
        <w:rPr>
          <w:rFonts w:ascii="Arial" w:eastAsia="Arial" w:hAnsi="Arial" w:cs="Arial"/>
        </w:rPr>
      </w:pPr>
    </w:p>
    <w:p w14:paraId="7648100B" w14:textId="77777777" w:rsidR="005F1376" w:rsidRDefault="00390CCA">
      <w:pPr>
        <w:spacing w:after="0" w:line="240" w:lineRule="auto"/>
        <w:jc w:val="both"/>
        <w:rPr>
          <w:rFonts w:ascii="Arial" w:eastAsia="Arial" w:hAnsi="Arial" w:cs="Arial"/>
        </w:rPr>
      </w:pPr>
      <w:r>
        <w:rPr>
          <w:rFonts w:ascii="Arial" w:eastAsia="Arial" w:hAnsi="Arial" w:cs="Arial"/>
        </w:rPr>
        <w:t>Whickham School expects pupils to attend school each day. We aim to develop a culture where all pupils can and want to be in s</w:t>
      </w:r>
      <w:r>
        <w:rPr>
          <w:rFonts w:ascii="Arial" w:eastAsia="Arial" w:hAnsi="Arial" w:cs="Arial"/>
        </w:rPr>
        <w:t>chool enjoying and benefiting from their learning. In order to achieve this the school will do the following things:</w:t>
      </w:r>
    </w:p>
    <w:p w14:paraId="459C6F58" w14:textId="77777777" w:rsidR="005F1376" w:rsidRDefault="005F1376">
      <w:pPr>
        <w:spacing w:after="0" w:line="240" w:lineRule="auto"/>
        <w:jc w:val="both"/>
        <w:rPr>
          <w:rFonts w:ascii="Arial" w:eastAsia="Arial" w:hAnsi="Arial" w:cs="Arial"/>
        </w:rPr>
      </w:pPr>
    </w:p>
    <w:p w14:paraId="1D685013"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Create a welcoming learning environment where pupils feel safe and able to learn effectively.</w:t>
      </w:r>
    </w:p>
    <w:p w14:paraId="45D498DB"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 xml:space="preserve">Implement an ambitious and broad curriculum </w:t>
      </w:r>
      <w:r>
        <w:rPr>
          <w:rFonts w:ascii="Arial" w:eastAsia="Arial" w:hAnsi="Arial" w:cs="Arial"/>
        </w:rPr>
        <w:t>that supports the development of skills and knowledge that prepare pupils for life beyond school and enables the achievement of strong qualifications.</w:t>
      </w:r>
    </w:p>
    <w:p w14:paraId="07F8ECFE"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Regularly communicate the importance of strong attendance and reward pupils whose attendance is high or i</w:t>
      </w:r>
      <w:r>
        <w:rPr>
          <w:rFonts w:ascii="Arial" w:eastAsia="Arial" w:hAnsi="Arial" w:cs="Arial"/>
        </w:rPr>
        <w:t>mproving rapidly.</w:t>
      </w:r>
    </w:p>
    <w:p w14:paraId="73A8812C"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Monitor attendance data to identify patterns of poor attendance (at individual and cohort level) so that intervention can be timely and effective.</w:t>
      </w:r>
    </w:p>
    <w:p w14:paraId="227057F7"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Listen to and understand barriers to attendance and agree solutions to overcome problems.</w:t>
      </w:r>
    </w:p>
    <w:p w14:paraId="4AEB769F"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W</w:t>
      </w:r>
      <w:r>
        <w:rPr>
          <w:rFonts w:ascii="Arial" w:eastAsia="Arial" w:hAnsi="Arial" w:cs="Arial"/>
        </w:rPr>
        <w:t>ork with pupils and parents/carers to remove barriers to attendance involving external agencies where appropriate.</w:t>
      </w:r>
    </w:p>
    <w:p w14:paraId="46328E13"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Formalise support where this is needed so that families have the security of a plan that can be achieved. This will include success criteria and detail the consequences of failing to adequately support the pupil.</w:t>
      </w:r>
    </w:p>
    <w:p w14:paraId="1C81405A" w14:textId="77777777" w:rsidR="005F1376" w:rsidRDefault="00390CCA">
      <w:pPr>
        <w:numPr>
          <w:ilvl w:val="0"/>
          <w:numId w:val="4"/>
        </w:numPr>
        <w:spacing w:line="240" w:lineRule="auto"/>
        <w:jc w:val="both"/>
        <w:rPr>
          <w:rFonts w:ascii="Arial" w:eastAsia="Arial" w:hAnsi="Arial" w:cs="Arial"/>
        </w:rPr>
      </w:pPr>
      <w:r>
        <w:rPr>
          <w:rFonts w:ascii="Arial" w:eastAsia="Arial" w:hAnsi="Arial" w:cs="Arial"/>
        </w:rPr>
        <w:t>Where necessary, enforce attendance through</w:t>
      </w:r>
      <w:r>
        <w:rPr>
          <w:rFonts w:ascii="Arial" w:eastAsia="Arial" w:hAnsi="Arial" w:cs="Arial"/>
        </w:rPr>
        <w:t xml:space="preserve"> statutory intervention.</w:t>
      </w:r>
    </w:p>
    <w:p w14:paraId="258E812F" w14:textId="77777777" w:rsidR="005F1376" w:rsidRDefault="005F1376">
      <w:pPr>
        <w:spacing w:after="0" w:line="240" w:lineRule="auto"/>
        <w:jc w:val="both"/>
        <w:rPr>
          <w:rFonts w:ascii="Arial" w:eastAsia="Arial" w:hAnsi="Arial" w:cs="Arial"/>
          <w:b/>
          <w:bCs/>
        </w:rPr>
      </w:pPr>
    </w:p>
    <w:p w14:paraId="66FE9C4C" w14:textId="77777777" w:rsidR="005F1376" w:rsidRDefault="00390CCA">
      <w:pPr>
        <w:pStyle w:val="Heading3"/>
        <w:spacing w:after="0" w:line="240" w:lineRule="auto"/>
        <w:jc w:val="both"/>
      </w:pPr>
      <w:bookmarkStart w:id="4" w:name="_heading=h.y5dy2lhfijvf" w:colFirst="0" w:colLast="0"/>
      <w:bookmarkEnd w:id="4"/>
      <w:r>
        <w:t>Responsibilities</w:t>
      </w:r>
    </w:p>
    <w:p w14:paraId="50BF009A" w14:textId="77777777" w:rsidR="005F1376" w:rsidRDefault="005F1376">
      <w:pPr>
        <w:spacing w:after="0" w:line="240" w:lineRule="auto"/>
        <w:jc w:val="both"/>
        <w:rPr>
          <w:rFonts w:ascii="Arial" w:eastAsia="Arial" w:hAnsi="Arial" w:cs="Arial"/>
          <w:b/>
          <w:bCs/>
        </w:rPr>
      </w:pPr>
    </w:p>
    <w:p w14:paraId="4A86EA7D" w14:textId="77777777" w:rsidR="005F1376" w:rsidRDefault="00390CCA">
      <w:pPr>
        <w:spacing w:after="0" w:line="240" w:lineRule="auto"/>
        <w:jc w:val="both"/>
        <w:rPr>
          <w:rFonts w:ascii="Arial" w:eastAsia="Arial" w:hAnsi="Arial" w:cs="Arial"/>
        </w:rPr>
      </w:pPr>
      <w:r>
        <w:rPr>
          <w:rFonts w:ascii="Arial" w:eastAsia="Arial" w:hAnsi="Arial" w:cs="Arial"/>
        </w:rPr>
        <w:t>Parents/carers are responsible for:</w:t>
      </w:r>
    </w:p>
    <w:p w14:paraId="34DE8F62" w14:textId="77777777" w:rsidR="005F1376" w:rsidRDefault="005F1376">
      <w:pPr>
        <w:spacing w:after="0" w:line="240" w:lineRule="auto"/>
        <w:jc w:val="both"/>
        <w:rPr>
          <w:rFonts w:ascii="Arial" w:eastAsia="Arial" w:hAnsi="Arial" w:cs="Arial"/>
        </w:rPr>
      </w:pPr>
    </w:p>
    <w:p w14:paraId="592F7180" w14:textId="77777777" w:rsidR="005F1376" w:rsidRDefault="00390CCA">
      <w:pPr>
        <w:numPr>
          <w:ilvl w:val="0"/>
          <w:numId w:val="10"/>
        </w:numPr>
        <w:spacing w:line="240" w:lineRule="auto"/>
        <w:ind w:right="422"/>
        <w:rPr>
          <w:rFonts w:ascii="Arial" w:eastAsia="Arial" w:hAnsi="Arial" w:cs="Arial"/>
          <w:b/>
          <w:bCs/>
        </w:rPr>
      </w:pPr>
      <w:r>
        <w:rPr>
          <w:rFonts w:ascii="Arial" w:eastAsia="Arial" w:hAnsi="Arial" w:cs="Arial"/>
        </w:rPr>
        <w:t>Understanding that it is their legal responsibility to ensure their child attends school and maintains good levels of attendance. We expect each child to attend Whickham Schoo</w:t>
      </w:r>
      <w:r>
        <w:rPr>
          <w:rFonts w:ascii="Arial" w:eastAsia="Arial" w:hAnsi="Arial" w:cs="Arial"/>
        </w:rPr>
        <w:t xml:space="preserve">l each day it is open. </w:t>
      </w:r>
    </w:p>
    <w:p w14:paraId="0C221F9C" w14:textId="77777777" w:rsidR="005F1376" w:rsidRDefault="00390CCA">
      <w:pPr>
        <w:numPr>
          <w:ilvl w:val="0"/>
          <w:numId w:val="10"/>
        </w:numPr>
        <w:spacing w:line="240" w:lineRule="auto"/>
        <w:rPr>
          <w:rFonts w:ascii="Arial" w:eastAsia="Arial" w:hAnsi="Arial" w:cs="Arial"/>
        </w:rPr>
      </w:pPr>
      <w:r>
        <w:rPr>
          <w:rFonts w:ascii="Arial" w:eastAsia="Arial" w:hAnsi="Arial" w:cs="Arial"/>
        </w:rPr>
        <w:t xml:space="preserve">Contacting the school if their child is unable to attend </w:t>
      </w:r>
      <w:r>
        <w:rPr>
          <w:rFonts w:ascii="Arial" w:eastAsia="Arial" w:hAnsi="Arial" w:cs="Arial"/>
          <w:b/>
          <w:bCs/>
        </w:rPr>
        <w:t>every day</w:t>
      </w:r>
      <w:r>
        <w:rPr>
          <w:rFonts w:ascii="Arial" w:eastAsia="Arial" w:hAnsi="Arial" w:cs="Arial"/>
        </w:rPr>
        <w:t xml:space="preserve"> that they are unable to attend. This must be done through a telephone call or via a google form on the </w:t>
      </w:r>
      <w:proofErr w:type="spellStart"/>
      <w:r>
        <w:rPr>
          <w:rFonts w:ascii="Arial" w:eastAsia="Arial" w:hAnsi="Arial" w:cs="Arial"/>
        </w:rPr>
        <w:t>ClassCharts</w:t>
      </w:r>
      <w:proofErr w:type="spellEnd"/>
      <w:r>
        <w:rPr>
          <w:rFonts w:ascii="Arial" w:eastAsia="Arial" w:hAnsi="Arial" w:cs="Arial"/>
        </w:rPr>
        <w:t xml:space="preserve"> app.</w:t>
      </w:r>
    </w:p>
    <w:p w14:paraId="14234A90" w14:textId="77777777" w:rsidR="005F1376" w:rsidRDefault="00390CCA">
      <w:pPr>
        <w:numPr>
          <w:ilvl w:val="0"/>
          <w:numId w:val="10"/>
        </w:numPr>
        <w:spacing w:line="240" w:lineRule="auto"/>
        <w:ind w:right="422"/>
        <w:rPr>
          <w:rFonts w:ascii="Arial" w:eastAsia="Arial" w:hAnsi="Arial" w:cs="Arial"/>
        </w:rPr>
      </w:pPr>
      <w:r>
        <w:rPr>
          <w:rFonts w:ascii="Arial" w:eastAsia="Arial" w:hAnsi="Arial" w:cs="Arial"/>
        </w:rPr>
        <w:t>Ensuring their child is punctual each day.</w:t>
      </w:r>
    </w:p>
    <w:p w14:paraId="28F03434" w14:textId="77777777" w:rsidR="005F1376" w:rsidRDefault="00390CCA">
      <w:pPr>
        <w:numPr>
          <w:ilvl w:val="0"/>
          <w:numId w:val="10"/>
        </w:numPr>
        <w:spacing w:line="240" w:lineRule="auto"/>
        <w:rPr>
          <w:rFonts w:ascii="Arial" w:eastAsia="Arial" w:hAnsi="Arial" w:cs="Arial"/>
        </w:rPr>
      </w:pPr>
      <w:r>
        <w:rPr>
          <w:rFonts w:ascii="Arial" w:eastAsia="Arial" w:hAnsi="Arial" w:cs="Arial"/>
        </w:rPr>
        <w:t>En</w:t>
      </w:r>
      <w:r>
        <w:rPr>
          <w:rFonts w:ascii="Arial" w:eastAsia="Arial" w:hAnsi="Arial" w:cs="Arial"/>
        </w:rPr>
        <w:t>suring that the school has up to date contact details for parents and carers.</w:t>
      </w:r>
    </w:p>
    <w:p w14:paraId="220F8A15" w14:textId="77777777" w:rsidR="005F1376" w:rsidRDefault="00390CCA">
      <w:pPr>
        <w:numPr>
          <w:ilvl w:val="0"/>
          <w:numId w:val="10"/>
        </w:numPr>
        <w:spacing w:line="240" w:lineRule="auto"/>
        <w:ind w:right="301"/>
        <w:rPr>
          <w:rFonts w:ascii="Arial" w:eastAsia="Arial" w:hAnsi="Arial" w:cs="Arial"/>
        </w:rPr>
      </w:pPr>
      <w:r>
        <w:rPr>
          <w:rFonts w:ascii="Arial" w:eastAsia="Arial" w:hAnsi="Arial" w:cs="Arial"/>
        </w:rPr>
        <w:t>Only requesting leave of absence in exceptional circumstances and well in advance of any absence.</w:t>
      </w:r>
    </w:p>
    <w:p w14:paraId="4930FD47" w14:textId="77777777" w:rsidR="005F1376" w:rsidRDefault="00390CCA">
      <w:pPr>
        <w:numPr>
          <w:ilvl w:val="0"/>
          <w:numId w:val="10"/>
        </w:numPr>
        <w:spacing w:line="240" w:lineRule="auto"/>
        <w:ind w:right="301"/>
        <w:rPr>
          <w:rFonts w:ascii="Arial" w:eastAsia="Arial" w:hAnsi="Arial" w:cs="Arial"/>
        </w:rPr>
      </w:pPr>
      <w:r>
        <w:rPr>
          <w:rFonts w:ascii="Arial" w:eastAsia="Arial" w:hAnsi="Arial" w:cs="Arial"/>
        </w:rPr>
        <w:t>Not taking holidays during term time.</w:t>
      </w:r>
    </w:p>
    <w:p w14:paraId="777168BA" w14:textId="77777777" w:rsidR="005F1376" w:rsidRDefault="00390CCA">
      <w:pPr>
        <w:numPr>
          <w:ilvl w:val="0"/>
          <w:numId w:val="10"/>
        </w:numPr>
        <w:spacing w:line="240" w:lineRule="auto"/>
        <w:ind w:right="352"/>
        <w:rPr>
          <w:rFonts w:ascii="Arial" w:eastAsia="Arial" w:hAnsi="Arial" w:cs="Arial"/>
        </w:rPr>
      </w:pPr>
      <w:r>
        <w:rPr>
          <w:rFonts w:ascii="Arial" w:eastAsia="Arial" w:hAnsi="Arial" w:cs="Arial"/>
        </w:rPr>
        <w:t>Booking any medical appointments outside o</w:t>
      </w:r>
      <w:r>
        <w:rPr>
          <w:rFonts w:ascii="Arial" w:eastAsia="Arial" w:hAnsi="Arial" w:cs="Arial"/>
        </w:rPr>
        <w:t>f the school day where possible.</w:t>
      </w:r>
    </w:p>
    <w:p w14:paraId="54CBA2E7" w14:textId="77777777" w:rsidR="005F1376" w:rsidRDefault="00390CCA">
      <w:pPr>
        <w:numPr>
          <w:ilvl w:val="0"/>
          <w:numId w:val="10"/>
        </w:numPr>
        <w:spacing w:line="240" w:lineRule="auto"/>
        <w:ind w:right="352"/>
        <w:rPr>
          <w:rFonts w:ascii="Arial" w:eastAsia="Arial" w:hAnsi="Arial" w:cs="Arial"/>
        </w:rPr>
      </w:pPr>
      <w:r>
        <w:rPr>
          <w:rFonts w:ascii="Arial" w:eastAsia="Arial" w:hAnsi="Arial" w:cs="Arial"/>
        </w:rPr>
        <w:t xml:space="preserve">Ensuring that any evidence, </w:t>
      </w:r>
      <w:proofErr w:type="gramStart"/>
      <w:r>
        <w:rPr>
          <w:rFonts w:ascii="Arial" w:eastAsia="Arial" w:hAnsi="Arial" w:cs="Arial"/>
        </w:rPr>
        <w:t>e.g.</w:t>
      </w:r>
      <w:proofErr w:type="gramEnd"/>
      <w:r>
        <w:rPr>
          <w:rFonts w:ascii="Arial" w:eastAsia="Arial" w:hAnsi="Arial" w:cs="Arial"/>
        </w:rPr>
        <w:t xml:space="preserve"> medical notes, are emailed or delivered to the Pastoral Leader. </w:t>
      </w:r>
    </w:p>
    <w:p w14:paraId="23355129" w14:textId="77777777" w:rsidR="005F1376" w:rsidRDefault="00390CCA">
      <w:pPr>
        <w:numPr>
          <w:ilvl w:val="0"/>
          <w:numId w:val="10"/>
        </w:numPr>
        <w:spacing w:line="240" w:lineRule="auto"/>
        <w:ind w:right="352"/>
        <w:rPr>
          <w:rFonts w:ascii="Arial" w:eastAsia="Arial" w:hAnsi="Arial" w:cs="Arial"/>
        </w:rPr>
      </w:pPr>
      <w:r>
        <w:rPr>
          <w:rFonts w:ascii="Arial" w:eastAsia="Arial" w:hAnsi="Arial" w:cs="Arial"/>
        </w:rPr>
        <w:t>Proactively engaging with the school about any support that is offered to improve attendance.</w:t>
      </w:r>
    </w:p>
    <w:p w14:paraId="4F77522F" w14:textId="77777777" w:rsidR="005F1376" w:rsidRDefault="00390CCA">
      <w:pPr>
        <w:spacing w:line="240" w:lineRule="auto"/>
        <w:ind w:right="352"/>
        <w:rPr>
          <w:rFonts w:ascii="Arial" w:eastAsia="Arial" w:hAnsi="Arial" w:cs="Arial"/>
        </w:rPr>
      </w:pPr>
      <w:r>
        <w:rPr>
          <w:rFonts w:ascii="Arial" w:eastAsia="Arial" w:hAnsi="Arial" w:cs="Arial"/>
        </w:rPr>
        <w:t>Where a parent or carer needs t</w:t>
      </w:r>
      <w:r>
        <w:rPr>
          <w:rFonts w:ascii="Arial" w:eastAsia="Arial" w:hAnsi="Arial" w:cs="Arial"/>
        </w:rPr>
        <w:t xml:space="preserve">o contact the school to discuss an attendance </w:t>
      </w:r>
      <w:proofErr w:type="gramStart"/>
      <w:r>
        <w:rPr>
          <w:rFonts w:ascii="Arial" w:eastAsia="Arial" w:hAnsi="Arial" w:cs="Arial"/>
        </w:rPr>
        <w:t>issue</w:t>
      </w:r>
      <w:proofErr w:type="gramEnd"/>
      <w:r>
        <w:rPr>
          <w:rFonts w:ascii="Arial" w:eastAsia="Arial" w:hAnsi="Arial" w:cs="Arial"/>
        </w:rPr>
        <w:t xml:space="preserve"> they should email </w:t>
      </w:r>
      <w:hyperlink r:id="rId9">
        <w:r>
          <w:rPr>
            <w:rFonts w:ascii="Arial" w:eastAsia="Arial" w:hAnsi="Arial" w:cs="Arial"/>
            <w:color w:val="1155CC"/>
            <w:u w:val="single"/>
          </w:rPr>
          <w:t>sdewar@whickhamschool.org</w:t>
        </w:r>
      </w:hyperlink>
      <w:r>
        <w:rPr>
          <w:rFonts w:ascii="Arial" w:eastAsia="Arial" w:hAnsi="Arial" w:cs="Arial"/>
        </w:rPr>
        <w:t xml:space="preserve"> . This email account is monitored daily. </w:t>
      </w:r>
    </w:p>
    <w:p w14:paraId="2F98A912" w14:textId="77777777" w:rsidR="005F1376" w:rsidRDefault="00390CCA">
      <w:pPr>
        <w:spacing w:after="0" w:line="240" w:lineRule="auto"/>
        <w:ind w:right="422"/>
        <w:rPr>
          <w:rFonts w:ascii="Arial" w:eastAsia="Arial" w:hAnsi="Arial" w:cs="Arial"/>
        </w:rPr>
      </w:pPr>
      <w:r>
        <w:rPr>
          <w:rFonts w:ascii="Arial" w:eastAsia="Arial" w:hAnsi="Arial" w:cs="Arial"/>
        </w:rPr>
        <w:t>Teachers must ensure that:</w:t>
      </w:r>
    </w:p>
    <w:p w14:paraId="0E9AE2C5" w14:textId="77777777" w:rsidR="005F1376" w:rsidRDefault="005F1376">
      <w:pPr>
        <w:spacing w:after="0" w:line="240" w:lineRule="auto"/>
        <w:ind w:right="422"/>
        <w:rPr>
          <w:rFonts w:ascii="Arial" w:eastAsia="Arial" w:hAnsi="Arial" w:cs="Arial"/>
        </w:rPr>
      </w:pPr>
    </w:p>
    <w:p w14:paraId="66FA6120" w14:textId="77777777" w:rsidR="005F1376" w:rsidRDefault="00390CCA">
      <w:pPr>
        <w:numPr>
          <w:ilvl w:val="0"/>
          <w:numId w:val="2"/>
        </w:numPr>
        <w:spacing w:line="240" w:lineRule="auto"/>
        <w:rPr>
          <w:rFonts w:ascii="Arial" w:eastAsia="Arial" w:hAnsi="Arial" w:cs="Arial"/>
        </w:rPr>
      </w:pPr>
      <w:r>
        <w:rPr>
          <w:rFonts w:ascii="Arial" w:eastAsia="Arial" w:hAnsi="Arial" w:cs="Arial"/>
        </w:rPr>
        <w:t>Registers are accurately marked within the first 10 minutes of tutorial time / lessons. The correct attendance codes must be used (</w:t>
      </w:r>
      <w:hyperlink r:id="rId10">
        <w:r>
          <w:rPr>
            <w:rFonts w:ascii="Arial" w:eastAsia="Arial" w:hAnsi="Arial" w:cs="Arial"/>
            <w:color w:val="4A86E8"/>
            <w:u w:val="single"/>
          </w:rPr>
          <w:t>Attendance Codes</w:t>
        </w:r>
      </w:hyperlink>
      <w:r>
        <w:rPr>
          <w:rFonts w:ascii="Arial" w:eastAsia="Arial" w:hAnsi="Arial" w:cs="Arial"/>
        </w:rPr>
        <w:t>). A paper register must be completed if electronic systems are not working.</w:t>
      </w:r>
    </w:p>
    <w:p w14:paraId="2E6D065B" w14:textId="77777777" w:rsidR="005F1376" w:rsidRDefault="00390CCA">
      <w:pPr>
        <w:numPr>
          <w:ilvl w:val="0"/>
          <w:numId w:val="2"/>
        </w:numPr>
        <w:spacing w:line="240" w:lineRule="auto"/>
        <w:rPr>
          <w:rFonts w:ascii="Arial" w:eastAsia="Arial" w:hAnsi="Arial" w:cs="Arial"/>
        </w:rPr>
      </w:pPr>
      <w:r>
        <w:rPr>
          <w:rFonts w:ascii="Arial" w:eastAsia="Arial" w:hAnsi="Arial" w:cs="Arial"/>
        </w:rPr>
        <w:t xml:space="preserve">Lateness is recorded in SIMS and that poor punctuality is challenged in line with behavioural expectations. These are detailed in our </w:t>
      </w:r>
      <w:hyperlink r:id="rId11">
        <w:r>
          <w:rPr>
            <w:rFonts w:ascii="Arial" w:eastAsia="Arial" w:hAnsi="Arial" w:cs="Arial"/>
            <w:color w:val="4A86E8"/>
            <w:u w:val="single"/>
          </w:rPr>
          <w:t>Behaviour Policy</w:t>
        </w:r>
      </w:hyperlink>
      <w:r>
        <w:rPr>
          <w:rFonts w:ascii="Arial" w:eastAsia="Arial" w:hAnsi="Arial" w:cs="Arial"/>
          <w:color w:val="4A86E8"/>
        </w:rPr>
        <w:t>.</w:t>
      </w:r>
    </w:p>
    <w:p w14:paraId="2799A2F5" w14:textId="77777777" w:rsidR="005F1376" w:rsidRDefault="00390CCA">
      <w:pPr>
        <w:widowControl/>
        <w:numPr>
          <w:ilvl w:val="0"/>
          <w:numId w:val="2"/>
        </w:numPr>
        <w:jc w:val="both"/>
        <w:rPr>
          <w:rFonts w:ascii="Arial" w:eastAsia="Arial" w:hAnsi="Arial" w:cs="Arial"/>
        </w:rPr>
      </w:pPr>
      <w:r>
        <w:rPr>
          <w:rFonts w:ascii="Arial" w:eastAsia="Arial" w:hAnsi="Arial" w:cs="Arial"/>
        </w:rPr>
        <w:t>Where a pupil is late and does not have an appropriate reason that can be validated, staff are expected to ensure that the lateness is recorded (in SIMS) and staff</w:t>
      </w:r>
      <w:r>
        <w:rPr>
          <w:rFonts w:ascii="Arial" w:eastAsia="Arial" w:hAnsi="Arial" w:cs="Arial"/>
        </w:rPr>
        <w:t xml:space="preserve"> must issue an appropriate sanction. These are detailed below:</w:t>
      </w:r>
    </w:p>
    <w:p w14:paraId="4C0D58EF" w14:textId="77777777" w:rsidR="005F1376" w:rsidRDefault="00390CCA">
      <w:pPr>
        <w:widowControl/>
        <w:numPr>
          <w:ilvl w:val="0"/>
          <w:numId w:val="6"/>
        </w:numPr>
        <w:jc w:val="both"/>
        <w:rPr>
          <w:rFonts w:ascii="Arial" w:eastAsia="Arial" w:hAnsi="Arial" w:cs="Arial"/>
        </w:rPr>
      </w:pPr>
      <w:r>
        <w:rPr>
          <w:rFonts w:ascii="Arial" w:eastAsia="Arial" w:hAnsi="Arial" w:cs="Arial"/>
        </w:rPr>
        <w:t xml:space="preserve">When a pupil is late to a lesson during period 2, 3 or 5, the member of staff should keep the pupil at the end of the lesson to make up the learning time missed. </w:t>
      </w:r>
    </w:p>
    <w:p w14:paraId="3719B10D" w14:textId="77777777" w:rsidR="005F1376" w:rsidRDefault="00390CCA">
      <w:pPr>
        <w:widowControl/>
        <w:numPr>
          <w:ilvl w:val="0"/>
          <w:numId w:val="6"/>
        </w:numPr>
        <w:jc w:val="both"/>
        <w:rPr>
          <w:rFonts w:ascii="Arial" w:eastAsia="Arial" w:hAnsi="Arial" w:cs="Arial"/>
        </w:rPr>
      </w:pPr>
      <w:r>
        <w:rPr>
          <w:rFonts w:ascii="Arial" w:eastAsia="Arial" w:hAnsi="Arial" w:cs="Arial"/>
        </w:rPr>
        <w:t>When a pupil is late to period</w:t>
      </w:r>
      <w:r>
        <w:rPr>
          <w:rFonts w:ascii="Arial" w:eastAsia="Arial" w:hAnsi="Arial" w:cs="Arial"/>
        </w:rPr>
        <w:t xml:space="preserve"> 1 or 4, the member of staff should record the lateness and refer the pupil to the lunchtime late detention to make up the missed time. This will be recorded in </w:t>
      </w:r>
      <w:proofErr w:type="spellStart"/>
      <w:r>
        <w:rPr>
          <w:rFonts w:ascii="Arial" w:eastAsia="Arial" w:hAnsi="Arial" w:cs="Arial"/>
        </w:rPr>
        <w:t>ClassCharts</w:t>
      </w:r>
      <w:proofErr w:type="spellEnd"/>
      <w:r>
        <w:rPr>
          <w:rFonts w:ascii="Arial" w:eastAsia="Arial" w:hAnsi="Arial" w:cs="Arial"/>
        </w:rPr>
        <w:t>.</w:t>
      </w:r>
    </w:p>
    <w:p w14:paraId="6FAA0C99" w14:textId="77777777" w:rsidR="005F1376" w:rsidRDefault="00390CCA">
      <w:pPr>
        <w:numPr>
          <w:ilvl w:val="0"/>
          <w:numId w:val="2"/>
        </w:numPr>
        <w:spacing w:line="240" w:lineRule="auto"/>
        <w:rPr>
          <w:rFonts w:ascii="Arial" w:eastAsia="Arial" w:hAnsi="Arial" w:cs="Arial"/>
        </w:rPr>
      </w:pPr>
      <w:r>
        <w:rPr>
          <w:rFonts w:ascii="Arial" w:eastAsia="Arial" w:hAnsi="Arial" w:cs="Arial"/>
        </w:rPr>
        <w:lastRenderedPageBreak/>
        <w:t xml:space="preserve">When a pupil is missing from a lesson, but marked as present in a previous lesson </w:t>
      </w:r>
      <w:r>
        <w:rPr>
          <w:rFonts w:ascii="Arial" w:eastAsia="Arial" w:hAnsi="Arial" w:cs="Arial"/>
        </w:rPr>
        <w:t>on the same day, teachers must highlight this to the Restorative Leader on duty.</w:t>
      </w:r>
    </w:p>
    <w:p w14:paraId="69B2315B" w14:textId="77777777" w:rsidR="005F1376" w:rsidRDefault="00390CCA">
      <w:pPr>
        <w:spacing w:line="240" w:lineRule="auto"/>
        <w:rPr>
          <w:rFonts w:ascii="Arial" w:eastAsia="Arial" w:hAnsi="Arial" w:cs="Arial"/>
          <w:color w:val="4A86E8"/>
        </w:rPr>
      </w:pPr>
      <w:r>
        <w:rPr>
          <w:rFonts w:ascii="Arial" w:eastAsia="Arial" w:hAnsi="Arial" w:cs="Arial"/>
        </w:rPr>
        <w:t>Pastoral staff must ensure that:</w:t>
      </w:r>
    </w:p>
    <w:p w14:paraId="741C5FEC" w14:textId="77777777" w:rsidR="005F1376" w:rsidRDefault="00390CCA">
      <w:pPr>
        <w:numPr>
          <w:ilvl w:val="0"/>
          <w:numId w:val="2"/>
        </w:numPr>
        <w:spacing w:line="240" w:lineRule="auto"/>
        <w:rPr>
          <w:rFonts w:ascii="Arial" w:eastAsia="Arial" w:hAnsi="Arial" w:cs="Arial"/>
        </w:rPr>
      </w:pPr>
      <w:r>
        <w:rPr>
          <w:rFonts w:ascii="Arial" w:eastAsia="Arial" w:hAnsi="Arial" w:cs="Arial"/>
        </w:rPr>
        <w:t>Contact is made with parents and carers of children where absence has not been communicated. The Attendance Officer will ensure that a call is</w:t>
      </w:r>
      <w:r>
        <w:rPr>
          <w:rFonts w:ascii="Arial" w:eastAsia="Arial" w:hAnsi="Arial" w:cs="Arial"/>
        </w:rPr>
        <w:t xml:space="preserve"> made to the parents or carers on the first day of absence. Please see the agreed daily </w:t>
      </w:r>
      <w:hyperlink r:id="rId12">
        <w:r>
          <w:rPr>
            <w:rFonts w:ascii="Arial" w:eastAsia="Arial" w:hAnsi="Arial" w:cs="Arial"/>
            <w:color w:val="1155CC"/>
            <w:u w:val="single"/>
          </w:rPr>
          <w:t>process.</w:t>
        </w:r>
      </w:hyperlink>
    </w:p>
    <w:p w14:paraId="7F98E833" w14:textId="77777777" w:rsidR="005F1376" w:rsidRDefault="00390CCA">
      <w:pPr>
        <w:numPr>
          <w:ilvl w:val="0"/>
          <w:numId w:val="2"/>
        </w:numPr>
        <w:spacing w:line="240" w:lineRule="auto"/>
        <w:rPr>
          <w:rFonts w:ascii="Arial" w:eastAsia="Arial" w:hAnsi="Arial" w:cs="Arial"/>
        </w:rPr>
      </w:pPr>
      <w:r>
        <w:rPr>
          <w:rFonts w:ascii="Arial" w:eastAsia="Arial" w:hAnsi="Arial" w:cs="Arial"/>
        </w:rPr>
        <w:t>Attendance for each year group (7-11) is checked on a d</w:t>
      </w:r>
      <w:r>
        <w:rPr>
          <w:rFonts w:ascii="Arial" w:eastAsia="Arial" w:hAnsi="Arial" w:cs="Arial"/>
        </w:rPr>
        <w:t xml:space="preserve">aily basis. This must include checking any abnormalities in the daily register </w:t>
      </w:r>
      <w:proofErr w:type="gramStart"/>
      <w:r>
        <w:rPr>
          <w:rFonts w:ascii="Arial" w:eastAsia="Arial" w:hAnsi="Arial" w:cs="Arial"/>
        </w:rPr>
        <w:t>e.g.</w:t>
      </w:r>
      <w:proofErr w:type="gramEnd"/>
      <w:r>
        <w:rPr>
          <w:rFonts w:ascii="Arial" w:eastAsia="Arial" w:hAnsi="Arial" w:cs="Arial"/>
        </w:rPr>
        <w:t xml:space="preserve"> a pupil has missed one lesson. Investigation of why this has occurred and appropriate action must take place, </w:t>
      </w:r>
      <w:proofErr w:type="gramStart"/>
      <w:r>
        <w:rPr>
          <w:rFonts w:ascii="Arial" w:eastAsia="Arial" w:hAnsi="Arial" w:cs="Arial"/>
        </w:rPr>
        <w:t>e.g.</w:t>
      </w:r>
      <w:proofErr w:type="gramEnd"/>
      <w:r>
        <w:rPr>
          <w:rFonts w:ascii="Arial" w:eastAsia="Arial" w:hAnsi="Arial" w:cs="Arial"/>
        </w:rPr>
        <w:t xml:space="preserve"> call to parents or carers, isolation in BIS or discussion</w:t>
      </w:r>
      <w:r>
        <w:rPr>
          <w:rFonts w:ascii="Arial" w:eastAsia="Arial" w:hAnsi="Arial" w:cs="Arial"/>
        </w:rPr>
        <w:t xml:space="preserve"> with teachers if there is an error in the register.</w:t>
      </w:r>
    </w:p>
    <w:p w14:paraId="2810FC51" w14:textId="77777777" w:rsidR="005F1376" w:rsidRDefault="00390CCA">
      <w:pPr>
        <w:numPr>
          <w:ilvl w:val="0"/>
          <w:numId w:val="2"/>
        </w:numPr>
        <w:spacing w:line="240" w:lineRule="auto"/>
        <w:rPr>
          <w:rFonts w:ascii="Arial" w:eastAsia="Arial" w:hAnsi="Arial" w:cs="Arial"/>
        </w:rPr>
      </w:pPr>
      <w:r>
        <w:rPr>
          <w:rFonts w:ascii="Arial" w:eastAsia="Arial" w:hAnsi="Arial" w:cs="Arial"/>
        </w:rPr>
        <w:t>All N codes are resolved within 5 school days (determining the correct absence code in each case)</w:t>
      </w:r>
    </w:p>
    <w:p w14:paraId="2EAC78C8" w14:textId="77777777" w:rsidR="005F1376" w:rsidRDefault="00390CCA">
      <w:pPr>
        <w:numPr>
          <w:ilvl w:val="0"/>
          <w:numId w:val="2"/>
        </w:numPr>
        <w:spacing w:line="240" w:lineRule="auto"/>
        <w:rPr>
          <w:rFonts w:ascii="Arial" w:eastAsia="Arial" w:hAnsi="Arial" w:cs="Arial"/>
        </w:rPr>
      </w:pPr>
      <w:r>
        <w:rPr>
          <w:rFonts w:ascii="Arial" w:eastAsia="Arial" w:hAnsi="Arial" w:cs="Arial"/>
        </w:rPr>
        <w:t>Punctuality is monitored and addressed on a daily basis. The Pastoral Leader for each year group should r</w:t>
      </w:r>
      <w:r>
        <w:rPr>
          <w:rFonts w:ascii="Arial" w:eastAsia="Arial" w:hAnsi="Arial" w:cs="Arial"/>
        </w:rPr>
        <w:t>eview the attendance register at the end of each day. Where a pupil is regularly late to lessons this should be identified and addressed. Sanctions are detailed in the pupil section but staff must also consider further work to address any underlying reason</w:t>
      </w:r>
      <w:r>
        <w:rPr>
          <w:rFonts w:ascii="Arial" w:eastAsia="Arial" w:hAnsi="Arial" w:cs="Arial"/>
        </w:rPr>
        <w:t xml:space="preserve">s for lateness </w:t>
      </w:r>
      <w:proofErr w:type="gramStart"/>
      <w:r>
        <w:rPr>
          <w:rFonts w:ascii="Arial" w:eastAsia="Arial" w:hAnsi="Arial" w:cs="Arial"/>
        </w:rPr>
        <w:t>e.g.</w:t>
      </w:r>
      <w:proofErr w:type="gramEnd"/>
      <w:r>
        <w:rPr>
          <w:rFonts w:ascii="Arial" w:eastAsia="Arial" w:hAnsi="Arial" w:cs="Arial"/>
        </w:rPr>
        <w:t xml:space="preserve"> concerns about classwork.</w:t>
      </w:r>
    </w:p>
    <w:p w14:paraId="29A263D4" w14:textId="77777777" w:rsidR="005F1376" w:rsidRDefault="00390CCA">
      <w:pPr>
        <w:numPr>
          <w:ilvl w:val="1"/>
          <w:numId w:val="2"/>
        </w:numPr>
        <w:spacing w:line="240" w:lineRule="auto"/>
        <w:rPr>
          <w:rFonts w:ascii="Arial" w:eastAsia="Arial" w:hAnsi="Arial" w:cs="Arial"/>
        </w:rPr>
      </w:pPr>
      <w:r>
        <w:rPr>
          <w:rFonts w:ascii="Arial" w:eastAsia="Arial" w:hAnsi="Arial" w:cs="Arial"/>
        </w:rPr>
        <w:t xml:space="preserve">If a pupil is late to lessons 3 or more times in a week or the total cumulative number of minutes late for lessons exceeds 15 minutes </w:t>
      </w:r>
      <w:proofErr w:type="spellStart"/>
      <w:r>
        <w:rPr>
          <w:rFonts w:ascii="Arial" w:eastAsia="Arial" w:hAnsi="Arial" w:cs="Arial"/>
        </w:rPr>
        <w:t>an</w:t>
      </w:r>
      <w:proofErr w:type="spellEnd"/>
      <w:r>
        <w:rPr>
          <w:rFonts w:ascii="Arial" w:eastAsia="Arial" w:hAnsi="Arial" w:cs="Arial"/>
        </w:rPr>
        <w:t xml:space="preserve"> </w:t>
      </w:r>
      <w:proofErr w:type="gramStart"/>
      <w:r>
        <w:rPr>
          <w:rFonts w:ascii="Arial" w:eastAsia="Arial" w:hAnsi="Arial" w:cs="Arial"/>
        </w:rPr>
        <w:t>after school</w:t>
      </w:r>
      <w:proofErr w:type="gramEnd"/>
      <w:r>
        <w:rPr>
          <w:rFonts w:ascii="Arial" w:eastAsia="Arial" w:hAnsi="Arial" w:cs="Arial"/>
        </w:rPr>
        <w:t xml:space="preserve"> detention (60 minutes) will be set by the Pastoral Leader re</w:t>
      </w:r>
      <w:r>
        <w:rPr>
          <w:rFonts w:ascii="Arial" w:eastAsia="Arial" w:hAnsi="Arial" w:cs="Arial"/>
        </w:rPr>
        <w:t>sponsible for the year group.</w:t>
      </w:r>
    </w:p>
    <w:p w14:paraId="55DC8751" w14:textId="77777777" w:rsidR="005F1376" w:rsidRDefault="00390CCA">
      <w:pPr>
        <w:numPr>
          <w:ilvl w:val="1"/>
          <w:numId w:val="2"/>
        </w:numPr>
        <w:spacing w:line="240" w:lineRule="auto"/>
        <w:rPr>
          <w:rFonts w:ascii="Arial" w:eastAsia="Arial" w:hAnsi="Arial" w:cs="Arial"/>
        </w:rPr>
      </w:pPr>
      <w:r>
        <w:rPr>
          <w:rFonts w:ascii="Arial" w:eastAsia="Arial" w:hAnsi="Arial" w:cs="Arial"/>
        </w:rPr>
        <w:t xml:space="preserve">Where a pupil is late to school between 8.35am and 9.00am pupil lateness is recorded by the attendance officer and a lunchtime detention is set on </w:t>
      </w:r>
      <w:proofErr w:type="spellStart"/>
      <w:r>
        <w:rPr>
          <w:rFonts w:ascii="Arial" w:eastAsia="Arial" w:hAnsi="Arial" w:cs="Arial"/>
        </w:rPr>
        <w:t>classcharts</w:t>
      </w:r>
      <w:proofErr w:type="spellEnd"/>
      <w:r>
        <w:rPr>
          <w:rFonts w:ascii="Arial" w:eastAsia="Arial" w:hAnsi="Arial" w:cs="Arial"/>
        </w:rPr>
        <w:t xml:space="preserve"> for the same day. </w:t>
      </w:r>
    </w:p>
    <w:p w14:paraId="08401D53" w14:textId="77777777" w:rsidR="005F1376" w:rsidRDefault="00390CCA">
      <w:pPr>
        <w:numPr>
          <w:ilvl w:val="1"/>
          <w:numId w:val="2"/>
        </w:numPr>
        <w:spacing w:line="240" w:lineRule="auto"/>
        <w:rPr>
          <w:rFonts w:ascii="Arial" w:eastAsia="Arial" w:hAnsi="Arial" w:cs="Arial"/>
        </w:rPr>
      </w:pPr>
      <w:r>
        <w:rPr>
          <w:rFonts w:ascii="Arial" w:eastAsia="Arial" w:hAnsi="Arial" w:cs="Arial"/>
        </w:rPr>
        <w:t>Where a pupil is late to school after 9.00am the</w:t>
      </w:r>
      <w:r>
        <w:rPr>
          <w:rFonts w:ascii="Arial" w:eastAsia="Arial" w:hAnsi="Arial" w:cs="Arial"/>
        </w:rPr>
        <w:t xml:space="preserve"> reception team will record the pupil as late and set an </w:t>
      </w:r>
      <w:proofErr w:type="gramStart"/>
      <w:r>
        <w:rPr>
          <w:rFonts w:ascii="Arial" w:eastAsia="Arial" w:hAnsi="Arial" w:cs="Arial"/>
        </w:rPr>
        <w:t>after school</w:t>
      </w:r>
      <w:proofErr w:type="gramEnd"/>
      <w:r>
        <w:rPr>
          <w:rFonts w:ascii="Arial" w:eastAsia="Arial" w:hAnsi="Arial" w:cs="Arial"/>
        </w:rPr>
        <w:t xml:space="preserve"> detention on </w:t>
      </w:r>
      <w:proofErr w:type="spellStart"/>
      <w:r>
        <w:rPr>
          <w:rFonts w:ascii="Arial" w:eastAsia="Arial" w:hAnsi="Arial" w:cs="Arial"/>
        </w:rPr>
        <w:t>classcharts</w:t>
      </w:r>
      <w:proofErr w:type="spellEnd"/>
      <w:r>
        <w:rPr>
          <w:rFonts w:ascii="Arial" w:eastAsia="Arial" w:hAnsi="Arial" w:cs="Arial"/>
        </w:rPr>
        <w:t xml:space="preserve">. The pupils' teacher will be made aware they are on their way to the lesson to ensure a timely arrival. </w:t>
      </w:r>
    </w:p>
    <w:p w14:paraId="1EB1A609" w14:textId="77777777" w:rsidR="005F1376" w:rsidRDefault="005F1376">
      <w:pPr>
        <w:spacing w:after="0" w:line="240" w:lineRule="auto"/>
        <w:ind w:right="422"/>
        <w:rPr>
          <w:rFonts w:ascii="Arial" w:eastAsia="Arial" w:hAnsi="Arial" w:cs="Arial"/>
        </w:rPr>
      </w:pPr>
    </w:p>
    <w:p w14:paraId="203B798B" w14:textId="77777777" w:rsidR="005F1376" w:rsidRDefault="00390CCA">
      <w:pPr>
        <w:spacing w:after="0" w:line="240" w:lineRule="auto"/>
        <w:ind w:right="422"/>
        <w:rPr>
          <w:rFonts w:ascii="Arial" w:eastAsia="Arial" w:hAnsi="Arial" w:cs="Arial"/>
        </w:rPr>
      </w:pPr>
      <w:r>
        <w:rPr>
          <w:rFonts w:ascii="Arial" w:eastAsia="Arial" w:hAnsi="Arial" w:cs="Arial"/>
        </w:rPr>
        <w:t>Pupils are responsible for:</w:t>
      </w:r>
    </w:p>
    <w:p w14:paraId="24B28DE8" w14:textId="77777777" w:rsidR="005F1376" w:rsidRDefault="005F1376">
      <w:pPr>
        <w:spacing w:line="240" w:lineRule="auto"/>
        <w:ind w:right="422"/>
        <w:rPr>
          <w:rFonts w:ascii="Arial" w:eastAsia="Arial" w:hAnsi="Arial" w:cs="Arial"/>
        </w:rPr>
      </w:pPr>
    </w:p>
    <w:p w14:paraId="70FAD0E6" w14:textId="77777777" w:rsidR="005F1376" w:rsidRDefault="00390CCA">
      <w:pPr>
        <w:numPr>
          <w:ilvl w:val="0"/>
          <w:numId w:val="3"/>
        </w:numPr>
        <w:spacing w:line="240" w:lineRule="auto"/>
        <w:ind w:right="422"/>
        <w:rPr>
          <w:rFonts w:ascii="Arial" w:eastAsia="Arial" w:hAnsi="Arial" w:cs="Arial"/>
        </w:rPr>
      </w:pPr>
      <w:r>
        <w:rPr>
          <w:rFonts w:ascii="Arial" w:eastAsia="Arial" w:hAnsi="Arial" w:cs="Arial"/>
        </w:rPr>
        <w:t xml:space="preserve">Being in school by 8.30am </w:t>
      </w:r>
      <w:r>
        <w:rPr>
          <w:rFonts w:ascii="Arial" w:eastAsia="Arial" w:hAnsi="Arial" w:cs="Arial"/>
        </w:rPr>
        <w:t>and in tutorial or assembly by 8.35am.</w:t>
      </w:r>
    </w:p>
    <w:p w14:paraId="612CFCAA" w14:textId="77777777" w:rsidR="005F1376" w:rsidRDefault="00390CCA">
      <w:pPr>
        <w:numPr>
          <w:ilvl w:val="0"/>
          <w:numId w:val="3"/>
        </w:numPr>
        <w:spacing w:line="240" w:lineRule="auto"/>
        <w:ind w:right="422"/>
        <w:rPr>
          <w:rFonts w:ascii="Arial" w:eastAsia="Arial" w:hAnsi="Arial" w:cs="Arial"/>
        </w:rPr>
      </w:pPr>
      <w:r>
        <w:rPr>
          <w:rFonts w:ascii="Arial" w:eastAsia="Arial" w:hAnsi="Arial" w:cs="Arial"/>
        </w:rPr>
        <w:t>Signing into reception if they are late.</w:t>
      </w:r>
    </w:p>
    <w:p w14:paraId="15E6025E" w14:textId="77777777" w:rsidR="005F1376" w:rsidRDefault="00390CCA">
      <w:pPr>
        <w:numPr>
          <w:ilvl w:val="0"/>
          <w:numId w:val="3"/>
        </w:numPr>
        <w:spacing w:line="240" w:lineRule="auto"/>
        <w:ind w:right="422"/>
        <w:rPr>
          <w:rFonts w:ascii="Arial" w:eastAsia="Arial" w:hAnsi="Arial" w:cs="Arial"/>
        </w:rPr>
      </w:pPr>
      <w:r>
        <w:rPr>
          <w:rFonts w:ascii="Arial" w:eastAsia="Arial" w:hAnsi="Arial" w:cs="Arial"/>
        </w:rPr>
        <w:t>Being on time for all lessons</w:t>
      </w:r>
    </w:p>
    <w:p w14:paraId="33F5863F" w14:textId="77777777" w:rsidR="005F1376" w:rsidRDefault="005F1376">
      <w:pPr>
        <w:spacing w:line="240" w:lineRule="auto"/>
        <w:ind w:right="422"/>
        <w:rPr>
          <w:rFonts w:ascii="Arial" w:eastAsia="Arial" w:hAnsi="Arial" w:cs="Arial"/>
          <w:b/>
          <w:bCs/>
        </w:rPr>
      </w:pPr>
    </w:p>
    <w:p w14:paraId="6D2BFE45" w14:textId="77777777" w:rsidR="005F1376" w:rsidRDefault="00390CCA">
      <w:pPr>
        <w:pStyle w:val="Heading3"/>
        <w:spacing w:after="0" w:line="240" w:lineRule="auto"/>
        <w:jc w:val="both"/>
      </w:pPr>
      <w:bookmarkStart w:id="5" w:name="_heading=h.bu2ckfw6y8ui" w:colFirst="0" w:colLast="0"/>
      <w:bookmarkEnd w:id="5"/>
      <w:r>
        <w:t>Attendance Support</w:t>
      </w:r>
    </w:p>
    <w:p w14:paraId="4BC67FAC" w14:textId="77777777" w:rsidR="005F1376" w:rsidRDefault="005F1376">
      <w:pPr>
        <w:spacing w:after="0" w:line="240" w:lineRule="auto"/>
        <w:jc w:val="both"/>
        <w:rPr>
          <w:rFonts w:ascii="Arial" w:eastAsia="Arial" w:hAnsi="Arial" w:cs="Arial"/>
        </w:rPr>
      </w:pPr>
    </w:p>
    <w:p w14:paraId="191CC4D3" w14:textId="77777777" w:rsidR="005F1376" w:rsidRDefault="00390CCA">
      <w:pPr>
        <w:spacing w:after="0" w:line="240" w:lineRule="auto"/>
        <w:jc w:val="both"/>
        <w:rPr>
          <w:rFonts w:ascii="Arial" w:eastAsia="Arial" w:hAnsi="Arial" w:cs="Arial"/>
        </w:rPr>
      </w:pPr>
      <w:r>
        <w:rPr>
          <w:rFonts w:ascii="Arial" w:eastAsia="Arial" w:hAnsi="Arial" w:cs="Arial"/>
        </w:rPr>
        <w:t>Many children will experience normal but difficult emotions that make them nervous about attending school, such as worries about friendships, schoolwork, examinations or variable moods. It is important to note that these pupils are still expected to attend</w:t>
      </w:r>
      <w:r>
        <w:rPr>
          <w:rFonts w:ascii="Arial" w:eastAsia="Arial" w:hAnsi="Arial" w:cs="Arial"/>
        </w:rPr>
        <w:t xml:space="preserve"> school regularly, in many instances, attendance at school may serve to help with the underlying issue as being </w:t>
      </w:r>
      <w:r>
        <w:rPr>
          <w:rFonts w:ascii="Arial" w:eastAsia="Arial" w:hAnsi="Arial" w:cs="Arial"/>
        </w:rPr>
        <w:lastRenderedPageBreak/>
        <w:t xml:space="preserve">away from school might exacerbate it, and a prolonged period of absence may heighten anxious feelings about attending in future. Our Attendance </w:t>
      </w:r>
      <w:r>
        <w:rPr>
          <w:rFonts w:ascii="Arial" w:eastAsia="Arial" w:hAnsi="Arial" w:cs="Arial"/>
        </w:rPr>
        <w:t>Team plays a critical role in working effectively with parents and carers. We work alongside families to ensure that such circumstances do not act as a barrier to regular attendance by mitigating anxious feelings in school as much as possible. The school h</w:t>
      </w:r>
      <w:r>
        <w:rPr>
          <w:rFonts w:ascii="Arial" w:eastAsia="Arial" w:hAnsi="Arial" w:cs="Arial"/>
        </w:rPr>
        <w:t>as a mental health team who can support pupils with these issues.</w:t>
      </w:r>
    </w:p>
    <w:p w14:paraId="7FB7963C" w14:textId="77777777" w:rsidR="005F1376" w:rsidRDefault="005F1376">
      <w:pPr>
        <w:spacing w:after="0" w:line="240" w:lineRule="auto"/>
        <w:jc w:val="both"/>
        <w:rPr>
          <w:rFonts w:ascii="Arial" w:eastAsia="Arial" w:hAnsi="Arial" w:cs="Arial"/>
        </w:rPr>
      </w:pPr>
    </w:p>
    <w:p w14:paraId="410B75DB" w14:textId="77777777" w:rsidR="005F1376" w:rsidRDefault="00390CCA">
      <w:pPr>
        <w:spacing w:after="0" w:line="240" w:lineRule="auto"/>
        <w:jc w:val="both"/>
        <w:rPr>
          <w:rFonts w:ascii="Arial" w:eastAsia="Arial" w:hAnsi="Arial" w:cs="Arial"/>
        </w:rPr>
      </w:pPr>
      <w:r>
        <w:rPr>
          <w:rFonts w:ascii="Arial" w:eastAsia="Arial" w:hAnsi="Arial" w:cs="Arial"/>
        </w:rPr>
        <w:t>Successfully treating the root causes of absence and removing barriers to attendance, at home, in school or more broadly requires school to work collaboratively with families. We will do th</w:t>
      </w:r>
      <w:r>
        <w:rPr>
          <w:rFonts w:ascii="Arial" w:eastAsia="Arial" w:hAnsi="Arial" w:cs="Arial"/>
        </w:rPr>
        <w:t>is and ensure support is given to children or families experiencing challenges. We have a legal, but perhaps more importantly, a moral obligation to ensure every child attends school as much as possible.</w:t>
      </w:r>
    </w:p>
    <w:p w14:paraId="6FB52859" w14:textId="77777777" w:rsidR="005F1376" w:rsidRDefault="005F1376">
      <w:pPr>
        <w:spacing w:after="0" w:line="240" w:lineRule="auto"/>
        <w:jc w:val="both"/>
        <w:rPr>
          <w:rFonts w:ascii="Arial" w:eastAsia="Arial" w:hAnsi="Arial" w:cs="Arial"/>
        </w:rPr>
      </w:pPr>
    </w:p>
    <w:p w14:paraId="13D9DDB7" w14:textId="77777777" w:rsidR="005F1376" w:rsidRDefault="00390CCA">
      <w:pPr>
        <w:spacing w:after="0" w:line="240" w:lineRule="auto"/>
        <w:jc w:val="both"/>
        <w:rPr>
          <w:rFonts w:ascii="Arial" w:eastAsia="Arial" w:hAnsi="Arial" w:cs="Arial"/>
        </w:rPr>
      </w:pPr>
      <w:r>
        <w:rPr>
          <w:rFonts w:ascii="Arial" w:eastAsia="Arial" w:hAnsi="Arial" w:cs="Arial"/>
        </w:rPr>
        <w:t>Whickham School recognises that there will be times</w:t>
      </w:r>
      <w:r>
        <w:rPr>
          <w:rFonts w:ascii="Arial" w:eastAsia="Arial" w:hAnsi="Arial" w:cs="Arial"/>
        </w:rPr>
        <w:t xml:space="preserve"> when it is not possible to attend school. On these occasions, we work closely with outside agencies such as Home &amp; Hospital Tutor Service, Emotionally Based School Avoidance Team, Education Inclusion Panel and other platforms to ensure that a pupil’s educ</w:t>
      </w:r>
      <w:r>
        <w:rPr>
          <w:rFonts w:ascii="Arial" w:eastAsia="Arial" w:hAnsi="Arial" w:cs="Arial"/>
        </w:rPr>
        <w:t>ation is disrupted as little as possible.</w:t>
      </w:r>
    </w:p>
    <w:p w14:paraId="281B60DE" w14:textId="77777777" w:rsidR="005F1376" w:rsidRDefault="005F1376">
      <w:pPr>
        <w:spacing w:after="0" w:line="240" w:lineRule="auto"/>
        <w:jc w:val="both"/>
        <w:rPr>
          <w:rFonts w:ascii="Arial" w:eastAsia="Arial" w:hAnsi="Arial" w:cs="Arial"/>
        </w:rPr>
      </w:pPr>
    </w:p>
    <w:p w14:paraId="3D5FDEA5" w14:textId="77777777" w:rsidR="005F1376" w:rsidRDefault="00390CCA">
      <w:pPr>
        <w:spacing w:after="0" w:line="240" w:lineRule="auto"/>
        <w:jc w:val="both"/>
        <w:rPr>
          <w:rFonts w:ascii="Arial" w:eastAsia="Arial" w:hAnsi="Arial" w:cs="Arial"/>
          <w:highlight w:val="white"/>
        </w:rPr>
      </w:pPr>
      <w:r>
        <w:rPr>
          <w:rFonts w:ascii="Arial" w:eastAsia="Arial" w:hAnsi="Arial" w:cs="Arial"/>
          <w:highlight w:val="white"/>
        </w:rPr>
        <w:t>Our Achievement Support room and Behaviour and Inclusion Support may provide support for pupils who have long-term attendance problems and, when necessary, Attendance Team staff will visit pupils in their own home.</w:t>
      </w:r>
    </w:p>
    <w:p w14:paraId="21ED2A0C" w14:textId="77777777" w:rsidR="005F1376" w:rsidRDefault="00390CCA">
      <w:pPr>
        <w:pStyle w:val="Heading3"/>
        <w:spacing w:after="0" w:line="240" w:lineRule="auto"/>
        <w:jc w:val="both"/>
      </w:pPr>
      <w:bookmarkStart w:id="6" w:name="_heading=h.qhpkewk4jy4r" w:colFirst="0" w:colLast="0"/>
      <w:bookmarkEnd w:id="6"/>
      <w:r>
        <w:t>Our Attendance Process and Interventions</w:t>
      </w:r>
    </w:p>
    <w:p w14:paraId="2272DA7D" w14:textId="77777777" w:rsidR="005F1376" w:rsidRDefault="005F1376">
      <w:pPr>
        <w:spacing w:after="0" w:line="240" w:lineRule="auto"/>
        <w:jc w:val="both"/>
        <w:rPr>
          <w:rFonts w:ascii="Arial" w:eastAsia="Arial" w:hAnsi="Arial" w:cs="Arial"/>
          <w:highlight w:val="white"/>
        </w:rPr>
      </w:pPr>
    </w:p>
    <w:p w14:paraId="2B34B5DE" w14:textId="77777777" w:rsidR="005F1376" w:rsidRDefault="00390CCA">
      <w:pPr>
        <w:spacing w:after="0" w:line="240" w:lineRule="auto"/>
        <w:jc w:val="both"/>
        <w:rPr>
          <w:rFonts w:ascii="Arial" w:eastAsia="Arial" w:hAnsi="Arial" w:cs="Arial"/>
          <w:b/>
          <w:bCs/>
          <w:highlight w:val="white"/>
        </w:rPr>
      </w:pPr>
      <w:r>
        <w:rPr>
          <w:rFonts w:ascii="Arial" w:eastAsia="Arial" w:hAnsi="Arial" w:cs="Arial"/>
          <w:b/>
          <w:bCs/>
          <w:highlight w:val="white"/>
        </w:rPr>
        <w:t xml:space="preserve">Half Term 1 Process: </w:t>
      </w:r>
    </w:p>
    <w:p w14:paraId="2031D1ED" w14:textId="77777777" w:rsidR="005F1376" w:rsidRDefault="005F1376">
      <w:pPr>
        <w:spacing w:after="0" w:line="240" w:lineRule="auto"/>
        <w:jc w:val="both"/>
        <w:rPr>
          <w:rFonts w:ascii="Arial" w:eastAsia="Arial" w:hAnsi="Arial" w:cs="Arial"/>
          <w:highlight w:val="white"/>
        </w:rPr>
      </w:pPr>
    </w:p>
    <w:p w14:paraId="324F477E" w14:textId="77777777" w:rsidR="005F1376" w:rsidRDefault="00390CCA">
      <w:pPr>
        <w:spacing w:after="0" w:line="240" w:lineRule="auto"/>
        <w:jc w:val="both"/>
        <w:rPr>
          <w:rFonts w:ascii="Arial" w:eastAsia="Arial" w:hAnsi="Arial" w:cs="Arial"/>
          <w:highlight w:val="white"/>
        </w:rPr>
      </w:pPr>
      <w:r>
        <w:rPr>
          <w:rFonts w:ascii="Arial" w:eastAsia="Arial" w:hAnsi="Arial" w:cs="Arial"/>
          <w:highlight w:val="white"/>
        </w:rPr>
        <w:t xml:space="preserve">We recognise that absence in the first half of the Autumn term may have a significant impact on the overall attendance percentage for a pupil. During the first half term of the </w:t>
      </w:r>
      <w:proofErr w:type="gramStart"/>
      <w:r>
        <w:rPr>
          <w:rFonts w:ascii="Arial" w:eastAsia="Arial" w:hAnsi="Arial" w:cs="Arial"/>
          <w:highlight w:val="white"/>
        </w:rPr>
        <w:t>year</w:t>
      </w:r>
      <w:proofErr w:type="gramEnd"/>
      <w:r>
        <w:rPr>
          <w:rFonts w:ascii="Arial" w:eastAsia="Arial" w:hAnsi="Arial" w:cs="Arial"/>
          <w:highlight w:val="white"/>
        </w:rPr>
        <w:t xml:space="preserve"> we adopt an approach based on individual pupils' a</w:t>
      </w:r>
      <w:r>
        <w:rPr>
          <w:rFonts w:ascii="Arial" w:eastAsia="Arial" w:hAnsi="Arial" w:cs="Arial"/>
          <w:highlight w:val="white"/>
        </w:rPr>
        <w:t xml:space="preserve">ttendance for the previous year. It is important to ensure that poor attendance is identified and addressed early so to avoid absence becoming a habit. </w:t>
      </w:r>
      <w:proofErr w:type="gramStart"/>
      <w:r>
        <w:rPr>
          <w:rFonts w:ascii="Arial" w:eastAsia="Arial" w:hAnsi="Arial" w:cs="Arial"/>
          <w:highlight w:val="white"/>
        </w:rPr>
        <w:t>Therefore</w:t>
      </w:r>
      <w:proofErr w:type="gramEnd"/>
      <w:r>
        <w:rPr>
          <w:rFonts w:ascii="Arial" w:eastAsia="Arial" w:hAnsi="Arial" w:cs="Arial"/>
          <w:highlight w:val="white"/>
        </w:rPr>
        <w:t xml:space="preserve"> the following process will be used by the Attendance Team as a result of any absence in half t</w:t>
      </w:r>
      <w:r>
        <w:rPr>
          <w:rFonts w:ascii="Arial" w:eastAsia="Arial" w:hAnsi="Arial" w:cs="Arial"/>
          <w:highlight w:val="white"/>
        </w:rPr>
        <w:t>erm 1:</w:t>
      </w:r>
    </w:p>
    <w:p w14:paraId="267670CF" w14:textId="77777777" w:rsidR="005F1376" w:rsidRDefault="005F1376">
      <w:pPr>
        <w:spacing w:after="0" w:line="240" w:lineRule="auto"/>
        <w:jc w:val="both"/>
        <w:rPr>
          <w:rFonts w:ascii="Arial" w:eastAsia="Arial" w:hAnsi="Arial" w:cs="Arial"/>
          <w:highlight w:val="white"/>
        </w:rPr>
      </w:pPr>
    </w:p>
    <w:p w14:paraId="28D28C58" w14:textId="77777777" w:rsidR="005F1376" w:rsidRDefault="00390CCA">
      <w:pPr>
        <w:spacing w:after="0" w:line="240" w:lineRule="auto"/>
        <w:jc w:val="both"/>
        <w:rPr>
          <w:rFonts w:ascii="Arial" w:eastAsia="Arial" w:hAnsi="Arial" w:cs="Arial"/>
          <w:highlight w:val="white"/>
          <w:u w:val="single"/>
        </w:rPr>
      </w:pPr>
      <w:r>
        <w:rPr>
          <w:rFonts w:ascii="Arial" w:eastAsia="Arial" w:hAnsi="Arial" w:cs="Arial"/>
          <w:highlight w:val="white"/>
          <w:u w:val="single"/>
        </w:rPr>
        <w:t>Tier 1: between 93% and 90.1% attendance last year</w:t>
      </w:r>
    </w:p>
    <w:p w14:paraId="305EC8F6" w14:textId="77777777" w:rsidR="005F1376" w:rsidRDefault="005F1376">
      <w:pPr>
        <w:spacing w:after="0" w:line="240" w:lineRule="auto"/>
        <w:jc w:val="both"/>
        <w:rPr>
          <w:rFonts w:ascii="Arial" w:eastAsia="Arial" w:hAnsi="Arial" w:cs="Arial"/>
          <w:highlight w:val="white"/>
        </w:rPr>
      </w:pPr>
    </w:p>
    <w:p w14:paraId="3F5059A9" w14:textId="77777777" w:rsidR="005F1376" w:rsidRDefault="00390CCA">
      <w:pPr>
        <w:numPr>
          <w:ilvl w:val="0"/>
          <w:numId w:val="17"/>
        </w:numPr>
        <w:spacing w:after="0" w:line="240" w:lineRule="auto"/>
        <w:jc w:val="both"/>
        <w:rPr>
          <w:rFonts w:ascii="Arial" w:eastAsia="Arial" w:hAnsi="Arial" w:cs="Arial"/>
          <w:highlight w:val="white"/>
        </w:rPr>
      </w:pPr>
      <w:r>
        <w:rPr>
          <w:rFonts w:ascii="Arial" w:eastAsia="Arial" w:hAnsi="Arial" w:cs="Arial"/>
          <w:highlight w:val="white"/>
        </w:rPr>
        <w:t>A concerns letter will be sent, this is to remind parents/ carers about attendance expectations</w:t>
      </w:r>
    </w:p>
    <w:p w14:paraId="088C8F80" w14:textId="77777777" w:rsidR="005F1376" w:rsidRDefault="00390CCA">
      <w:pPr>
        <w:spacing w:after="0" w:line="240" w:lineRule="auto"/>
        <w:ind w:left="720"/>
        <w:jc w:val="both"/>
        <w:rPr>
          <w:rFonts w:ascii="Arial" w:eastAsia="Arial" w:hAnsi="Arial" w:cs="Arial"/>
          <w:i/>
          <w:iCs/>
          <w:highlight w:val="white"/>
        </w:rPr>
      </w:pPr>
      <w:r>
        <w:rPr>
          <w:rFonts w:ascii="Arial" w:eastAsia="Arial" w:hAnsi="Arial" w:cs="Arial"/>
          <w:i/>
          <w:iCs/>
          <w:highlight w:val="white"/>
        </w:rPr>
        <w:t>If there are any further absences in half term 1</w:t>
      </w:r>
    </w:p>
    <w:p w14:paraId="1369D295" w14:textId="77777777" w:rsidR="005F1376" w:rsidRDefault="00390CCA">
      <w:pPr>
        <w:numPr>
          <w:ilvl w:val="0"/>
          <w:numId w:val="22"/>
        </w:numPr>
        <w:spacing w:after="0" w:line="240" w:lineRule="auto"/>
        <w:jc w:val="both"/>
        <w:rPr>
          <w:rFonts w:ascii="Arial" w:eastAsia="Arial" w:hAnsi="Arial" w:cs="Arial"/>
          <w:highlight w:val="white"/>
        </w:rPr>
      </w:pPr>
      <w:r>
        <w:rPr>
          <w:rFonts w:ascii="Arial" w:eastAsia="Arial" w:hAnsi="Arial" w:cs="Arial"/>
          <w:highlight w:val="white"/>
        </w:rPr>
        <w:t>Pupils will be placed on attendance report to their</w:t>
      </w:r>
      <w:r>
        <w:rPr>
          <w:rFonts w:ascii="Arial" w:eastAsia="Arial" w:hAnsi="Arial" w:cs="Arial"/>
          <w:highlight w:val="white"/>
        </w:rPr>
        <w:t xml:space="preserve"> form tutor for a period of 2 weeks.</w:t>
      </w:r>
    </w:p>
    <w:p w14:paraId="5DC050A1" w14:textId="77777777" w:rsidR="005F1376" w:rsidRDefault="005F1376">
      <w:pPr>
        <w:spacing w:after="0" w:line="240" w:lineRule="auto"/>
        <w:jc w:val="both"/>
        <w:rPr>
          <w:rFonts w:ascii="Arial" w:eastAsia="Arial" w:hAnsi="Arial" w:cs="Arial"/>
          <w:highlight w:val="white"/>
        </w:rPr>
      </w:pPr>
    </w:p>
    <w:p w14:paraId="35E21AAA" w14:textId="77777777" w:rsidR="005F1376" w:rsidRDefault="00390CCA">
      <w:pPr>
        <w:spacing w:after="0" w:line="240" w:lineRule="auto"/>
        <w:jc w:val="both"/>
        <w:rPr>
          <w:rFonts w:ascii="Arial" w:eastAsia="Arial" w:hAnsi="Arial" w:cs="Arial"/>
          <w:highlight w:val="white"/>
        </w:rPr>
      </w:pPr>
      <w:r>
        <w:rPr>
          <w:rFonts w:ascii="Arial" w:eastAsia="Arial" w:hAnsi="Arial" w:cs="Arial"/>
          <w:highlight w:val="white"/>
        </w:rPr>
        <w:t>Tier 2: between 90% and 85.1% attendance last year</w:t>
      </w:r>
    </w:p>
    <w:p w14:paraId="3E25ADFF" w14:textId="77777777" w:rsidR="005F1376" w:rsidRDefault="005F1376">
      <w:pPr>
        <w:spacing w:after="0" w:line="240" w:lineRule="auto"/>
        <w:jc w:val="both"/>
        <w:rPr>
          <w:rFonts w:ascii="Arial" w:eastAsia="Arial" w:hAnsi="Arial" w:cs="Arial"/>
          <w:highlight w:val="white"/>
        </w:rPr>
      </w:pPr>
    </w:p>
    <w:p w14:paraId="4690D8FE" w14:textId="77777777" w:rsidR="005F1376" w:rsidRDefault="00390CCA">
      <w:pPr>
        <w:numPr>
          <w:ilvl w:val="0"/>
          <w:numId w:val="21"/>
        </w:numPr>
        <w:spacing w:after="0" w:line="240" w:lineRule="auto"/>
        <w:jc w:val="both"/>
        <w:rPr>
          <w:rFonts w:ascii="Arial" w:eastAsia="Arial" w:hAnsi="Arial" w:cs="Arial"/>
          <w:highlight w:val="white"/>
        </w:rPr>
      </w:pPr>
      <w:r>
        <w:rPr>
          <w:rFonts w:ascii="Arial" w:eastAsia="Arial" w:hAnsi="Arial" w:cs="Arial"/>
          <w:highlight w:val="white"/>
        </w:rPr>
        <w:t xml:space="preserve">A letter will be sent outlining we have significant concerns regarding your son/ </w:t>
      </w:r>
      <w:proofErr w:type="gramStart"/>
      <w:r>
        <w:rPr>
          <w:rFonts w:ascii="Arial" w:eastAsia="Arial" w:hAnsi="Arial" w:cs="Arial"/>
          <w:highlight w:val="white"/>
        </w:rPr>
        <w:t>daughters</w:t>
      </w:r>
      <w:proofErr w:type="gramEnd"/>
      <w:r>
        <w:rPr>
          <w:rFonts w:ascii="Arial" w:eastAsia="Arial" w:hAnsi="Arial" w:cs="Arial"/>
          <w:highlight w:val="white"/>
        </w:rPr>
        <w:t xml:space="preserve"> attendance</w:t>
      </w:r>
    </w:p>
    <w:p w14:paraId="3DE15B72" w14:textId="77777777" w:rsidR="005F1376" w:rsidRDefault="00390CCA">
      <w:pPr>
        <w:numPr>
          <w:ilvl w:val="0"/>
          <w:numId w:val="21"/>
        </w:numPr>
        <w:spacing w:after="0" w:line="240" w:lineRule="auto"/>
        <w:jc w:val="both"/>
        <w:rPr>
          <w:rFonts w:ascii="Arial" w:eastAsia="Arial" w:hAnsi="Arial" w:cs="Arial"/>
          <w:highlight w:val="white"/>
        </w:rPr>
      </w:pPr>
      <w:r>
        <w:rPr>
          <w:rFonts w:ascii="Arial" w:eastAsia="Arial" w:hAnsi="Arial" w:cs="Arial"/>
          <w:highlight w:val="white"/>
        </w:rPr>
        <w:t>Pupils will be placed on a daily attendance report to their form tutor</w:t>
      </w:r>
    </w:p>
    <w:p w14:paraId="097DEFB8" w14:textId="77777777" w:rsidR="005F1376" w:rsidRDefault="00390CCA">
      <w:pPr>
        <w:spacing w:after="0" w:line="240" w:lineRule="auto"/>
        <w:jc w:val="both"/>
        <w:rPr>
          <w:rFonts w:ascii="Arial" w:eastAsia="Arial" w:hAnsi="Arial" w:cs="Arial"/>
          <w:i/>
          <w:iCs/>
          <w:highlight w:val="white"/>
        </w:rPr>
      </w:pPr>
      <w:r>
        <w:rPr>
          <w:rFonts w:ascii="Arial" w:eastAsia="Arial" w:hAnsi="Arial" w:cs="Arial"/>
          <w:highlight w:val="white"/>
        </w:rPr>
        <w:tab/>
      </w:r>
      <w:r>
        <w:rPr>
          <w:rFonts w:ascii="Arial" w:eastAsia="Arial" w:hAnsi="Arial" w:cs="Arial"/>
          <w:i/>
          <w:iCs/>
          <w:highlight w:val="white"/>
        </w:rPr>
        <w:t>If there are any further absences in half term 1</w:t>
      </w:r>
    </w:p>
    <w:p w14:paraId="3F622E60" w14:textId="77777777" w:rsidR="005F1376" w:rsidRDefault="00390CCA">
      <w:pPr>
        <w:numPr>
          <w:ilvl w:val="0"/>
          <w:numId w:val="14"/>
        </w:numPr>
        <w:spacing w:after="0" w:line="240" w:lineRule="auto"/>
        <w:jc w:val="both"/>
        <w:rPr>
          <w:rFonts w:ascii="Arial" w:eastAsia="Arial" w:hAnsi="Arial" w:cs="Arial"/>
          <w:highlight w:val="white"/>
        </w:rPr>
      </w:pPr>
      <w:r>
        <w:rPr>
          <w:rFonts w:ascii="Arial" w:eastAsia="Arial" w:hAnsi="Arial" w:cs="Arial"/>
          <w:highlight w:val="white"/>
        </w:rPr>
        <w:t xml:space="preserve">You will be invited to a meeting </w:t>
      </w:r>
      <w:r>
        <w:rPr>
          <w:rFonts w:ascii="Arial" w:eastAsia="Arial" w:hAnsi="Arial" w:cs="Arial"/>
          <w:highlight w:val="white"/>
        </w:rPr>
        <w:t>with a member of the attendance team and a pupil attendance contract will be put in place.</w:t>
      </w:r>
    </w:p>
    <w:p w14:paraId="3499EC1F" w14:textId="77777777" w:rsidR="005F1376" w:rsidRDefault="005F1376">
      <w:pPr>
        <w:spacing w:after="0" w:line="240" w:lineRule="auto"/>
        <w:ind w:left="720"/>
        <w:jc w:val="both"/>
        <w:rPr>
          <w:rFonts w:ascii="Arial" w:eastAsia="Arial" w:hAnsi="Arial" w:cs="Arial"/>
          <w:highlight w:val="white"/>
          <w:u w:val="single"/>
        </w:rPr>
      </w:pPr>
    </w:p>
    <w:p w14:paraId="10043389" w14:textId="77777777" w:rsidR="005F1376" w:rsidRDefault="00390CCA">
      <w:pPr>
        <w:spacing w:after="0" w:line="240" w:lineRule="auto"/>
        <w:jc w:val="both"/>
        <w:rPr>
          <w:rFonts w:ascii="Arial" w:eastAsia="Arial" w:hAnsi="Arial" w:cs="Arial"/>
          <w:highlight w:val="white"/>
          <w:u w:val="single"/>
        </w:rPr>
      </w:pPr>
      <w:r>
        <w:rPr>
          <w:rFonts w:ascii="Arial" w:eastAsia="Arial" w:hAnsi="Arial" w:cs="Arial"/>
          <w:highlight w:val="white"/>
          <w:u w:val="single"/>
        </w:rPr>
        <w:t>Tier 3: less than 85% attendance last year</w:t>
      </w:r>
    </w:p>
    <w:p w14:paraId="0C39D32F" w14:textId="77777777" w:rsidR="005F1376" w:rsidRDefault="005F1376">
      <w:pPr>
        <w:spacing w:after="0" w:line="240" w:lineRule="auto"/>
        <w:jc w:val="both"/>
        <w:rPr>
          <w:rFonts w:ascii="Arial" w:eastAsia="Arial" w:hAnsi="Arial" w:cs="Arial"/>
          <w:highlight w:val="white"/>
        </w:rPr>
      </w:pPr>
    </w:p>
    <w:p w14:paraId="21675F55" w14:textId="77777777" w:rsidR="005F1376" w:rsidRDefault="00390CCA">
      <w:pPr>
        <w:numPr>
          <w:ilvl w:val="0"/>
          <w:numId w:val="23"/>
        </w:numPr>
        <w:spacing w:after="0" w:line="240" w:lineRule="auto"/>
        <w:jc w:val="both"/>
        <w:rPr>
          <w:rFonts w:ascii="Arial" w:eastAsia="Arial" w:hAnsi="Arial" w:cs="Arial"/>
          <w:highlight w:val="white"/>
        </w:rPr>
      </w:pPr>
      <w:r>
        <w:rPr>
          <w:rFonts w:ascii="Arial" w:eastAsia="Arial" w:hAnsi="Arial" w:cs="Arial"/>
          <w:highlight w:val="white"/>
        </w:rPr>
        <w:t>A letter is sent outlining the legal intervention process</w:t>
      </w:r>
    </w:p>
    <w:p w14:paraId="15C10EA2" w14:textId="77777777" w:rsidR="005F1376" w:rsidRDefault="00390CCA">
      <w:pPr>
        <w:numPr>
          <w:ilvl w:val="0"/>
          <w:numId w:val="23"/>
        </w:numPr>
        <w:spacing w:after="0" w:line="240" w:lineRule="auto"/>
        <w:jc w:val="both"/>
        <w:rPr>
          <w:rFonts w:ascii="Arial" w:eastAsia="Arial" w:hAnsi="Arial" w:cs="Arial"/>
          <w:highlight w:val="white"/>
        </w:rPr>
      </w:pPr>
      <w:r>
        <w:rPr>
          <w:rFonts w:ascii="Arial" w:eastAsia="Arial" w:hAnsi="Arial" w:cs="Arial"/>
          <w:highlight w:val="white"/>
        </w:rPr>
        <w:t>Parents/carers will be invited to a meeting with a member of t</w:t>
      </w:r>
      <w:r>
        <w:rPr>
          <w:rFonts w:ascii="Arial" w:eastAsia="Arial" w:hAnsi="Arial" w:cs="Arial"/>
          <w:highlight w:val="white"/>
        </w:rPr>
        <w:t xml:space="preserve">he leadership team, </w:t>
      </w:r>
      <w:r>
        <w:rPr>
          <w:rFonts w:ascii="Arial" w:eastAsia="Arial" w:hAnsi="Arial" w:cs="Arial"/>
          <w:highlight w:val="white"/>
        </w:rPr>
        <w:lastRenderedPageBreak/>
        <w:t>where a parent/carer attendance contract will be put in place</w:t>
      </w:r>
    </w:p>
    <w:p w14:paraId="2A5B0CA8" w14:textId="77777777" w:rsidR="005F1376" w:rsidRDefault="00390CCA">
      <w:pPr>
        <w:numPr>
          <w:ilvl w:val="0"/>
          <w:numId w:val="23"/>
        </w:numPr>
        <w:spacing w:after="0" w:line="240" w:lineRule="auto"/>
        <w:jc w:val="both"/>
        <w:rPr>
          <w:rFonts w:ascii="Arial" w:eastAsia="Arial" w:hAnsi="Arial" w:cs="Arial"/>
          <w:highlight w:val="white"/>
        </w:rPr>
      </w:pPr>
      <w:r>
        <w:rPr>
          <w:rFonts w:ascii="Arial" w:eastAsia="Arial" w:hAnsi="Arial" w:cs="Arial"/>
          <w:highlight w:val="white"/>
        </w:rPr>
        <w:t>Support from external agencies will be offered such as; Early Help</w:t>
      </w:r>
    </w:p>
    <w:p w14:paraId="02015E87" w14:textId="77777777" w:rsidR="005F1376" w:rsidRDefault="00390CCA">
      <w:pPr>
        <w:spacing w:after="0" w:line="240" w:lineRule="auto"/>
        <w:ind w:left="720"/>
        <w:jc w:val="both"/>
        <w:rPr>
          <w:rFonts w:ascii="Arial" w:eastAsia="Arial" w:hAnsi="Arial" w:cs="Arial"/>
          <w:i/>
          <w:iCs/>
          <w:highlight w:val="white"/>
        </w:rPr>
      </w:pPr>
      <w:r>
        <w:rPr>
          <w:rFonts w:ascii="Arial" w:eastAsia="Arial" w:hAnsi="Arial" w:cs="Arial"/>
          <w:i/>
          <w:iCs/>
          <w:highlight w:val="white"/>
        </w:rPr>
        <w:t>If there are any further absences in half term 1</w:t>
      </w:r>
    </w:p>
    <w:p w14:paraId="09941E30" w14:textId="77777777" w:rsidR="005F1376" w:rsidRDefault="00390CCA">
      <w:pPr>
        <w:numPr>
          <w:ilvl w:val="0"/>
          <w:numId w:val="24"/>
        </w:numPr>
        <w:spacing w:after="0" w:line="240" w:lineRule="auto"/>
        <w:jc w:val="both"/>
        <w:rPr>
          <w:rFonts w:ascii="Arial" w:eastAsia="Arial" w:hAnsi="Arial" w:cs="Arial"/>
          <w:highlight w:val="white"/>
        </w:rPr>
      </w:pPr>
      <w:r>
        <w:rPr>
          <w:rFonts w:ascii="Arial" w:eastAsia="Arial" w:hAnsi="Arial" w:cs="Arial"/>
          <w:highlight w:val="white"/>
        </w:rPr>
        <w:t xml:space="preserve">A referral will be made to the legal intervention team at </w:t>
      </w:r>
      <w:r>
        <w:rPr>
          <w:rFonts w:ascii="Arial" w:eastAsia="Arial" w:hAnsi="Arial" w:cs="Arial"/>
          <w:highlight w:val="white"/>
        </w:rPr>
        <w:t>Gateshead Council</w:t>
      </w:r>
    </w:p>
    <w:p w14:paraId="1256D350" w14:textId="77777777" w:rsidR="005F1376" w:rsidRDefault="005F1376">
      <w:pPr>
        <w:spacing w:after="0" w:line="240" w:lineRule="auto"/>
        <w:jc w:val="both"/>
        <w:rPr>
          <w:rFonts w:ascii="Arial" w:eastAsia="Arial" w:hAnsi="Arial" w:cs="Arial"/>
          <w:highlight w:val="white"/>
        </w:rPr>
      </w:pPr>
    </w:p>
    <w:p w14:paraId="27F54D31" w14:textId="77777777" w:rsidR="005F1376" w:rsidRDefault="00390CCA">
      <w:pPr>
        <w:spacing w:after="0" w:line="240" w:lineRule="auto"/>
        <w:jc w:val="both"/>
        <w:rPr>
          <w:rFonts w:ascii="Arial" w:eastAsia="Arial" w:hAnsi="Arial" w:cs="Arial"/>
          <w:b/>
          <w:bCs/>
          <w:highlight w:val="white"/>
        </w:rPr>
      </w:pPr>
      <w:r>
        <w:rPr>
          <w:rFonts w:ascii="Arial" w:eastAsia="Arial" w:hAnsi="Arial" w:cs="Arial"/>
          <w:b/>
          <w:bCs/>
          <w:highlight w:val="white"/>
        </w:rPr>
        <w:t xml:space="preserve">Challenging Absence: </w:t>
      </w:r>
    </w:p>
    <w:p w14:paraId="089F10AE" w14:textId="77777777" w:rsidR="005F1376" w:rsidRDefault="005F1376">
      <w:pPr>
        <w:spacing w:after="0" w:line="240" w:lineRule="auto"/>
        <w:jc w:val="both"/>
        <w:rPr>
          <w:rFonts w:ascii="Arial" w:eastAsia="Arial" w:hAnsi="Arial" w:cs="Arial"/>
          <w:highlight w:val="white"/>
        </w:rPr>
      </w:pPr>
    </w:p>
    <w:p w14:paraId="594FA40F"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Throughout the school year, pastoral leaders will review attendance information on a daily basis to identify:</w:t>
      </w:r>
    </w:p>
    <w:p w14:paraId="5F55C886" w14:textId="77777777" w:rsidR="005F1376" w:rsidRDefault="00390CCA">
      <w:pPr>
        <w:numPr>
          <w:ilvl w:val="0"/>
          <w:numId w:val="8"/>
        </w:numPr>
        <w:spacing w:after="0" w:line="240" w:lineRule="auto"/>
        <w:ind w:left="1133"/>
        <w:jc w:val="both"/>
        <w:rPr>
          <w:rFonts w:ascii="Arial" w:eastAsia="Arial" w:hAnsi="Arial" w:cs="Arial"/>
          <w:highlight w:val="white"/>
        </w:rPr>
      </w:pPr>
      <w:r>
        <w:rPr>
          <w:rFonts w:ascii="Arial" w:eastAsia="Arial" w:hAnsi="Arial" w:cs="Arial"/>
          <w:highlight w:val="white"/>
        </w:rPr>
        <w:t>Lateness to school</w:t>
      </w:r>
    </w:p>
    <w:p w14:paraId="78FAA294" w14:textId="77777777" w:rsidR="005F1376" w:rsidRDefault="00390CCA">
      <w:pPr>
        <w:numPr>
          <w:ilvl w:val="0"/>
          <w:numId w:val="8"/>
        </w:numPr>
        <w:spacing w:after="0" w:line="240" w:lineRule="auto"/>
        <w:ind w:left="1133"/>
        <w:jc w:val="both"/>
        <w:rPr>
          <w:rFonts w:ascii="Arial" w:eastAsia="Arial" w:hAnsi="Arial" w:cs="Arial"/>
          <w:highlight w:val="white"/>
        </w:rPr>
      </w:pPr>
      <w:r>
        <w:rPr>
          <w:rFonts w:ascii="Arial" w:eastAsia="Arial" w:hAnsi="Arial" w:cs="Arial"/>
          <w:highlight w:val="white"/>
        </w:rPr>
        <w:t>Poor punctuality to lessons</w:t>
      </w:r>
    </w:p>
    <w:p w14:paraId="423C092B" w14:textId="77777777" w:rsidR="005F1376" w:rsidRDefault="00390CCA">
      <w:pPr>
        <w:numPr>
          <w:ilvl w:val="0"/>
          <w:numId w:val="8"/>
        </w:numPr>
        <w:spacing w:after="0" w:line="240" w:lineRule="auto"/>
        <w:ind w:left="1133"/>
        <w:jc w:val="both"/>
        <w:rPr>
          <w:rFonts w:ascii="Arial" w:eastAsia="Arial" w:hAnsi="Arial" w:cs="Arial"/>
          <w:highlight w:val="white"/>
        </w:rPr>
      </w:pPr>
      <w:r>
        <w:rPr>
          <w:rFonts w:ascii="Arial" w:eastAsia="Arial" w:hAnsi="Arial" w:cs="Arial"/>
          <w:highlight w:val="white"/>
        </w:rPr>
        <w:t>Absence from any lesson within the school day (if the pupil has attended school)</w:t>
      </w:r>
    </w:p>
    <w:p w14:paraId="143884C6" w14:textId="77777777" w:rsidR="005F1376" w:rsidRDefault="005F1376">
      <w:pPr>
        <w:spacing w:after="0" w:line="240" w:lineRule="auto"/>
        <w:jc w:val="both"/>
        <w:rPr>
          <w:rFonts w:ascii="Arial" w:eastAsia="Arial" w:hAnsi="Arial" w:cs="Arial"/>
          <w:highlight w:val="white"/>
        </w:rPr>
      </w:pPr>
    </w:p>
    <w:p w14:paraId="574A64B6"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The school attendance officer will generate an absence list for each year group and ensure that where appropriate information has not been provided for the reason for absence</w:t>
      </w:r>
      <w:r>
        <w:rPr>
          <w:rFonts w:ascii="Arial" w:eastAsia="Arial" w:hAnsi="Arial" w:cs="Arial"/>
          <w:highlight w:val="white"/>
        </w:rPr>
        <w:t>, calls and if criteria has been met home visits take place to ensure children’s welfare. Pastoral leaders may be asked to support this process.</w:t>
      </w:r>
    </w:p>
    <w:p w14:paraId="5C069094" w14:textId="77777777" w:rsidR="005F1376" w:rsidRDefault="005F1376">
      <w:pPr>
        <w:spacing w:after="0" w:line="240" w:lineRule="auto"/>
        <w:ind w:left="720"/>
        <w:jc w:val="both"/>
        <w:rPr>
          <w:rFonts w:ascii="Arial" w:eastAsia="Arial" w:hAnsi="Arial" w:cs="Arial"/>
          <w:highlight w:val="white"/>
        </w:rPr>
      </w:pPr>
    </w:p>
    <w:p w14:paraId="02E55E47"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The Attendance Officer will be at the school gate from 8.30am each morning to ensure any pupils who are late a</w:t>
      </w:r>
      <w:r>
        <w:rPr>
          <w:rFonts w:ascii="Arial" w:eastAsia="Arial" w:hAnsi="Arial" w:cs="Arial"/>
          <w:highlight w:val="white"/>
        </w:rPr>
        <w:t>re recorded. A late list will be produced and shared with Pastoral Leaders. Pupils will be required to attend a late detention at break on the same day. The Attendance Officer will lead this detention.</w:t>
      </w:r>
    </w:p>
    <w:p w14:paraId="345E7B79" w14:textId="77777777" w:rsidR="005F1376" w:rsidRDefault="005F1376">
      <w:pPr>
        <w:spacing w:after="0" w:line="240" w:lineRule="auto"/>
        <w:ind w:left="720"/>
        <w:jc w:val="both"/>
        <w:rPr>
          <w:rFonts w:ascii="Arial" w:eastAsia="Arial" w:hAnsi="Arial" w:cs="Arial"/>
          <w:highlight w:val="white"/>
        </w:rPr>
      </w:pPr>
    </w:p>
    <w:p w14:paraId="27B394D9"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The processes for identifying and addressing poor pun</w:t>
      </w:r>
      <w:r>
        <w:rPr>
          <w:rFonts w:ascii="Arial" w:eastAsia="Arial" w:hAnsi="Arial" w:cs="Arial"/>
          <w:highlight w:val="white"/>
        </w:rPr>
        <w:t xml:space="preserve">ctuality during the school day are recorded in the </w:t>
      </w:r>
      <w:hyperlink r:id="rId13">
        <w:r>
          <w:rPr>
            <w:rFonts w:ascii="Arial" w:eastAsia="Arial" w:hAnsi="Arial" w:cs="Arial"/>
            <w:color w:val="1155CC"/>
            <w:highlight w:val="white"/>
            <w:u w:val="single"/>
          </w:rPr>
          <w:t>Behaviour Policy</w:t>
        </w:r>
      </w:hyperlink>
      <w:r>
        <w:rPr>
          <w:rFonts w:ascii="Arial" w:eastAsia="Arial" w:hAnsi="Arial" w:cs="Arial"/>
          <w:highlight w:val="white"/>
        </w:rPr>
        <w:t>. All staff are expected to follow these processes.</w:t>
      </w:r>
    </w:p>
    <w:p w14:paraId="2F6202AE" w14:textId="77777777" w:rsidR="005F1376" w:rsidRDefault="005F1376">
      <w:pPr>
        <w:spacing w:after="0" w:line="240" w:lineRule="auto"/>
        <w:ind w:left="720"/>
        <w:jc w:val="both"/>
        <w:rPr>
          <w:rFonts w:ascii="Arial" w:eastAsia="Arial" w:hAnsi="Arial" w:cs="Arial"/>
          <w:highlight w:val="white"/>
        </w:rPr>
      </w:pPr>
    </w:p>
    <w:p w14:paraId="5E0D8960"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 xml:space="preserve">It is the responsibility of the </w:t>
      </w:r>
      <w:r>
        <w:rPr>
          <w:rFonts w:ascii="Arial" w:eastAsia="Arial" w:hAnsi="Arial" w:cs="Arial"/>
          <w:highlight w:val="white"/>
        </w:rPr>
        <w:t>Senior Pastoral Leader for Attendance to ensure that all absence is explained and, where appropriate, challenged each day. This information must also be communicated daily to the DfE. A spreadsheet should be used to record this information.</w:t>
      </w:r>
    </w:p>
    <w:p w14:paraId="485C229B" w14:textId="77777777" w:rsidR="005F1376" w:rsidRDefault="005F1376">
      <w:pPr>
        <w:spacing w:after="0" w:line="240" w:lineRule="auto"/>
        <w:ind w:left="720"/>
        <w:jc w:val="both"/>
        <w:rPr>
          <w:rFonts w:ascii="Arial" w:eastAsia="Arial" w:hAnsi="Arial" w:cs="Arial"/>
          <w:highlight w:val="white"/>
        </w:rPr>
      </w:pPr>
    </w:p>
    <w:p w14:paraId="11A88262"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The Senior Pas</w:t>
      </w:r>
      <w:r>
        <w:rPr>
          <w:rFonts w:ascii="Arial" w:eastAsia="Arial" w:hAnsi="Arial" w:cs="Arial"/>
          <w:highlight w:val="white"/>
        </w:rPr>
        <w:t xml:space="preserve">toral Leader for Attendance will allocate visits to members of the Attendance team each day and ensure that the pupils who are to be picked up on our attendance bus are identified and arrangements are made with parents, carers and pupils. This information </w:t>
      </w:r>
      <w:r>
        <w:rPr>
          <w:rFonts w:ascii="Arial" w:eastAsia="Arial" w:hAnsi="Arial" w:cs="Arial"/>
          <w:highlight w:val="white"/>
        </w:rPr>
        <w:t>must be communicated by 4.30pm each day. Any safeguarding issues identified through this process must be communicated to the DSL.</w:t>
      </w:r>
    </w:p>
    <w:p w14:paraId="089E9690" w14:textId="77777777" w:rsidR="005F1376" w:rsidRDefault="005F1376">
      <w:pPr>
        <w:spacing w:after="0" w:line="240" w:lineRule="auto"/>
        <w:ind w:left="720"/>
        <w:jc w:val="both"/>
        <w:rPr>
          <w:rFonts w:ascii="Arial" w:eastAsia="Arial" w:hAnsi="Arial" w:cs="Arial"/>
          <w:highlight w:val="white"/>
        </w:rPr>
      </w:pPr>
    </w:p>
    <w:p w14:paraId="4702C530"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As a school we use the attendance software: Attend. All parents and carers will receive a start of year letter outlining expe</w:t>
      </w:r>
      <w:r>
        <w:rPr>
          <w:rFonts w:ascii="Arial" w:eastAsia="Arial" w:hAnsi="Arial" w:cs="Arial"/>
          <w:highlight w:val="white"/>
        </w:rPr>
        <w:t>ctations relating to attendance, the processes the school uses ensure strong attendance and the attendance of their child or children in the last academic year. An update on attendance and punctuality will be provided at the end of each term. The Attendanc</w:t>
      </w:r>
      <w:r>
        <w:rPr>
          <w:rFonts w:ascii="Arial" w:eastAsia="Arial" w:hAnsi="Arial" w:cs="Arial"/>
          <w:highlight w:val="white"/>
        </w:rPr>
        <w:t>e Champion will lead this process.</w:t>
      </w:r>
    </w:p>
    <w:p w14:paraId="5053A917" w14:textId="77777777" w:rsidR="005F1376" w:rsidRDefault="005F1376">
      <w:pPr>
        <w:spacing w:after="0" w:line="240" w:lineRule="auto"/>
        <w:ind w:left="720"/>
        <w:jc w:val="both"/>
        <w:rPr>
          <w:rFonts w:ascii="Arial" w:eastAsia="Arial" w:hAnsi="Arial" w:cs="Arial"/>
          <w:highlight w:val="white"/>
        </w:rPr>
      </w:pPr>
    </w:p>
    <w:p w14:paraId="348AAB5A"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Strong attendance and significant improvements to attendance will be celebrated and rewarded. This will be through:</w:t>
      </w:r>
    </w:p>
    <w:p w14:paraId="46DC66EC" w14:textId="77777777" w:rsidR="005F1376" w:rsidRDefault="00390CCA">
      <w:pPr>
        <w:numPr>
          <w:ilvl w:val="0"/>
          <w:numId w:val="11"/>
        </w:numPr>
        <w:spacing w:after="0" w:line="240" w:lineRule="auto"/>
        <w:ind w:left="1133"/>
        <w:jc w:val="both"/>
        <w:rPr>
          <w:rFonts w:ascii="Arial" w:eastAsia="Arial" w:hAnsi="Arial" w:cs="Arial"/>
          <w:highlight w:val="white"/>
        </w:rPr>
      </w:pPr>
      <w:r>
        <w:rPr>
          <w:rFonts w:ascii="Arial" w:eastAsia="Arial" w:hAnsi="Arial" w:cs="Arial"/>
          <w:highlight w:val="white"/>
        </w:rPr>
        <w:t>Half termly letters to parents and carers.</w:t>
      </w:r>
    </w:p>
    <w:p w14:paraId="106553AA" w14:textId="77777777" w:rsidR="005F1376" w:rsidRDefault="00390CCA">
      <w:pPr>
        <w:numPr>
          <w:ilvl w:val="0"/>
          <w:numId w:val="11"/>
        </w:numPr>
        <w:spacing w:after="0" w:line="240" w:lineRule="auto"/>
        <w:ind w:left="1133"/>
        <w:jc w:val="both"/>
        <w:rPr>
          <w:rFonts w:ascii="Arial" w:eastAsia="Arial" w:hAnsi="Arial" w:cs="Arial"/>
          <w:highlight w:val="white"/>
        </w:rPr>
      </w:pPr>
      <w:r>
        <w:rPr>
          <w:rFonts w:ascii="Arial" w:eastAsia="Arial" w:hAnsi="Arial" w:cs="Arial"/>
          <w:highlight w:val="white"/>
        </w:rPr>
        <w:t>Celebration assemblies</w:t>
      </w:r>
    </w:p>
    <w:p w14:paraId="1A4751C3" w14:textId="77777777" w:rsidR="005F1376" w:rsidRDefault="00390CCA">
      <w:pPr>
        <w:numPr>
          <w:ilvl w:val="0"/>
          <w:numId w:val="11"/>
        </w:numPr>
        <w:spacing w:after="0" w:line="240" w:lineRule="auto"/>
        <w:ind w:left="1133"/>
        <w:jc w:val="both"/>
        <w:rPr>
          <w:rFonts w:ascii="Arial" w:eastAsia="Arial" w:hAnsi="Arial" w:cs="Arial"/>
          <w:highlight w:val="white"/>
        </w:rPr>
      </w:pPr>
      <w:r>
        <w:rPr>
          <w:rFonts w:ascii="Arial" w:eastAsia="Arial" w:hAnsi="Arial" w:cs="Arial"/>
          <w:highlight w:val="white"/>
        </w:rPr>
        <w:t>Regular praise from staff</w:t>
      </w:r>
    </w:p>
    <w:p w14:paraId="3D1877BD" w14:textId="77777777" w:rsidR="005F1376" w:rsidRDefault="00390CCA">
      <w:pPr>
        <w:numPr>
          <w:ilvl w:val="0"/>
          <w:numId w:val="11"/>
        </w:numPr>
        <w:spacing w:after="0" w:line="240" w:lineRule="auto"/>
        <w:ind w:left="1133"/>
        <w:jc w:val="both"/>
        <w:rPr>
          <w:rFonts w:ascii="Arial" w:eastAsia="Arial" w:hAnsi="Arial" w:cs="Arial"/>
          <w:highlight w:val="white"/>
        </w:rPr>
      </w:pPr>
      <w:r>
        <w:rPr>
          <w:rFonts w:ascii="Arial" w:eastAsia="Arial" w:hAnsi="Arial" w:cs="Arial"/>
          <w:highlight w:val="white"/>
        </w:rPr>
        <w:t>Fab Friday c</w:t>
      </w:r>
      <w:r>
        <w:rPr>
          <w:rFonts w:ascii="Arial" w:eastAsia="Arial" w:hAnsi="Arial" w:cs="Arial"/>
          <w:highlight w:val="white"/>
        </w:rPr>
        <w:t>ertificates</w:t>
      </w:r>
    </w:p>
    <w:p w14:paraId="6EB65597" w14:textId="77777777" w:rsidR="005F1376" w:rsidRDefault="00390CCA">
      <w:pPr>
        <w:numPr>
          <w:ilvl w:val="0"/>
          <w:numId w:val="11"/>
        </w:numPr>
        <w:spacing w:after="0" w:line="240" w:lineRule="auto"/>
        <w:ind w:left="1133"/>
        <w:jc w:val="both"/>
        <w:rPr>
          <w:rFonts w:ascii="Arial" w:eastAsia="Arial" w:hAnsi="Arial" w:cs="Arial"/>
          <w:highlight w:val="white"/>
        </w:rPr>
      </w:pPr>
      <w:proofErr w:type="spellStart"/>
      <w:r>
        <w:rPr>
          <w:rFonts w:ascii="Arial" w:eastAsia="Arial" w:hAnsi="Arial" w:cs="Arial"/>
          <w:highlight w:val="white"/>
        </w:rPr>
        <w:t>ClassChart</w:t>
      </w:r>
      <w:proofErr w:type="spellEnd"/>
      <w:r>
        <w:rPr>
          <w:rFonts w:ascii="Arial" w:eastAsia="Arial" w:hAnsi="Arial" w:cs="Arial"/>
          <w:highlight w:val="white"/>
        </w:rPr>
        <w:t xml:space="preserve"> communications and points </w:t>
      </w:r>
    </w:p>
    <w:p w14:paraId="63FE6A14" w14:textId="77777777" w:rsidR="005F1376" w:rsidRDefault="005F1376">
      <w:pPr>
        <w:spacing w:after="0" w:line="240" w:lineRule="auto"/>
        <w:ind w:left="720"/>
        <w:jc w:val="both"/>
        <w:rPr>
          <w:rFonts w:ascii="Arial" w:eastAsia="Arial" w:hAnsi="Arial" w:cs="Arial"/>
          <w:highlight w:val="white"/>
        </w:rPr>
      </w:pPr>
    </w:p>
    <w:p w14:paraId="32387495" w14:textId="77777777" w:rsidR="005F1376" w:rsidRDefault="00390CCA">
      <w:pPr>
        <w:numPr>
          <w:ilvl w:val="0"/>
          <w:numId w:val="7"/>
        </w:numPr>
        <w:spacing w:after="0" w:line="240" w:lineRule="auto"/>
        <w:jc w:val="both"/>
        <w:rPr>
          <w:rFonts w:ascii="Arial" w:eastAsia="Arial" w:hAnsi="Arial" w:cs="Arial"/>
          <w:highlight w:val="white"/>
        </w:rPr>
      </w:pPr>
      <w:r>
        <w:rPr>
          <w:rFonts w:ascii="Arial" w:eastAsia="Arial" w:hAnsi="Arial" w:cs="Arial"/>
          <w:highlight w:val="white"/>
        </w:rPr>
        <w:t>Intervention will take place if a pupil's attendance falls into any of the following categories from Half Term 2:</w:t>
      </w:r>
    </w:p>
    <w:p w14:paraId="3ADD4083" w14:textId="77777777" w:rsidR="005F1376" w:rsidRDefault="005F1376">
      <w:pPr>
        <w:spacing w:after="0" w:line="240" w:lineRule="auto"/>
        <w:rPr>
          <w:rFonts w:ascii="Arial" w:eastAsia="Arial" w:hAnsi="Arial" w:cs="Arial"/>
          <w:b/>
          <w:bCs/>
          <w:highlight w:val="white"/>
        </w:rPr>
      </w:pPr>
    </w:p>
    <w:p w14:paraId="5500A6E6" w14:textId="77777777" w:rsidR="005F1376" w:rsidRDefault="00390CCA">
      <w:pPr>
        <w:widowControl/>
        <w:spacing w:after="0"/>
        <w:rPr>
          <w:rFonts w:ascii="Arial" w:eastAsia="Arial" w:hAnsi="Arial" w:cs="Arial"/>
          <w:b/>
          <w:bCs/>
        </w:rPr>
      </w:pPr>
      <w:r>
        <w:rPr>
          <w:rFonts w:ascii="Arial" w:eastAsia="Arial" w:hAnsi="Arial" w:cs="Arial"/>
          <w:b/>
          <w:bCs/>
        </w:rPr>
        <w:t>Below 95.1%</w:t>
      </w:r>
    </w:p>
    <w:p w14:paraId="150FA012" w14:textId="77777777" w:rsidR="005F1376" w:rsidRDefault="005F1376">
      <w:pPr>
        <w:widowControl/>
        <w:spacing w:after="0"/>
        <w:rPr>
          <w:rFonts w:ascii="Arial" w:eastAsia="Arial" w:hAnsi="Arial" w:cs="Arial"/>
        </w:rPr>
      </w:pPr>
    </w:p>
    <w:p w14:paraId="137C9634" w14:textId="77777777" w:rsidR="005F1376" w:rsidRDefault="00390CCA">
      <w:pPr>
        <w:widowControl/>
        <w:numPr>
          <w:ilvl w:val="0"/>
          <w:numId w:val="1"/>
        </w:numPr>
        <w:spacing w:after="0"/>
        <w:rPr>
          <w:rFonts w:ascii="Arial" w:eastAsia="Arial" w:hAnsi="Arial" w:cs="Arial"/>
        </w:rPr>
      </w:pPr>
      <w:r>
        <w:rPr>
          <w:rFonts w:ascii="Arial" w:eastAsia="Arial" w:hAnsi="Arial" w:cs="Arial"/>
        </w:rPr>
        <w:t xml:space="preserve">We will send you a letter expressing our concerns about your child’s attendance and a reminder about our expectations. </w:t>
      </w:r>
    </w:p>
    <w:p w14:paraId="2D9AFD31" w14:textId="77777777" w:rsidR="005F1376" w:rsidRDefault="00390CCA">
      <w:pPr>
        <w:widowControl/>
        <w:numPr>
          <w:ilvl w:val="0"/>
          <w:numId w:val="1"/>
        </w:numPr>
        <w:spacing w:after="0"/>
        <w:rPr>
          <w:rFonts w:ascii="Arial" w:eastAsia="Arial" w:hAnsi="Arial" w:cs="Arial"/>
        </w:rPr>
      </w:pPr>
      <w:r>
        <w:rPr>
          <w:rFonts w:ascii="Arial" w:eastAsia="Arial" w:hAnsi="Arial" w:cs="Arial"/>
        </w:rPr>
        <w:t>Your chi</w:t>
      </w:r>
      <w:r>
        <w:rPr>
          <w:rFonts w:ascii="Arial" w:eastAsia="Arial" w:hAnsi="Arial" w:cs="Arial"/>
        </w:rPr>
        <w:t xml:space="preserve">ld’s attendance will continue to be monitored for 4 weeks. Further absences may require you to attend a meeting in school. </w:t>
      </w:r>
    </w:p>
    <w:p w14:paraId="2DF01266" w14:textId="77777777" w:rsidR="005F1376" w:rsidRDefault="005F1376">
      <w:pPr>
        <w:widowControl/>
        <w:spacing w:after="0"/>
        <w:rPr>
          <w:rFonts w:ascii="Arial" w:eastAsia="Arial" w:hAnsi="Arial" w:cs="Arial"/>
        </w:rPr>
      </w:pPr>
    </w:p>
    <w:p w14:paraId="6DFEA579" w14:textId="77777777" w:rsidR="005F1376" w:rsidRDefault="00390CCA">
      <w:pPr>
        <w:widowControl/>
        <w:spacing w:after="0"/>
        <w:rPr>
          <w:rFonts w:ascii="Arial" w:eastAsia="Arial" w:hAnsi="Arial" w:cs="Arial"/>
          <w:b/>
          <w:bCs/>
        </w:rPr>
      </w:pPr>
      <w:r>
        <w:rPr>
          <w:rFonts w:ascii="Arial" w:eastAsia="Arial" w:hAnsi="Arial" w:cs="Arial"/>
          <w:b/>
          <w:bCs/>
        </w:rPr>
        <w:t>94% to 93%</w:t>
      </w:r>
    </w:p>
    <w:p w14:paraId="5D1F0BAA" w14:textId="77777777" w:rsidR="005F1376" w:rsidRDefault="005F1376">
      <w:pPr>
        <w:widowControl/>
        <w:spacing w:after="0"/>
        <w:rPr>
          <w:rFonts w:ascii="Arial" w:eastAsia="Arial" w:hAnsi="Arial" w:cs="Arial"/>
        </w:rPr>
      </w:pPr>
    </w:p>
    <w:p w14:paraId="0B0F6A94" w14:textId="77777777" w:rsidR="005F1376" w:rsidRDefault="00390CCA">
      <w:pPr>
        <w:widowControl/>
        <w:numPr>
          <w:ilvl w:val="0"/>
          <w:numId w:val="25"/>
        </w:numPr>
        <w:spacing w:after="0"/>
        <w:rPr>
          <w:rFonts w:ascii="Arial" w:eastAsia="Arial" w:hAnsi="Arial" w:cs="Arial"/>
        </w:rPr>
      </w:pPr>
      <w:r>
        <w:rPr>
          <w:rFonts w:ascii="Arial" w:eastAsia="Arial" w:hAnsi="Arial" w:cs="Arial"/>
        </w:rPr>
        <w:t>Your child will be placed on an attendance report to their form tutor for 2 weeks</w:t>
      </w:r>
    </w:p>
    <w:p w14:paraId="69785FDE" w14:textId="77777777" w:rsidR="005F1376" w:rsidRDefault="00390CCA">
      <w:pPr>
        <w:widowControl/>
        <w:numPr>
          <w:ilvl w:val="0"/>
          <w:numId w:val="25"/>
        </w:numPr>
        <w:spacing w:after="0"/>
        <w:rPr>
          <w:rFonts w:ascii="Arial" w:eastAsia="Arial" w:hAnsi="Arial" w:cs="Arial"/>
        </w:rPr>
      </w:pPr>
      <w:r>
        <w:rPr>
          <w:rFonts w:ascii="Arial" w:eastAsia="Arial" w:hAnsi="Arial" w:cs="Arial"/>
        </w:rPr>
        <w:t>If there are further absences in this</w:t>
      </w:r>
      <w:r>
        <w:rPr>
          <w:rFonts w:ascii="Arial" w:eastAsia="Arial" w:hAnsi="Arial" w:cs="Arial"/>
        </w:rPr>
        <w:t xml:space="preserve"> </w:t>
      </w:r>
      <w:proofErr w:type="gramStart"/>
      <w:r>
        <w:rPr>
          <w:rFonts w:ascii="Arial" w:eastAsia="Arial" w:hAnsi="Arial" w:cs="Arial"/>
        </w:rPr>
        <w:t>2 week</w:t>
      </w:r>
      <w:proofErr w:type="gramEnd"/>
      <w:r>
        <w:rPr>
          <w:rFonts w:ascii="Arial" w:eastAsia="Arial" w:hAnsi="Arial" w:cs="Arial"/>
        </w:rPr>
        <w:t xml:space="preserve"> period, you will be required to attend a meeting in school with a member of the attendance team</w:t>
      </w:r>
    </w:p>
    <w:p w14:paraId="4A02B904" w14:textId="77777777" w:rsidR="005F1376" w:rsidRDefault="005F1376">
      <w:pPr>
        <w:widowControl/>
        <w:spacing w:after="0"/>
        <w:rPr>
          <w:rFonts w:ascii="Arial" w:eastAsia="Arial" w:hAnsi="Arial" w:cs="Arial"/>
          <w:b/>
          <w:bCs/>
        </w:rPr>
      </w:pPr>
    </w:p>
    <w:p w14:paraId="6580A179" w14:textId="77777777" w:rsidR="005F1376" w:rsidRDefault="00390CCA">
      <w:pPr>
        <w:widowControl/>
        <w:spacing w:after="0"/>
        <w:rPr>
          <w:rFonts w:ascii="Arial" w:eastAsia="Arial" w:hAnsi="Arial" w:cs="Arial"/>
          <w:b/>
          <w:bCs/>
        </w:rPr>
      </w:pPr>
      <w:r>
        <w:rPr>
          <w:rFonts w:ascii="Arial" w:eastAsia="Arial" w:hAnsi="Arial" w:cs="Arial"/>
          <w:b/>
          <w:bCs/>
        </w:rPr>
        <w:t>92.9% - 90.1%</w:t>
      </w:r>
    </w:p>
    <w:p w14:paraId="12BF82B1" w14:textId="77777777" w:rsidR="005F1376" w:rsidRDefault="005F1376">
      <w:pPr>
        <w:widowControl/>
        <w:spacing w:after="0"/>
        <w:rPr>
          <w:rFonts w:ascii="Arial" w:eastAsia="Arial" w:hAnsi="Arial" w:cs="Arial"/>
        </w:rPr>
      </w:pPr>
    </w:p>
    <w:p w14:paraId="58056AB6" w14:textId="77777777" w:rsidR="005F1376" w:rsidRDefault="00390CCA">
      <w:pPr>
        <w:widowControl/>
        <w:numPr>
          <w:ilvl w:val="0"/>
          <w:numId w:val="12"/>
        </w:numPr>
        <w:spacing w:after="0"/>
        <w:rPr>
          <w:rFonts w:ascii="Arial" w:eastAsia="Arial" w:hAnsi="Arial" w:cs="Arial"/>
        </w:rPr>
      </w:pPr>
      <w:r>
        <w:rPr>
          <w:rFonts w:ascii="Arial" w:eastAsia="Arial" w:hAnsi="Arial" w:cs="Arial"/>
        </w:rPr>
        <w:t xml:space="preserve">You will be sent a letter informing you that your child is at risk of becoming persistently absent* and your child will be placed on an </w:t>
      </w:r>
      <w:r>
        <w:rPr>
          <w:rFonts w:ascii="Arial" w:eastAsia="Arial" w:hAnsi="Arial" w:cs="Arial"/>
        </w:rPr>
        <w:t>attendance report to their Pastoral Leader. This will be reviewed every 2 weeks</w:t>
      </w:r>
    </w:p>
    <w:p w14:paraId="62DB9A9D" w14:textId="77777777" w:rsidR="005F1376" w:rsidRDefault="00390CCA">
      <w:pPr>
        <w:widowControl/>
        <w:numPr>
          <w:ilvl w:val="0"/>
          <w:numId w:val="12"/>
        </w:numPr>
        <w:spacing w:after="0"/>
        <w:rPr>
          <w:rFonts w:ascii="Arial" w:eastAsia="Arial" w:hAnsi="Arial" w:cs="Arial"/>
        </w:rPr>
      </w:pPr>
      <w:r>
        <w:rPr>
          <w:rFonts w:ascii="Arial" w:eastAsia="Arial" w:hAnsi="Arial" w:cs="Arial"/>
        </w:rPr>
        <w:t>If there are further absences, you will be required to attend a meeting in school with a member of the attendance team where a pupil attendance contract* will be drawn up and y</w:t>
      </w:r>
      <w:r>
        <w:rPr>
          <w:rFonts w:ascii="Arial" w:eastAsia="Arial" w:hAnsi="Arial" w:cs="Arial"/>
        </w:rPr>
        <w:t>our child’s attendance will be formally monitored for a period of 4 academic weeks</w:t>
      </w:r>
    </w:p>
    <w:p w14:paraId="1DC7525A" w14:textId="77777777" w:rsidR="005F1376" w:rsidRDefault="00390CCA">
      <w:pPr>
        <w:widowControl/>
        <w:numPr>
          <w:ilvl w:val="0"/>
          <w:numId w:val="12"/>
        </w:numPr>
        <w:spacing w:after="0"/>
        <w:rPr>
          <w:rFonts w:ascii="Arial" w:eastAsia="Arial" w:hAnsi="Arial" w:cs="Arial"/>
        </w:rPr>
      </w:pPr>
      <w:r>
        <w:rPr>
          <w:rFonts w:ascii="Arial" w:eastAsia="Arial" w:hAnsi="Arial" w:cs="Arial"/>
        </w:rPr>
        <w:t>If there are further absences during the monitoring period, a referral will be made to Gateshead Council’s Legal Intervention Team</w:t>
      </w:r>
    </w:p>
    <w:p w14:paraId="02AF0DF5" w14:textId="77777777" w:rsidR="005F1376" w:rsidRDefault="005F1376">
      <w:pPr>
        <w:widowControl/>
        <w:spacing w:after="0"/>
        <w:rPr>
          <w:rFonts w:ascii="Arial" w:eastAsia="Arial" w:hAnsi="Arial" w:cs="Arial"/>
          <w:b/>
          <w:bCs/>
        </w:rPr>
      </w:pPr>
    </w:p>
    <w:p w14:paraId="10B71984" w14:textId="77777777" w:rsidR="005F1376" w:rsidRDefault="00390CCA">
      <w:pPr>
        <w:widowControl/>
        <w:spacing w:after="0"/>
        <w:rPr>
          <w:rFonts w:ascii="Arial" w:eastAsia="Arial" w:hAnsi="Arial" w:cs="Arial"/>
          <w:b/>
          <w:bCs/>
        </w:rPr>
      </w:pPr>
      <w:r>
        <w:rPr>
          <w:rFonts w:ascii="Arial" w:eastAsia="Arial" w:hAnsi="Arial" w:cs="Arial"/>
          <w:b/>
          <w:bCs/>
        </w:rPr>
        <w:t>90%-85.1%</w:t>
      </w:r>
    </w:p>
    <w:p w14:paraId="5B5AA88F" w14:textId="77777777" w:rsidR="005F1376" w:rsidRDefault="005F1376">
      <w:pPr>
        <w:widowControl/>
        <w:spacing w:after="0"/>
        <w:rPr>
          <w:rFonts w:ascii="Arial" w:eastAsia="Arial" w:hAnsi="Arial" w:cs="Arial"/>
        </w:rPr>
      </w:pPr>
    </w:p>
    <w:p w14:paraId="40014AFE" w14:textId="77777777" w:rsidR="005F1376" w:rsidRDefault="00390CCA">
      <w:pPr>
        <w:widowControl/>
        <w:numPr>
          <w:ilvl w:val="0"/>
          <w:numId w:val="19"/>
        </w:numPr>
        <w:spacing w:after="0"/>
        <w:rPr>
          <w:rFonts w:ascii="Arial" w:eastAsia="Arial" w:hAnsi="Arial" w:cs="Arial"/>
        </w:rPr>
      </w:pPr>
      <w:r>
        <w:rPr>
          <w:rFonts w:ascii="Arial" w:eastAsia="Arial" w:hAnsi="Arial" w:cs="Arial"/>
        </w:rPr>
        <w:t>You will be sent a letter informing you that your child is persistently absent (attendance is below 90</w:t>
      </w:r>
      <w:proofErr w:type="gramStart"/>
      <w:r>
        <w:rPr>
          <w:rFonts w:ascii="Arial" w:eastAsia="Arial" w:hAnsi="Arial" w:cs="Arial"/>
        </w:rPr>
        <w:t>%)  and</w:t>
      </w:r>
      <w:proofErr w:type="gramEnd"/>
      <w:r>
        <w:rPr>
          <w:rFonts w:ascii="Arial" w:eastAsia="Arial" w:hAnsi="Arial" w:cs="Arial"/>
        </w:rPr>
        <w:t xml:space="preserve"> you will be required to attend a meeting with a senior member of staff where a parental attendance contract will be drawn up</w:t>
      </w:r>
    </w:p>
    <w:p w14:paraId="0CA6D256" w14:textId="77777777" w:rsidR="005F1376" w:rsidRDefault="00390CCA">
      <w:pPr>
        <w:widowControl/>
        <w:numPr>
          <w:ilvl w:val="0"/>
          <w:numId w:val="19"/>
        </w:numPr>
        <w:spacing w:after="0"/>
        <w:rPr>
          <w:rFonts w:ascii="Arial" w:eastAsia="Arial" w:hAnsi="Arial" w:cs="Arial"/>
        </w:rPr>
      </w:pPr>
      <w:r>
        <w:rPr>
          <w:rFonts w:ascii="Arial" w:eastAsia="Arial" w:hAnsi="Arial" w:cs="Arial"/>
        </w:rPr>
        <w:t>Your child will be pl</w:t>
      </w:r>
      <w:r>
        <w:rPr>
          <w:rFonts w:ascii="Arial" w:eastAsia="Arial" w:hAnsi="Arial" w:cs="Arial"/>
        </w:rPr>
        <w:t>aced on an attendance report to a senior member of staff. This will be reviewed every 2 weeks</w:t>
      </w:r>
    </w:p>
    <w:p w14:paraId="76DFDB78" w14:textId="77777777" w:rsidR="005F1376" w:rsidRDefault="005F1376">
      <w:pPr>
        <w:widowControl/>
        <w:spacing w:after="0"/>
        <w:rPr>
          <w:rFonts w:ascii="Arial" w:eastAsia="Arial" w:hAnsi="Arial" w:cs="Arial"/>
          <w:b/>
          <w:bCs/>
        </w:rPr>
      </w:pPr>
    </w:p>
    <w:p w14:paraId="04F38D93" w14:textId="77777777" w:rsidR="005F1376" w:rsidRDefault="00390CCA">
      <w:pPr>
        <w:widowControl/>
        <w:spacing w:after="0"/>
        <w:rPr>
          <w:rFonts w:ascii="Arial" w:eastAsia="Arial" w:hAnsi="Arial" w:cs="Arial"/>
          <w:b/>
          <w:bCs/>
        </w:rPr>
      </w:pPr>
      <w:r>
        <w:rPr>
          <w:rFonts w:ascii="Arial" w:eastAsia="Arial" w:hAnsi="Arial" w:cs="Arial"/>
          <w:b/>
          <w:bCs/>
        </w:rPr>
        <w:t>Below 85%</w:t>
      </w:r>
    </w:p>
    <w:p w14:paraId="0E8AE100" w14:textId="77777777" w:rsidR="005F1376" w:rsidRDefault="005F1376">
      <w:pPr>
        <w:widowControl/>
        <w:spacing w:after="0"/>
        <w:rPr>
          <w:rFonts w:ascii="Arial" w:eastAsia="Arial" w:hAnsi="Arial" w:cs="Arial"/>
        </w:rPr>
      </w:pPr>
    </w:p>
    <w:p w14:paraId="00E67101" w14:textId="77777777" w:rsidR="005F1376" w:rsidRDefault="00390CCA">
      <w:pPr>
        <w:widowControl/>
        <w:numPr>
          <w:ilvl w:val="0"/>
          <w:numId w:val="27"/>
        </w:numPr>
        <w:spacing w:after="0"/>
        <w:rPr>
          <w:rFonts w:ascii="Arial" w:eastAsia="Arial" w:hAnsi="Arial" w:cs="Arial"/>
        </w:rPr>
      </w:pPr>
      <w:r>
        <w:rPr>
          <w:rFonts w:ascii="Arial" w:eastAsia="Arial" w:hAnsi="Arial" w:cs="Arial"/>
        </w:rPr>
        <w:t>You will be sent a letter about your child’s attendance now being a significant concern and you will be required to attend a meeting with a School Lea</w:t>
      </w:r>
      <w:r>
        <w:rPr>
          <w:rFonts w:ascii="Arial" w:eastAsia="Arial" w:hAnsi="Arial" w:cs="Arial"/>
        </w:rPr>
        <w:t>der</w:t>
      </w:r>
    </w:p>
    <w:p w14:paraId="2389E917" w14:textId="77777777" w:rsidR="005F1376" w:rsidRDefault="00390CCA">
      <w:pPr>
        <w:widowControl/>
        <w:numPr>
          <w:ilvl w:val="0"/>
          <w:numId w:val="27"/>
        </w:numPr>
        <w:spacing w:after="0"/>
        <w:rPr>
          <w:rFonts w:ascii="Arial" w:eastAsia="Arial" w:hAnsi="Arial" w:cs="Arial"/>
        </w:rPr>
      </w:pPr>
      <w:r>
        <w:rPr>
          <w:rFonts w:ascii="Arial" w:eastAsia="Arial" w:hAnsi="Arial" w:cs="Arial"/>
        </w:rPr>
        <w:t>You may be required to attend an attendance panel with a School Governor</w:t>
      </w:r>
    </w:p>
    <w:p w14:paraId="7CBFD3E5" w14:textId="77777777" w:rsidR="005F1376" w:rsidRDefault="00390CCA">
      <w:pPr>
        <w:widowControl/>
        <w:numPr>
          <w:ilvl w:val="0"/>
          <w:numId w:val="27"/>
        </w:numPr>
        <w:spacing w:after="0"/>
        <w:rPr>
          <w:rFonts w:ascii="Arial" w:eastAsia="Arial" w:hAnsi="Arial" w:cs="Arial"/>
        </w:rPr>
      </w:pPr>
      <w:r>
        <w:rPr>
          <w:rFonts w:ascii="Arial" w:eastAsia="Arial" w:hAnsi="Arial" w:cs="Arial"/>
        </w:rPr>
        <w:t>We may consider referrals to external agencies including Early Help or Children’s Services</w:t>
      </w:r>
    </w:p>
    <w:p w14:paraId="6630FAE7" w14:textId="77777777" w:rsidR="005F1376" w:rsidRDefault="005F1376">
      <w:pPr>
        <w:spacing w:after="0" w:line="240" w:lineRule="auto"/>
        <w:ind w:left="720"/>
        <w:rPr>
          <w:rFonts w:ascii="Arial" w:eastAsia="Arial" w:hAnsi="Arial" w:cs="Arial"/>
          <w:highlight w:val="white"/>
        </w:rPr>
      </w:pPr>
    </w:p>
    <w:p w14:paraId="00165826" w14:textId="77777777" w:rsidR="005F1376" w:rsidRDefault="00390CCA">
      <w:pPr>
        <w:numPr>
          <w:ilvl w:val="0"/>
          <w:numId w:val="7"/>
        </w:numPr>
        <w:spacing w:after="0" w:line="240" w:lineRule="auto"/>
        <w:rPr>
          <w:rFonts w:ascii="Arial" w:eastAsia="Arial" w:hAnsi="Arial" w:cs="Arial"/>
          <w:highlight w:val="white"/>
        </w:rPr>
      </w:pPr>
      <w:r>
        <w:rPr>
          <w:rFonts w:ascii="Arial" w:eastAsia="Arial" w:hAnsi="Arial" w:cs="Arial"/>
          <w:highlight w:val="white"/>
        </w:rPr>
        <w:t>Where a pupil attends an alternative provision provider, is on a supported move, direct</w:t>
      </w:r>
      <w:r>
        <w:rPr>
          <w:rFonts w:ascii="Arial" w:eastAsia="Arial" w:hAnsi="Arial" w:cs="Arial"/>
          <w:highlight w:val="white"/>
        </w:rPr>
        <w:t>ed to attend another school for a period of time or being educated in any other place than Whickham School, the Attendance Team must check daily whether the pupil has attended. Any safeguarding concerns or unusual attendance patterns must be raised with th</w:t>
      </w:r>
      <w:r>
        <w:rPr>
          <w:rFonts w:ascii="Arial" w:eastAsia="Arial" w:hAnsi="Arial" w:cs="Arial"/>
          <w:highlight w:val="white"/>
        </w:rPr>
        <w:t xml:space="preserve">e DSL. The Attendance Officer will ensure these checks take place </w:t>
      </w:r>
      <w:r>
        <w:rPr>
          <w:rFonts w:ascii="Arial" w:eastAsia="Arial" w:hAnsi="Arial" w:cs="Arial"/>
          <w:highlight w:val="white"/>
        </w:rPr>
        <w:lastRenderedPageBreak/>
        <w:t>each day.</w:t>
      </w:r>
    </w:p>
    <w:p w14:paraId="74405051" w14:textId="77777777" w:rsidR="005F1376" w:rsidRDefault="005F1376">
      <w:pPr>
        <w:spacing w:after="0" w:line="240" w:lineRule="auto"/>
        <w:ind w:left="720"/>
        <w:rPr>
          <w:rFonts w:ascii="Arial" w:eastAsia="Arial" w:hAnsi="Arial" w:cs="Arial"/>
          <w:highlight w:val="white"/>
        </w:rPr>
      </w:pPr>
    </w:p>
    <w:p w14:paraId="62561B33" w14:textId="77777777" w:rsidR="005F1376" w:rsidRDefault="00390CCA">
      <w:pPr>
        <w:numPr>
          <w:ilvl w:val="0"/>
          <w:numId w:val="7"/>
        </w:numPr>
        <w:spacing w:after="0" w:line="240" w:lineRule="auto"/>
        <w:rPr>
          <w:rFonts w:ascii="Arial" w:eastAsia="Arial" w:hAnsi="Arial" w:cs="Arial"/>
          <w:highlight w:val="white"/>
        </w:rPr>
      </w:pPr>
      <w:r>
        <w:rPr>
          <w:rFonts w:ascii="Arial" w:eastAsia="Arial" w:hAnsi="Arial" w:cs="Arial"/>
          <w:highlight w:val="white"/>
        </w:rPr>
        <w:t xml:space="preserve">The Attendance Officer will monitor attendance and punctuality on a weekly basis. Data will be analysed at various levels to identify trends or patterns. This information will be </w:t>
      </w:r>
      <w:r>
        <w:rPr>
          <w:rFonts w:ascii="Arial" w:eastAsia="Arial" w:hAnsi="Arial" w:cs="Arial"/>
          <w:highlight w:val="white"/>
        </w:rPr>
        <w:t>shared with Assistant Headteacher Attendance on a Monday morning (reflecting information from the last week and year to date). We will monitor and analyse attendance data for the following cohorts:</w:t>
      </w:r>
    </w:p>
    <w:p w14:paraId="1C5E7109"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Whole school</w:t>
      </w:r>
    </w:p>
    <w:p w14:paraId="6E232342"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Individual year groups</w:t>
      </w:r>
    </w:p>
    <w:p w14:paraId="550C95A2"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Boys and girls</w:t>
      </w:r>
    </w:p>
    <w:p w14:paraId="5ED54F07"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SEND</w:t>
      </w:r>
    </w:p>
    <w:p w14:paraId="38459DF4"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EA</w:t>
      </w:r>
      <w:r>
        <w:rPr>
          <w:rFonts w:ascii="Arial" w:eastAsia="Arial" w:hAnsi="Arial" w:cs="Arial"/>
          <w:highlight w:val="white"/>
        </w:rPr>
        <w:t>L</w:t>
      </w:r>
    </w:p>
    <w:p w14:paraId="61C96E62"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PP and FSM</w:t>
      </w:r>
    </w:p>
    <w:p w14:paraId="079C9027"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 xml:space="preserve">LAC and </w:t>
      </w:r>
      <w:proofErr w:type="spellStart"/>
      <w:r>
        <w:rPr>
          <w:rFonts w:ascii="Arial" w:eastAsia="Arial" w:hAnsi="Arial" w:cs="Arial"/>
          <w:highlight w:val="white"/>
        </w:rPr>
        <w:t>pLAC</w:t>
      </w:r>
      <w:proofErr w:type="spellEnd"/>
    </w:p>
    <w:p w14:paraId="1C52E6E3"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 xml:space="preserve">Pupils who have a </w:t>
      </w:r>
      <w:proofErr w:type="spellStart"/>
      <w:r>
        <w:rPr>
          <w:rFonts w:ascii="Arial" w:eastAsia="Arial" w:hAnsi="Arial" w:cs="Arial"/>
          <w:highlight w:val="white"/>
        </w:rPr>
        <w:t>multi agency</w:t>
      </w:r>
      <w:proofErr w:type="spellEnd"/>
      <w:r>
        <w:rPr>
          <w:rFonts w:ascii="Arial" w:eastAsia="Arial" w:hAnsi="Arial" w:cs="Arial"/>
          <w:highlight w:val="white"/>
        </w:rPr>
        <w:t xml:space="preserve"> plan</w:t>
      </w:r>
    </w:p>
    <w:p w14:paraId="33704737" w14:textId="77777777" w:rsidR="005F1376" w:rsidRDefault="00390CCA">
      <w:pPr>
        <w:numPr>
          <w:ilvl w:val="1"/>
          <w:numId w:val="7"/>
        </w:numPr>
        <w:spacing w:after="0" w:line="240" w:lineRule="auto"/>
        <w:rPr>
          <w:rFonts w:ascii="Arial" w:eastAsia="Arial" w:hAnsi="Arial" w:cs="Arial"/>
          <w:highlight w:val="white"/>
        </w:rPr>
      </w:pPr>
      <w:r>
        <w:rPr>
          <w:rFonts w:ascii="Arial" w:eastAsia="Arial" w:hAnsi="Arial" w:cs="Arial"/>
          <w:highlight w:val="white"/>
        </w:rPr>
        <w:t>Pupils who are persistently or severely absent</w:t>
      </w:r>
    </w:p>
    <w:p w14:paraId="7568DE05" w14:textId="77777777" w:rsidR="005F1376" w:rsidRDefault="005F1376">
      <w:pPr>
        <w:spacing w:after="0" w:line="240" w:lineRule="auto"/>
        <w:rPr>
          <w:rFonts w:ascii="Arial" w:eastAsia="Arial" w:hAnsi="Arial" w:cs="Arial"/>
          <w:highlight w:val="white"/>
        </w:rPr>
      </w:pPr>
    </w:p>
    <w:p w14:paraId="531A6C3D" w14:textId="77777777" w:rsidR="005F1376" w:rsidRDefault="00390CCA">
      <w:pPr>
        <w:numPr>
          <w:ilvl w:val="0"/>
          <w:numId w:val="7"/>
        </w:numPr>
        <w:spacing w:after="0" w:line="240" w:lineRule="auto"/>
        <w:rPr>
          <w:rFonts w:ascii="Arial" w:eastAsia="Arial" w:hAnsi="Arial" w:cs="Arial"/>
          <w:highlight w:val="white"/>
        </w:rPr>
      </w:pPr>
      <w:r>
        <w:rPr>
          <w:rFonts w:ascii="Arial" w:eastAsia="Arial" w:hAnsi="Arial" w:cs="Arial"/>
          <w:highlight w:val="white"/>
        </w:rPr>
        <w:t>Where pupils are identified as severely or persistently absent, the Attendance Champion will organise half termly senior leader and governor attendance panels.</w:t>
      </w:r>
    </w:p>
    <w:p w14:paraId="37B734E8" w14:textId="77777777" w:rsidR="005F1376" w:rsidRDefault="005F1376">
      <w:pPr>
        <w:spacing w:after="0" w:line="240" w:lineRule="auto"/>
        <w:rPr>
          <w:rFonts w:ascii="Arial" w:eastAsia="Arial" w:hAnsi="Arial" w:cs="Arial"/>
          <w:b/>
          <w:bCs/>
        </w:rPr>
      </w:pPr>
    </w:p>
    <w:p w14:paraId="0A756C78" w14:textId="77777777" w:rsidR="005F1376" w:rsidRDefault="00390CCA">
      <w:pPr>
        <w:pStyle w:val="Heading3"/>
      </w:pPr>
      <w:bookmarkStart w:id="7" w:name="_heading=h.yg8ezmipz03c" w:colFirst="0" w:colLast="0"/>
      <w:bookmarkEnd w:id="7"/>
      <w:r>
        <w:t>Penalty Notices / Requests for Leave of Absence during School Time</w:t>
      </w:r>
    </w:p>
    <w:p w14:paraId="55CEF64F" w14:textId="77777777" w:rsidR="005F1376" w:rsidRDefault="005F1376">
      <w:pPr>
        <w:spacing w:after="0" w:line="240" w:lineRule="auto"/>
        <w:jc w:val="both"/>
        <w:rPr>
          <w:rFonts w:ascii="Arial" w:eastAsia="Arial" w:hAnsi="Arial" w:cs="Arial"/>
        </w:rPr>
      </w:pPr>
    </w:p>
    <w:p w14:paraId="7FCC0FCF" w14:textId="77777777" w:rsidR="005F1376" w:rsidRDefault="00390CCA">
      <w:pPr>
        <w:spacing w:after="0" w:line="240" w:lineRule="auto"/>
        <w:jc w:val="both"/>
        <w:rPr>
          <w:rFonts w:ascii="Arial" w:eastAsia="Arial" w:hAnsi="Arial" w:cs="Arial"/>
        </w:rPr>
      </w:pPr>
      <w:r>
        <w:rPr>
          <w:rFonts w:ascii="Arial" w:eastAsia="Arial" w:hAnsi="Arial" w:cs="Arial"/>
        </w:rPr>
        <w:t xml:space="preserve">Penalty notices are issued </w:t>
      </w:r>
      <w:r>
        <w:rPr>
          <w:rFonts w:ascii="Arial" w:eastAsia="Arial" w:hAnsi="Arial" w:cs="Arial"/>
        </w:rPr>
        <w:t>to parents and carers as an alternative to prosecution where they have failed to ensure that their child of compulsory school age regularly attends our school where they are registered or, in certain cases, at a place where alternative provision is provide</w:t>
      </w:r>
      <w:r>
        <w:rPr>
          <w:rFonts w:ascii="Arial" w:eastAsia="Arial" w:hAnsi="Arial" w:cs="Arial"/>
        </w:rPr>
        <w:t xml:space="preserve">d. A penalty notice can be issued to each parent liable for the offence(s). </w:t>
      </w:r>
    </w:p>
    <w:p w14:paraId="5287739B" w14:textId="77777777" w:rsidR="005F1376" w:rsidRDefault="005F1376">
      <w:pPr>
        <w:spacing w:after="0" w:line="240" w:lineRule="auto"/>
        <w:jc w:val="both"/>
        <w:rPr>
          <w:rFonts w:ascii="Arial" w:eastAsia="Arial" w:hAnsi="Arial" w:cs="Arial"/>
        </w:rPr>
      </w:pPr>
    </w:p>
    <w:p w14:paraId="316AE171" w14:textId="77777777" w:rsidR="005F1376" w:rsidRDefault="00390CCA">
      <w:pPr>
        <w:spacing w:after="0" w:line="240" w:lineRule="auto"/>
        <w:jc w:val="both"/>
        <w:rPr>
          <w:rFonts w:ascii="Arial" w:eastAsia="Arial" w:hAnsi="Arial" w:cs="Arial"/>
        </w:rPr>
      </w:pPr>
      <w:r>
        <w:rPr>
          <w:rFonts w:ascii="Arial" w:eastAsia="Arial" w:hAnsi="Arial" w:cs="Arial"/>
        </w:rPr>
        <w:t xml:space="preserve">The threshold is 10 sessions of unauthorised absence in a rolling period of 10 school weeks. A school week means any week in which there is at least one school session. This can </w:t>
      </w:r>
      <w:r>
        <w:rPr>
          <w:rFonts w:ascii="Arial" w:eastAsia="Arial" w:hAnsi="Arial" w:cs="Arial"/>
        </w:rPr>
        <w:t>be met with any combination of unauthorised absence (</w:t>
      </w:r>
      <w:proofErr w:type="gramStart"/>
      <w:r>
        <w:rPr>
          <w:rFonts w:ascii="Arial" w:eastAsia="Arial" w:hAnsi="Arial" w:cs="Arial"/>
        </w:rPr>
        <w:t>e.g.</w:t>
      </w:r>
      <w:proofErr w:type="gramEnd"/>
      <w:r>
        <w:rPr>
          <w:rFonts w:ascii="Arial" w:eastAsia="Arial" w:hAnsi="Arial" w:cs="Arial"/>
        </w:rPr>
        <w:t xml:space="preserve"> 4 sessions of holiday taken in term time plus 6 sessions of arriving late after the register closes all within 10 school weeks). These sessions can be consecutive (</w:t>
      </w:r>
      <w:proofErr w:type="gramStart"/>
      <w:r>
        <w:rPr>
          <w:rFonts w:ascii="Arial" w:eastAsia="Arial" w:hAnsi="Arial" w:cs="Arial"/>
        </w:rPr>
        <w:t>e.g.</w:t>
      </w:r>
      <w:proofErr w:type="gramEnd"/>
      <w:r>
        <w:rPr>
          <w:rFonts w:ascii="Arial" w:eastAsia="Arial" w:hAnsi="Arial" w:cs="Arial"/>
        </w:rPr>
        <w:t xml:space="preserve">10 sessions of holiday in one </w:t>
      </w:r>
      <w:r>
        <w:rPr>
          <w:rFonts w:ascii="Arial" w:eastAsia="Arial" w:hAnsi="Arial" w:cs="Arial"/>
        </w:rPr>
        <w:t>week) or not (e.g. 6 sessions of unauthorised absence taken in 1 week and 1 per week for the next 4 weeks). The period of 10 school weeks can also span different terms or school years (</w:t>
      </w:r>
      <w:proofErr w:type="gramStart"/>
      <w:r>
        <w:rPr>
          <w:rFonts w:ascii="Arial" w:eastAsia="Arial" w:hAnsi="Arial" w:cs="Arial"/>
        </w:rPr>
        <w:t>e.g.</w:t>
      </w:r>
      <w:proofErr w:type="gramEnd"/>
      <w:r>
        <w:rPr>
          <w:rFonts w:ascii="Arial" w:eastAsia="Arial" w:hAnsi="Arial" w:cs="Arial"/>
        </w:rPr>
        <w:t xml:space="preserve"> 2 sessions of unauthorised absence in the Summer Term and a furthe</w:t>
      </w:r>
      <w:r>
        <w:rPr>
          <w:rFonts w:ascii="Arial" w:eastAsia="Arial" w:hAnsi="Arial" w:cs="Arial"/>
        </w:rPr>
        <w:t>r 8 within the Autumn Term).</w:t>
      </w:r>
    </w:p>
    <w:p w14:paraId="6C57879C" w14:textId="77777777" w:rsidR="005F1376" w:rsidRDefault="005F1376">
      <w:pPr>
        <w:spacing w:after="0" w:line="240" w:lineRule="auto"/>
        <w:jc w:val="both"/>
        <w:rPr>
          <w:rFonts w:ascii="Arial" w:eastAsia="Arial" w:hAnsi="Arial" w:cs="Arial"/>
        </w:rPr>
      </w:pPr>
    </w:p>
    <w:p w14:paraId="74FA6A86" w14:textId="26959254" w:rsidR="005F1376" w:rsidRDefault="00390CCA">
      <w:pPr>
        <w:spacing w:after="0" w:line="240" w:lineRule="auto"/>
        <w:jc w:val="both"/>
        <w:rPr>
          <w:rFonts w:ascii="Arial" w:eastAsia="Arial" w:hAnsi="Arial" w:cs="Arial"/>
          <w:highlight w:val="white"/>
        </w:rPr>
      </w:pPr>
      <w:r>
        <w:rPr>
          <w:rFonts w:ascii="Arial" w:eastAsia="Arial" w:hAnsi="Arial" w:cs="Arial"/>
        </w:rPr>
        <w:t>Requests for leave of absence are generally declined however they must be submitted to the Attendance Coordinator at least four weeks before the intended leave of absence. Requests for leave of absence will be considered by Mi</w:t>
      </w:r>
      <w:r>
        <w:rPr>
          <w:rFonts w:ascii="Arial" w:eastAsia="Arial" w:hAnsi="Arial" w:cs="Arial"/>
        </w:rPr>
        <w:t xml:space="preserve">ss </w:t>
      </w:r>
      <w:proofErr w:type="spellStart"/>
      <w:r>
        <w:rPr>
          <w:rFonts w:ascii="Arial" w:eastAsia="Arial" w:hAnsi="Arial" w:cs="Arial"/>
        </w:rPr>
        <w:t>Tumelty</w:t>
      </w:r>
      <w:proofErr w:type="spellEnd"/>
      <w:r>
        <w:rPr>
          <w:rFonts w:ascii="Arial" w:eastAsia="Arial" w:hAnsi="Arial" w:cs="Arial"/>
        </w:rPr>
        <w:t xml:space="preserve">, Assistant Headteacher and Attendance Champion. </w:t>
      </w:r>
      <w:r>
        <w:rPr>
          <w:rFonts w:ascii="Arial" w:eastAsia="Arial" w:hAnsi="Arial" w:cs="Arial"/>
          <w:highlight w:val="white"/>
        </w:rPr>
        <w:t>Parents /carers can submit a leave of absence request via the school website. Please note that absences prior to or immediately after a leave of absence will be recorded as unauthorised.</w:t>
      </w:r>
    </w:p>
    <w:p w14:paraId="45D58473" w14:textId="77777777" w:rsidR="005F1376" w:rsidRDefault="005F1376">
      <w:pPr>
        <w:spacing w:after="0" w:line="240" w:lineRule="auto"/>
        <w:jc w:val="both"/>
        <w:rPr>
          <w:rFonts w:ascii="Arial" w:eastAsia="Arial" w:hAnsi="Arial" w:cs="Arial"/>
          <w:highlight w:val="white"/>
        </w:rPr>
      </w:pPr>
    </w:p>
    <w:p w14:paraId="2B470DAA" w14:textId="77777777" w:rsidR="005F1376" w:rsidRDefault="00390CCA">
      <w:pPr>
        <w:spacing w:after="0" w:line="240" w:lineRule="auto"/>
        <w:jc w:val="both"/>
        <w:rPr>
          <w:rFonts w:ascii="Arial" w:eastAsia="Arial" w:hAnsi="Arial" w:cs="Arial"/>
        </w:rPr>
      </w:pPr>
      <w:r>
        <w:rPr>
          <w:rFonts w:ascii="Arial" w:eastAsia="Arial" w:hAnsi="Arial" w:cs="Arial"/>
        </w:rPr>
        <w:t>A Penalty Notice may be issued if:</w:t>
      </w:r>
    </w:p>
    <w:p w14:paraId="5FE3FD16" w14:textId="77777777" w:rsidR="005F1376" w:rsidRDefault="005F1376">
      <w:pPr>
        <w:spacing w:after="0" w:line="240" w:lineRule="auto"/>
        <w:jc w:val="both"/>
        <w:rPr>
          <w:rFonts w:ascii="Arial" w:eastAsia="Arial" w:hAnsi="Arial" w:cs="Arial"/>
        </w:rPr>
      </w:pPr>
    </w:p>
    <w:p w14:paraId="48711606" w14:textId="77777777" w:rsidR="005F1376" w:rsidRDefault="00390CCA">
      <w:pPr>
        <w:numPr>
          <w:ilvl w:val="0"/>
          <w:numId w:val="9"/>
        </w:numPr>
        <w:spacing w:line="240" w:lineRule="auto"/>
        <w:rPr>
          <w:color w:val="000000"/>
        </w:rPr>
      </w:pPr>
      <w:r>
        <w:rPr>
          <w:rFonts w:ascii="Arial" w:eastAsia="Arial" w:hAnsi="Arial" w:cs="Arial"/>
        </w:rPr>
        <w:t>A parent/carer fails to ensure their child’s regular and punctual school attendanc</w:t>
      </w:r>
      <w:r>
        <w:rPr>
          <w:rFonts w:ascii="Arial" w:eastAsia="Arial" w:hAnsi="Arial" w:cs="Arial"/>
        </w:rPr>
        <w:t>e.</w:t>
      </w:r>
    </w:p>
    <w:p w14:paraId="3566C6A3" w14:textId="77777777" w:rsidR="005F1376" w:rsidRDefault="00390CCA">
      <w:pPr>
        <w:numPr>
          <w:ilvl w:val="0"/>
          <w:numId w:val="9"/>
        </w:numPr>
        <w:spacing w:line="240" w:lineRule="auto"/>
        <w:rPr>
          <w:color w:val="000000"/>
        </w:rPr>
      </w:pPr>
      <w:r>
        <w:rPr>
          <w:rFonts w:ascii="Arial" w:eastAsia="Arial" w:hAnsi="Arial" w:cs="Arial"/>
        </w:rPr>
        <w:t>A child is taken on holiday during term time without authorisation from the Head Teacher.</w:t>
      </w:r>
    </w:p>
    <w:p w14:paraId="42DF289E" w14:textId="77777777" w:rsidR="005F1376" w:rsidRDefault="00390CCA">
      <w:pPr>
        <w:numPr>
          <w:ilvl w:val="0"/>
          <w:numId w:val="9"/>
        </w:numPr>
        <w:spacing w:line="240" w:lineRule="auto"/>
        <w:rPr>
          <w:color w:val="000000"/>
        </w:rPr>
      </w:pPr>
      <w:r>
        <w:rPr>
          <w:rFonts w:ascii="Arial" w:eastAsia="Arial" w:hAnsi="Arial" w:cs="Arial"/>
        </w:rPr>
        <w:t>A child is persistently late for school after the register has closed.</w:t>
      </w:r>
    </w:p>
    <w:p w14:paraId="0626013B" w14:textId="77777777" w:rsidR="005F1376" w:rsidRDefault="00390CCA">
      <w:pPr>
        <w:numPr>
          <w:ilvl w:val="0"/>
          <w:numId w:val="9"/>
        </w:numPr>
        <w:spacing w:line="240" w:lineRule="auto"/>
        <w:rPr>
          <w:color w:val="000000"/>
        </w:rPr>
      </w:pPr>
      <w:r>
        <w:rPr>
          <w:rFonts w:ascii="Arial" w:eastAsia="Arial" w:hAnsi="Arial" w:cs="Arial"/>
        </w:rPr>
        <w:lastRenderedPageBreak/>
        <w:t>A child is in a public place during the first five days of an exclusion from school.</w:t>
      </w:r>
    </w:p>
    <w:p w14:paraId="7B09E103" w14:textId="77777777" w:rsidR="005F1376" w:rsidRDefault="00390CCA">
      <w:pPr>
        <w:numPr>
          <w:ilvl w:val="0"/>
          <w:numId w:val="9"/>
        </w:numPr>
        <w:spacing w:line="240" w:lineRule="auto"/>
        <w:rPr>
          <w:color w:val="000000"/>
        </w:rPr>
      </w:pPr>
      <w:r>
        <w:rPr>
          <w:rFonts w:ascii="Arial" w:eastAsia="Arial" w:hAnsi="Arial" w:cs="Arial"/>
        </w:rPr>
        <w:t>A child</w:t>
      </w:r>
      <w:r>
        <w:rPr>
          <w:rFonts w:ascii="Arial" w:eastAsia="Arial" w:hAnsi="Arial" w:cs="Arial"/>
        </w:rPr>
        <w:t xml:space="preserve"> has 10 unauthorised sessions (5 days) within a rolling period of 10 school weeks.</w:t>
      </w:r>
    </w:p>
    <w:p w14:paraId="450A3337" w14:textId="77777777" w:rsidR="005F1376" w:rsidRDefault="005F1376">
      <w:pPr>
        <w:spacing w:after="0" w:line="240" w:lineRule="auto"/>
        <w:jc w:val="both"/>
        <w:rPr>
          <w:rFonts w:ascii="Arial" w:eastAsia="Arial" w:hAnsi="Arial" w:cs="Arial"/>
        </w:rPr>
      </w:pPr>
    </w:p>
    <w:p w14:paraId="335B9A06" w14:textId="77777777" w:rsidR="005F1376" w:rsidRDefault="00390CCA">
      <w:pPr>
        <w:spacing w:after="0" w:line="240" w:lineRule="auto"/>
        <w:jc w:val="both"/>
        <w:rPr>
          <w:rFonts w:ascii="Arial" w:eastAsia="Arial" w:hAnsi="Arial" w:cs="Arial"/>
        </w:rPr>
      </w:pPr>
      <w:r>
        <w:rPr>
          <w:rFonts w:ascii="Arial" w:eastAsia="Arial" w:hAnsi="Arial" w:cs="Arial"/>
        </w:rPr>
        <w:t>Holidays / leave of absence / leave for protests during term time are not allowed. Parents who take children out of school to go on holiday will be fined £160 per child and</w:t>
      </w:r>
      <w:r>
        <w:rPr>
          <w:rFonts w:ascii="Arial" w:eastAsia="Arial" w:hAnsi="Arial" w:cs="Arial"/>
        </w:rPr>
        <w:t xml:space="preserve"> per parent (reduced to £80 if paid within 21 days). For a second unauthorised holiday/ leave of absence the penalty notice rises to £160 per child and per parent with no reduction available. The Government’s guidance states that only under</w:t>
      </w:r>
      <w:r>
        <w:rPr>
          <w:rFonts w:ascii="Arial" w:eastAsia="Arial" w:hAnsi="Arial" w:cs="Arial"/>
          <w:b/>
          <w:bCs/>
        </w:rPr>
        <w:t xml:space="preserve"> exceptional circumstances </w:t>
      </w:r>
      <w:r>
        <w:rPr>
          <w:rFonts w:ascii="Arial" w:eastAsia="Arial" w:hAnsi="Arial" w:cs="Arial"/>
        </w:rPr>
        <w:t xml:space="preserve">may the school consider giving permission for a child to be absent from school. </w:t>
      </w:r>
    </w:p>
    <w:p w14:paraId="5C30B83D" w14:textId="77777777" w:rsidR="005F1376" w:rsidRDefault="005F1376">
      <w:pPr>
        <w:spacing w:after="0" w:line="240" w:lineRule="auto"/>
        <w:jc w:val="both"/>
        <w:rPr>
          <w:rFonts w:ascii="Arial" w:eastAsia="Arial" w:hAnsi="Arial" w:cs="Arial"/>
        </w:rPr>
      </w:pPr>
    </w:p>
    <w:p w14:paraId="5418D0C1" w14:textId="77777777" w:rsidR="005F1376" w:rsidRDefault="00390CCA">
      <w:pPr>
        <w:spacing w:after="0" w:line="240" w:lineRule="auto"/>
        <w:jc w:val="both"/>
        <w:rPr>
          <w:rFonts w:ascii="Arial" w:eastAsia="Arial" w:hAnsi="Arial" w:cs="Arial"/>
          <w:b/>
          <w:bCs/>
        </w:rPr>
      </w:pPr>
      <w:r>
        <w:rPr>
          <w:rFonts w:ascii="Arial" w:eastAsia="Arial" w:hAnsi="Arial" w:cs="Arial"/>
        </w:rPr>
        <w:t>Failure to pay a Penalty notice will result in the Legal Intervention Team commencing proceedings in the Magistrates Court for the original offence</w:t>
      </w:r>
      <w:r>
        <w:rPr>
          <w:rFonts w:ascii="Arial" w:eastAsia="Arial" w:hAnsi="Arial" w:cs="Arial"/>
        </w:rPr>
        <w:t xml:space="preserve"> of failing to ensure a child’s regular attendance at school. Prosecution in the Magistrates court can result in a fine up to £2500 and / or a Parenting Order or a community sentence for each parent/carer.</w:t>
      </w:r>
    </w:p>
    <w:p w14:paraId="570D58B9" w14:textId="77777777" w:rsidR="005F1376" w:rsidRDefault="005F1376">
      <w:pPr>
        <w:spacing w:after="0" w:line="240" w:lineRule="auto"/>
        <w:rPr>
          <w:rFonts w:ascii="Arial" w:eastAsia="Arial" w:hAnsi="Arial" w:cs="Arial"/>
          <w:b/>
          <w:bCs/>
          <w:sz w:val="28"/>
          <w:szCs w:val="28"/>
        </w:rPr>
      </w:pPr>
    </w:p>
    <w:p w14:paraId="36119E87" w14:textId="77777777" w:rsidR="005F1376" w:rsidRDefault="005F1376">
      <w:pPr>
        <w:spacing w:after="0" w:line="240" w:lineRule="auto"/>
        <w:rPr>
          <w:rFonts w:ascii="Arial" w:eastAsia="Arial" w:hAnsi="Arial" w:cs="Arial"/>
          <w:b/>
          <w:bCs/>
          <w:sz w:val="28"/>
          <w:szCs w:val="28"/>
        </w:rPr>
      </w:pPr>
    </w:p>
    <w:p w14:paraId="5CFB7B68" w14:textId="77777777" w:rsidR="005F1376" w:rsidRDefault="00390CCA">
      <w:pPr>
        <w:spacing w:after="0" w:line="240" w:lineRule="auto"/>
        <w:rPr>
          <w:rFonts w:ascii="Arial" w:eastAsia="Arial" w:hAnsi="Arial" w:cs="Arial"/>
          <w:b/>
          <w:bCs/>
          <w:sz w:val="28"/>
          <w:szCs w:val="28"/>
        </w:rPr>
      </w:pPr>
      <w:r>
        <w:rPr>
          <w:rFonts w:ascii="Arial" w:eastAsia="Arial" w:hAnsi="Arial" w:cs="Arial"/>
          <w:b/>
          <w:bCs/>
          <w:sz w:val="28"/>
          <w:szCs w:val="28"/>
        </w:rPr>
        <w:t>Legislation</w:t>
      </w:r>
    </w:p>
    <w:p w14:paraId="36BA20DE" w14:textId="77777777" w:rsidR="005F1376" w:rsidRDefault="005F1376"/>
    <w:p w14:paraId="1D8BC78E" w14:textId="77777777" w:rsidR="005F1376" w:rsidRDefault="00390CCA">
      <w:pPr>
        <w:rPr>
          <w:rFonts w:ascii="Arial" w:eastAsia="Arial" w:hAnsi="Arial" w:cs="Arial"/>
        </w:rPr>
      </w:pPr>
      <w:r>
        <w:rPr>
          <w:rFonts w:ascii="Arial" w:eastAsia="Arial" w:hAnsi="Arial" w:cs="Arial"/>
        </w:rPr>
        <w:t>This policy meets the requirements of working together to improve school attendance (DfE).</w:t>
      </w:r>
    </w:p>
    <w:p w14:paraId="16736370" w14:textId="77777777" w:rsidR="005F1376" w:rsidRDefault="005F1376">
      <w:pPr>
        <w:spacing w:after="0" w:line="240" w:lineRule="auto"/>
        <w:rPr>
          <w:rFonts w:ascii="Arial" w:eastAsia="Arial" w:hAnsi="Arial" w:cs="Arial"/>
        </w:rPr>
      </w:pPr>
    </w:p>
    <w:p w14:paraId="63BA72C9" w14:textId="77777777" w:rsidR="005F1376" w:rsidRDefault="00390CCA">
      <w:pPr>
        <w:numPr>
          <w:ilvl w:val="0"/>
          <w:numId w:val="5"/>
        </w:numPr>
        <w:spacing w:line="240" w:lineRule="auto"/>
      </w:pPr>
      <w:r>
        <w:rPr>
          <w:rFonts w:ascii="Arial" w:eastAsia="Arial" w:hAnsi="Arial" w:cs="Arial"/>
          <w:b/>
          <w:bCs/>
        </w:rPr>
        <w:t xml:space="preserve">Education Supervision Orders </w:t>
      </w:r>
      <w:r>
        <w:rPr>
          <w:rFonts w:ascii="Arial" w:eastAsia="Arial" w:hAnsi="Arial" w:cs="Arial"/>
        </w:rPr>
        <w:t xml:space="preserve">- Further information can be found on Page 51 of </w:t>
      </w:r>
      <w:hyperlink r:id="rId14">
        <w:r>
          <w:rPr>
            <w:rFonts w:ascii="Arial" w:eastAsia="Arial" w:hAnsi="Arial" w:cs="Arial"/>
            <w:u w:val="single"/>
          </w:rPr>
          <w:t xml:space="preserve">Working Together to Improve School Attendance (Updated August 2024) </w:t>
        </w:r>
      </w:hyperlink>
    </w:p>
    <w:p w14:paraId="02D28495" w14:textId="77777777" w:rsidR="005F1376" w:rsidRDefault="00390CCA">
      <w:pPr>
        <w:numPr>
          <w:ilvl w:val="0"/>
          <w:numId w:val="5"/>
        </w:numPr>
        <w:spacing w:line="240" w:lineRule="auto"/>
        <w:rPr>
          <w:rFonts w:ascii="Arial" w:eastAsia="Arial" w:hAnsi="Arial" w:cs="Arial"/>
        </w:rPr>
      </w:pPr>
      <w:r>
        <w:rPr>
          <w:rFonts w:ascii="Arial" w:eastAsia="Arial" w:hAnsi="Arial" w:cs="Arial"/>
          <w:b/>
          <w:bCs/>
        </w:rPr>
        <w:t xml:space="preserve">Attendance Prosecution Order- </w:t>
      </w:r>
      <w:r>
        <w:rPr>
          <w:rFonts w:ascii="Arial" w:eastAsia="Arial" w:hAnsi="Arial" w:cs="Arial"/>
        </w:rPr>
        <w:t xml:space="preserve">Further information can be found on Page 52 of </w:t>
      </w:r>
      <w:hyperlink r:id="rId15">
        <w:r>
          <w:rPr>
            <w:rFonts w:ascii="Arial" w:eastAsia="Arial" w:hAnsi="Arial" w:cs="Arial"/>
            <w:u w:val="single"/>
          </w:rPr>
          <w:t xml:space="preserve">Working Together to Improve School Attendance (Updated August 2024) </w:t>
        </w:r>
      </w:hyperlink>
    </w:p>
    <w:p w14:paraId="6134E965" w14:textId="77777777" w:rsidR="005F1376" w:rsidRDefault="00390CCA">
      <w:pPr>
        <w:numPr>
          <w:ilvl w:val="0"/>
          <w:numId w:val="5"/>
        </w:numPr>
        <w:spacing w:line="240" w:lineRule="auto"/>
        <w:rPr>
          <w:rFonts w:ascii="Arial" w:eastAsia="Arial" w:hAnsi="Arial" w:cs="Arial"/>
        </w:rPr>
      </w:pPr>
      <w:r>
        <w:rPr>
          <w:rFonts w:ascii="Arial" w:eastAsia="Arial" w:hAnsi="Arial" w:cs="Arial"/>
          <w:b/>
          <w:bCs/>
        </w:rPr>
        <w:t xml:space="preserve">Parenting Orders - </w:t>
      </w:r>
      <w:r>
        <w:rPr>
          <w:rFonts w:ascii="Arial" w:eastAsia="Arial" w:hAnsi="Arial" w:cs="Arial"/>
        </w:rPr>
        <w:t>Further information ca</w:t>
      </w:r>
      <w:r>
        <w:rPr>
          <w:rFonts w:ascii="Arial" w:eastAsia="Arial" w:hAnsi="Arial" w:cs="Arial"/>
        </w:rPr>
        <w:t xml:space="preserve">n be found on Page 54 of </w:t>
      </w:r>
      <w:hyperlink r:id="rId16">
        <w:r>
          <w:rPr>
            <w:rFonts w:ascii="Arial" w:eastAsia="Arial" w:hAnsi="Arial" w:cs="Arial"/>
            <w:u w:val="single"/>
          </w:rPr>
          <w:t>Working Together to Improve School Attendance (Updated Augus</w:t>
        </w:r>
        <w:r>
          <w:rPr>
            <w:rFonts w:ascii="Arial" w:eastAsia="Arial" w:hAnsi="Arial" w:cs="Arial"/>
            <w:u w:val="single"/>
          </w:rPr>
          <w:t xml:space="preserve">t 2024) </w:t>
        </w:r>
      </w:hyperlink>
    </w:p>
    <w:p w14:paraId="45EABA69" w14:textId="77777777" w:rsidR="005F1376" w:rsidRDefault="005F1376">
      <w:pPr>
        <w:spacing w:after="0" w:line="240" w:lineRule="auto"/>
        <w:jc w:val="center"/>
        <w:rPr>
          <w:rFonts w:ascii="Arial" w:eastAsia="Arial" w:hAnsi="Arial" w:cs="Arial"/>
          <w:b/>
          <w:bCs/>
        </w:rPr>
      </w:pPr>
    </w:p>
    <w:p w14:paraId="58FE1C25" w14:textId="77777777" w:rsidR="005F1376" w:rsidRDefault="005F1376">
      <w:pPr>
        <w:spacing w:after="0" w:line="240" w:lineRule="auto"/>
        <w:jc w:val="center"/>
        <w:rPr>
          <w:rFonts w:ascii="Arial" w:eastAsia="Arial" w:hAnsi="Arial" w:cs="Arial"/>
          <w:b/>
          <w:bCs/>
        </w:rPr>
      </w:pPr>
    </w:p>
    <w:p w14:paraId="278A94A7" w14:textId="77777777" w:rsidR="005F1376" w:rsidRDefault="00390CCA">
      <w:pPr>
        <w:spacing w:after="0" w:line="240" w:lineRule="auto"/>
        <w:rPr>
          <w:rFonts w:ascii="Arial" w:eastAsia="Arial" w:hAnsi="Arial" w:cs="Arial"/>
          <w:b/>
          <w:bCs/>
          <w:sz w:val="28"/>
          <w:szCs w:val="28"/>
        </w:rPr>
      </w:pPr>
      <w:r>
        <w:rPr>
          <w:rFonts w:ascii="Arial" w:eastAsia="Arial" w:hAnsi="Arial" w:cs="Arial"/>
          <w:b/>
          <w:bCs/>
          <w:sz w:val="28"/>
          <w:szCs w:val="28"/>
        </w:rPr>
        <w:t>Children with health needs who cannot attend school</w:t>
      </w:r>
    </w:p>
    <w:p w14:paraId="0A75A303" w14:textId="77777777" w:rsidR="005F1376" w:rsidRDefault="005F1376">
      <w:pPr>
        <w:spacing w:after="0" w:line="240" w:lineRule="auto"/>
        <w:rPr>
          <w:rFonts w:ascii="Arial" w:eastAsia="Arial" w:hAnsi="Arial" w:cs="Arial"/>
          <w:b/>
          <w:bCs/>
          <w:sz w:val="28"/>
          <w:szCs w:val="28"/>
        </w:rPr>
      </w:pPr>
    </w:p>
    <w:p w14:paraId="5DFB637C" w14:textId="77777777" w:rsidR="005F1376" w:rsidRDefault="00390CCA">
      <w:pPr>
        <w:spacing w:after="0" w:line="240" w:lineRule="auto"/>
        <w:rPr>
          <w:rFonts w:ascii="Arial" w:eastAsia="Arial" w:hAnsi="Arial" w:cs="Arial"/>
        </w:rPr>
      </w:pPr>
      <w:r>
        <w:rPr>
          <w:rFonts w:ascii="Arial" w:eastAsia="Arial" w:hAnsi="Arial" w:cs="Arial"/>
        </w:rPr>
        <w:t>At Whickham School, we follow local authority guidance on the provision of education for children with additional health needs. The following sections outline the responsibilities of the schoo</w:t>
      </w:r>
      <w:r>
        <w:rPr>
          <w:rFonts w:ascii="Arial" w:eastAsia="Arial" w:hAnsi="Arial" w:cs="Arial"/>
        </w:rPr>
        <w:t>l and the local authority. This reflects the requirements set out in the Education Act 1996 and is informed by guidance from Gateshead local authority.</w:t>
      </w:r>
    </w:p>
    <w:p w14:paraId="10246B22" w14:textId="77777777" w:rsidR="005F1376" w:rsidRDefault="005F1376">
      <w:pPr>
        <w:spacing w:after="0" w:line="240" w:lineRule="auto"/>
        <w:rPr>
          <w:rFonts w:ascii="Arial" w:eastAsia="Arial" w:hAnsi="Arial" w:cs="Arial"/>
          <w:b/>
          <w:bCs/>
        </w:rPr>
      </w:pPr>
    </w:p>
    <w:p w14:paraId="602EBE15" w14:textId="77777777" w:rsidR="005F1376" w:rsidRDefault="00390CCA">
      <w:pPr>
        <w:spacing w:after="0" w:line="240" w:lineRule="auto"/>
        <w:rPr>
          <w:rFonts w:ascii="Arial" w:eastAsia="Arial" w:hAnsi="Arial" w:cs="Arial"/>
        </w:rPr>
      </w:pPr>
      <w:r>
        <w:rPr>
          <w:rFonts w:ascii="Arial" w:eastAsia="Arial" w:hAnsi="Arial" w:cs="Arial"/>
        </w:rPr>
        <w:t>At Whickham School we ensure:</w:t>
      </w:r>
    </w:p>
    <w:p w14:paraId="7C3F1773" w14:textId="77777777" w:rsidR="005F1376" w:rsidRDefault="00390CCA">
      <w:pPr>
        <w:spacing w:after="0" w:line="240" w:lineRule="auto"/>
        <w:rPr>
          <w:rFonts w:ascii="Arial" w:eastAsia="Arial" w:hAnsi="Arial" w:cs="Arial"/>
        </w:rPr>
      </w:pPr>
      <w:r>
        <w:rPr>
          <w:rFonts w:ascii="Arial" w:eastAsia="Arial" w:hAnsi="Arial" w:cs="Arial"/>
        </w:rPr>
        <w:t>An appropriate education is arranged and safeguarded for pupils on roll w</w:t>
      </w:r>
      <w:r>
        <w:rPr>
          <w:rFonts w:ascii="Arial" w:eastAsia="Arial" w:hAnsi="Arial" w:cs="Arial"/>
        </w:rPr>
        <w:t>ho are</w:t>
      </w:r>
    </w:p>
    <w:p w14:paraId="1B737F3B" w14:textId="77777777" w:rsidR="005F1376" w:rsidRDefault="00390CCA">
      <w:pPr>
        <w:spacing w:after="0" w:line="240" w:lineRule="auto"/>
        <w:rPr>
          <w:rFonts w:ascii="Arial" w:eastAsia="Arial" w:hAnsi="Arial" w:cs="Arial"/>
        </w:rPr>
      </w:pPr>
      <w:r>
        <w:rPr>
          <w:rFonts w:ascii="Arial" w:eastAsia="Arial" w:hAnsi="Arial" w:cs="Arial"/>
        </w:rPr>
        <w:t>unable to attend school due to health needs.</w:t>
      </w:r>
    </w:p>
    <w:p w14:paraId="38E4B601" w14:textId="77777777" w:rsidR="005F1376" w:rsidRDefault="00390CCA">
      <w:pPr>
        <w:spacing w:after="0" w:line="240" w:lineRule="auto"/>
        <w:rPr>
          <w:rFonts w:ascii="Arial" w:eastAsia="Arial" w:hAnsi="Arial" w:cs="Arial"/>
        </w:rPr>
      </w:pPr>
      <w:r>
        <w:rPr>
          <w:rFonts w:ascii="Arial" w:eastAsia="Arial" w:hAnsi="Arial" w:cs="Arial"/>
        </w:rPr>
        <w:t>Pupils, staff, and parents understand the school’s responsibilities when such education is provided by the local authority.</w:t>
      </w:r>
    </w:p>
    <w:p w14:paraId="3927075A" w14:textId="77777777" w:rsidR="005F1376" w:rsidRDefault="005F1376">
      <w:pPr>
        <w:spacing w:after="0" w:line="240" w:lineRule="auto"/>
        <w:rPr>
          <w:rFonts w:ascii="Arial" w:eastAsia="Arial" w:hAnsi="Arial" w:cs="Arial"/>
        </w:rPr>
      </w:pPr>
    </w:p>
    <w:p w14:paraId="2951CA02" w14:textId="77777777" w:rsidR="005F1376" w:rsidRDefault="00390CCA">
      <w:pPr>
        <w:spacing w:after="0" w:line="240" w:lineRule="auto"/>
        <w:rPr>
          <w:rFonts w:ascii="Arial" w:eastAsia="Arial" w:hAnsi="Arial" w:cs="Arial"/>
          <w:b/>
          <w:bCs/>
        </w:rPr>
      </w:pPr>
      <w:r>
        <w:rPr>
          <w:rFonts w:ascii="Arial" w:eastAsia="Arial" w:hAnsi="Arial" w:cs="Arial"/>
          <w:b/>
          <w:bCs/>
        </w:rPr>
        <w:t>Responsibilities of the School</w:t>
      </w:r>
    </w:p>
    <w:p w14:paraId="41BF7F0D" w14:textId="77777777" w:rsidR="005F1376" w:rsidRDefault="00390CCA">
      <w:pPr>
        <w:spacing w:after="0" w:line="240" w:lineRule="auto"/>
        <w:rPr>
          <w:rFonts w:ascii="Arial" w:eastAsia="Arial" w:hAnsi="Arial" w:cs="Arial"/>
        </w:rPr>
      </w:pPr>
      <w:r>
        <w:rPr>
          <w:rFonts w:ascii="Arial" w:eastAsia="Arial" w:hAnsi="Arial" w:cs="Arial"/>
        </w:rPr>
        <w:t>In the first instance, the school will seek to m</w:t>
      </w:r>
      <w:r>
        <w:rPr>
          <w:rFonts w:ascii="Arial" w:eastAsia="Arial" w:hAnsi="Arial" w:cs="Arial"/>
        </w:rPr>
        <w:t>ake suitable arrangements for pupils with health needs who are unable to attend school. This may include, but is not limited to:</w:t>
      </w:r>
    </w:p>
    <w:p w14:paraId="6A79E4C5" w14:textId="77777777" w:rsidR="005F1376" w:rsidRDefault="00390CCA">
      <w:pPr>
        <w:numPr>
          <w:ilvl w:val="0"/>
          <w:numId w:val="16"/>
        </w:numPr>
        <w:spacing w:after="0" w:line="240" w:lineRule="auto"/>
        <w:rPr>
          <w:rFonts w:ascii="Arial" w:eastAsia="Arial" w:hAnsi="Arial" w:cs="Arial"/>
        </w:rPr>
      </w:pPr>
      <w:r>
        <w:rPr>
          <w:rFonts w:ascii="Arial" w:eastAsia="Arial" w:hAnsi="Arial" w:cs="Arial"/>
        </w:rPr>
        <w:t>Identifying the staff member responsible for coordinating and monitoring these</w:t>
      </w:r>
    </w:p>
    <w:p w14:paraId="614A4B9B" w14:textId="77777777" w:rsidR="005F1376" w:rsidRDefault="00390CCA">
      <w:pPr>
        <w:spacing w:after="0" w:line="240" w:lineRule="auto"/>
        <w:ind w:firstLine="720"/>
        <w:rPr>
          <w:rFonts w:ascii="Arial" w:eastAsia="Arial" w:hAnsi="Arial" w:cs="Arial"/>
        </w:rPr>
      </w:pPr>
      <w:r>
        <w:rPr>
          <w:rFonts w:ascii="Arial" w:eastAsia="Arial" w:hAnsi="Arial" w:cs="Arial"/>
        </w:rPr>
        <w:lastRenderedPageBreak/>
        <w:t>arrangements.</w:t>
      </w:r>
    </w:p>
    <w:p w14:paraId="7A4364AD" w14:textId="77777777" w:rsidR="005F1376" w:rsidRDefault="00390CCA">
      <w:pPr>
        <w:numPr>
          <w:ilvl w:val="0"/>
          <w:numId w:val="15"/>
        </w:numPr>
        <w:spacing w:after="0" w:line="240" w:lineRule="auto"/>
        <w:rPr>
          <w:rFonts w:ascii="Arial" w:eastAsia="Arial" w:hAnsi="Arial" w:cs="Arial"/>
        </w:rPr>
      </w:pPr>
      <w:r>
        <w:rPr>
          <w:rFonts w:ascii="Arial" w:eastAsia="Arial" w:hAnsi="Arial" w:cs="Arial"/>
        </w:rPr>
        <w:t>Providing educational materials or</w:t>
      </w:r>
      <w:r>
        <w:rPr>
          <w:rFonts w:ascii="Arial" w:eastAsia="Arial" w:hAnsi="Arial" w:cs="Arial"/>
        </w:rPr>
        <w:t xml:space="preserve"> remote learning opportunities (e.g., work packs, online learning, or liaison with hospital schools where appropriate).</w:t>
      </w:r>
    </w:p>
    <w:p w14:paraId="067A4C38" w14:textId="77777777" w:rsidR="005F1376" w:rsidRDefault="00390CCA">
      <w:pPr>
        <w:numPr>
          <w:ilvl w:val="0"/>
          <w:numId w:val="15"/>
        </w:numPr>
        <w:spacing w:after="0" w:line="240" w:lineRule="auto"/>
        <w:rPr>
          <w:rFonts w:ascii="Arial" w:eastAsia="Arial" w:hAnsi="Arial" w:cs="Arial"/>
        </w:rPr>
      </w:pPr>
      <w:r>
        <w:rPr>
          <w:rFonts w:ascii="Arial" w:eastAsia="Arial" w:hAnsi="Arial" w:cs="Arial"/>
        </w:rPr>
        <w:t>Consulting with parents, carers, and the pupil (where appropriate) to ensure the arrangements meet the child’s needs.</w:t>
      </w:r>
    </w:p>
    <w:p w14:paraId="1CCAAE21" w14:textId="77777777" w:rsidR="005F1376" w:rsidRDefault="00390CCA">
      <w:pPr>
        <w:numPr>
          <w:ilvl w:val="0"/>
          <w:numId w:val="15"/>
        </w:numPr>
        <w:spacing w:after="0" w:line="240" w:lineRule="auto"/>
        <w:rPr>
          <w:rFonts w:ascii="Arial" w:eastAsia="Arial" w:hAnsi="Arial" w:cs="Arial"/>
        </w:rPr>
      </w:pPr>
      <w:r>
        <w:rPr>
          <w:rFonts w:ascii="Arial" w:eastAsia="Arial" w:hAnsi="Arial" w:cs="Arial"/>
        </w:rPr>
        <w:t>Developing a re-engage plan to support the pupil’s return to school when they are ready.</w:t>
      </w:r>
    </w:p>
    <w:p w14:paraId="2686DACB" w14:textId="77777777" w:rsidR="005F1376" w:rsidRDefault="00390CCA">
      <w:pPr>
        <w:numPr>
          <w:ilvl w:val="0"/>
          <w:numId w:val="15"/>
        </w:numPr>
        <w:spacing w:after="0" w:line="240" w:lineRule="auto"/>
        <w:rPr>
          <w:rFonts w:ascii="Arial" w:eastAsia="Arial" w:hAnsi="Arial" w:cs="Arial"/>
        </w:rPr>
      </w:pPr>
      <w:r>
        <w:rPr>
          <w:rFonts w:ascii="Arial" w:eastAsia="Arial" w:hAnsi="Arial" w:cs="Arial"/>
        </w:rPr>
        <w:t>Consider alternative provisions to meet the needs</w:t>
      </w:r>
      <w:r>
        <w:rPr>
          <w:rFonts w:ascii="Arial" w:eastAsia="Arial" w:hAnsi="Arial" w:cs="Arial"/>
        </w:rPr>
        <w:t xml:space="preserve"> of the pupil.</w:t>
      </w:r>
    </w:p>
    <w:p w14:paraId="1E845712" w14:textId="77777777" w:rsidR="005F1376" w:rsidRDefault="005F1376">
      <w:pPr>
        <w:spacing w:after="0" w:line="240" w:lineRule="auto"/>
        <w:rPr>
          <w:rFonts w:ascii="Arial" w:eastAsia="Arial" w:hAnsi="Arial" w:cs="Arial"/>
        </w:rPr>
      </w:pPr>
    </w:p>
    <w:p w14:paraId="560CFF4A" w14:textId="77777777" w:rsidR="005F1376" w:rsidRDefault="00390CCA">
      <w:pPr>
        <w:spacing w:after="0" w:line="240" w:lineRule="auto"/>
        <w:rPr>
          <w:rFonts w:ascii="Arial" w:eastAsia="Arial" w:hAnsi="Arial" w:cs="Arial"/>
        </w:rPr>
      </w:pPr>
      <w:r>
        <w:rPr>
          <w:rFonts w:ascii="Arial" w:eastAsia="Arial" w:hAnsi="Arial" w:cs="Arial"/>
        </w:rPr>
        <w:t>If the school is unable to provide suitable education for a pupil with health needs,</w:t>
      </w:r>
    </w:p>
    <w:p w14:paraId="4BAAAB19" w14:textId="77777777" w:rsidR="005F1376" w:rsidRDefault="00390CCA">
      <w:pPr>
        <w:spacing w:after="0" w:line="240" w:lineRule="auto"/>
        <w:rPr>
          <w:rFonts w:ascii="Arial" w:eastAsia="Arial" w:hAnsi="Arial" w:cs="Arial"/>
        </w:rPr>
      </w:pPr>
      <w:r>
        <w:rPr>
          <w:rFonts w:ascii="Arial" w:eastAsia="Arial" w:hAnsi="Arial" w:cs="Arial"/>
        </w:rPr>
        <w:t>responsibility will transfer to Gateshead Local Authority, in accordance with statutory</w:t>
      </w:r>
    </w:p>
    <w:p w14:paraId="6D72C987" w14:textId="77777777" w:rsidR="005F1376" w:rsidRDefault="00390CCA">
      <w:pPr>
        <w:spacing w:after="0" w:line="240" w:lineRule="auto"/>
        <w:rPr>
          <w:rFonts w:ascii="Arial" w:eastAsia="Arial" w:hAnsi="Arial" w:cs="Arial"/>
        </w:rPr>
      </w:pPr>
      <w:r>
        <w:rPr>
          <w:rFonts w:ascii="Arial" w:eastAsia="Arial" w:hAnsi="Arial" w:cs="Arial"/>
        </w:rPr>
        <w:t>guidance.</w:t>
      </w:r>
    </w:p>
    <w:p w14:paraId="67AA2C03" w14:textId="77777777" w:rsidR="005F1376" w:rsidRDefault="005F1376">
      <w:pPr>
        <w:spacing w:after="0" w:line="240" w:lineRule="auto"/>
        <w:rPr>
          <w:rFonts w:ascii="Arial" w:eastAsia="Arial" w:hAnsi="Arial" w:cs="Arial"/>
        </w:rPr>
      </w:pPr>
    </w:p>
    <w:p w14:paraId="0667658E" w14:textId="77777777" w:rsidR="005F1376" w:rsidRDefault="00390CCA">
      <w:pPr>
        <w:spacing w:after="0" w:line="240" w:lineRule="auto"/>
        <w:rPr>
          <w:rFonts w:ascii="Arial" w:eastAsia="Arial" w:hAnsi="Arial" w:cs="Arial"/>
        </w:rPr>
      </w:pPr>
      <w:r>
        <w:rPr>
          <w:rFonts w:ascii="Arial" w:eastAsia="Arial" w:hAnsi="Arial" w:cs="Arial"/>
        </w:rPr>
        <w:t>When the local authority assumes responsibility, the sch</w:t>
      </w:r>
      <w:r>
        <w:rPr>
          <w:rFonts w:ascii="Arial" w:eastAsia="Arial" w:hAnsi="Arial" w:cs="Arial"/>
        </w:rPr>
        <w:t>ool will:</w:t>
      </w:r>
    </w:p>
    <w:p w14:paraId="47AFB2BB" w14:textId="77777777" w:rsidR="005F1376" w:rsidRDefault="00390CCA">
      <w:pPr>
        <w:numPr>
          <w:ilvl w:val="0"/>
          <w:numId w:val="26"/>
        </w:numPr>
        <w:spacing w:after="0" w:line="240" w:lineRule="auto"/>
        <w:rPr>
          <w:rFonts w:ascii="Arial" w:eastAsia="Arial" w:hAnsi="Arial" w:cs="Arial"/>
        </w:rPr>
      </w:pPr>
      <w:r>
        <w:rPr>
          <w:rFonts w:ascii="Arial" w:eastAsia="Arial" w:hAnsi="Arial" w:cs="Arial"/>
        </w:rPr>
        <w:t>Work collaboratively with the local authority, education providers, health services, and parents/carers in order to secure the best academic and wellbeing outcomes for the pupil.</w:t>
      </w:r>
    </w:p>
    <w:p w14:paraId="3A6887FA" w14:textId="77777777" w:rsidR="005F1376" w:rsidRDefault="00390CCA">
      <w:pPr>
        <w:numPr>
          <w:ilvl w:val="0"/>
          <w:numId w:val="26"/>
        </w:numPr>
        <w:spacing w:after="0" w:line="240" w:lineRule="auto"/>
        <w:rPr>
          <w:rFonts w:ascii="Arial" w:eastAsia="Arial" w:hAnsi="Arial" w:cs="Arial"/>
        </w:rPr>
      </w:pPr>
      <w:r>
        <w:rPr>
          <w:rFonts w:ascii="Arial" w:eastAsia="Arial" w:hAnsi="Arial" w:cs="Arial"/>
        </w:rPr>
        <w:t>Share relevant information promptly and securely with the local aut</w:t>
      </w:r>
      <w:r>
        <w:rPr>
          <w:rFonts w:ascii="Arial" w:eastAsia="Arial" w:hAnsi="Arial" w:cs="Arial"/>
        </w:rPr>
        <w:t>hority and health professionals.</w:t>
      </w:r>
    </w:p>
    <w:p w14:paraId="573545B4" w14:textId="77777777" w:rsidR="005F1376" w:rsidRDefault="00390CCA">
      <w:pPr>
        <w:numPr>
          <w:ilvl w:val="0"/>
          <w:numId w:val="26"/>
        </w:numPr>
        <w:spacing w:after="0" w:line="240" w:lineRule="auto"/>
        <w:rPr>
          <w:rFonts w:ascii="Arial" w:eastAsia="Arial" w:hAnsi="Arial" w:cs="Arial"/>
        </w:rPr>
      </w:pPr>
      <w:r>
        <w:rPr>
          <w:rFonts w:ascii="Arial" w:eastAsia="Arial" w:hAnsi="Arial" w:cs="Arial"/>
        </w:rPr>
        <w:t>Support the effectiveness of the provision offered and prepare for a supported re-engage programme to get the pupil back into school.</w:t>
      </w:r>
    </w:p>
    <w:p w14:paraId="31BFF9F6" w14:textId="77777777" w:rsidR="005F1376" w:rsidRDefault="005F1376">
      <w:pPr>
        <w:spacing w:after="0" w:line="240" w:lineRule="auto"/>
        <w:rPr>
          <w:rFonts w:ascii="Arial" w:eastAsia="Arial" w:hAnsi="Arial" w:cs="Arial"/>
        </w:rPr>
      </w:pPr>
    </w:p>
    <w:p w14:paraId="2CE5179A" w14:textId="77777777" w:rsidR="005F1376" w:rsidRDefault="00390CCA">
      <w:pPr>
        <w:spacing w:after="0" w:line="240" w:lineRule="auto"/>
        <w:rPr>
          <w:rFonts w:ascii="Arial" w:eastAsia="Arial" w:hAnsi="Arial" w:cs="Arial"/>
        </w:rPr>
      </w:pPr>
      <w:r>
        <w:rPr>
          <w:rFonts w:ascii="Arial" w:eastAsia="Arial" w:hAnsi="Arial" w:cs="Arial"/>
        </w:rPr>
        <w:t>As the re-engage programme approaches, the school will:</w:t>
      </w:r>
    </w:p>
    <w:p w14:paraId="6BC7427D" w14:textId="77777777" w:rsidR="005F1376" w:rsidRDefault="00390CCA">
      <w:pPr>
        <w:numPr>
          <w:ilvl w:val="0"/>
          <w:numId w:val="18"/>
        </w:numPr>
        <w:spacing w:after="0" w:line="240" w:lineRule="auto"/>
        <w:rPr>
          <w:rFonts w:ascii="Arial" w:eastAsia="Arial" w:hAnsi="Arial" w:cs="Arial"/>
        </w:rPr>
      </w:pPr>
      <w:r>
        <w:rPr>
          <w:rFonts w:ascii="Arial" w:eastAsia="Arial" w:hAnsi="Arial" w:cs="Arial"/>
        </w:rPr>
        <w:t>Co-ordinate with the local autho</w:t>
      </w:r>
      <w:r>
        <w:rPr>
          <w:rFonts w:ascii="Arial" w:eastAsia="Arial" w:hAnsi="Arial" w:cs="Arial"/>
        </w:rPr>
        <w:t>rity to ensure continuity of provision before, during, and after the transition back to school.</w:t>
      </w:r>
    </w:p>
    <w:p w14:paraId="564EA38E" w14:textId="77777777" w:rsidR="005F1376" w:rsidRDefault="00390CCA">
      <w:pPr>
        <w:numPr>
          <w:ilvl w:val="0"/>
          <w:numId w:val="18"/>
        </w:numPr>
        <w:spacing w:after="0" w:line="240" w:lineRule="auto"/>
        <w:rPr>
          <w:rFonts w:ascii="Arial" w:eastAsia="Arial" w:hAnsi="Arial" w:cs="Arial"/>
        </w:rPr>
      </w:pPr>
      <w:r>
        <w:rPr>
          <w:rFonts w:ascii="Arial" w:eastAsia="Arial" w:hAnsi="Arial" w:cs="Arial"/>
        </w:rPr>
        <w:t>Develop an individually tailored re-engage plan.</w:t>
      </w:r>
    </w:p>
    <w:p w14:paraId="21E55907" w14:textId="77777777" w:rsidR="005F1376" w:rsidRDefault="00390CCA">
      <w:pPr>
        <w:numPr>
          <w:ilvl w:val="0"/>
          <w:numId w:val="18"/>
        </w:numPr>
        <w:spacing w:after="0" w:line="240" w:lineRule="auto"/>
        <w:rPr>
          <w:rFonts w:ascii="Arial" w:eastAsia="Arial" w:hAnsi="Arial" w:cs="Arial"/>
        </w:rPr>
      </w:pPr>
      <w:r>
        <w:rPr>
          <w:rFonts w:ascii="Arial" w:eastAsia="Arial" w:hAnsi="Arial" w:cs="Arial"/>
        </w:rPr>
        <w:t>Consider any necessary reasonable adjustments to support the pupil’s return.</w:t>
      </w:r>
    </w:p>
    <w:p w14:paraId="76951E3B" w14:textId="77777777" w:rsidR="005F1376" w:rsidRDefault="005F1376">
      <w:pPr>
        <w:spacing w:after="0" w:line="240" w:lineRule="auto"/>
        <w:rPr>
          <w:rFonts w:ascii="Arial" w:eastAsia="Arial" w:hAnsi="Arial" w:cs="Arial"/>
        </w:rPr>
      </w:pPr>
    </w:p>
    <w:p w14:paraId="51B5C295" w14:textId="77777777" w:rsidR="005F1376" w:rsidRDefault="00390CCA">
      <w:pPr>
        <w:spacing w:after="0" w:line="240" w:lineRule="auto"/>
        <w:rPr>
          <w:rFonts w:ascii="Arial" w:eastAsia="Arial" w:hAnsi="Arial" w:cs="Arial"/>
        </w:rPr>
      </w:pPr>
      <w:r>
        <w:rPr>
          <w:rFonts w:ascii="Arial" w:eastAsia="Arial" w:hAnsi="Arial" w:cs="Arial"/>
        </w:rPr>
        <w:t>The attendance policy should be r</w:t>
      </w:r>
      <w:r>
        <w:rPr>
          <w:rFonts w:ascii="Arial" w:eastAsia="Arial" w:hAnsi="Arial" w:cs="Arial"/>
        </w:rPr>
        <w:t>ead alongside the following documents:</w:t>
      </w:r>
    </w:p>
    <w:p w14:paraId="44F69F6D" w14:textId="77777777" w:rsidR="005F1376" w:rsidRDefault="00390CCA">
      <w:pPr>
        <w:numPr>
          <w:ilvl w:val="0"/>
          <w:numId w:val="20"/>
        </w:numPr>
        <w:spacing w:after="0" w:line="240" w:lineRule="auto"/>
        <w:rPr>
          <w:rFonts w:ascii="Arial" w:eastAsia="Arial" w:hAnsi="Arial" w:cs="Arial"/>
        </w:rPr>
      </w:pPr>
      <w:r>
        <w:rPr>
          <w:rFonts w:ascii="Arial" w:eastAsia="Arial" w:hAnsi="Arial" w:cs="Arial"/>
        </w:rPr>
        <w:t>Accessibility Plan</w:t>
      </w:r>
    </w:p>
    <w:p w14:paraId="444EF582" w14:textId="77777777" w:rsidR="005F1376" w:rsidRDefault="00390CCA">
      <w:pPr>
        <w:numPr>
          <w:ilvl w:val="0"/>
          <w:numId w:val="20"/>
        </w:numPr>
        <w:spacing w:after="0" w:line="240" w:lineRule="auto"/>
        <w:rPr>
          <w:rFonts w:ascii="Arial" w:eastAsia="Arial" w:hAnsi="Arial" w:cs="Arial"/>
        </w:rPr>
      </w:pPr>
      <w:r>
        <w:rPr>
          <w:rFonts w:ascii="Arial" w:eastAsia="Arial" w:hAnsi="Arial" w:cs="Arial"/>
        </w:rPr>
        <w:t>Supporting Pupils with Medical Conditions Policy</w:t>
      </w:r>
    </w:p>
    <w:p w14:paraId="242D5F0F" w14:textId="77777777" w:rsidR="005F1376" w:rsidRDefault="005F1376">
      <w:pPr>
        <w:spacing w:after="0" w:line="240" w:lineRule="auto"/>
        <w:rPr>
          <w:rFonts w:ascii="Arial" w:eastAsia="Arial" w:hAnsi="Arial" w:cs="Arial"/>
        </w:rPr>
      </w:pPr>
    </w:p>
    <w:p w14:paraId="7BA48C53" w14:textId="77777777" w:rsidR="005F1376" w:rsidRDefault="005F1376">
      <w:pPr>
        <w:spacing w:after="0" w:line="240" w:lineRule="auto"/>
        <w:rPr>
          <w:rFonts w:ascii="Arial" w:eastAsia="Arial" w:hAnsi="Arial" w:cs="Arial"/>
        </w:rPr>
      </w:pPr>
    </w:p>
    <w:p w14:paraId="72A85019" w14:textId="77777777" w:rsidR="005F1376" w:rsidRDefault="005F1376">
      <w:pPr>
        <w:spacing w:after="0" w:line="240" w:lineRule="auto"/>
        <w:jc w:val="center"/>
        <w:rPr>
          <w:rFonts w:ascii="Arial" w:eastAsia="Arial" w:hAnsi="Arial" w:cs="Arial"/>
          <w:b/>
          <w:bCs/>
        </w:rPr>
      </w:pPr>
    </w:p>
    <w:p w14:paraId="3E15CA57" w14:textId="77777777" w:rsidR="005F1376" w:rsidRDefault="005F1376">
      <w:pPr>
        <w:spacing w:after="0" w:line="240" w:lineRule="auto"/>
        <w:rPr>
          <w:rFonts w:ascii="Arial" w:eastAsia="Arial" w:hAnsi="Arial" w:cs="Arial"/>
          <w:b/>
          <w:bCs/>
        </w:rPr>
      </w:pPr>
    </w:p>
    <w:sectPr w:rsidR="005F1376">
      <w:headerReference w:type="default" r:id="rId17"/>
      <w:footerReference w:type="default" r:id="rId18"/>
      <w:footerReference w:type="first" r:id="rId19"/>
      <w:pgSz w:w="11906" w:h="16838"/>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8B467" w14:textId="77777777" w:rsidR="00000000" w:rsidRDefault="00390CCA">
      <w:pPr>
        <w:spacing w:after="0" w:line="240" w:lineRule="auto"/>
      </w:pPr>
      <w:r>
        <w:separator/>
      </w:r>
    </w:p>
  </w:endnote>
  <w:endnote w:type="continuationSeparator" w:id="0">
    <w:p w14:paraId="78AEC07A" w14:textId="77777777" w:rsidR="00000000" w:rsidRDefault="0039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E25EA0B-9FD6-40A0-951C-CD1BA657788E}"/>
    <w:embedBold r:id="rId2" w:fontKey="{DC5313F8-866F-4E24-A079-C5195E794007}"/>
  </w:font>
  <w:font w:name="Cambria">
    <w:panose1 w:val="02040503050406030204"/>
    <w:charset w:val="00"/>
    <w:family w:val="roman"/>
    <w:pitch w:val="variable"/>
    <w:sig w:usb0="E00006FF" w:usb1="420024FF" w:usb2="02000000" w:usb3="00000000" w:csb0="0000019F" w:csb1="00000000"/>
    <w:embedRegular r:id="rId3" w:fontKey="{6CA6E498-C685-4D9A-9B15-56C3F7B26B52}"/>
    <w:embedBold r:id="rId4" w:fontKey="{3DA7C486-E53D-437F-91C1-107D6173DC00}"/>
  </w:font>
  <w:font w:name="Georgia">
    <w:panose1 w:val="02040502050405020303"/>
    <w:charset w:val="00"/>
    <w:family w:val="roman"/>
    <w:pitch w:val="variable"/>
    <w:sig w:usb0="00000287" w:usb1="00000000" w:usb2="00000000" w:usb3="00000000" w:csb0="0000009F" w:csb1="00000000"/>
    <w:embedItalic r:id="rId5" w:fontKey="{757302CA-2D3A-45F3-8393-34C2950DC0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961C" w14:textId="7A488C3B" w:rsidR="005F1376" w:rsidRDefault="00390CCA">
    <w:pPr>
      <w:tabs>
        <w:tab w:val="center" w:pos="4513"/>
        <w:tab w:val="right" w:pos="9026"/>
      </w:tabs>
      <w:spacing w:after="708" w:line="240" w:lineRule="auto"/>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C3EF" w14:textId="77777777" w:rsidR="005F1376" w:rsidRDefault="005F1376">
    <w:pPr>
      <w:pBdr>
        <w:top w:val="nil"/>
        <w:left w:val="nil"/>
        <w:bottom w:val="nil"/>
        <w:right w:val="nil"/>
        <w:between w:val="nil"/>
      </w:pBdr>
      <w:tabs>
        <w:tab w:val="center" w:pos="4513"/>
        <w:tab w:val="right" w:pos="9026"/>
      </w:tabs>
      <w:spacing w:after="0" w:line="240" w:lineRule="auto"/>
      <w:rPr>
        <w:color w:val="000000"/>
      </w:rPr>
    </w:pPr>
  </w:p>
  <w:p w14:paraId="3CCF79F2" w14:textId="77777777" w:rsidR="005F1376" w:rsidRDefault="005F1376">
    <w:pPr>
      <w:pBdr>
        <w:top w:val="nil"/>
        <w:left w:val="nil"/>
        <w:bottom w:val="nil"/>
        <w:right w:val="nil"/>
        <w:between w:val="nil"/>
      </w:pBdr>
      <w:tabs>
        <w:tab w:val="center" w:pos="4513"/>
        <w:tab w:val="right" w:pos="9026"/>
      </w:tabs>
      <w:spacing w:after="0" w:line="240" w:lineRule="auto"/>
    </w:pPr>
  </w:p>
  <w:p w14:paraId="7E8615BF" w14:textId="77777777" w:rsidR="005F1376" w:rsidRDefault="00390CCA">
    <w:pPr>
      <w:pBdr>
        <w:top w:val="nil"/>
        <w:left w:val="nil"/>
        <w:bottom w:val="nil"/>
        <w:right w:val="nil"/>
        <w:between w:val="nil"/>
      </w:pBdr>
      <w:tabs>
        <w:tab w:val="center" w:pos="4513"/>
        <w:tab w:val="right" w:pos="9026"/>
      </w:tabs>
      <w:spacing w:after="0" w:line="240" w:lineRule="auto"/>
      <w:jc w:val="right"/>
    </w:pPr>
    <w:r>
      <w:fldChar w:fldCharType="begin"/>
    </w:r>
    <w:r>
      <w:instrText>PAGE</w:instrText>
    </w:r>
    <w:r>
      <w:fldChar w:fldCharType="separate"/>
    </w:r>
    <w:r>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0C88" w14:textId="77777777" w:rsidR="00000000" w:rsidRDefault="00390CCA">
      <w:pPr>
        <w:spacing w:after="0" w:line="240" w:lineRule="auto"/>
      </w:pPr>
      <w:r>
        <w:separator/>
      </w:r>
    </w:p>
  </w:footnote>
  <w:footnote w:type="continuationSeparator" w:id="0">
    <w:p w14:paraId="24A80F48" w14:textId="77777777" w:rsidR="00000000" w:rsidRDefault="00390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F066E" w14:textId="77777777" w:rsidR="005F1376" w:rsidRDefault="005F1376"/>
  <w:p w14:paraId="6476660D" w14:textId="77777777" w:rsidR="005F1376" w:rsidRDefault="005F1376">
    <w:pPr>
      <w:rPr>
        <w:rFonts w:ascii="Arial" w:eastAsia="Arial" w:hAnsi="Arial" w:cs="Arial"/>
      </w:rPr>
    </w:pPr>
  </w:p>
  <w:p w14:paraId="2D35F47D" w14:textId="77777777" w:rsidR="005F1376" w:rsidRDefault="005F1376">
    <w:pPr>
      <w:jc w:val="center"/>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11D"/>
    <w:multiLevelType w:val="multilevel"/>
    <w:tmpl w:val="6AB28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7C5930"/>
    <w:multiLevelType w:val="multilevel"/>
    <w:tmpl w:val="AA783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5307DB"/>
    <w:multiLevelType w:val="multilevel"/>
    <w:tmpl w:val="2ECE1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953BEF"/>
    <w:multiLevelType w:val="multilevel"/>
    <w:tmpl w:val="EC785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95628C"/>
    <w:multiLevelType w:val="multilevel"/>
    <w:tmpl w:val="BC302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9D799C"/>
    <w:multiLevelType w:val="multilevel"/>
    <w:tmpl w:val="2D92C8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E62754A"/>
    <w:multiLevelType w:val="multilevel"/>
    <w:tmpl w:val="CA20E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BA15F1"/>
    <w:multiLevelType w:val="multilevel"/>
    <w:tmpl w:val="C824B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633111"/>
    <w:multiLevelType w:val="multilevel"/>
    <w:tmpl w:val="1DDE3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274E9C"/>
    <w:multiLevelType w:val="multilevel"/>
    <w:tmpl w:val="E3F85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B86FBD"/>
    <w:multiLevelType w:val="multilevel"/>
    <w:tmpl w:val="CBAC1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4A3E2B"/>
    <w:multiLevelType w:val="multilevel"/>
    <w:tmpl w:val="602E4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292DFF"/>
    <w:multiLevelType w:val="multilevel"/>
    <w:tmpl w:val="ADAA0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707879"/>
    <w:multiLevelType w:val="multilevel"/>
    <w:tmpl w:val="1662F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7DC61F1"/>
    <w:multiLevelType w:val="multilevel"/>
    <w:tmpl w:val="391E8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C82A5F"/>
    <w:multiLevelType w:val="multilevel"/>
    <w:tmpl w:val="7A881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DF3E95"/>
    <w:multiLevelType w:val="multilevel"/>
    <w:tmpl w:val="2A8EDE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94A462A"/>
    <w:multiLevelType w:val="multilevel"/>
    <w:tmpl w:val="116A8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1861A9"/>
    <w:multiLevelType w:val="multilevel"/>
    <w:tmpl w:val="CDC48904"/>
    <w:lvl w:ilvl="0">
      <w:start w:val="1"/>
      <w:numFmt w:val="bullet"/>
      <w:lvlText w:val="●"/>
      <w:lvlJc w:val="left"/>
      <w:pPr>
        <w:ind w:left="720" w:hanging="360"/>
      </w:pPr>
      <w:rPr>
        <w:rFonts w:ascii="Arial" w:eastAsia="Arial" w:hAnsi="Arial" w:cs="Arial"/>
        <w:color w:val="808080"/>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15:restartNumberingAfterBreak="0">
    <w:nsid w:val="60B411E6"/>
    <w:multiLevelType w:val="multilevel"/>
    <w:tmpl w:val="D5E07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7F26D43"/>
    <w:multiLevelType w:val="multilevel"/>
    <w:tmpl w:val="C0B44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F83E8E"/>
    <w:multiLevelType w:val="multilevel"/>
    <w:tmpl w:val="25DCD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BD46D29"/>
    <w:multiLevelType w:val="multilevel"/>
    <w:tmpl w:val="F83A7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5D7D39"/>
    <w:multiLevelType w:val="multilevel"/>
    <w:tmpl w:val="AFAE3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54213C"/>
    <w:multiLevelType w:val="multilevel"/>
    <w:tmpl w:val="79264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5F4885"/>
    <w:multiLevelType w:val="multilevel"/>
    <w:tmpl w:val="A0A8E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473190"/>
    <w:multiLevelType w:val="multilevel"/>
    <w:tmpl w:val="4ADE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B47E60"/>
    <w:multiLevelType w:val="multilevel"/>
    <w:tmpl w:val="E446E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2"/>
  </w:num>
  <w:num w:numId="3">
    <w:abstractNumId w:val="19"/>
  </w:num>
  <w:num w:numId="4">
    <w:abstractNumId w:val="23"/>
  </w:num>
  <w:num w:numId="5">
    <w:abstractNumId w:val="21"/>
  </w:num>
  <w:num w:numId="6">
    <w:abstractNumId w:val="16"/>
  </w:num>
  <w:num w:numId="7">
    <w:abstractNumId w:val="5"/>
  </w:num>
  <w:num w:numId="8">
    <w:abstractNumId w:val="17"/>
  </w:num>
  <w:num w:numId="9">
    <w:abstractNumId w:val="18"/>
  </w:num>
  <w:num w:numId="10">
    <w:abstractNumId w:val="0"/>
  </w:num>
  <w:num w:numId="11">
    <w:abstractNumId w:val="12"/>
  </w:num>
  <w:num w:numId="12">
    <w:abstractNumId w:val="11"/>
  </w:num>
  <w:num w:numId="13">
    <w:abstractNumId w:val="14"/>
  </w:num>
  <w:num w:numId="14">
    <w:abstractNumId w:val="7"/>
  </w:num>
  <w:num w:numId="15">
    <w:abstractNumId w:val="13"/>
  </w:num>
  <w:num w:numId="16">
    <w:abstractNumId w:val="10"/>
  </w:num>
  <w:num w:numId="17">
    <w:abstractNumId w:val="15"/>
  </w:num>
  <w:num w:numId="18">
    <w:abstractNumId w:val="22"/>
  </w:num>
  <w:num w:numId="19">
    <w:abstractNumId w:val="6"/>
  </w:num>
  <w:num w:numId="20">
    <w:abstractNumId w:val="25"/>
  </w:num>
  <w:num w:numId="21">
    <w:abstractNumId w:val="3"/>
  </w:num>
  <w:num w:numId="22">
    <w:abstractNumId w:val="20"/>
  </w:num>
  <w:num w:numId="23">
    <w:abstractNumId w:val="1"/>
  </w:num>
  <w:num w:numId="24">
    <w:abstractNumId w:val="26"/>
  </w:num>
  <w:num w:numId="25">
    <w:abstractNumId w:val="24"/>
  </w:num>
  <w:num w:numId="26">
    <w:abstractNumId w:val="9"/>
  </w:num>
  <w:num w:numId="27">
    <w:abstractNumId w:val="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76"/>
    <w:rsid w:val="00390CCA"/>
    <w:rsid w:val="005F1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9FAE"/>
  <w15:docId w15:val="{40328B61-CFC1-45B9-BAE7-0CFC770F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bCs/>
      <w:color w:val="4F81BD"/>
      <w:sz w:val="26"/>
      <w:szCs w:val="2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s.google.com/document/d/1nqIB8lQ1XB5G6ljNlV62dHUtkn4Kr8A_oIR1wAxA8Tw/ed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google.com/document/d/1eW6Wz-kf_CByfjaakYMZ1tHYot-3Ch-p44FXuHcmzd4/ed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ssets.publishing.service.gov.uk/media/65f1b048133c22b8eecd38f7/Working_together_to_improve_school_attendance__applies_from_19_August_2024_.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nqIB8lQ1XB5G6ljNlV62dHUtkn4Kr8A_oIR1wAxA8Tw/edit" TargetMode="External"/><Relationship Id="rId5" Type="http://schemas.openxmlformats.org/officeDocument/2006/relationships/webSettings" Target="webSettings.xml"/><Relationship Id="rId15" Type="http://schemas.openxmlformats.org/officeDocument/2006/relationships/hyperlink" Target="https://assets.publishing.service.gov.uk/media/65f1b048133c22b8eecd38f7/Working_together_to_improve_school_attendance__applies_from_19_August_2024_.pdf" TargetMode="External"/><Relationship Id="rId10" Type="http://schemas.openxmlformats.org/officeDocument/2006/relationships/hyperlink" Target="https://docs.google.com/document/d/13YCGPJi45QsoxC1IwaRK0Cjx4DOVyGvTjJqOUDkk4-4/ed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dewar@whickhamschool.org" TargetMode="External"/><Relationship Id="rId14" Type="http://schemas.openxmlformats.org/officeDocument/2006/relationships/hyperlink" Target="https://assets.publishing.service.gov.uk/media/65f1b048133c22b8eecd38f7/Working_together_to_improve_school_attendance__applies_from_19_August_2024_.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3rMWWXjZtBKza90YZEvuTix3g==">CgMxLjAyDmguaXR4dXYwc2hsdHpoMg5oLnRtYng3dTJ3M3NwajIOaC5raW51NGlkaXYyMmwyDmgubDZvMXMzZG5nYTJ4Mg5oLnk1ZHkybGhmaWp2ZjIOaC5idTJja2Z3Nnk4dWkyDmgucWhwa2V3azRqeTRyMg5oLnlnOGV6bWlwejAzYzgAciExYjNkWFVLLVRRVWhWMS1RbkM3TWFxUzNwMnpsV2k1cW8=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3734</Words>
  <Characters>21288</Characters>
  <Application>Microsoft Office Word</Application>
  <DocSecurity>0</DocSecurity>
  <Lines>177</Lines>
  <Paragraphs>49</Paragraphs>
  <ScaleCrop>false</ScaleCrop>
  <Company/>
  <LinksUpToDate>false</LinksUpToDate>
  <CharactersWithSpaces>24973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Dewar</cp:lastModifiedBy>
  <cp:revision>2</cp:revision>
  <dcterms:created xsi:type="dcterms:W3CDTF">2026-07-08T10:02:00Z</dcterms:created>
  <dcterms:modified xsi:type="dcterms:W3CDTF">2026-07-08T10:21:00Z</dcterms:modified>
</cp:coreProperties>
</file>