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shd w:fill="ffffff" w:val="clear"/>
        <w:spacing w:after="240" w:before="240" w:line="254.4" w:lineRule="auto"/>
        <w:ind w:left="720" w:firstLine="720"/>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REQUEST FOR LEAVE OF ABSENCE - DURING TERM TIME</w:t>
      </w:r>
    </w:p>
    <w:p w:rsidR="00000000" w:rsidDel="00000000" w:rsidP="00000000" w:rsidRDefault="00000000" w:rsidRPr="00000000" w14:paraId="00000002">
      <w:pPr>
        <w:widowControl w:val="1"/>
        <w:shd w:fill="ffffff" w:val="clear"/>
        <w:spacing w:after="240" w:before="240" w:line="254.4"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                     </w:t>
        <w:tab/>
        <w:t xml:space="preserve">Education (Pupil Registration) (England) Regulations 2006</w:t>
      </w:r>
    </w:p>
    <w:p w:rsidR="00000000" w:rsidDel="00000000" w:rsidP="00000000" w:rsidRDefault="00000000" w:rsidRPr="00000000" w14:paraId="00000003">
      <w:pPr>
        <w:widowControl w:val="1"/>
        <w:shd w:fill="ffffff" w:val="clear"/>
        <w:spacing w:after="240" w:before="240" w:line="254.4" w:lineRule="auto"/>
        <w:jc w:val="center"/>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Education (Pupil Registration) (England) (Amendment) Regulations 2013</w:t>
      </w:r>
    </w:p>
    <w:p w:rsidR="00000000" w:rsidDel="00000000" w:rsidP="00000000" w:rsidRDefault="00000000" w:rsidRPr="00000000" w14:paraId="00000004">
      <w:pPr>
        <w:widowControl w:val="1"/>
        <w:shd w:fill="ffffff" w:val="clear"/>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The 2013 amendments to the 2006 regulations explain clearly that Head Teachers may not grant any leave of absence during term time unless there are exceptional circumstances.  Head Teachers should also determine the number of school days a child can be away from school if leave is granted.</w:t>
      </w:r>
    </w:p>
    <w:tbl>
      <w:tblPr>
        <w:tblStyle w:val="Table1"/>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30"/>
        <w:gridCol w:w="5955"/>
        <w:tblGridChange w:id="0">
          <w:tblGrid>
            <w:gridCol w:w="3630"/>
            <w:gridCol w:w="5955"/>
          </w:tblGrid>
        </w:tblGridChange>
      </w:tblGrid>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5">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Name of Pupil</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7">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Date of Birth</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9">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Address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Year Group</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C">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D">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Contact Numbers: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F">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Name of Sibling(s) and School Attended if applicable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0">
            <w:pPr>
              <w:widowControl w:val="1"/>
              <w:spacing w:after="240" w:before="240"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w:t>
            </w:r>
          </w:p>
        </w:tc>
      </w:tr>
    </w:tbl>
    <w:p w:rsidR="00000000" w:rsidDel="00000000" w:rsidP="00000000" w:rsidRDefault="00000000" w:rsidRPr="00000000" w14:paraId="00000011">
      <w:pPr>
        <w:widowControl w:val="1"/>
        <w:shd w:fill="ffffff" w:val="clear"/>
        <w:spacing w:after="240" w:before="240" w:line="254.4" w:lineRule="auto"/>
        <w:rPr>
          <w:rFonts w:ascii="Poppins" w:cs="Poppins" w:eastAsia="Poppins" w:hAnsi="Poppins"/>
          <w:color w:val="222222"/>
          <w:sz w:val="20"/>
          <w:szCs w:val="20"/>
        </w:rPr>
      </w:pPr>
      <w:r w:rsidDel="00000000" w:rsidR="00000000" w:rsidRPr="00000000">
        <w:rPr>
          <w:rtl w:val="0"/>
        </w:rPr>
      </w:r>
    </w:p>
    <w:p w:rsidR="00000000" w:rsidDel="00000000" w:rsidP="00000000" w:rsidRDefault="00000000" w:rsidRPr="00000000" w14:paraId="00000012">
      <w:pPr>
        <w:widowControl w:val="1"/>
        <w:shd w:fill="ffffff" w:val="clear"/>
        <w:spacing w:after="240" w:before="240" w:line="254.4" w:lineRule="auto"/>
        <w:rPr>
          <w:rFonts w:ascii="Poppins" w:cs="Poppins" w:eastAsia="Poppins" w:hAnsi="Poppins"/>
          <w:color w:val="222222"/>
          <w:sz w:val="20"/>
          <w:szCs w:val="20"/>
        </w:rPr>
      </w:pPr>
      <w:r w:rsidDel="00000000" w:rsidR="00000000" w:rsidRPr="00000000">
        <w:rPr>
          <w:rtl w:val="0"/>
        </w:rPr>
      </w:r>
    </w:p>
    <w:p w:rsidR="00000000" w:rsidDel="00000000" w:rsidP="00000000" w:rsidRDefault="00000000" w:rsidRPr="00000000" w14:paraId="00000013">
      <w:pPr>
        <w:widowControl w:val="1"/>
        <w:shd w:fill="ffffff" w:val="clear"/>
        <w:spacing w:after="240" w:before="240" w:line="254.4"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I request permission for my child to be granted leave of absence from school between:-</w:t>
      </w:r>
    </w:p>
    <w:tbl>
      <w:tblPr>
        <w:tblStyle w:val="Table2"/>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30"/>
        <w:gridCol w:w="4800"/>
        <w:tblGridChange w:id="0">
          <w:tblGrid>
            <w:gridCol w:w="4830"/>
            <w:gridCol w:w="4800"/>
          </w:tblGrid>
        </w:tblGridChange>
      </w:tblGrid>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First Day of Absence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widowControl w:val="1"/>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Last Day of Absence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widowControl w:val="1"/>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Total School Days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widowControl w:val="1"/>
              <w:spacing w:after="240" w:before="240"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w:t>
            </w:r>
          </w:p>
        </w:tc>
      </w:tr>
    </w:tbl>
    <w:p w:rsidR="00000000" w:rsidDel="00000000" w:rsidP="00000000" w:rsidRDefault="00000000" w:rsidRPr="00000000" w14:paraId="0000001A">
      <w:pPr>
        <w:widowControl w:val="1"/>
        <w:shd w:fill="ffffff" w:val="clear"/>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Please fully explain the </w:t>
      </w:r>
      <w:r w:rsidDel="00000000" w:rsidR="00000000" w:rsidRPr="00000000">
        <w:rPr>
          <w:rFonts w:ascii="Poppins" w:cs="Poppins" w:eastAsia="Poppins" w:hAnsi="Poppins"/>
          <w:b w:val="1"/>
          <w:bCs w:val="1"/>
          <w:color w:val="222222"/>
          <w:sz w:val="20"/>
          <w:szCs w:val="20"/>
          <w:rtl w:val="0"/>
        </w:rPr>
        <w:t xml:space="preserve">exceptional circumstances</w:t>
      </w:r>
      <w:r w:rsidDel="00000000" w:rsidR="00000000" w:rsidRPr="00000000">
        <w:rPr>
          <w:rFonts w:ascii="Poppins" w:cs="Poppins" w:eastAsia="Poppins" w:hAnsi="Poppins"/>
          <w:color w:val="222222"/>
          <w:sz w:val="20"/>
          <w:szCs w:val="20"/>
          <w:rtl w:val="0"/>
        </w:rPr>
        <w:t xml:space="preserve"> relating to the leave of absence you would like the Head Teacher to consider.  </w:t>
      </w:r>
      <w:r w:rsidDel="00000000" w:rsidR="00000000" w:rsidRPr="00000000">
        <w:rPr>
          <w:rFonts w:ascii="Poppins" w:cs="Poppins" w:eastAsia="Poppins" w:hAnsi="Poppins"/>
          <w:i w:val="1"/>
          <w:iCs w:val="1"/>
          <w:color w:val="222222"/>
          <w:sz w:val="20"/>
          <w:szCs w:val="20"/>
          <w:rtl w:val="0"/>
        </w:rPr>
        <w:t xml:space="preserve">(Continue on a separate sheet if necessary). </w:t>
      </w:r>
      <w:r w:rsidDel="00000000" w:rsidR="00000000" w:rsidRPr="00000000">
        <w:rPr>
          <w:rFonts w:ascii="Poppins" w:cs="Poppins" w:eastAsia="Poppins" w:hAnsi="Poppins"/>
          <w:color w:val="222222"/>
          <w:sz w:val="20"/>
          <w:szCs w:val="20"/>
          <w:rtl w:val="0"/>
        </w:rPr>
        <w:t xml:space="preserve">Any documentation supporting exceptional circumstances </w:t>
      </w:r>
      <w:r w:rsidDel="00000000" w:rsidR="00000000" w:rsidRPr="00000000">
        <w:rPr>
          <w:rFonts w:ascii="Poppins" w:cs="Poppins" w:eastAsia="Poppins" w:hAnsi="Poppins"/>
          <w:b w:val="1"/>
          <w:bCs w:val="1"/>
          <w:color w:val="222222"/>
          <w:sz w:val="20"/>
          <w:szCs w:val="20"/>
          <w:rtl w:val="0"/>
        </w:rPr>
        <w:t xml:space="preserve">MUST </w:t>
      </w:r>
      <w:r w:rsidDel="00000000" w:rsidR="00000000" w:rsidRPr="00000000">
        <w:rPr>
          <w:rFonts w:ascii="Poppins" w:cs="Poppins" w:eastAsia="Poppins" w:hAnsi="Poppins"/>
          <w:color w:val="222222"/>
          <w:sz w:val="20"/>
          <w:szCs w:val="20"/>
          <w:rtl w:val="0"/>
        </w:rPr>
        <w:t xml:space="preserve">be provided at the time of application.</w:t>
      </w:r>
    </w:p>
    <w:tbl>
      <w:tblPr>
        <w:tblStyle w:val="Table3"/>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52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widowControl w:val="1"/>
              <w:shd w:fill="ffffff" w:val="clear"/>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p w:rsidR="00000000" w:rsidDel="00000000" w:rsidP="00000000" w:rsidRDefault="00000000" w:rsidRPr="00000000" w14:paraId="0000001C">
            <w:pPr>
              <w:widowControl w:val="1"/>
              <w:shd w:fill="ffffff" w:val="clear"/>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p w:rsidR="00000000" w:rsidDel="00000000" w:rsidP="00000000" w:rsidRDefault="00000000" w:rsidRPr="00000000" w14:paraId="0000001D">
            <w:pPr>
              <w:widowControl w:val="1"/>
              <w:shd w:fill="ffffff" w:val="clear"/>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p w:rsidR="00000000" w:rsidDel="00000000" w:rsidP="00000000" w:rsidRDefault="00000000" w:rsidRPr="00000000" w14:paraId="0000001E">
            <w:pPr>
              <w:widowControl w:val="1"/>
              <w:shd w:fill="ffffff" w:val="clear"/>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p w:rsidR="00000000" w:rsidDel="00000000" w:rsidP="00000000" w:rsidRDefault="00000000" w:rsidRPr="00000000" w14:paraId="0000001F">
            <w:pPr>
              <w:widowControl w:val="1"/>
              <w:shd w:fill="ffffff" w:val="clear"/>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p w:rsidR="00000000" w:rsidDel="00000000" w:rsidP="00000000" w:rsidRDefault="00000000" w:rsidRPr="00000000" w14:paraId="00000020">
            <w:pPr>
              <w:widowControl w:val="1"/>
              <w:shd w:fill="ffffff" w:val="clear"/>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p w:rsidR="00000000" w:rsidDel="00000000" w:rsidP="00000000" w:rsidRDefault="00000000" w:rsidRPr="00000000" w14:paraId="00000021">
            <w:pPr>
              <w:widowControl w:val="1"/>
              <w:shd w:fill="ffffff" w:val="clear"/>
              <w:spacing w:after="240" w:before="240" w:line="276" w:lineRule="auto"/>
              <w:rPr>
                <w:rFonts w:ascii="Poppins" w:cs="Poppins" w:eastAsia="Poppins" w:hAnsi="Poppins"/>
                <w:color w:val="222222"/>
                <w:sz w:val="22"/>
                <w:szCs w:val="22"/>
              </w:rPr>
            </w:pPr>
            <w:r w:rsidDel="00000000" w:rsidR="00000000" w:rsidRPr="00000000">
              <w:rPr>
                <w:rFonts w:ascii="Poppins" w:cs="Poppins" w:eastAsia="Poppins" w:hAnsi="Poppins"/>
                <w:color w:val="222222"/>
                <w:sz w:val="22"/>
                <w:szCs w:val="22"/>
                <w:rtl w:val="0"/>
              </w:rPr>
              <w:t xml:space="preserve"> </w:t>
            </w:r>
          </w:p>
        </w:tc>
      </w:tr>
    </w:tbl>
    <w:p w:rsidR="00000000" w:rsidDel="00000000" w:rsidP="00000000" w:rsidRDefault="00000000" w:rsidRPr="00000000" w14:paraId="00000022">
      <w:pPr>
        <w:widowControl w:val="1"/>
        <w:shd w:fill="ffffff" w:val="clear"/>
        <w:spacing w:after="240" w:before="240" w:line="254.4" w:lineRule="auto"/>
        <w:rPr>
          <w:rFonts w:ascii="Arial" w:cs="Arial" w:eastAsia="Arial" w:hAnsi="Arial"/>
          <w:b w:val="1"/>
          <w:bCs w:val="1"/>
          <w:color w:val="222222"/>
          <w:sz w:val="20"/>
          <w:szCs w:val="20"/>
          <w:u w:val="single"/>
        </w:rPr>
      </w:pPr>
      <w:r w:rsidDel="00000000" w:rsidR="00000000" w:rsidRPr="00000000">
        <w:rPr>
          <w:rtl w:val="0"/>
        </w:rPr>
      </w:r>
    </w:p>
    <w:p w:rsidR="00000000" w:rsidDel="00000000" w:rsidP="00000000" w:rsidRDefault="00000000" w:rsidRPr="00000000" w14:paraId="00000023">
      <w:pPr>
        <w:widowControl w:val="1"/>
        <w:shd w:fill="ffffff" w:val="clear"/>
        <w:spacing w:after="240" w:before="240" w:line="254.4" w:lineRule="auto"/>
        <w:rPr>
          <w:rFonts w:ascii="Arial" w:cs="Arial" w:eastAsia="Arial" w:hAnsi="Arial"/>
          <w:b w:val="1"/>
          <w:bCs w:val="1"/>
          <w:color w:val="222222"/>
          <w:sz w:val="20"/>
          <w:szCs w:val="20"/>
          <w:u w:val="single"/>
        </w:rPr>
      </w:pPr>
      <w:r w:rsidDel="00000000" w:rsidR="00000000" w:rsidRPr="00000000">
        <w:rPr>
          <w:rtl w:val="0"/>
        </w:rPr>
      </w:r>
    </w:p>
    <w:p w:rsidR="00000000" w:rsidDel="00000000" w:rsidP="00000000" w:rsidRDefault="00000000" w:rsidRPr="00000000" w14:paraId="00000024">
      <w:pPr>
        <w:widowControl w:val="1"/>
        <w:shd w:fill="ffffff" w:val="clear"/>
        <w:spacing w:after="240" w:before="240" w:line="254.4" w:lineRule="auto"/>
        <w:rPr>
          <w:rFonts w:ascii="Arial" w:cs="Arial" w:eastAsia="Arial" w:hAnsi="Arial"/>
          <w:b w:val="1"/>
          <w:bCs w:val="1"/>
          <w:color w:val="222222"/>
          <w:sz w:val="20"/>
          <w:szCs w:val="20"/>
          <w:u w:val="single"/>
        </w:rPr>
      </w:pPr>
      <w:r w:rsidDel="00000000" w:rsidR="00000000" w:rsidRPr="00000000">
        <w:rPr>
          <w:rtl w:val="0"/>
        </w:rPr>
      </w:r>
    </w:p>
    <w:p w:rsidR="00000000" w:rsidDel="00000000" w:rsidP="00000000" w:rsidRDefault="00000000" w:rsidRPr="00000000" w14:paraId="00000025">
      <w:pPr>
        <w:widowControl w:val="1"/>
        <w:shd w:fill="ffffff" w:val="clear"/>
        <w:spacing w:after="240" w:before="240" w:line="254.4" w:lineRule="auto"/>
        <w:rPr>
          <w:rFonts w:ascii="Arial" w:cs="Arial" w:eastAsia="Arial" w:hAnsi="Arial"/>
          <w:b w:val="1"/>
          <w:bCs w:val="1"/>
          <w:color w:val="222222"/>
          <w:sz w:val="20"/>
          <w:szCs w:val="20"/>
          <w:u w:val="single"/>
        </w:rPr>
      </w:pPr>
      <w:r w:rsidDel="00000000" w:rsidR="00000000" w:rsidRPr="00000000">
        <w:rPr>
          <w:rFonts w:ascii="Arial" w:cs="Arial" w:eastAsia="Arial" w:hAnsi="Arial"/>
          <w:b w:val="1"/>
          <w:bCs w:val="1"/>
          <w:color w:val="222222"/>
          <w:sz w:val="20"/>
          <w:szCs w:val="20"/>
          <w:u w:val="single"/>
          <w:rtl w:val="0"/>
        </w:rPr>
        <w:t xml:space="preserve">Declaration</w:t>
      </w:r>
    </w:p>
    <w:p w:rsidR="00000000" w:rsidDel="00000000" w:rsidP="00000000" w:rsidRDefault="00000000" w:rsidRPr="00000000" w14:paraId="00000026">
      <w:pPr>
        <w:widowControl w:val="1"/>
        <w:shd w:fill="ffffff" w:val="clear"/>
        <w:spacing w:after="240" w:before="240" w:line="254.4"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I have read and understood the information regarding leave of absence during term time, unauthorised absence, Penalty Notices and prosecution.  I am aware of the possible consequences should I take my child on leave of absence without the prior authorisation of the Head Teacher.</w:t>
      </w:r>
    </w:p>
    <w:tbl>
      <w:tblPr>
        <w:tblStyle w:val="Table4"/>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6285"/>
        <w:tblGridChange w:id="0">
          <w:tblGrid>
            <w:gridCol w:w="3300"/>
            <w:gridCol w:w="6285"/>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Name of Parent</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Date of Birth</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Address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widowControl w:val="1"/>
              <w:spacing w:after="240" w:before="240"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w:t>
            </w:r>
          </w:p>
        </w:tc>
      </w:tr>
    </w:tbl>
    <w:p w:rsidR="00000000" w:rsidDel="00000000" w:rsidP="00000000" w:rsidRDefault="00000000" w:rsidRPr="00000000" w14:paraId="0000002D">
      <w:pPr>
        <w:widowControl w:val="1"/>
        <w:shd w:fill="ffffff" w:val="clear"/>
        <w:spacing w:after="240" w:before="240" w:line="254.4" w:lineRule="auto"/>
        <w:rPr>
          <w:rFonts w:ascii="Poppins" w:cs="Poppins" w:eastAsia="Poppins" w:hAnsi="Poppins"/>
          <w:color w:val="222222"/>
          <w:sz w:val="2"/>
          <w:szCs w:val="2"/>
        </w:rPr>
      </w:pPr>
      <w:r w:rsidDel="00000000" w:rsidR="00000000" w:rsidRPr="00000000">
        <w:rPr>
          <w:rFonts w:ascii="Poppins" w:cs="Poppins" w:eastAsia="Poppins" w:hAnsi="Poppins"/>
          <w:color w:val="222222"/>
          <w:sz w:val="2"/>
          <w:szCs w:val="2"/>
          <w:rtl w:val="0"/>
        </w:rPr>
        <w:t xml:space="preserve"> </w:t>
      </w:r>
    </w:p>
    <w:tbl>
      <w:tblPr>
        <w:tblStyle w:val="Table5"/>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6285"/>
        <w:tblGridChange w:id="0">
          <w:tblGrid>
            <w:gridCol w:w="3300"/>
            <w:gridCol w:w="6285"/>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Name of Parent</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Date of Birth</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widowControl w:val="1"/>
              <w:spacing w:after="240" w:before="240" w:line="276" w:lineRule="auto"/>
              <w:rPr>
                <w:rFonts w:ascii="Poppins" w:cs="Poppins" w:eastAsia="Poppins" w:hAnsi="Poppins"/>
                <w:color w:val="222222"/>
                <w:sz w:val="20"/>
                <w:szCs w:val="20"/>
              </w:rPr>
            </w:pPr>
            <w:r w:rsidDel="00000000" w:rsidR="00000000" w:rsidRPr="00000000">
              <w:rPr>
                <w:rFonts w:ascii="Poppins" w:cs="Poppins" w:eastAsia="Poppins" w:hAnsi="Poppins"/>
                <w:color w:val="222222"/>
                <w:sz w:val="20"/>
                <w:szCs w:val="20"/>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widowControl w:val="1"/>
              <w:spacing w:after="240" w:before="240" w:line="276" w:lineRule="auto"/>
              <w:rPr>
                <w:rFonts w:ascii="Poppins" w:cs="Poppins" w:eastAsia="Poppins" w:hAnsi="Poppins"/>
                <w:b w:val="1"/>
                <w:bCs w:val="1"/>
                <w:color w:val="222222"/>
                <w:sz w:val="20"/>
                <w:szCs w:val="20"/>
              </w:rPr>
            </w:pPr>
            <w:r w:rsidDel="00000000" w:rsidR="00000000" w:rsidRPr="00000000">
              <w:rPr>
                <w:rFonts w:ascii="Poppins" w:cs="Poppins" w:eastAsia="Poppins" w:hAnsi="Poppins"/>
                <w:b w:val="1"/>
                <w:bCs w:val="1"/>
                <w:color w:val="222222"/>
                <w:sz w:val="20"/>
                <w:szCs w:val="20"/>
                <w:rtl w:val="0"/>
              </w:rPr>
              <w:t xml:space="preserve">Address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widowControl w:val="1"/>
              <w:spacing w:after="240" w:before="240" w:line="276"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w:t>
            </w:r>
          </w:p>
        </w:tc>
      </w:tr>
    </w:tbl>
    <w:p w:rsidR="00000000" w:rsidDel="00000000" w:rsidP="00000000" w:rsidRDefault="00000000" w:rsidRPr="00000000" w14:paraId="00000034">
      <w:pPr>
        <w:widowControl w:val="1"/>
        <w:spacing w:line="276"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5">
      <w:pPr>
        <w:widowControl w:val="1"/>
        <w:spacing w:after="240" w:before="240" w:line="276" w:lineRule="auto"/>
        <w:rPr>
          <w:rFonts w:ascii="Poppins" w:cs="Poppins" w:eastAsia="Poppins" w:hAnsi="Poppins"/>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6" w:top="1133" w:left="1133" w:right="1133" w:header="283"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useo 30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ind w:left="-1133" w:firstLine="0"/>
      <w:rPr>
        <w:rFonts w:ascii="Verdana" w:cs="Verdana" w:eastAsia="Verdana" w:hAnsi="Verdana"/>
      </w:rPr>
    </w:pPr>
    <w:r w:rsidDel="00000000" w:rsidR="00000000" w:rsidRPr="00000000">
      <w:rPr>
        <w:rFonts w:ascii="Verdana" w:cs="Verdana" w:eastAsia="Verdana" w:hAnsi="Verdana"/>
      </w:rPr>
      <w:drawing>
        <wp:inline distB="0" distT="0" distL="0" distR="0">
          <wp:extent cx="7540384" cy="1325138"/>
          <wp:effectExtent b="0" l="0" r="0" t="0"/>
          <wp:docPr id="9" name="image1.jpg"/>
          <a:graphic>
            <a:graphicData uri="http://schemas.openxmlformats.org/drawingml/2006/picture">
              <pic:pic>
                <pic:nvPicPr>
                  <pic:cNvPr id="0" name="image1.jpg"/>
                  <pic:cNvPicPr preferRelativeResize="0"/>
                </pic:nvPicPr>
                <pic:blipFill>
                  <a:blip r:embed="rId1"/>
                  <a:srcRect b="4434" l="0" r="0" t="0"/>
                  <a:stretch>
                    <a:fillRect/>
                  </a:stretch>
                </pic:blipFill>
                <pic:spPr>
                  <a:xfrm>
                    <a:off x="0" y="0"/>
                    <a:ext cx="7540384" cy="132513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ind w:right="-870"/>
      <w:rPr>
        <w:rFonts w:ascii="Verdana" w:cs="Verdana" w:eastAsia="Verdana" w:hAnsi="Verdana"/>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1133" w:firstLine="0"/>
      <w:rPr>
        <w:rFonts w:ascii="Verdana" w:cs="Verdana" w:eastAsia="Verdana" w:hAnsi="Verdana"/>
      </w:rPr>
    </w:pPr>
    <w:r w:rsidDel="00000000" w:rsidR="00000000" w:rsidRPr="00000000">
      <w:rPr>
        <w:rFonts w:ascii="Verdana" w:cs="Verdana" w:eastAsia="Verdana" w:hAnsi="Verdana"/>
      </w:rPr>
      <w:drawing>
        <wp:inline distB="0" distT="0" distL="0" distR="0">
          <wp:extent cx="7572375" cy="1338075"/>
          <wp:effectExtent b="0" l="0" r="0" t="0"/>
          <wp:docPr id="10" name="image1.jpg"/>
          <a:graphic>
            <a:graphicData uri="http://schemas.openxmlformats.org/drawingml/2006/picture">
              <pic:pic>
                <pic:nvPicPr>
                  <pic:cNvPr id="0" name="image1.jpg"/>
                  <pic:cNvPicPr preferRelativeResize="0"/>
                </pic:nvPicPr>
                <pic:blipFill>
                  <a:blip r:embed="rId1"/>
                  <a:srcRect b="4434" l="0" r="0" t="0"/>
                  <a:stretch>
                    <a:fillRect/>
                  </a:stretch>
                </pic:blipFill>
                <pic:spPr>
                  <a:xfrm>
                    <a:off x="0" y="0"/>
                    <a:ext cx="7572375" cy="13380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317"/>
      </w:tabs>
      <w:spacing w:before="708" w:lineRule="auto"/>
      <w:rPr>
        <w:rFonts w:ascii="Museo 300" w:cs="Museo 300" w:eastAsia="Museo 300" w:hAnsi="Museo 300"/>
        <w:color w:val="ffffff"/>
      </w:rPr>
    </w:pPr>
    <w:r w:rsidDel="00000000" w:rsidR="00000000" w:rsidRPr="00000000">
      <w:rPr>
        <w:rFonts w:ascii="Museo 300" w:cs="Museo 300" w:eastAsia="Museo 300" w:hAnsi="Museo 300"/>
        <w:color w:val="ffffff"/>
        <w:rtl w:val="0"/>
      </w:rPr>
      <w:tab/>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rPr>
        <w:rFonts w:ascii="Museo 300" w:cs="Museo 300" w:eastAsia="Museo 300" w:hAnsi="Museo 300"/>
        <w:color w:val="ffffff"/>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-730946</wp:posOffset>
          </wp:positionH>
          <wp:positionV relativeFrom="paragraph">
            <wp:posOffset>-179997</wp:posOffset>
          </wp:positionV>
          <wp:extent cx="7581038" cy="1365953"/>
          <wp:effectExtent b="0" l="0" r="0" t="0"/>
          <wp:wrapTopAndBottom distB="0" distT="0"/>
          <wp:docPr id="8" name="image2.jpg"/>
          <a:graphic>
            <a:graphicData uri="http://schemas.openxmlformats.org/drawingml/2006/picture">
              <pic:pic>
                <pic:nvPicPr>
                  <pic:cNvPr id="0" name="image2.jpg"/>
                  <pic:cNvPicPr preferRelativeResize="0"/>
                </pic:nvPicPr>
                <pic:blipFill>
                  <a:blip r:embed="rId1"/>
                  <a:srcRect b="1573" l="0" r="0" t="1573"/>
                  <a:stretch>
                    <a:fillRect/>
                  </a:stretch>
                </pic:blipFill>
                <pic:spPr>
                  <a:xfrm>
                    <a:off x="0" y="0"/>
                    <a:ext cx="7581038" cy="13659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y5Sr+jEDi+ZpgJ+MMgNNpQqFg==">CgMxLjA4AHIhMW5jWkUxM2NVYUxjTFR2RWNtdGdRWkQ2c0k3NEU3OUpx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2024-01-29T14:50:00Z</dcterms:created>
  <dc:creator>Liz Ramsay</dc:creator>
</cp:coreProperties>
</file>