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DA9BB" w14:textId="77777777" w:rsidR="00CA58E4" w:rsidRPr="00CA58E4" w:rsidRDefault="00CA58E4" w:rsidP="00CA58E4">
      <w:pPr>
        <w:jc w:val="center"/>
        <w:rPr>
          <w:rFonts w:ascii="Letter-join Basic 24" w:hAnsi="Letter-join Basic 24"/>
          <w:sz w:val="22"/>
        </w:rPr>
      </w:pPr>
      <w:r w:rsidRPr="00CA58E4">
        <w:rPr>
          <w:rFonts w:ascii="Letter-join Basic 24" w:eastAsia="Times New Roman" w:hAnsi="Letter-join Basic 24" w:cs="Times New Roman"/>
          <w:noProof/>
          <w:color w:val="000000"/>
          <w:sz w:val="22"/>
          <w:bdr w:val="none" w:sz="0" w:space="0" w:color="auto" w:frame="1"/>
          <w:lang w:eastAsia="en-GB"/>
        </w:rPr>
        <w:drawing>
          <wp:inline distT="0" distB="0" distL="0" distR="0" wp14:anchorId="7054606D" wp14:editId="7004332D">
            <wp:extent cx="1425575" cy="645160"/>
            <wp:effectExtent l="0" t="0" r="3175" b="2540"/>
            <wp:docPr id="4" name="Picture 4" descr="https://lh3.googleusercontent.com/x0tD5mr899RRvwmiBYkb75JXdJnJSnsle_XdIpaQvVmhaM4mu6KzXfIJR7LoIB3Ge_utQnxMtsvNboX10CyqvnHQXrBxxo1XhFUkmcUcTIDa4RGTPrzOuRv7WV6_g6Wq_YocD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x0tD5mr899RRvwmiBYkb75JXdJnJSnsle_XdIpaQvVmhaM4mu6KzXfIJR7LoIB3Ge_utQnxMtsvNboX10CyqvnHQXrBxxo1XhFUkmcUcTIDa4RGTPrzOuRv7WV6_g6Wq_YocDoQ"/>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5575" cy="645160"/>
                    </a:xfrm>
                    <a:prstGeom prst="rect">
                      <a:avLst/>
                    </a:prstGeom>
                    <a:noFill/>
                    <a:ln>
                      <a:noFill/>
                    </a:ln>
                  </pic:spPr>
                </pic:pic>
              </a:graphicData>
            </a:graphic>
          </wp:inline>
        </w:drawing>
      </w:r>
    </w:p>
    <w:p w14:paraId="23D58DFC" w14:textId="77777777" w:rsidR="00CA58E4" w:rsidRPr="00CA58E4" w:rsidRDefault="00CA58E4" w:rsidP="00CA58E4">
      <w:pPr>
        <w:jc w:val="center"/>
        <w:rPr>
          <w:rFonts w:ascii="Letter-join Basic 24" w:hAnsi="Letter-join Basic 24"/>
          <w:sz w:val="22"/>
        </w:rPr>
      </w:pPr>
    </w:p>
    <w:p w14:paraId="7585DC96" w14:textId="50D55974" w:rsidR="006D72C4" w:rsidRPr="00CA58E4" w:rsidRDefault="001D70C7" w:rsidP="00CA58E4">
      <w:pPr>
        <w:rPr>
          <w:rFonts w:ascii="Letter-join Basic 24" w:hAnsi="Letter-join Basic 24"/>
          <w:sz w:val="22"/>
        </w:rPr>
      </w:pPr>
      <w:r w:rsidRPr="00CA58E4">
        <w:rPr>
          <w:rFonts w:ascii="Letter-join Basic 24" w:hAnsi="Letter-join Basic 24"/>
          <w:sz w:val="22"/>
        </w:rPr>
        <w:t>Dear parents/carers,</w:t>
      </w:r>
    </w:p>
    <w:p w14:paraId="07C71A77" w14:textId="77777777" w:rsidR="00CA58E4" w:rsidRDefault="00CA58E4">
      <w:pPr>
        <w:rPr>
          <w:rFonts w:ascii="Letter-join Basic 24" w:hAnsi="Letter-join Basic 24"/>
          <w:sz w:val="22"/>
        </w:rPr>
      </w:pPr>
    </w:p>
    <w:p w14:paraId="799E018B" w14:textId="2877676A" w:rsidR="00D23A8D" w:rsidRPr="00CA58E4" w:rsidRDefault="00D23A8D">
      <w:pPr>
        <w:rPr>
          <w:rFonts w:ascii="Letter-join Basic 24" w:hAnsi="Letter-join Basic 24"/>
          <w:sz w:val="22"/>
        </w:rPr>
      </w:pPr>
      <w:r w:rsidRPr="00CA58E4">
        <w:rPr>
          <w:rFonts w:ascii="Letter-join Basic 24" w:hAnsi="Letter-join Basic 24"/>
          <w:sz w:val="22"/>
        </w:rPr>
        <w:t xml:space="preserve">Online safety is an important part of keeping children safe at West </w:t>
      </w:r>
      <w:proofErr w:type="spellStart"/>
      <w:r w:rsidRPr="00CA58E4">
        <w:rPr>
          <w:rFonts w:ascii="Letter-join Basic 24" w:hAnsi="Letter-join Basic 24"/>
          <w:sz w:val="22"/>
        </w:rPr>
        <w:t>Boldon</w:t>
      </w:r>
      <w:proofErr w:type="spellEnd"/>
      <w:r w:rsidRPr="00CA58E4">
        <w:rPr>
          <w:rFonts w:ascii="Letter-join Basic 24" w:hAnsi="Letter-join Basic 24"/>
          <w:sz w:val="22"/>
        </w:rPr>
        <w:t>. All of our pupils are taught how to stay safe and behave appropriately online, but this approach is only successful if we work together and reinforce safe behaviour at home too.</w:t>
      </w:r>
    </w:p>
    <w:p w14:paraId="3DAE3752" w14:textId="77777777" w:rsidR="00D23A8D" w:rsidRPr="00CA58E4" w:rsidRDefault="00D23A8D">
      <w:pPr>
        <w:rPr>
          <w:rFonts w:ascii="Letter-join Basic 24" w:hAnsi="Letter-join Basic 24"/>
          <w:sz w:val="22"/>
        </w:rPr>
      </w:pPr>
    </w:p>
    <w:p w14:paraId="5F8D0826" w14:textId="77777777" w:rsidR="00D23A8D" w:rsidRPr="00CA58E4" w:rsidRDefault="00D23A8D">
      <w:pPr>
        <w:rPr>
          <w:rFonts w:ascii="Letter-join Basic 24" w:hAnsi="Letter-join Basic 24"/>
          <w:sz w:val="22"/>
        </w:rPr>
      </w:pPr>
      <w:r w:rsidRPr="00CA58E4">
        <w:rPr>
          <w:rFonts w:ascii="Letter-join Basic 24" w:hAnsi="Letter-join Basic 24"/>
          <w:sz w:val="22"/>
        </w:rPr>
        <w:t>As Christmas draws near, many children may be looking forward to receiving new electronic devices or games, so we feel that this in an appropriate time to highlight some of simple online safety tips to help parents/carers make safer choices and support their children online.</w:t>
      </w:r>
    </w:p>
    <w:p w14:paraId="407E7EF5" w14:textId="77777777" w:rsidR="001D70C7" w:rsidRPr="00CA58E4" w:rsidRDefault="001D70C7">
      <w:pPr>
        <w:rPr>
          <w:rFonts w:ascii="Letter-join Basic 24" w:hAnsi="Letter-join Basic 24"/>
          <w:sz w:val="22"/>
        </w:rPr>
      </w:pPr>
    </w:p>
    <w:p w14:paraId="4FD95F16" w14:textId="5E818DA9" w:rsidR="001D70C7" w:rsidRPr="00CA58E4" w:rsidRDefault="001D70C7">
      <w:pPr>
        <w:rPr>
          <w:rFonts w:ascii="Letter-join Basic 24" w:hAnsi="Letter-join Basic 24"/>
          <w:b/>
          <w:sz w:val="22"/>
        </w:rPr>
      </w:pPr>
      <w:r w:rsidRPr="00CA58E4">
        <w:rPr>
          <w:rFonts w:ascii="Letter-join Basic 24" w:hAnsi="Letter-join Basic 24"/>
          <w:b/>
          <w:sz w:val="22"/>
        </w:rPr>
        <w:t xml:space="preserve">Have </w:t>
      </w:r>
      <w:r w:rsidR="00CA58E4" w:rsidRPr="00CA58E4">
        <w:rPr>
          <w:rFonts w:ascii="Letter-join Basic 24" w:hAnsi="Letter-join Basic 24"/>
          <w:b/>
          <w:sz w:val="22"/>
        </w:rPr>
        <w:t>you asked your child to show you</w:t>
      </w:r>
      <w:r w:rsidRPr="00CA58E4">
        <w:rPr>
          <w:rFonts w:ascii="Letter-join Basic 24" w:hAnsi="Letter-join Basic 24"/>
          <w:b/>
          <w:sz w:val="22"/>
        </w:rPr>
        <w:t xml:space="preserve"> the sites they use?</w:t>
      </w:r>
    </w:p>
    <w:p w14:paraId="61219FEA" w14:textId="77777777" w:rsidR="001D70C7" w:rsidRPr="00CA58E4" w:rsidRDefault="001D70C7">
      <w:pPr>
        <w:rPr>
          <w:rFonts w:ascii="Letter-join Basic 24" w:hAnsi="Letter-join Basic 24"/>
          <w:sz w:val="22"/>
        </w:rPr>
      </w:pPr>
      <w:r w:rsidRPr="00CA58E4">
        <w:rPr>
          <w:rFonts w:ascii="Letter-join Basic 24" w:hAnsi="Letter-join Basic 24"/>
          <w:sz w:val="22"/>
        </w:rPr>
        <w:t>By doing so, your child is including you in their online life and social activity. Show an interest and take note of the names of their favourite sites and apps. You can then revisit them and explore the space, find out the safety features and learn how to report any issues directly to the sites themselves.</w:t>
      </w:r>
    </w:p>
    <w:p w14:paraId="6200B470" w14:textId="77777777" w:rsidR="001D70C7" w:rsidRPr="00CA58E4" w:rsidRDefault="001D70C7">
      <w:pPr>
        <w:rPr>
          <w:rFonts w:ascii="Letter-join Basic 24" w:hAnsi="Letter-join Basic 24"/>
          <w:sz w:val="22"/>
        </w:rPr>
      </w:pPr>
    </w:p>
    <w:p w14:paraId="5017241F" w14:textId="77777777" w:rsidR="001D70C7" w:rsidRPr="00CA58E4" w:rsidRDefault="001D70C7">
      <w:pPr>
        <w:rPr>
          <w:rFonts w:ascii="Letter-join Basic 24" w:hAnsi="Letter-join Basic 24"/>
          <w:b/>
          <w:sz w:val="22"/>
        </w:rPr>
      </w:pPr>
      <w:r w:rsidRPr="00CA58E4">
        <w:rPr>
          <w:rFonts w:ascii="Letter-join Basic 24" w:hAnsi="Letter-join Basic 24"/>
          <w:b/>
          <w:sz w:val="22"/>
        </w:rPr>
        <w:t>Has your child got their profile set to private?</w:t>
      </w:r>
    </w:p>
    <w:p w14:paraId="22D1A7A2" w14:textId="380E3026" w:rsidR="001D70C7" w:rsidRPr="00CA58E4" w:rsidRDefault="001D70C7">
      <w:pPr>
        <w:rPr>
          <w:rFonts w:ascii="Letter-join Basic 24" w:hAnsi="Letter-join Basic 24"/>
          <w:sz w:val="22"/>
        </w:rPr>
      </w:pPr>
      <w:r w:rsidRPr="00CA58E4">
        <w:rPr>
          <w:rFonts w:ascii="Letter-join Basic 24" w:hAnsi="Letter-join Basic 24"/>
          <w:sz w:val="22"/>
        </w:rPr>
        <w:t xml:space="preserve">Social networking sites are used by children to share information, photos and just about everything they do. Most social networking sites such as Instagram, Facebook, </w:t>
      </w:r>
      <w:proofErr w:type="spellStart"/>
      <w:r w:rsidRPr="00CA58E4">
        <w:rPr>
          <w:rFonts w:ascii="Letter-join Basic 24" w:hAnsi="Letter-join Basic 24"/>
          <w:sz w:val="22"/>
        </w:rPr>
        <w:t>Youtube</w:t>
      </w:r>
      <w:proofErr w:type="spellEnd"/>
      <w:r w:rsidRPr="00CA58E4">
        <w:rPr>
          <w:rFonts w:ascii="Letter-join Basic 24" w:hAnsi="Letter-join Basic 24"/>
          <w:sz w:val="22"/>
        </w:rPr>
        <w:t xml:space="preserve"> and Snapchat have a </w:t>
      </w:r>
      <w:r w:rsidRPr="00CA58E4">
        <w:rPr>
          <w:rFonts w:ascii="Letter-join Basic 24" w:hAnsi="Letter-join Basic 24"/>
          <w:b/>
          <w:sz w:val="22"/>
          <w:u w:val="single"/>
        </w:rPr>
        <w:t>minimum legal sign up age of 13</w:t>
      </w:r>
      <w:r w:rsidR="00CA58E4" w:rsidRPr="00CA58E4">
        <w:rPr>
          <w:rFonts w:ascii="Letter-join Basic 24" w:hAnsi="Letter-join Basic 24"/>
          <w:sz w:val="22"/>
        </w:rPr>
        <w:t xml:space="preserve">, however lots of younger children have made their own accounts by changing their birth date. </w:t>
      </w:r>
      <w:r w:rsidRPr="00CA58E4">
        <w:rPr>
          <w:rFonts w:ascii="Letter-join Basic 24" w:hAnsi="Letter-join Basic 24"/>
          <w:sz w:val="22"/>
        </w:rPr>
        <w:t xml:space="preserve">Encourage your child to think about their privacy settings, ensuring their profile is private. They need to think about the information they put online as it could get copied and pasted anywhere without their permission, and </w:t>
      </w:r>
      <w:r w:rsidR="00CA58E4" w:rsidRPr="00CA58E4">
        <w:rPr>
          <w:rFonts w:ascii="Letter-join Basic 24" w:hAnsi="Letter-join Basic 24"/>
          <w:sz w:val="22"/>
        </w:rPr>
        <w:t xml:space="preserve">public profiles can be </w:t>
      </w:r>
      <w:r w:rsidRPr="00CA58E4">
        <w:rPr>
          <w:rFonts w:ascii="Letter-join Basic 24" w:hAnsi="Letter-join Basic 24"/>
          <w:sz w:val="22"/>
        </w:rPr>
        <w:t>seen by individuals all over the world.</w:t>
      </w:r>
    </w:p>
    <w:p w14:paraId="6018BAAE" w14:textId="77777777" w:rsidR="001D70C7" w:rsidRPr="00CA58E4" w:rsidRDefault="001D70C7">
      <w:pPr>
        <w:rPr>
          <w:rFonts w:ascii="Letter-join Basic 24" w:hAnsi="Letter-join Basic 24"/>
          <w:sz w:val="22"/>
        </w:rPr>
      </w:pPr>
    </w:p>
    <w:p w14:paraId="2FBE9455" w14:textId="77777777" w:rsidR="001D70C7" w:rsidRPr="00CA58E4" w:rsidRDefault="001D70C7">
      <w:pPr>
        <w:rPr>
          <w:rFonts w:ascii="Letter-join Basic 24" w:hAnsi="Letter-join Basic 24"/>
          <w:b/>
          <w:sz w:val="22"/>
        </w:rPr>
      </w:pPr>
      <w:r w:rsidRPr="00CA58E4">
        <w:rPr>
          <w:rFonts w:ascii="Letter-join Basic 24" w:hAnsi="Letter-join Basic 24"/>
          <w:b/>
          <w:sz w:val="22"/>
        </w:rPr>
        <w:t>Have you set appropriate parental controls on your child’s computer, mobile or games console?</w:t>
      </w:r>
    </w:p>
    <w:p w14:paraId="3D4D42AB" w14:textId="77777777" w:rsidR="001D70C7" w:rsidRPr="00CA58E4" w:rsidRDefault="001D70C7">
      <w:pPr>
        <w:rPr>
          <w:rFonts w:ascii="Letter-join Basic 24" w:hAnsi="Letter-join Basic 24"/>
          <w:sz w:val="22"/>
        </w:rPr>
      </w:pPr>
      <w:r w:rsidRPr="00CA58E4">
        <w:rPr>
          <w:rFonts w:ascii="Letter-join Basic 24" w:hAnsi="Letter-join Basic 24"/>
          <w:sz w:val="22"/>
        </w:rPr>
        <w:t>Filters on computers and mobiles can prevent your child from viewing anything inappropriate and possibly illegal. You can activate and change levels depending on your child’s age and abilities. You can also set time restrictions for using the internet or games. Visit CEOP’s parent’s site for further information, or contact your service provider. Explain to your child why you are setting parental controls when you talk about internet use.</w:t>
      </w:r>
    </w:p>
    <w:p w14:paraId="58036007" w14:textId="77777777" w:rsidR="001D70C7" w:rsidRPr="00CA58E4" w:rsidRDefault="001D70C7">
      <w:pPr>
        <w:rPr>
          <w:rFonts w:ascii="Letter-join Basic 24" w:hAnsi="Letter-join Basic 24"/>
          <w:sz w:val="22"/>
        </w:rPr>
      </w:pPr>
    </w:p>
    <w:p w14:paraId="1487D871" w14:textId="77777777" w:rsidR="001D70C7" w:rsidRPr="00CA58E4" w:rsidRDefault="001D70C7">
      <w:pPr>
        <w:rPr>
          <w:rFonts w:ascii="Letter-join Basic 24" w:hAnsi="Letter-join Basic 24"/>
          <w:b/>
          <w:sz w:val="22"/>
        </w:rPr>
      </w:pPr>
      <w:r w:rsidRPr="00CA58E4">
        <w:rPr>
          <w:rFonts w:ascii="Letter-join Basic 24" w:hAnsi="Letter-join Basic 24"/>
          <w:b/>
          <w:sz w:val="22"/>
        </w:rPr>
        <w:lastRenderedPageBreak/>
        <w:t>Does your child know to tell you if they are worried about anything online?</w:t>
      </w:r>
    </w:p>
    <w:p w14:paraId="3A87301B" w14:textId="77777777" w:rsidR="001D70C7" w:rsidRPr="00CA58E4" w:rsidRDefault="001D70C7">
      <w:pPr>
        <w:rPr>
          <w:rFonts w:ascii="Letter-join Basic 24" w:hAnsi="Letter-join Basic 24"/>
          <w:sz w:val="22"/>
        </w:rPr>
      </w:pPr>
      <w:r w:rsidRPr="00CA58E4">
        <w:rPr>
          <w:rFonts w:ascii="Letter-join Basic 24" w:hAnsi="Letter-join Basic 24"/>
          <w:sz w:val="22"/>
        </w:rPr>
        <w:t>Sometimes children get into situations online where they don’t feel comfortable or see something they don’t want to see. By opening up the communications channel and talking to your child about the internet, their favourite sites and the risks they may encounter, they are more likely to turn to you if they are concerned about something.</w:t>
      </w:r>
    </w:p>
    <w:p w14:paraId="6F4D5977" w14:textId="77777777" w:rsidR="001D70C7" w:rsidRPr="00CA58E4" w:rsidRDefault="001D70C7">
      <w:pPr>
        <w:rPr>
          <w:rFonts w:ascii="Letter-join Basic 24" w:hAnsi="Letter-join Basic 24"/>
          <w:sz w:val="22"/>
        </w:rPr>
      </w:pPr>
    </w:p>
    <w:p w14:paraId="056E2C63" w14:textId="77777777" w:rsidR="001D70C7" w:rsidRPr="00CA58E4" w:rsidRDefault="001D70C7">
      <w:pPr>
        <w:rPr>
          <w:rFonts w:ascii="Letter-join Basic 24" w:hAnsi="Letter-join Basic 24"/>
          <w:b/>
          <w:sz w:val="22"/>
        </w:rPr>
      </w:pPr>
      <w:r w:rsidRPr="00CA58E4">
        <w:rPr>
          <w:rFonts w:ascii="Letter-join Basic 24" w:hAnsi="Letter-join Basic 24"/>
          <w:b/>
          <w:sz w:val="22"/>
        </w:rPr>
        <w:t>Do you know where to get help if you’re concerned about your child?</w:t>
      </w:r>
    </w:p>
    <w:p w14:paraId="6EA972B5" w14:textId="77777777" w:rsidR="001D70C7" w:rsidRPr="00CA58E4" w:rsidRDefault="001D70C7">
      <w:pPr>
        <w:rPr>
          <w:rFonts w:ascii="Letter-join Basic 24" w:hAnsi="Letter-join Basic 24"/>
          <w:sz w:val="22"/>
        </w:rPr>
      </w:pPr>
      <w:r w:rsidRPr="00CA58E4">
        <w:rPr>
          <w:rFonts w:ascii="Letter-join Basic 24" w:hAnsi="Letter-join Basic 24"/>
          <w:sz w:val="22"/>
        </w:rPr>
        <w:t xml:space="preserve">The CEOP Safety Centre provides access to a range of services. If you are concerned that someone has made inappropriate contact with your child, you can report this directly to CEOP. You can also find help if you think your child is being bullied, or if you’ve come across something on the internet which you think may be illegal. You can visit the safety centre at </w:t>
      </w:r>
      <w:hyperlink r:id="rId6" w:history="1">
        <w:r w:rsidRPr="00CA58E4">
          <w:rPr>
            <w:rStyle w:val="Hyperlink"/>
            <w:rFonts w:ascii="Letter-join Basic 24" w:hAnsi="Letter-join Basic 24"/>
            <w:sz w:val="22"/>
          </w:rPr>
          <w:t>www.ceop.police.uk/safety-centre</w:t>
        </w:r>
      </w:hyperlink>
    </w:p>
    <w:p w14:paraId="78EBAE09" w14:textId="3009974B" w:rsidR="001D70C7" w:rsidRDefault="001D70C7" w:rsidP="001D70C7">
      <w:pPr>
        <w:rPr>
          <w:rFonts w:ascii="Letter-join Basic 24" w:hAnsi="Letter-join Basic 24"/>
          <w:sz w:val="22"/>
        </w:rPr>
      </w:pPr>
    </w:p>
    <w:p w14:paraId="7AFDDA8E" w14:textId="77777777" w:rsidR="004E713A" w:rsidRPr="00CA58E4" w:rsidRDefault="004E713A" w:rsidP="001D70C7">
      <w:pPr>
        <w:rPr>
          <w:rFonts w:ascii="Letter-join Basic 24" w:hAnsi="Letter-join Basic 24"/>
          <w:sz w:val="22"/>
        </w:rPr>
      </w:pPr>
    </w:p>
    <w:p w14:paraId="048087FC" w14:textId="77777777" w:rsidR="001D70C7" w:rsidRPr="00CA58E4" w:rsidRDefault="001D70C7" w:rsidP="001D70C7">
      <w:pPr>
        <w:rPr>
          <w:rFonts w:ascii="Letter-join Basic 24" w:hAnsi="Letter-join Basic 24"/>
          <w:b/>
          <w:sz w:val="22"/>
          <w:u w:val="single"/>
        </w:rPr>
      </w:pPr>
      <w:r w:rsidRPr="00CA58E4">
        <w:rPr>
          <w:rFonts w:ascii="Letter-join Basic 24" w:hAnsi="Letter-join Basic 24"/>
          <w:b/>
          <w:sz w:val="22"/>
          <w:u w:val="single"/>
        </w:rPr>
        <w:t>Websites for further information:</w:t>
      </w:r>
    </w:p>
    <w:p w14:paraId="51ED73A3" w14:textId="77777777" w:rsidR="001D70C7" w:rsidRPr="00CA58E4" w:rsidRDefault="001D70C7" w:rsidP="001D70C7">
      <w:pPr>
        <w:pStyle w:val="ListParagraph"/>
        <w:numPr>
          <w:ilvl w:val="0"/>
          <w:numId w:val="1"/>
        </w:numPr>
        <w:rPr>
          <w:rFonts w:ascii="Letter-join Basic 24" w:hAnsi="Letter-join Basic 24"/>
          <w:sz w:val="22"/>
        </w:rPr>
      </w:pPr>
      <w:proofErr w:type="spellStart"/>
      <w:r w:rsidRPr="00CA58E4">
        <w:rPr>
          <w:rFonts w:ascii="Letter-join Basic 24" w:hAnsi="Letter-join Basic 24"/>
          <w:b/>
          <w:i/>
          <w:sz w:val="22"/>
        </w:rPr>
        <w:t>Childnet</w:t>
      </w:r>
      <w:proofErr w:type="spellEnd"/>
      <w:r w:rsidRPr="00CA58E4">
        <w:rPr>
          <w:rFonts w:ascii="Letter-join Basic 24" w:hAnsi="Letter-join Basic 24"/>
          <w:sz w:val="22"/>
        </w:rPr>
        <w:t xml:space="preserve"> – A great website for children and parents with regards to online safety - </w:t>
      </w:r>
      <w:hyperlink r:id="rId7" w:history="1">
        <w:r w:rsidRPr="00CA58E4">
          <w:rPr>
            <w:rStyle w:val="Hyperlink"/>
            <w:rFonts w:ascii="Letter-join Basic 24" w:hAnsi="Letter-join Basic 24"/>
            <w:sz w:val="22"/>
          </w:rPr>
          <w:t>https://www.childnet.com</w:t>
        </w:r>
      </w:hyperlink>
    </w:p>
    <w:p w14:paraId="1D7A0AAF" w14:textId="77777777" w:rsidR="001D70C7" w:rsidRPr="00CA58E4" w:rsidRDefault="001D70C7" w:rsidP="001D70C7">
      <w:pPr>
        <w:pStyle w:val="ListParagraph"/>
        <w:numPr>
          <w:ilvl w:val="0"/>
          <w:numId w:val="1"/>
        </w:numPr>
        <w:rPr>
          <w:rFonts w:ascii="Letter-join Basic 24" w:hAnsi="Letter-join Basic 24"/>
          <w:sz w:val="22"/>
        </w:rPr>
      </w:pPr>
      <w:r w:rsidRPr="00CA58E4">
        <w:rPr>
          <w:rFonts w:ascii="Letter-join Basic 24" w:hAnsi="Letter-join Basic 24"/>
          <w:b/>
          <w:i/>
          <w:sz w:val="22"/>
        </w:rPr>
        <w:t xml:space="preserve">CEOP </w:t>
      </w:r>
      <w:proofErr w:type="spellStart"/>
      <w:r w:rsidRPr="00CA58E4">
        <w:rPr>
          <w:rFonts w:ascii="Letter-join Basic 24" w:hAnsi="Letter-join Basic 24"/>
          <w:b/>
          <w:i/>
          <w:sz w:val="22"/>
        </w:rPr>
        <w:t>Thinkuknow</w:t>
      </w:r>
      <w:proofErr w:type="spellEnd"/>
      <w:r w:rsidRPr="00CA58E4">
        <w:rPr>
          <w:rFonts w:ascii="Letter-join Basic 24" w:hAnsi="Letter-join Basic 24"/>
          <w:sz w:val="22"/>
        </w:rPr>
        <w:t xml:space="preserve"> </w:t>
      </w:r>
      <w:r w:rsidR="00D23A8D" w:rsidRPr="00CA58E4">
        <w:rPr>
          <w:rFonts w:ascii="Letter-join Basic 24" w:hAnsi="Letter-join Basic 24"/>
          <w:sz w:val="22"/>
        </w:rPr>
        <w:t xml:space="preserve">has a great section for parents and covers topics such as gaming and talking to strangers. You can also search by topic or age range to find information that is relevant to your family </w:t>
      </w:r>
      <w:r w:rsidRPr="00CA58E4">
        <w:rPr>
          <w:rFonts w:ascii="Letter-join Basic 24" w:hAnsi="Letter-join Basic 24"/>
          <w:sz w:val="22"/>
        </w:rPr>
        <w:t xml:space="preserve">- </w:t>
      </w:r>
      <w:hyperlink r:id="rId8" w:history="1">
        <w:r w:rsidRPr="00CA58E4">
          <w:rPr>
            <w:rStyle w:val="Hyperlink"/>
            <w:rFonts w:ascii="Letter-join Basic 24" w:hAnsi="Letter-join Basic 24"/>
            <w:sz w:val="22"/>
          </w:rPr>
          <w:t>https://www.thinkuknow.co.uk</w:t>
        </w:r>
      </w:hyperlink>
    </w:p>
    <w:p w14:paraId="6DF8A693" w14:textId="77777777" w:rsidR="001D70C7" w:rsidRPr="00CA58E4" w:rsidRDefault="001D70C7" w:rsidP="001D70C7">
      <w:pPr>
        <w:pStyle w:val="ListParagraph"/>
        <w:numPr>
          <w:ilvl w:val="0"/>
          <w:numId w:val="1"/>
        </w:numPr>
        <w:rPr>
          <w:rFonts w:ascii="Letter-join Basic 24" w:hAnsi="Letter-join Basic 24"/>
          <w:sz w:val="22"/>
        </w:rPr>
      </w:pPr>
      <w:r w:rsidRPr="00CA58E4">
        <w:rPr>
          <w:rFonts w:ascii="Letter-join Basic 24" w:hAnsi="Letter-join Basic 24"/>
          <w:b/>
          <w:i/>
          <w:sz w:val="22"/>
        </w:rPr>
        <w:t>Internet Matters</w:t>
      </w:r>
      <w:r w:rsidR="00D23A8D" w:rsidRPr="00CA58E4">
        <w:rPr>
          <w:rFonts w:ascii="Letter-join Basic 24" w:hAnsi="Letter-join Basic 24"/>
          <w:sz w:val="22"/>
        </w:rPr>
        <w:t xml:space="preserve"> is another great site to use. It has advice on cyber bullying, how to talk to your children about internet safety and quick guides to different types of social media such as Instagram and Snapchat </w:t>
      </w:r>
      <w:r w:rsidRPr="00CA58E4">
        <w:rPr>
          <w:rFonts w:ascii="Letter-join Basic 24" w:hAnsi="Letter-join Basic 24"/>
          <w:sz w:val="22"/>
        </w:rPr>
        <w:t xml:space="preserve">- </w:t>
      </w:r>
      <w:hyperlink r:id="rId9" w:history="1">
        <w:r w:rsidRPr="00CA58E4">
          <w:rPr>
            <w:rStyle w:val="Hyperlink"/>
            <w:rFonts w:ascii="Letter-join Basic 24" w:hAnsi="Letter-join Basic 24"/>
            <w:sz w:val="22"/>
          </w:rPr>
          <w:t>https://www.internetmatters.org</w:t>
        </w:r>
      </w:hyperlink>
    </w:p>
    <w:p w14:paraId="771B4EC8" w14:textId="77777777" w:rsidR="001D70C7" w:rsidRPr="00CA58E4" w:rsidRDefault="001D70C7" w:rsidP="001D70C7">
      <w:pPr>
        <w:pStyle w:val="ListParagraph"/>
        <w:numPr>
          <w:ilvl w:val="0"/>
          <w:numId w:val="1"/>
        </w:numPr>
        <w:rPr>
          <w:rFonts w:ascii="Letter-join Basic 24" w:hAnsi="Letter-join Basic 24"/>
          <w:sz w:val="22"/>
        </w:rPr>
      </w:pPr>
      <w:r w:rsidRPr="00CA58E4">
        <w:rPr>
          <w:rFonts w:ascii="Letter-join Basic 24" w:hAnsi="Letter-join Basic 24"/>
          <w:b/>
          <w:i/>
          <w:sz w:val="22"/>
        </w:rPr>
        <w:t xml:space="preserve">NSPCC </w:t>
      </w:r>
      <w:proofErr w:type="spellStart"/>
      <w:r w:rsidRPr="00CA58E4">
        <w:rPr>
          <w:rFonts w:ascii="Letter-join Basic 24" w:hAnsi="Letter-join Basic 24"/>
          <w:b/>
          <w:i/>
          <w:sz w:val="22"/>
        </w:rPr>
        <w:t>Netaware</w:t>
      </w:r>
      <w:proofErr w:type="spellEnd"/>
      <w:r w:rsidRPr="00CA58E4">
        <w:rPr>
          <w:rFonts w:ascii="Letter-join Basic 24" w:hAnsi="Letter-join Basic 24"/>
          <w:sz w:val="22"/>
        </w:rPr>
        <w:t xml:space="preserve"> - </w:t>
      </w:r>
      <w:hyperlink r:id="rId10" w:history="1">
        <w:r w:rsidRPr="00CA58E4">
          <w:rPr>
            <w:rStyle w:val="Hyperlink"/>
            <w:rFonts w:ascii="Letter-join Basic 24" w:hAnsi="Letter-join Basic 24"/>
            <w:sz w:val="22"/>
          </w:rPr>
          <w:t>https://www.net-aware.org.uk</w:t>
        </w:r>
      </w:hyperlink>
    </w:p>
    <w:p w14:paraId="6DAA58BF" w14:textId="77777777" w:rsidR="001D70C7" w:rsidRPr="00CA58E4" w:rsidRDefault="001D70C7" w:rsidP="001D70C7">
      <w:pPr>
        <w:pStyle w:val="ListParagraph"/>
        <w:numPr>
          <w:ilvl w:val="0"/>
          <w:numId w:val="1"/>
        </w:numPr>
        <w:rPr>
          <w:rFonts w:ascii="Letter-join Basic 24" w:hAnsi="Letter-join Basic 24"/>
          <w:sz w:val="22"/>
        </w:rPr>
      </w:pPr>
      <w:r w:rsidRPr="00CA58E4">
        <w:rPr>
          <w:rFonts w:ascii="Letter-join Basic 24" w:hAnsi="Letter-join Basic 24"/>
          <w:b/>
          <w:i/>
          <w:sz w:val="22"/>
        </w:rPr>
        <w:t>Safer Internet Centre</w:t>
      </w:r>
      <w:r w:rsidRPr="00CA58E4">
        <w:rPr>
          <w:rFonts w:ascii="Letter-join Basic 24" w:hAnsi="Letter-join Basic 24"/>
          <w:sz w:val="22"/>
        </w:rPr>
        <w:t xml:space="preserve"> - </w:t>
      </w:r>
      <w:hyperlink r:id="rId11" w:history="1">
        <w:r w:rsidRPr="00CA58E4">
          <w:rPr>
            <w:rStyle w:val="Hyperlink"/>
            <w:rFonts w:ascii="Letter-join Basic 24" w:hAnsi="Letter-join Basic 24"/>
            <w:sz w:val="22"/>
          </w:rPr>
          <w:t>https://www.saferinternet.org.uk</w:t>
        </w:r>
      </w:hyperlink>
    </w:p>
    <w:p w14:paraId="3B1B8E99" w14:textId="77777777" w:rsidR="001D70C7" w:rsidRPr="00CA58E4" w:rsidRDefault="001D70C7" w:rsidP="001D70C7">
      <w:pPr>
        <w:pStyle w:val="ListParagraph"/>
        <w:numPr>
          <w:ilvl w:val="0"/>
          <w:numId w:val="1"/>
        </w:numPr>
        <w:rPr>
          <w:rFonts w:ascii="Letter-join Basic 24" w:hAnsi="Letter-join Basic 24"/>
          <w:sz w:val="22"/>
        </w:rPr>
      </w:pPr>
      <w:r w:rsidRPr="00CA58E4">
        <w:rPr>
          <w:rFonts w:ascii="Letter-join Basic 24" w:hAnsi="Letter-join Basic 24"/>
          <w:b/>
          <w:i/>
          <w:sz w:val="22"/>
        </w:rPr>
        <w:t>CEOP Police Safety Centre</w:t>
      </w:r>
      <w:r w:rsidRPr="00CA58E4">
        <w:rPr>
          <w:rFonts w:ascii="Letter-join Basic 24" w:hAnsi="Letter-join Basic 24"/>
          <w:sz w:val="22"/>
        </w:rPr>
        <w:t xml:space="preserve"> - </w:t>
      </w:r>
      <w:hyperlink r:id="rId12" w:history="1">
        <w:r w:rsidRPr="00CA58E4">
          <w:rPr>
            <w:rStyle w:val="Hyperlink"/>
            <w:rFonts w:ascii="Letter-join Basic 24" w:hAnsi="Letter-join Basic 24"/>
            <w:sz w:val="22"/>
          </w:rPr>
          <w:t>https://www.ceop.police.uk/safety-centre/</w:t>
        </w:r>
      </w:hyperlink>
    </w:p>
    <w:p w14:paraId="2B3A5D1F" w14:textId="77B67045" w:rsidR="001D70C7" w:rsidRDefault="001D70C7" w:rsidP="001D70C7">
      <w:pPr>
        <w:rPr>
          <w:rFonts w:ascii="Letter-join Basic 24" w:hAnsi="Letter-join Basic 24"/>
          <w:sz w:val="22"/>
        </w:rPr>
      </w:pPr>
    </w:p>
    <w:p w14:paraId="2CFDFC7B" w14:textId="77777777" w:rsidR="004E713A" w:rsidRPr="00CA58E4" w:rsidRDefault="004E713A" w:rsidP="001D70C7">
      <w:pPr>
        <w:rPr>
          <w:rFonts w:ascii="Letter-join Basic 24" w:hAnsi="Letter-join Basic 24"/>
          <w:sz w:val="22"/>
        </w:rPr>
      </w:pPr>
    </w:p>
    <w:p w14:paraId="4A202DF9" w14:textId="36F7B7B9" w:rsidR="00D23A8D" w:rsidRDefault="00D23A8D" w:rsidP="001D70C7">
      <w:pPr>
        <w:rPr>
          <w:rFonts w:ascii="Letter-join Basic 24" w:hAnsi="Letter-join Basic 24"/>
          <w:sz w:val="22"/>
        </w:rPr>
      </w:pPr>
      <w:r w:rsidRPr="00CA58E4">
        <w:rPr>
          <w:rFonts w:ascii="Letter-join Basic 24" w:hAnsi="Letter-join Basic 24"/>
          <w:sz w:val="22"/>
        </w:rPr>
        <w:t>If you would like further support and advice regarding online safety, please do not hesitate to get in touch. Thank you for your continued cooperation on this matter.</w:t>
      </w:r>
    </w:p>
    <w:p w14:paraId="584FF7DE" w14:textId="0EE4DA51" w:rsidR="004E713A" w:rsidRDefault="004E713A" w:rsidP="001D70C7">
      <w:pPr>
        <w:rPr>
          <w:rFonts w:ascii="Letter-join Basic 24" w:hAnsi="Letter-join Basic 24"/>
          <w:sz w:val="22"/>
        </w:rPr>
      </w:pPr>
    </w:p>
    <w:p w14:paraId="2CDD9546" w14:textId="4BB469E2" w:rsidR="004E713A" w:rsidRPr="00CA58E4" w:rsidRDefault="004E713A" w:rsidP="001D70C7">
      <w:pPr>
        <w:rPr>
          <w:rFonts w:ascii="Letter-join Basic 24" w:hAnsi="Letter-join Basic 24"/>
          <w:sz w:val="22"/>
        </w:rPr>
      </w:pPr>
    </w:p>
    <w:p w14:paraId="407BCBC9" w14:textId="12A8206E" w:rsidR="003D6304" w:rsidRDefault="00CA58E4" w:rsidP="003D6304">
      <w:pPr>
        <w:rPr>
          <w:rFonts w:ascii="Letter-join Basic 24" w:hAnsi="Letter-join Basic 24"/>
          <w:sz w:val="22"/>
        </w:rPr>
      </w:pPr>
      <w:r>
        <w:rPr>
          <w:rFonts w:ascii="Letter-join Basic 24" w:hAnsi="Letter-join Basic 24"/>
          <w:sz w:val="22"/>
        </w:rPr>
        <w:t>Yours Sincerely</w:t>
      </w:r>
    </w:p>
    <w:p w14:paraId="358CBB2F" w14:textId="77777777" w:rsidR="004E713A" w:rsidRDefault="004E713A" w:rsidP="003D6304">
      <w:pPr>
        <w:rPr>
          <w:rFonts w:ascii="Letter-join Basic 24" w:hAnsi="Letter-join Basic 24"/>
          <w:sz w:val="22"/>
        </w:rPr>
      </w:pPr>
      <w:bookmarkStart w:id="0" w:name="_GoBack"/>
      <w:bookmarkEnd w:id="0"/>
    </w:p>
    <w:p w14:paraId="7A57018E" w14:textId="2CAD300C" w:rsidR="00CA58E4" w:rsidRPr="00CA58E4" w:rsidRDefault="00697357" w:rsidP="003D6304">
      <w:pPr>
        <w:rPr>
          <w:rFonts w:ascii="Letter-join Basic 24" w:hAnsi="Letter-join Basic 24"/>
          <w:sz w:val="22"/>
        </w:rPr>
      </w:pPr>
      <w:r>
        <w:rPr>
          <w:rFonts w:ascii="Letter-join Basic 24" w:hAnsi="Letter-join Basic 24"/>
          <w:sz w:val="22"/>
        </w:rPr>
        <w:t>Mrs Garr</w:t>
      </w:r>
    </w:p>
    <w:sectPr w:rsidR="00CA58E4" w:rsidRPr="00CA58E4" w:rsidSect="00CA58E4">
      <w:pgSz w:w="11900" w:h="16840"/>
      <w:pgMar w:top="1440" w:right="1440" w:bottom="851" w:left="1440" w:header="708" w:footer="708" w:gutter="0"/>
      <w:pgBorders w:offsetFrom="page">
        <w:top w:val="single" w:sz="24" w:space="15" w:color="2F5496" w:themeColor="accent5" w:themeShade="BF"/>
        <w:left w:val="single" w:sz="24" w:space="15" w:color="2F5496" w:themeColor="accent5" w:themeShade="BF"/>
        <w:bottom w:val="single" w:sz="24" w:space="15" w:color="2F5496" w:themeColor="accent5" w:themeShade="BF"/>
        <w:right w:val="single" w:sz="24" w:space="15" w:color="2F5496" w:themeColor="accent5"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join Basic 24">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14B8C"/>
    <w:multiLevelType w:val="hybridMultilevel"/>
    <w:tmpl w:val="31784B00"/>
    <w:lvl w:ilvl="0" w:tplc="C6261710">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C7"/>
    <w:rsid w:val="0005714B"/>
    <w:rsid w:val="000F4FBB"/>
    <w:rsid w:val="00182C89"/>
    <w:rsid w:val="001D70C7"/>
    <w:rsid w:val="003D6304"/>
    <w:rsid w:val="004E713A"/>
    <w:rsid w:val="00616B23"/>
    <w:rsid w:val="00696707"/>
    <w:rsid w:val="00697357"/>
    <w:rsid w:val="006D72C4"/>
    <w:rsid w:val="00AC36F9"/>
    <w:rsid w:val="00CA58E4"/>
    <w:rsid w:val="00D23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13B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0C7"/>
    <w:rPr>
      <w:color w:val="0563C1" w:themeColor="hyperlink"/>
      <w:u w:val="single"/>
    </w:rPr>
  </w:style>
  <w:style w:type="character" w:styleId="FollowedHyperlink">
    <w:name w:val="FollowedHyperlink"/>
    <w:basedOn w:val="DefaultParagraphFont"/>
    <w:uiPriority w:val="99"/>
    <w:semiHidden/>
    <w:unhideWhenUsed/>
    <w:rsid w:val="001D70C7"/>
    <w:rPr>
      <w:color w:val="954F72" w:themeColor="followedHyperlink"/>
      <w:u w:val="single"/>
    </w:rPr>
  </w:style>
  <w:style w:type="paragraph" w:styleId="ListParagraph">
    <w:name w:val="List Paragraph"/>
    <w:basedOn w:val="Normal"/>
    <w:uiPriority w:val="34"/>
    <w:qFormat/>
    <w:rsid w:val="001D7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313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ildnet.com" TargetMode="External"/><Relationship Id="rId12" Type="http://schemas.openxmlformats.org/officeDocument/2006/relationships/hyperlink" Target="https://www.ceop.police.uk/safety-cent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op.police.uk/safety-centre" TargetMode="External"/><Relationship Id="rId11" Type="http://schemas.openxmlformats.org/officeDocument/2006/relationships/hyperlink" Target="https://www.saferinternet.org.uk" TargetMode="External"/><Relationship Id="rId5" Type="http://schemas.openxmlformats.org/officeDocument/2006/relationships/image" Target="media/image1.png"/><Relationship Id="rId10" Type="http://schemas.openxmlformats.org/officeDocument/2006/relationships/hyperlink" Target="https://www.net-aware.org.uk" TargetMode="External"/><Relationship Id="rId4" Type="http://schemas.openxmlformats.org/officeDocument/2006/relationships/webSettings" Target="webSettings.xml"/><Relationship Id="rId9" Type="http://schemas.openxmlformats.org/officeDocument/2006/relationships/hyperlink" Target="https://www.internetmatter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Katie Wilkinson</cp:lastModifiedBy>
  <cp:revision>5</cp:revision>
  <dcterms:created xsi:type="dcterms:W3CDTF">2019-11-20T20:59:00Z</dcterms:created>
  <dcterms:modified xsi:type="dcterms:W3CDTF">2019-11-21T15:47:00Z</dcterms:modified>
</cp:coreProperties>
</file>