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888DA" w14:textId="77777777" w:rsidR="00DB7AD0" w:rsidRDefault="00DB7AD0" w:rsidP="00DB7AD0">
      <w:pPr>
        <w:rPr>
          <w:rFonts w:ascii="Arial" w:hAnsi="Arial" w:cs="Arial"/>
          <w:b/>
          <w:sz w:val="28"/>
          <w:szCs w:val="28"/>
          <w:lang w:val="en-US"/>
        </w:rPr>
      </w:pPr>
    </w:p>
    <w:p w14:paraId="47ACDD4A" w14:textId="77777777" w:rsidR="00DB7AD0" w:rsidRDefault="00DB7AD0" w:rsidP="00DB7AD0">
      <w:pPr>
        <w:rPr>
          <w:rFonts w:ascii="Arial" w:hAnsi="Arial" w:cs="Arial"/>
          <w:b/>
          <w:sz w:val="28"/>
          <w:szCs w:val="28"/>
          <w:lang w:val="en-US"/>
        </w:rPr>
      </w:pPr>
    </w:p>
    <w:p w14:paraId="4DB23B5F" w14:textId="77777777" w:rsidR="00DB7AD0" w:rsidRDefault="00DB7AD0" w:rsidP="00DB7AD0">
      <w:pPr>
        <w:rPr>
          <w:rFonts w:ascii="Arial" w:hAnsi="Arial" w:cs="Arial"/>
          <w:b/>
          <w:sz w:val="28"/>
          <w:szCs w:val="28"/>
          <w:lang w:val="en-US"/>
        </w:rPr>
      </w:pPr>
    </w:p>
    <w:p w14:paraId="499C7D09" w14:textId="77777777" w:rsidR="00DB7AD0" w:rsidRDefault="00DB7AD0" w:rsidP="00DB7AD0">
      <w:pPr>
        <w:rPr>
          <w:rFonts w:ascii="Arial" w:hAnsi="Arial" w:cs="Arial"/>
          <w:b/>
          <w:sz w:val="28"/>
          <w:szCs w:val="28"/>
          <w:lang w:val="en-US"/>
        </w:rPr>
      </w:pPr>
    </w:p>
    <w:p w14:paraId="13758DBA" w14:textId="77777777" w:rsidR="00DB7AD0" w:rsidRDefault="00DB7AD0" w:rsidP="00DB7AD0">
      <w:pPr>
        <w:jc w:val="center"/>
        <w:rPr>
          <w:rFonts w:ascii="Arial" w:hAnsi="Arial" w:cs="Arial"/>
          <w:b/>
          <w:sz w:val="48"/>
          <w:szCs w:val="48"/>
          <w:lang w:val="en-US"/>
        </w:rPr>
      </w:pPr>
      <w:r w:rsidRPr="00ED35F9">
        <w:rPr>
          <w:rFonts w:ascii="Arial" w:hAnsi="Arial" w:cs="Arial"/>
          <w:b/>
          <w:sz w:val="48"/>
          <w:szCs w:val="48"/>
          <w:lang w:val="en-US"/>
        </w:rPr>
        <w:t>Trinity Catholic High School</w:t>
      </w:r>
    </w:p>
    <w:p w14:paraId="1FCAC8AD" w14:textId="77777777" w:rsidR="00DB7AD0" w:rsidRPr="00C07F4F" w:rsidRDefault="00DB7AD0" w:rsidP="00DB7AD0">
      <w:pPr>
        <w:jc w:val="center"/>
        <w:rPr>
          <w:rFonts w:ascii="Arial" w:hAnsi="Arial" w:cs="Arial"/>
          <w:b/>
          <w:sz w:val="48"/>
          <w:szCs w:val="48"/>
          <w:lang w:val="en-US"/>
        </w:rPr>
      </w:pPr>
    </w:p>
    <w:p w14:paraId="41815FDA" w14:textId="435530CB" w:rsidR="00DB7AD0" w:rsidRPr="00FD5CEA" w:rsidRDefault="00E55AD7" w:rsidP="00DB7AD0">
      <w:pPr>
        <w:jc w:val="center"/>
        <w:rPr>
          <w:rFonts w:ascii="Arial" w:hAnsi="Arial" w:cs="Arial"/>
          <w:b/>
          <w:color w:val="C00000"/>
          <w:sz w:val="28"/>
          <w:szCs w:val="28"/>
          <w:lang w:val="en-US"/>
        </w:rPr>
      </w:pPr>
      <w:r>
        <w:rPr>
          <w:rFonts w:ascii="Arial" w:hAnsi="Arial" w:cs="Arial"/>
          <w:b/>
          <w:color w:val="C00000"/>
          <w:sz w:val="28"/>
          <w:szCs w:val="28"/>
          <w:lang w:val="en-US"/>
        </w:rPr>
        <w:t>Coronavirus (</w:t>
      </w:r>
      <w:r w:rsidR="00DB7AD0" w:rsidRPr="00FD5CEA">
        <w:rPr>
          <w:rFonts w:ascii="Arial" w:hAnsi="Arial" w:cs="Arial"/>
          <w:b/>
          <w:color w:val="C00000"/>
          <w:sz w:val="28"/>
          <w:szCs w:val="28"/>
          <w:lang w:val="en-US"/>
        </w:rPr>
        <w:t>Covid-19</w:t>
      </w:r>
      <w:r>
        <w:rPr>
          <w:rFonts w:ascii="Arial" w:hAnsi="Arial" w:cs="Arial"/>
          <w:b/>
          <w:color w:val="C00000"/>
          <w:sz w:val="28"/>
          <w:szCs w:val="28"/>
          <w:lang w:val="en-US"/>
        </w:rPr>
        <w:t>)</w:t>
      </w:r>
      <w:r w:rsidR="00DB7AD0" w:rsidRPr="00FD5CEA">
        <w:rPr>
          <w:rFonts w:ascii="Arial" w:hAnsi="Arial" w:cs="Arial"/>
          <w:b/>
          <w:color w:val="C00000"/>
          <w:sz w:val="28"/>
          <w:szCs w:val="28"/>
          <w:lang w:val="en-US"/>
        </w:rPr>
        <w:t xml:space="preserve"> School Risk Assessment</w:t>
      </w:r>
    </w:p>
    <w:p w14:paraId="1B470138" w14:textId="5FF98F49" w:rsidR="00DB7AD0" w:rsidRPr="00FD5CEA" w:rsidRDefault="00DB7AD0" w:rsidP="00DB7AD0">
      <w:pPr>
        <w:jc w:val="center"/>
        <w:rPr>
          <w:rFonts w:ascii="Arial" w:hAnsi="Arial" w:cs="Arial"/>
          <w:b/>
          <w:color w:val="C00000"/>
          <w:sz w:val="28"/>
          <w:szCs w:val="28"/>
          <w:lang w:val="en-US"/>
        </w:rPr>
      </w:pPr>
      <w:r w:rsidRPr="00FD5CEA">
        <w:rPr>
          <w:rFonts w:ascii="Arial" w:hAnsi="Arial" w:cs="Arial"/>
          <w:b/>
          <w:color w:val="C00000"/>
          <w:sz w:val="28"/>
          <w:szCs w:val="28"/>
          <w:lang w:val="en-US"/>
        </w:rPr>
        <w:t>(</w:t>
      </w:r>
      <w:r w:rsidR="00E55AD7">
        <w:rPr>
          <w:rFonts w:ascii="Arial" w:hAnsi="Arial" w:cs="Arial"/>
          <w:b/>
          <w:color w:val="C00000"/>
          <w:sz w:val="28"/>
          <w:szCs w:val="28"/>
          <w:lang w:val="en-US"/>
        </w:rPr>
        <w:t>17</w:t>
      </w:r>
      <w:r w:rsidR="00E55AD7" w:rsidRPr="00E55AD7">
        <w:rPr>
          <w:rFonts w:ascii="Arial" w:hAnsi="Arial" w:cs="Arial"/>
          <w:b/>
          <w:color w:val="C00000"/>
          <w:sz w:val="28"/>
          <w:szCs w:val="28"/>
          <w:vertAlign w:val="superscript"/>
          <w:lang w:val="en-US"/>
        </w:rPr>
        <w:t>th</w:t>
      </w:r>
      <w:r w:rsidR="00E55AD7">
        <w:rPr>
          <w:rFonts w:ascii="Arial" w:hAnsi="Arial" w:cs="Arial"/>
          <w:b/>
          <w:color w:val="C00000"/>
          <w:sz w:val="28"/>
          <w:szCs w:val="28"/>
          <w:lang w:val="en-US"/>
        </w:rPr>
        <w:t xml:space="preserve"> May</w:t>
      </w:r>
      <w:r w:rsidR="002D456D">
        <w:rPr>
          <w:rFonts w:ascii="Arial" w:hAnsi="Arial" w:cs="Arial"/>
          <w:b/>
          <w:color w:val="C00000"/>
          <w:sz w:val="28"/>
          <w:szCs w:val="28"/>
          <w:lang w:val="en-US"/>
        </w:rPr>
        <w:t xml:space="preserve"> 2021</w:t>
      </w:r>
      <w:r w:rsidRPr="00FD5CEA">
        <w:rPr>
          <w:rFonts w:ascii="Arial" w:hAnsi="Arial" w:cs="Arial"/>
          <w:b/>
          <w:color w:val="C00000"/>
          <w:sz w:val="28"/>
          <w:szCs w:val="28"/>
          <w:lang w:val="en-US"/>
        </w:rPr>
        <w:t>)</w:t>
      </w:r>
    </w:p>
    <w:p w14:paraId="0E067EB7" w14:textId="77777777" w:rsidR="00DB7AD0" w:rsidRDefault="00DB7AD0" w:rsidP="00DB7AD0">
      <w:pPr>
        <w:jc w:val="center"/>
        <w:rPr>
          <w:rFonts w:ascii="Arial" w:hAnsi="Arial" w:cs="Arial"/>
          <w:b/>
          <w:sz w:val="28"/>
          <w:szCs w:val="28"/>
          <w:lang w:val="en-US"/>
        </w:rPr>
      </w:pPr>
    </w:p>
    <w:p w14:paraId="4AEA37BD" w14:textId="0A5A61BF" w:rsidR="00DB7AD0" w:rsidRDefault="00FC28FD" w:rsidP="00FC28FD">
      <w:pPr>
        <w:jc w:val="center"/>
        <w:rPr>
          <w:rFonts w:ascii="Arial" w:hAnsi="Arial" w:cs="Arial"/>
          <w:b/>
          <w:sz w:val="28"/>
          <w:szCs w:val="28"/>
          <w:lang w:val="en-US"/>
        </w:rPr>
      </w:pPr>
      <w:r>
        <w:rPr>
          <w:noProof/>
          <w:lang w:eastAsia="en-GB"/>
        </w:rPr>
        <w:drawing>
          <wp:inline distT="0" distB="0" distL="0" distR="0" wp14:anchorId="1676CFA6" wp14:editId="1994F0E1">
            <wp:extent cx="1828800" cy="1809691"/>
            <wp:effectExtent l="0" t="0" r="0" b="0"/>
            <wp:docPr id="2" name="Picture 2" descr="Trinity Catholic High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nity Catholic High Schoo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455" cy="1834089"/>
                    </a:xfrm>
                    <a:prstGeom prst="rect">
                      <a:avLst/>
                    </a:prstGeom>
                    <a:noFill/>
                    <a:ln>
                      <a:noFill/>
                    </a:ln>
                  </pic:spPr>
                </pic:pic>
              </a:graphicData>
            </a:graphic>
          </wp:inline>
        </w:drawing>
      </w:r>
      <w:r w:rsidR="00DB7AD0">
        <w:rPr>
          <w:rFonts w:ascii="Arial" w:hAnsi="Arial" w:cs="Arial"/>
          <w:b/>
          <w:sz w:val="28"/>
          <w:szCs w:val="28"/>
          <w:lang w:val="en-US"/>
        </w:rPr>
        <w:br w:type="page"/>
      </w:r>
    </w:p>
    <w:p w14:paraId="473B9AE5" w14:textId="36BA304A" w:rsidR="00ED35F9" w:rsidRDefault="00ED35F9" w:rsidP="00435E70">
      <w:pPr>
        <w:spacing w:before="240" w:after="0" w:line="240" w:lineRule="auto"/>
        <w:jc w:val="center"/>
        <w:rPr>
          <w:rFonts w:ascii="Arial" w:hAnsi="Arial" w:cs="Arial"/>
          <w:b/>
          <w:sz w:val="28"/>
          <w:szCs w:val="28"/>
          <w:lang w:val="en-US"/>
        </w:rPr>
      </w:pPr>
      <w:r w:rsidRPr="00ED35F9">
        <w:rPr>
          <w:rFonts w:ascii="Arial" w:hAnsi="Arial" w:cs="Arial"/>
          <w:b/>
          <w:sz w:val="28"/>
          <w:szCs w:val="28"/>
          <w:lang w:val="en-US"/>
        </w:rPr>
        <w:lastRenderedPageBreak/>
        <w:t>Trinit</w:t>
      </w:r>
      <w:r w:rsidR="00DA6892">
        <w:rPr>
          <w:rFonts w:ascii="Arial" w:hAnsi="Arial" w:cs="Arial"/>
          <w:b/>
          <w:sz w:val="28"/>
          <w:szCs w:val="28"/>
          <w:lang w:val="en-US"/>
        </w:rPr>
        <w:t xml:space="preserve">y Catholic High School:  Coronavirus / Covid-19 </w:t>
      </w:r>
      <w:r w:rsidRPr="00ED35F9">
        <w:rPr>
          <w:rFonts w:ascii="Arial" w:hAnsi="Arial" w:cs="Arial"/>
          <w:b/>
          <w:sz w:val="28"/>
          <w:szCs w:val="28"/>
          <w:lang w:val="en-US"/>
        </w:rPr>
        <w:t>Risk Assessment</w:t>
      </w:r>
      <w:r w:rsidR="008A0C73">
        <w:rPr>
          <w:rFonts w:ascii="Arial" w:hAnsi="Arial" w:cs="Arial"/>
          <w:b/>
          <w:sz w:val="28"/>
          <w:szCs w:val="28"/>
          <w:lang w:val="en-US"/>
        </w:rPr>
        <w:t xml:space="preserve"> (</w:t>
      </w:r>
      <w:r w:rsidR="00DA6892">
        <w:rPr>
          <w:rFonts w:ascii="Arial" w:hAnsi="Arial" w:cs="Arial"/>
          <w:b/>
          <w:sz w:val="28"/>
          <w:szCs w:val="28"/>
          <w:lang w:val="en-US"/>
        </w:rPr>
        <w:t>17</w:t>
      </w:r>
      <w:r w:rsidR="00DA6892" w:rsidRPr="00DA6892">
        <w:rPr>
          <w:rFonts w:ascii="Arial" w:hAnsi="Arial" w:cs="Arial"/>
          <w:b/>
          <w:sz w:val="28"/>
          <w:szCs w:val="28"/>
          <w:vertAlign w:val="superscript"/>
          <w:lang w:val="en-US"/>
        </w:rPr>
        <w:t>th</w:t>
      </w:r>
      <w:r w:rsidR="00DA6892">
        <w:rPr>
          <w:rFonts w:ascii="Arial" w:hAnsi="Arial" w:cs="Arial"/>
          <w:b/>
          <w:sz w:val="28"/>
          <w:szCs w:val="28"/>
          <w:lang w:val="en-US"/>
        </w:rPr>
        <w:t xml:space="preserve"> May</w:t>
      </w:r>
      <w:r w:rsidR="008A0C73">
        <w:rPr>
          <w:rFonts w:ascii="Arial" w:hAnsi="Arial" w:cs="Arial"/>
          <w:b/>
          <w:sz w:val="28"/>
          <w:szCs w:val="28"/>
          <w:lang w:val="en-US"/>
        </w:rPr>
        <w:t xml:space="preserve"> 2021)</w:t>
      </w:r>
    </w:p>
    <w:p w14:paraId="5430ADEE" w14:textId="77777777" w:rsidR="00C840C2" w:rsidRPr="00ED35F9" w:rsidRDefault="00C840C2" w:rsidP="00ED35F9">
      <w:pPr>
        <w:spacing w:after="0" w:line="240" w:lineRule="auto"/>
        <w:jc w:val="center"/>
        <w:rPr>
          <w:rFonts w:ascii="Arial" w:hAnsi="Arial" w:cs="Arial"/>
          <w:b/>
          <w:sz w:val="28"/>
          <w:szCs w:val="28"/>
          <w:lang w:val="en-US"/>
        </w:rPr>
      </w:pPr>
    </w:p>
    <w:p w14:paraId="27BDA721" w14:textId="31C16C6A" w:rsidR="005D5BB1" w:rsidRPr="00ED35F9" w:rsidRDefault="005D5BB1" w:rsidP="00ED35F9">
      <w:pPr>
        <w:spacing w:after="0" w:line="240" w:lineRule="auto"/>
        <w:rPr>
          <w:rFonts w:ascii="Arial" w:hAnsi="Arial" w:cs="Arial"/>
        </w:rPr>
      </w:pPr>
    </w:p>
    <w:tbl>
      <w:tblPr>
        <w:tblW w:w="15728" w:type="dxa"/>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8"/>
        <w:gridCol w:w="1417"/>
        <w:gridCol w:w="6237"/>
        <w:gridCol w:w="1560"/>
        <w:gridCol w:w="1417"/>
        <w:gridCol w:w="2410"/>
        <w:gridCol w:w="709"/>
      </w:tblGrid>
      <w:tr w:rsidR="008A0C73" w:rsidRPr="00ED35F9" w14:paraId="2140AD7D" w14:textId="2C64A145" w:rsidTr="00FA2136">
        <w:trPr>
          <w:trHeight w:val="1899"/>
        </w:trPr>
        <w:tc>
          <w:tcPr>
            <w:tcW w:w="15728" w:type="dxa"/>
            <w:gridSpan w:val="7"/>
            <w:tcBorders>
              <w:top w:val="single" w:sz="12" w:space="0" w:color="auto"/>
              <w:left w:val="single" w:sz="12" w:space="0" w:color="auto"/>
              <w:bottom w:val="single" w:sz="12" w:space="0" w:color="auto"/>
              <w:right w:val="single" w:sz="12" w:space="0" w:color="auto"/>
            </w:tcBorders>
            <w:shd w:val="clear" w:color="auto" w:fill="auto"/>
            <w:tcMar>
              <w:left w:w="57" w:type="dxa"/>
              <w:right w:w="57" w:type="dxa"/>
            </w:tcMar>
          </w:tcPr>
          <w:p w14:paraId="2EA48D6B" w14:textId="77777777" w:rsidR="008A0C73" w:rsidRPr="00E72330" w:rsidRDefault="008A0C73" w:rsidP="00C02B08">
            <w:pPr>
              <w:spacing w:after="120"/>
              <w:ind w:left="220" w:right="369"/>
              <w:jc w:val="both"/>
              <w:rPr>
                <w:rFonts w:ascii="Arial" w:hAnsi="Arial" w:cs="Arial"/>
                <w:color w:val="FF0000"/>
                <w:sz w:val="18"/>
                <w:szCs w:val="18"/>
                <w:bdr w:val="none" w:sz="0" w:space="0" w:color="auto" w:frame="1"/>
                <w:shd w:val="clear" w:color="auto" w:fill="FFFFFF"/>
              </w:rPr>
            </w:pPr>
          </w:p>
          <w:p w14:paraId="2B8BACC8" w14:textId="4B2B0290" w:rsidR="00FA2136" w:rsidRPr="00FA2136" w:rsidRDefault="008A0C73" w:rsidP="00C02B08">
            <w:pPr>
              <w:spacing w:after="120"/>
              <w:ind w:left="220" w:right="369"/>
              <w:jc w:val="both"/>
              <w:rPr>
                <w:rFonts w:ascii="Arial" w:hAnsi="Arial" w:cs="Arial"/>
                <w:color w:val="0070C0"/>
                <w:sz w:val="18"/>
                <w:szCs w:val="18"/>
                <w:bdr w:val="none" w:sz="0" w:space="0" w:color="auto" w:frame="1"/>
                <w:shd w:val="clear" w:color="auto" w:fill="FFFFFF"/>
              </w:rPr>
            </w:pPr>
            <w:r w:rsidRPr="00DF1370">
              <w:rPr>
                <w:rFonts w:ascii="Arial" w:hAnsi="Arial" w:cs="Arial"/>
                <w:color w:val="0070C0"/>
                <w:sz w:val="18"/>
                <w:szCs w:val="18"/>
                <w:bdr w:val="none" w:sz="0" w:space="0" w:color="auto" w:frame="1"/>
                <w:shd w:val="clear" w:color="auto" w:fill="FFFFFF"/>
              </w:rPr>
              <w:t>Trinity’s “</w:t>
            </w:r>
            <w:r w:rsidR="00E55AD7" w:rsidRPr="00E55AD7">
              <w:rPr>
                <w:rFonts w:ascii="Arial" w:hAnsi="Arial" w:cs="Arial"/>
                <w:b/>
                <w:color w:val="0070C0"/>
                <w:sz w:val="18"/>
                <w:szCs w:val="18"/>
                <w:bdr w:val="none" w:sz="0" w:space="0" w:color="auto" w:frame="1"/>
                <w:shd w:val="clear" w:color="auto" w:fill="FFFFFF"/>
              </w:rPr>
              <w:t>Coronavirus (</w:t>
            </w:r>
            <w:r w:rsidRPr="00E55AD7">
              <w:rPr>
                <w:rFonts w:ascii="Arial" w:hAnsi="Arial" w:cs="Arial"/>
                <w:b/>
                <w:color w:val="0070C0"/>
                <w:sz w:val="18"/>
                <w:szCs w:val="18"/>
                <w:bdr w:val="none" w:sz="0" w:space="0" w:color="auto" w:frame="1"/>
                <w:shd w:val="clear" w:color="auto" w:fill="FFFFFF"/>
              </w:rPr>
              <w:t>Covid-19</w:t>
            </w:r>
            <w:r w:rsidR="00E55AD7" w:rsidRPr="00E55AD7">
              <w:rPr>
                <w:rFonts w:ascii="Arial" w:hAnsi="Arial" w:cs="Arial"/>
                <w:b/>
                <w:color w:val="0070C0"/>
                <w:sz w:val="18"/>
                <w:szCs w:val="18"/>
                <w:bdr w:val="none" w:sz="0" w:space="0" w:color="auto" w:frame="1"/>
                <w:shd w:val="clear" w:color="auto" w:fill="FFFFFF"/>
              </w:rPr>
              <w:t>)</w:t>
            </w:r>
            <w:r w:rsidRPr="00E55AD7">
              <w:rPr>
                <w:rFonts w:ascii="Arial" w:hAnsi="Arial" w:cs="Arial"/>
                <w:b/>
                <w:color w:val="0070C0"/>
                <w:sz w:val="18"/>
                <w:szCs w:val="18"/>
                <w:bdr w:val="none" w:sz="0" w:space="0" w:color="auto" w:frame="1"/>
                <w:shd w:val="clear" w:color="auto" w:fill="FFFFFF"/>
              </w:rPr>
              <w:t xml:space="preserve"> Risk Assessment</w:t>
            </w:r>
            <w:r w:rsidR="00E55AD7">
              <w:rPr>
                <w:rFonts w:ascii="Arial" w:hAnsi="Arial" w:cs="Arial"/>
                <w:color w:val="0070C0"/>
                <w:sz w:val="18"/>
                <w:szCs w:val="18"/>
                <w:bdr w:val="none" w:sz="0" w:space="0" w:color="auto" w:frame="1"/>
                <w:shd w:val="clear" w:color="auto" w:fill="FFFFFF"/>
              </w:rPr>
              <w:t>” was revised following the Prime Minister’s announcement on 10</w:t>
            </w:r>
            <w:r w:rsidR="00E55AD7" w:rsidRPr="00E55AD7">
              <w:rPr>
                <w:rFonts w:ascii="Arial" w:hAnsi="Arial" w:cs="Arial"/>
                <w:color w:val="0070C0"/>
                <w:sz w:val="18"/>
                <w:szCs w:val="18"/>
                <w:bdr w:val="none" w:sz="0" w:space="0" w:color="auto" w:frame="1"/>
                <w:shd w:val="clear" w:color="auto" w:fill="FFFFFF"/>
                <w:vertAlign w:val="superscript"/>
              </w:rPr>
              <w:t>th</w:t>
            </w:r>
            <w:r w:rsidR="00E55AD7">
              <w:rPr>
                <w:rFonts w:ascii="Arial" w:hAnsi="Arial" w:cs="Arial"/>
                <w:color w:val="0070C0"/>
                <w:sz w:val="18"/>
                <w:szCs w:val="18"/>
                <w:bdr w:val="none" w:sz="0" w:space="0" w:color="auto" w:frame="1"/>
                <w:shd w:val="clear" w:color="auto" w:fill="FFFFFF"/>
              </w:rPr>
              <w:t xml:space="preserve"> May 2021 </w:t>
            </w:r>
            <w:r w:rsidR="00C02B08">
              <w:rPr>
                <w:rFonts w:ascii="Arial" w:hAnsi="Arial" w:cs="Arial"/>
                <w:color w:val="0070C0"/>
                <w:sz w:val="18"/>
                <w:szCs w:val="18"/>
                <w:bdr w:val="none" w:sz="0" w:space="0" w:color="auto" w:frame="1"/>
                <w:shd w:val="clear" w:color="auto" w:fill="FFFFFF"/>
              </w:rPr>
              <w:t xml:space="preserve">confirming </w:t>
            </w:r>
            <w:r w:rsidR="00E55AD7">
              <w:rPr>
                <w:rFonts w:ascii="Arial" w:hAnsi="Arial" w:cs="Arial"/>
                <w:color w:val="0070C0"/>
                <w:sz w:val="18"/>
                <w:szCs w:val="18"/>
                <w:bdr w:val="none" w:sz="0" w:space="0" w:color="auto" w:frame="1"/>
                <w:shd w:val="clear" w:color="auto" w:fill="FFFFFF"/>
              </w:rPr>
              <w:t xml:space="preserve">that </w:t>
            </w:r>
            <w:r w:rsidR="00E55AD7" w:rsidRPr="00E55AD7">
              <w:rPr>
                <w:rFonts w:ascii="Arial" w:hAnsi="Arial" w:cs="Arial"/>
                <w:color w:val="0070C0"/>
                <w:sz w:val="18"/>
                <w:szCs w:val="18"/>
                <w:bdr w:val="none" w:sz="0" w:space="0" w:color="auto" w:frame="1"/>
                <w:shd w:val="clear" w:color="auto" w:fill="FFFFFF"/>
              </w:rPr>
              <w:t>the country will move to Step 3 of the four stage roadmap out of lockdown from</w:t>
            </w:r>
            <w:r w:rsidR="00DF1370" w:rsidRPr="00E55AD7">
              <w:rPr>
                <w:rFonts w:ascii="Arial" w:hAnsi="Arial" w:cs="Arial"/>
                <w:color w:val="0070C0"/>
                <w:sz w:val="18"/>
                <w:szCs w:val="18"/>
                <w:bdr w:val="none" w:sz="0" w:space="0" w:color="auto" w:frame="1"/>
                <w:shd w:val="clear" w:color="auto" w:fill="FFFFFF"/>
              </w:rPr>
              <w:t xml:space="preserve"> </w:t>
            </w:r>
            <w:r w:rsidR="00E55AD7" w:rsidRPr="00E55AD7">
              <w:rPr>
                <w:rFonts w:ascii="Arial" w:hAnsi="Arial" w:cs="Arial"/>
                <w:color w:val="0070C0"/>
                <w:sz w:val="18"/>
                <w:szCs w:val="18"/>
                <w:bdr w:val="none" w:sz="0" w:space="0" w:color="auto" w:frame="1"/>
                <w:shd w:val="clear" w:color="auto" w:fill="FFFFFF"/>
              </w:rPr>
              <w:t>17</w:t>
            </w:r>
            <w:r w:rsidR="00E55AD7" w:rsidRPr="00E55AD7">
              <w:rPr>
                <w:rFonts w:ascii="Arial" w:hAnsi="Arial" w:cs="Arial"/>
                <w:color w:val="0070C0"/>
                <w:sz w:val="18"/>
                <w:szCs w:val="18"/>
                <w:bdr w:val="none" w:sz="0" w:space="0" w:color="auto" w:frame="1"/>
                <w:shd w:val="clear" w:color="auto" w:fill="FFFFFF"/>
                <w:vertAlign w:val="superscript"/>
              </w:rPr>
              <w:t>th</w:t>
            </w:r>
            <w:r w:rsidR="00E55AD7" w:rsidRPr="00E55AD7">
              <w:rPr>
                <w:rFonts w:ascii="Arial" w:hAnsi="Arial" w:cs="Arial"/>
                <w:color w:val="0070C0"/>
                <w:sz w:val="18"/>
                <w:szCs w:val="18"/>
                <w:bdr w:val="none" w:sz="0" w:space="0" w:color="auto" w:frame="1"/>
                <w:shd w:val="clear" w:color="auto" w:fill="FFFFFF"/>
              </w:rPr>
              <w:t xml:space="preserve"> May</w:t>
            </w:r>
            <w:r w:rsidR="00DF1370" w:rsidRPr="00E55AD7">
              <w:rPr>
                <w:rFonts w:ascii="Arial" w:hAnsi="Arial" w:cs="Arial"/>
                <w:color w:val="0070C0"/>
                <w:sz w:val="18"/>
                <w:szCs w:val="18"/>
                <w:bdr w:val="none" w:sz="0" w:space="0" w:color="auto" w:frame="1"/>
                <w:shd w:val="clear" w:color="auto" w:fill="FFFFFF"/>
              </w:rPr>
              <w:t xml:space="preserve"> 2021</w:t>
            </w:r>
            <w:r w:rsidR="00E55AD7">
              <w:rPr>
                <w:rFonts w:ascii="Arial" w:hAnsi="Arial" w:cs="Arial"/>
                <w:color w:val="0070C0"/>
                <w:sz w:val="18"/>
                <w:szCs w:val="18"/>
                <w:bdr w:val="none" w:sz="0" w:space="0" w:color="auto" w:frame="1"/>
                <w:shd w:val="clear" w:color="auto" w:fill="FFFFFF"/>
              </w:rPr>
              <w:t xml:space="preserve">. </w:t>
            </w:r>
            <w:r w:rsidR="00FA2136">
              <w:rPr>
                <w:rFonts w:ascii="Arial" w:hAnsi="Arial" w:cs="Arial"/>
                <w:color w:val="0070C0"/>
                <w:sz w:val="18"/>
                <w:szCs w:val="18"/>
                <w:bdr w:val="none" w:sz="0" w:space="0" w:color="auto" w:frame="1"/>
                <w:shd w:val="clear" w:color="auto" w:fill="FFFFFF"/>
              </w:rPr>
              <w:t xml:space="preserve">Our risk assessment pays regard to the advice and recommendations set out in the revised </w:t>
            </w:r>
            <w:r w:rsidR="00FA2136" w:rsidRPr="00FA2136">
              <w:rPr>
                <w:rFonts w:ascii="Arial" w:hAnsi="Arial" w:cs="Arial"/>
                <w:color w:val="0070C0"/>
                <w:sz w:val="18"/>
                <w:szCs w:val="18"/>
                <w:bdr w:val="none" w:sz="0" w:space="0" w:color="auto" w:frame="1"/>
                <w:shd w:val="clear" w:color="auto" w:fill="FFFFFF"/>
              </w:rPr>
              <w:t>Department for Education coronavirus (Covid-19) operational guidance to schools</w:t>
            </w:r>
            <w:r w:rsidR="00FA2136">
              <w:rPr>
                <w:rFonts w:ascii="Arial" w:hAnsi="Arial" w:cs="Arial"/>
                <w:color w:val="0070C0"/>
                <w:sz w:val="18"/>
                <w:szCs w:val="18"/>
                <w:bdr w:val="none" w:sz="0" w:space="0" w:color="auto" w:frame="1"/>
                <w:shd w:val="clear" w:color="auto" w:fill="FFFFFF"/>
              </w:rPr>
              <w:t>, May 2021, and therefore the system</w:t>
            </w:r>
            <w:r w:rsidR="00235A3F" w:rsidRPr="00E55AD7">
              <w:rPr>
                <w:rFonts w:ascii="Arial" w:hAnsi="Arial" w:cs="Arial"/>
                <w:color w:val="0070C0"/>
                <w:sz w:val="18"/>
                <w:szCs w:val="18"/>
                <w:bdr w:val="none" w:sz="0" w:space="0" w:color="auto" w:frame="1"/>
                <w:shd w:val="clear" w:color="auto" w:fill="FFFFFF"/>
              </w:rPr>
              <w:t xml:space="preserve"> of control</w:t>
            </w:r>
            <w:r w:rsidR="00FA2136">
              <w:rPr>
                <w:rFonts w:ascii="Arial" w:hAnsi="Arial" w:cs="Arial"/>
                <w:color w:val="0070C0"/>
                <w:sz w:val="18"/>
                <w:szCs w:val="18"/>
                <w:bdr w:val="none" w:sz="0" w:space="0" w:color="auto" w:frame="1"/>
                <w:shd w:val="clear" w:color="auto" w:fill="FFFFFF"/>
              </w:rPr>
              <w:t>s</w:t>
            </w:r>
            <w:r w:rsidR="00235A3F" w:rsidRPr="00E55AD7">
              <w:rPr>
                <w:rFonts w:ascii="Arial" w:hAnsi="Arial" w:cs="Arial"/>
                <w:color w:val="0070C0"/>
                <w:sz w:val="18"/>
                <w:szCs w:val="18"/>
                <w:bdr w:val="none" w:sz="0" w:space="0" w:color="auto" w:frame="1"/>
                <w:shd w:val="clear" w:color="auto" w:fill="FFFFFF"/>
              </w:rPr>
              <w:t xml:space="preserve"> outlined in this</w:t>
            </w:r>
            <w:r w:rsidR="0047180B" w:rsidRPr="00E55AD7">
              <w:rPr>
                <w:rFonts w:ascii="Arial" w:hAnsi="Arial" w:cs="Arial"/>
                <w:color w:val="0070C0"/>
                <w:sz w:val="18"/>
                <w:szCs w:val="18"/>
                <w:bdr w:val="none" w:sz="0" w:space="0" w:color="auto" w:frame="1"/>
                <w:shd w:val="clear" w:color="auto" w:fill="FFFFFF"/>
              </w:rPr>
              <w:t xml:space="preserve"> </w:t>
            </w:r>
            <w:r w:rsidRPr="00E55AD7">
              <w:rPr>
                <w:rFonts w:ascii="Arial" w:hAnsi="Arial" w:cs="Arial"/>
                <w:color w:val="0070C0"/>
                <w:sz w:val="18"/>
                <w:szCs w:val="18"/>
                <w:bdr w:val="none" w:sz="0" w:space="0" w:color="auto" w:frame="1"/>
                <w:shd w:val="clear" w:color="auto" w:fill="FFFFFF"/>
              </w:rPr>
              <w:t xml:space="preserve">Risk Assessment </w:t>
            </w:r>
            <w:r w:rsidR="00235A3F" w:rsidRPr="00E55AD7">
              <w:rPr>
                <w:rFonts w:ascii="Arial" w:hAnsi="Arial" w:cs="Arial"/>
                <w:color w:val="0070C0"/>
                <w:sz w:val="18"/>
                <w:szCs w:val="18"/>
                <w:bdr w:val="none" w:sz="0" w:space="0" w:color="auto" w:frame="1"/>
                <w:shd w:val="clear" w:color="auto" w:fill="FFFFFF"/>
              </w:rPr>
              <w:t>are</w:t>
            </w:r>
            <w:r w:rsidR="0047180B" w:rsidRPr="00E55AD7">
              <w:rPr>
                <w:rFonts w:ascii="Arial" w:hAnsi="Arial" w:cs="Arial"/>
                <w:color w:val="0070C0"/>
                <w:sz w:val="18"/>
                <w:szCs w:val="18"/>
                <w:bdr w:val="none" w:sz="0" w:space="0" w:color="auto" w:frame="1"/>
                <w:shd w:val="clear" w:color="auto" w:fill="FFFFFF"/>
              </w:rPr>
              <w:t xml:space="preserve"> based on currently available advice and guidance on </w:t>
            </w:r>
            <w:r w:rsidR="00235A3F" w:rsidRPr="00E55AD7">
              <w:rPr>
                <w:rFonts w:ascii="Arial" w:hAnsi="Arial" w:cs="Arial"/>
                <w:color w:val="0070C0"/>
                <w:sz w:val="18"/>
                <w:szCs w:val="18"/>
                <w:bdr w:val="none" w:sz="0" w:space="0" w:color="auto" w:frame="1"/>
                <w:shd w:val="clear" w:color="auto" w:fill="FFFFFF"/>
              </w:rPr>
              <w:t>‘Prevention’</w:t>
            </w:r>
            <w:r w:rsidR="00235A3F" w:rsidRPr="00DF1370">
              <w:rPr>
                <w:rFonts w:ascii="Arial" w:hAnsi="Arial" w:cs="Arial"/>
                <w:color w:val="0070C0"/>
                <w:sz w:val="18"/>
                <w:szCs w:val="18"/>
                <w:bdr w:val="none" w:sz="0" w:space="0" w:color="auto" w:frame="1"/>
                <w:shd w:val="clear" w:color="auto" w:fill="FFFFFF"/>
              </w:rPr>
              <w:t xml:space="preserve"> and ‘Response’ to </w:t>
            </w:r>
            <w:r w:rsidR="0047180B" w:rsidRPr="00DF1370">
              <w:rPr>
                <w:rFonts w:ascii="Arial" w:hAnsi="Arial" w:cs="Arial"/>
                <w:color w:val="0070C0"/>
                <w:sz w:val="18"/>
                <w:szCs w:val="18"/>
                <w:bdr w:val="none" w:sz="0" w:space="0" w:color="auto" w:frame="1"/>
                <w:shd w:val="clear" w:color="auto" w:fill="FFFFFF"/>
              </w:rPr>
              <w:t>the new variants of COVID-19</w:t>
            </w:r>
            <w:r w:rsidR="00FA2136">
              <w:rPr>
                <w:rFonts w:ascii="Arial" w:hAnsi="Arial" w:cs="Arial"/>
                <w:color w:val="0070C0"/>
                <w:sz w:val="18"/>
                <w:szCs w:val="18"/>
                <w:bdr w:val="none" w:sz="0" w:space="0" w:color="auto" w:frame="1"/>
                <w:shd w:val="clear" w:color="auto" w:fill="FFFFFF"/>
              </w:rPr>
              <w:t>. This risk assessment</w:t>
            </w:r>
            <w:r w:rsidR="0047180B" w:rsidRPr="00DF1370">
              <w:rPr>
                <w:rFonts w:ascii="Arial" w:hAnsi="Arial" w:cs="Arial"/>
                <w:color w:val="0070C0"/>
                <w:sz w:val="18"/>
                <w:szCs w:val="18"/>
                <w:bdr w:val="none" w:sz="0" w:space="0" w:color="auto" w:frame="1"/>
                <w:shd w:val="clear" w:color="auto" w:fill="FFFFFF"/>
              </w:rPr>
              <w:t xml:space="preserve"> </w:t>
            </w:r>
            <w:r w:rsidRPr="00DF1370">
              <w:rPr>
                <w:rFonts w:ascii="Arial" w:hAnsi="Arial" w:cs="Arial"/>
                <w:color w:val="0070C0"/>
                <w:sz w:val="18"/>
                <w:szCs w:val="18"/>
                <w:bdr w:val="none" w:sz="0" w:space="0" w:color="auto" w:frame="1"/>
                <w:shd w:val="clear" w:color="auto" w:fill="FFFFFF"/>
              </w:rPr>
              <w:t xml:space="preserve">aims to ensure that Health and Safety is our primary responsibility and </w:t>
            </w:r>
            <w:r w:rsidR="00235A3F" w:rsidRPr="00DF1370">
              <w:rPr>
                <w:rFonts w:ascii="Arial" w:hAnsi="Arial" w:cs="Arial"/>
                <w:color w:val="0070C0"/>
                <w:sz w:val="18"/>
                <w:szCs w:val="18"/>
                <w:bdr w:val="none" w:sz="0" w:space="0" w:color="auto" w:frame="1"/>
                <w:shd w:val="clear" w:color="auto" w:fill="FFFFFF"/>
              </w:rPr>
              <w:t xml:space="preserve">to ensure that </w:t>
            </w:r>
            <w:r w:rsidRPr="00DF1370">
              <w:rPr>
                <w:rFonts w:ascii="Arial" w:hAnsi="Arial" w:cs="Arial"/>
                <w:color w:val="0070C0"/>
                <w:sz w:val="18"/>
                <w:szCs w:val="18"/>
                <w:bdr w:val="none" w:sz="0" w:space="0" w:color="auto" w:frame="1"/>
                <w:shd w:val="clear" w:color="auto" w:fill="FFFFFF"/>
              </w:rPr>
              <w:t>our school sites remain a safe working envi</w:t>
            </w:r>
            <w:r w:rsidR="00235A3F" w:rsidRPr="00DF1370">
              <w:rPr>
                <w:rFonts w:ascii="Arial" w:hAnsi="Arial" w:cs="Arial"/>
                <w:color w:val="0070C0"/>
                <w:sz w:val="18"/>
                <w:szCs w:val="18"/>
                <w:bdr w:val="none" w:sz="0" w:space="0" w:color="auto" w:frame="1"/>
                <w:shd w:val="clear" w:color="auto" w:fill="FFFFFF"/>
              </w:rPr>
              <w:t xml:space="preserve">ronment for staff, </w:t>
            </w:r>
            <w:r w:rsidR="0047180B" w:rsidRPr="00DF1370">
              <w:rPr>
                <w:rFonts w:ascii="Arial" w:hAnsi="Arial" w:cs="Arial"/>
                <w:color w:val="0070C0"/>
                <w:sz w:val="18"/>
                <w:szCs w:val="18"/>
                <w:bdr w:val="none" w:sz="0" w:space="0" w:color="auto" w:frame="1"/>
                <w:shd w:val="clear" w:color="auto" w:fill="FFFFFF"/>
              </w:rPr>
              <w:t>students</w:t>
            </w:r>
            <w:r w:rsidR="00235A3F" w:rsidRPr="00DF1370">
              <w:rPr>
                <w:rFonts w:ascii="Arial" w:hAnsi="Arial" w:cs="Arial"/>
                <w:color w:val="0070C0"/>
                <w:sz w:val="18"/>
                <w:szCs w:val="18"/>
                <w:bdr w:val="none" w:sz="0" w:space="0" w:color="auto" w:frame="1"/>
                <w:shd w:val="clear" w:color="auto" w:fill="FFFFFF"/>
              </w:rPr>
              <w:t xml:space="preserve"> and visitors (including parents, outreach specialists and contractors)</w:t>
            </w:r>
            <w:r w:rsidR="0047180B" w:rsidRPr="00DF1370">
              <w:rPr>
                <w:rFonts w:ascii="Arial" w:hAnsi="Arial" w:cs="Arial"/>
                <w:color w:val="0070C0"/>
                <w:sz w:val="18"/>
                <w:szCs w:val="18"/>
                <w:bdr w:val="none" w:sz="0" w:space="0" w:color="auto" w:frame="1"/>
                <w:shd w:val="clear" w:color="auto" w:fill="FFFFFF"/>
              </w:rPr>
              <w:t>.</w:t>
            </w:r>
            <w:r w:rsidR="00FA2136">
              <w:rPr>
                <w:rFonts w:ascii="Arial" w:hAnsi="Arial" w:cs="Arial"/>
                <w:color w:val="0070C0"/>
                <w:sz w:val="18"/>
                <w:szCs w:val="18"/>
                <w:bdr w:val="none" w:sz="0" w:space="0" w:color="auto" w:frame="1"/>
                <w:shd w:val="clear" w:color="auto" w:fill="FFFFFF"/>
              </w:rPr>
              <w:t xml:space="preserve"> </w:t>
            </w:r>
            <w:r w:rsidR="00FA2136" w:rsidRPr="00FA2136">
              <w:rPr>
                <w:rFonts w:ascii="Arial" w:hAnsi="Arial" w:cs="Arial"/>
                <w:color w:val="0070C0"/>
                <w:sz w:val="18"/>
                <w:szCs w:val="18"/>
                <w:bdr w:val="none" w:sz="0" w:space="0" w:color="auto" w:frame="1"/>
                <w:shd w:val="clear" w:color="auto" w:fill="FFFFFF"/>
              </w:rPr>
              <w:t>It remains imperative that the system of controls to mitigate the spread of the Covid-19 coronavirus continue to be rigorously applied to enable the safest possible school environment</w:t>
            </w:r>
            <w:r w:rsidR="004D5E9F">
              <w:rPr>
                <w:rFonts w:ascii="Arial" w:hAnsi="Arial" w:cs="Arial"/>
                <w:color w:val="0070C0"/>
                <w:sz w:val="18"/>
                <w:szCs w:val="18"/>
                <w:bdr w:val="none" w:sz="0" w:space="0" w:color="auto" w:frame="1"/>
                <w:shd w:val="clear" w:color="auto" w:fill="FFFFFF"/>
              </w:rPr>
              <w:t>.</w:t>
            </w:r>
          </w:p>
        </w:tc>
      </w:tr>
      <w:tr w:rsidR="008A0C73" w:rsidRPr="00ED35F9" w14:paraId="05F43CF3" w14:textId="77777777" w:rsidTr="008A0C73">
        <w:trPr>
          <w:trHeight w:val="537"/>
        </w:trPr>
        <w:tc>
          <w:tcPr>
            <w:tcW w:w="15728" w:type="dxa"/>
            <w:gridSpan w:val="7"/>
            <w:tcBorders>
              <w:top w:val="single" w:sz="12" w:space="0" w:color="auto"/>
              <w:left w:val="nil"/>
              <w:bottom w:val="single" w:sz="12" w:space="0" w:color="auto"/>
              <w:right w:val="nil"/>
            </w:tcBorders>
            <w:shd w:val="clear" w:color="auto" w:fill="FFFFFF" w:themeFill="background1"/>
            <w:tcMar>
              <w:left w:w="57" w:type="dxa"/>
              <w:right w:w="57" w:type="dxa"/>
            </w:tcMar>
          </w:tcPr>
          <w:p w14:paraId="308553FF" w14:textId="77777777" w:rsidR="008A0C73" w:rsidRDefault="008A0C73" w:rsidP="008A0C73">
            <w:pPr>
              <w:spacing w:after="120"/>
              <w:rPr>
                <w:rFonts w:ascii="Arial" w:hAnsi="Arial" w:cs="Arial"/>
                <w:color w:val="000000"/>
                <w:sz w:val="18"/>
                <w:szCs w:val="18"/>
                <w:bdr w:val="none" w:sz="0" w:space="0" w:color="auto" w:frame="1"/>
                <w:shd w:val="clear" w:color="auto" w:fill="FFFFFF"/>
              </w:rPr>
            </w:pPr>
          </w:p>
        </w:tc>
      </w:tr>
      <w:tr w:rsidR="008A0C73" w:rsidRPr="00ED35F9" w14:paraId="10DFC35C" w14:textId="77777777" w:rsidTr="00777BFB">
        <w:trPr>
          <w:trHeight w:val="537"/>
        </w:trPr>
        <w:tc>
          <w:tcPr>
            <w:tcW w:w="1978" w:type="dxa"/>
            <w:tcBorders>
              <w:top w:val="single" w:sz="12" w:space="0" w:color="auto"/>
              <w:left w:val="single" w:sz="12" w:space="0" w:color="auto"/>
              <w:bottom w:val="single" w:sz="12" w:space="0" w:color="auto"/>
            </w:tcBorders>
            <w:shd w:val="clear" w:color="auto" w:fill="8EAADB" w:themeFill="accent1" w:themeFillTint="99"/>
            <w:tcMar>
              <w:left w:w="57" w:type="dxa"/>
              <w:right w:w="57" w:type="dxa"/>
            </w:tcMar>
            <w:vAlign w:val="center"/>
          </w:tcPr>
          <w:p w14:paraId="3031F16C" w14:textId="3D5EA4BD" w:rsidR="008A0C73" w:rsidRPr="00ED35F9" w:rsidRDefault="008A0C73" w:rsidP="008A0C73">
            <w:pPr>
              <w:spacing w:after="0" w:line="240" w:lineRule="auto"/>
              <w:jc w:val="center"/>
              <w:rPr>
                <w:rFonts w:ascii="Arial" w:hAnsi="Arial" w:cs="Arial"/>
                <w:b/>
                <w:bCs/>
                <w:sz w:val="18"/>
                <w:szCs w:val="18"/>
              </w:rPr>
            </w:pPr>
            <w:r w:rsidRPr="00ED35F9">
              <w:rPr>
                <w:rFonts w:ascii="Arial" w:hAnsi="Arial" w:cs="Arial"/>
                <w:b/>
                <w:bCs/>
                <w:sz w:val="18"/>
                <w:szCs w:val="18"/>
              </w:rPr>
              <w:t>HAZARD</w:t>
            </w:r>
          </w:p>
        </w:tc>
        <w:tc>
          <w:tcPr>
            <w:tcW w:w="1417" w:type="dxa"/>
            <w:tcBorders>
              <w:top w:val="single" w:sz="12" w:space="0" w:color="auto"/>
              <w:bottom w:val="single" w:sz="12" w:space="0" w:color="auto"/>
            </w:tcBorders>
            <w:shd w:val="clear" w:color="auto" w:fill="8EAADB" w:themeFill="accent1" w:themeFillTint="99"/>
            <w:tcMar>
              <w:left w:w="57" w:type="dxa"/>
              <w:right w:w="57" w:type="dxa"/>
            </w:tcMar>
            <w:vAlign w:val="center"/>
          </w:tcPr>
          <w:p w14:paraId="070789F1" w14:textId="72E2BE06" w:rsidR="008A0C73" w:rsidRPr="00ED35F9" w:rsidRDefault="008A0C73" w:rsidP="008A0C73">
            <w:pPr>
              <w:spacing w:after="0" w:line="240" w:lineRule="auto"/>
              <w:jc w:val="center"/>
              <w:rPr>
                <w:rFonts w:ascii="Arial" w:hAnsi="Arial" w:cs="Arial"/>
                <w:b/>
                <w:bCs/>
                <w:sz w:val="18"/>
                <w:szCs w:val="18"/>
              </w:rPr>
            </w:pPr>
            <w:r w:rsidRPr="00ED35F9">
              <w:rPr>
                <w:rFonts w:ascii="Arial" w:hAnsi="Arial" w:cs="Arial"/>
                <w:b/>
                <w:bCs/>
                <w:sz w:val="18"/>
                <w:szCs w:val="18"/>
              </w:rPr>
              <w:t>WHO MIGHT BE HARMED</w:t>
            </w:r>
          </w:p>
        </w:tc>
        <w:tc>
          <w:tcPr>
            <w:tcW w:w="6237" w:type="dxa"/>
            <w:tcBorders>
              <w:top w:val="single" w:sz="12" w:space="0" w:color="auto"/>
              <w:bottom w:val="single" w:sz="12" w:space="0" w:color="auto"/>
            </w:tcBorders>
            <w:shd w:val="clear" w:color="auto" w:fill="8EAADB" w:themeFill="accent1" w:themeFillTint="99"/>
            <w:tcMar>
              <w:left w:w="57" w:type="dxa"/>
              <w:right w:w="57" w:type="dxa"/>
            </w:tcMar>
            <w:vAlign w:val="center"/>
          </w:tcPr>
          <w:p w14:paraId="47439487" w14:textId="7FA0E470" w:rsidR="008A0C73" w:rsidRPr="00ED35F9" w:rsidRDefault="008A0C73" w:rsidP="008A0C73">
            <w:pPr>
              <w:spacing w:after="0" w:line="240" w:lineRule="auto"/>
              <w:jc w:val="center"/>
              <w:rPr>
                <w:rFonts w:ascii="Arial" w:hAnsi="Arial" w:cs="Arial"/>
                <w:b/>
                <w:bCs/>
                <w:sz w:val="18"/>
                <w:szCs w:val="18"/>
              </w:rPr>
            </w:pPr>
            <w:r w:rsidRPr="00ED35F9">
              <w:rPr>
                <w:rFonts w:ascii="Arial" w:hAnsi="Arial" w:cs="Arial"/>
                <w:b/>
                <w:bCs/>
                <w:sz w:val="18"/>
                <w:szCs w:val="18"/>
              </w:rPr>
              <w:t>CONTROLS TO BE PUT IN PLACE</w:t>
            </w:r>
          </w:p>
        </w:tc>
        <w:tc>
          <w:tcPr>
            <w:tcW w:w="1560" w:type="dxa"/>
            <w:tcBorders>
              <w:top w:val="single" w:sz="12" w:space="0" w:color="auto"/>
              <w:bottom w:val="single" w:sz="12" w:space="0" w:color="auto"/>
            </w:tcBorders>
            <w:shd w:val="clear" w:color="auto" w:fill="8EAADB" w:themeFill="accent1" w:themeFillTint="99"/>
            <w:noWrap/>
            <w:tcMar>
              <w:left w:w="57" w:type="dxa"/>
              <w:right w:w="57" w:type="dxa"/>
            </w:tcMar>
            <w:vAlign w:val="center"/>
          </w:tcPr>
          <w:p w14:paraId="5A688B0E" w14:textId="77777777" w:rsidR="008A0C73" w:rsidRDefault="008A0C73" w:rsidP="008A0C73">
            <w:pPr>
              <w:spacing w:after="0" w:line="240" w:lineRule="auto"/>
              <w:jc w:val="center"/>
              <w:rPr>
                <w:rFonts w:ascii="Arial" w:hAnsi="Arial" w:cs="Arial"/>
                <w:b/>
                <w:bCs/>
                <w:sz w:val="18"/>
                <w:szCs w:val="18"/>
              </w:rPr>
            </w:pPr>
            <w:r w:rsidRPr="00ED35F9">
              <w:rPr>
                <w:rFonts w:ascii="Arial" w:hAnsi="Arial" w:cs="Arial"/>
                <w:b/>
                <w:bCs/>
                <w:sz w:val="18"/>
                <w:szCs w:val="18"/>
              </w:rPr>
              <w:t>RESPONSIBLE</w:t>
            </w:r>
          </w:p>
          <w:p w14:paraId="06A5DECE" w14:textId="77AB875A" w:rsidR="008A0C73" w:rsidRPr="00ED35F9" w:rsidRDefault="008A0C73" w:rsidP="008A0C73">
            <w:pPr>
              <w:spacing w:after="0" w:line="240" w:lineRule="auto"/>
              <w:jc w:val="center"/>
              <w:rPr>
                <w:rFonts w:ascii="Arial" w:hAnsi="Arial" w:cs="Arial"/>
                <w:b/>
                <w:bCs/>
                <w:sz w:val="18"/>
                <w:szCs w:val="18"/>
              </w:rPr>
            </w:pPr>
            <w:r>
              <w:rPr>
                <w:rFonts w:ascii="Arial" w:hAnsi="Arial" w:cs="Arial"/>
                <w:b/>
                <w:bCs/>
                <w:sz w:val="18"/>
                <w:szCs w:val="18"/>
              </w:rPr>
              <w:t>PERSON</w:t>
            </w:r>
          </w:p>
        </w:tc>
        <w:tc>
          <w:tcPr>
            <w:tcW w:w="1417" w:type="dxa"/>
            <w:tcBorders>
              <w:top w:val="single" w:sz="12" w:space="0" w:color="auto"/>
              <w:bottom w:val="single" w:sz="12" w:space="0" w:color="auto"/>
            </w:tcBorders>
            <w:shd w:val="clear" w:color="auto" w:fill="8EAADB" w:themeFill="accent1" w:themeFillTint="99"/>
            <w:tcMar>
              <w:left w:w="57" w:type="dxa"/>
              <w:right w:w="57" w:type="dxa"/>
            </w:tcMar>
            <w:vAlign w:val="center"/>
          </w:tcPr>
          <w:p w14:paraId="24613D8F" w14:textId="0A747DC9" w:rsidR="008A0C73" w:rsidRDefault="008A0C73" w:rsidP="008A0C73">
            <w:pPr>
              <w:spacing w:after="0" w:line="240" w:lineRule="auto"/>
              <w:jc w:val="center"/>
              <w:rPr>
                <w:rFonts w:ascii="Arial" w:hAnsi="Arial" w:cs="Arial"/>
                <w:b/>
                <w:bCs/>
                <w:sz w:val="18"/>
                <w:szCs w:val="18"/>
              </w:rPr>
            </w:pPr>
            <w:r>
              <w:rPr>
                <w:rFonts w:ascii="Arial" w:hAnsi="Arial" w:cs="Arial"/>
                <w:b/>
                <w:bCs/>
                <w:sz w:val="18"/>
                <w:szCs w:val="18"/>
              </w:rPr>
              <w:t>DEADLINES</w:t>
            </w:r>
          </w:p>
        </w:tc>
        <w:tc>
          <w:tcPr>
            <w:tcW w:w="2410" w:type="dxa"/>
            <w:tcBorders>
              <w:top w:val="single" w:sz="12" w:space="0" w:color="auto"/>
              <w:bottom w:val="single" w:sz="12" w:space="0" w:color="auto"/>
              <w:right w:val="single" w:sz="12" w:space="0" w:color="auto"/>
            </w:tcBorders>
            <w:shd w:val="clear" w:color="auto" w:fill="8EAADB" w:themeFill="accent1" w:themeFillTint="99"/>
            <w:tcMar>
              <w:left w:w="57" w:type="dxa"/>
              <w:right w:w="57" w:type="dxa"/>
            </w:tcMar>
            <w:vAlign w:val="center"/>
          </w:tcPr>
          <w:p w14:paraId="41835DAF" w14:textId="320A45B0" w:rsidR="008A0C73" w:rsidRPr="00ED35F9" w:rsidRDefault="008A0C73" w:rsidP="008A0C73">
            <w:pPr>
              <w:spacing w:after="0" w:line="240" w:lineRule="auto"/>
              <w:jc w:val="center"/>
              <w:rPr>
                <w:rFonts w:ascii="Arial" w:hAnsi="Arial" w:cs="Arial"/>
                <w:b/>
                <w:bCs/>
                <w:sz w:val="18"/>
                <w:szCs w:val="18"/>
              </w:rPr>
            </w:pPr>
            <w:r w:rsidRPr="00ED35F9">
              <w:rPr>
                <w:rFonts w:ascii="Arial" w:hAnsi="Arial" w:cs="Arial"/>
                <w:b/>
                <w:bCs/>
                <w:sz w:val="18"/>
                <w:szCs w:val="18"/>
              </w:rPr>
              <w:t>ADDITIONAL NOTES</w:t>
            </w:r>
          </w:p>
        </w:tc>
        <w:tc>
          <w:tcPr>
            <w:tcW w:w="709" w:type="dxa"/>
            <w:tcBorders>
              <w:top w:val="single" w:sz="12" w:space="0" w:color="auto"/>
              <w:left w:val="single" w:sz="12" w:space="0" w:color="auto"/>
              <w:bottom w:val="single" w:sz="12" w:space="0" w:color="auto"/>
              <w:right w:val="single" w:sz="12" w:space="0" w:color="auto"/>
            </w:tcBorders>
            <w:shd w:val="clear" w:color="auto" w:fill="8EAADB" w:themeFill="accent1" w:themeFillTint="99"/>
            <w:tcMar>
              <w:left w:w="57" w:type="dxa"/>
              <w:right w:w="57" w:type="dxa"/>
            </w:tcMar>
            <w:vAlign w:val="center"/>
          </w:tcPr>
          <w:p w14:paraId="67ADC808" w14:textId="4F203738" w:rsidR="008A0C73" w:rsidRPr="00ED35F9" w:rsidRDefault="008A0C73" w:rsidP="008A0C73">
            <w:pPr>
              <w:spacing w:after="0" w:line="240" w:lineRule="auto"/>
              <w:jc w:val="center"/>
              <w:rPr>
                <w:rFonts w:ascii="Arial" w:hAnsi="Arial" w:cs="Arial"/>
                <w:b/>
                <w:bCs/>
                <w:sz w:val="18"/>
                <w:szCs w:val="18"/>
              </w:rPr>
            </w:pPr>
            <w:r w:rsidRPr="00ED35F9">
              <w:rPr>
                <w:rFonts w:ascii="Arial" w:hAnsi="Arial" w:cs="Arial"/>
                <w:b/>
                <w:bCs/>
                <w:sz w:val="18"/>
                <w:szCs w:val="18"/>
              </w:rPr>
              <w:t>RAG</w:t>
            </w:r>
          </w:p>
        </w:tc>
      </w:tr>
      <w:tr w:rsidR="002A6E17" w:rsidRPr="00ED35F9" w14:paraId="48D58B47" w14:textId="77777777" w:rsidTr="002A6E17">
        <w:trPr>
          <w:trHeight w:val="537"/>
        </w:trPr>
        <w:tc>
          <w:tcPr>
            <w:tcW w:w="1978" w:type="dxa"/>
            <w:tcBorders>
              <w:top w:val="single" w:sz="12" w:space="0" w:color="auto"/>
              <w:left w:val="single" w:sz="12" w:space="0" w:color="auto"/>
              <w:bottom w:val="single" w:sz="12" w:space="0" w:color="auto"/>
            </w:tcBorders>
            <w:shd w:val="clear" w:color="auto" w:fill="auto"/>
            <w:tcMar>
              <w:left w:w="57" w:type="dxa"/>
              <w:right w:w="57" w:type="dxa"/>
            </w:tcMar>
          </w:tcPr>
          <w:p w14:paraId="7A5F5838" w14:textId="5C52668A" w:rsidR="002A6E17" w:rsidRPr="008D6265" w:rsidRDefault="002A6E17" w:rsidP="008D6265">
            <w:pPr>
              <w:spacing w:before="120" w:after="0" w:line="240" w:lineRule="auto"/>
              <w:rPr>
                <w:rFonts w:ascii="Arial" w:hAnsi="Arial" w:cs="Arial"/>
                <w:b/>
                <w:bCs/>
                <w:color w:val="C00000"/>
                <w:sz w:val="18"/>
                <w:szCs w:val="18"/>
              </w:rPr>
            </w:pPr>
            <w:r w:rsidRPr="00D96CC9">
              <w:rPr>
                <w:rFonts w:ascii="Arial" w:hAnsi="Arial" w:cs="Arial"/>
                <w:b/>
                <w:bCs/>
                <w:color w:val="C00000"/>
                <w:sz w:val="18"/>
                <w:szCs w:val="18"/>
              </w:rPr>
              <w:t>Spreading Covid-19 infection due to excessive contact and mixing between students and</w:t>
            </w:r>
            <w:r>
              <w:rPr>
                <w:rFonts w:ascii="Arial" w:hAnsi="Arial" w:cs="Arial"/>
                <w:b/>
                <w:bCs/>
                <w:color w:val="C00000"/>
                <w:sz w:val="18"/>
                <w:szCs w:val="18"/>
              </w:rPr>
              <w:t>/or</w:t>
            </w:r>
            <w:r w:rsidRPr="00D96CC9">
              <w:rPr>
                <w:rFonts w:ascii="Arial" w:hAnsi="Arial" w:cs="Arial"/>
                <w:b/>
                <w:bCs/>
                <w:color w:val="C00000"/>
                <w:sz w:val="18"/>
                <w:szCs w:val="18"/>
              </w:rPr>
              <w:t xml:space="preserve"> staff in both classroom and non-classroom settings</w:t>
            </w:r>
            <w:r w:rsidR="008D6265">
              <w:rPr>
                <w:rFonts w:ascii="Arial" w:hAnsi="Arial" w:cs="Arial"/>
                <w:b/>
                <w:bCs/>
                <w:color w:val="C00000"/>
                <w:sz w:val="18"/>
                <w:szCs w:val="18"/>
              </w:rPr>
              <w:t>.</w:t>
            </w:r>
          </w:p>
        </w:tc>
        <w:tc>
          <w:tcPr>
            <w:tcW w:w="1417" w:type="dxa"/>
            <w:tcBorders>
              <w:top w:val="single" w:sz="12" w:space="0" w:color="auto"/>
              <w:bottom w:val="single" w:sz="12" w:space="0" w:color="auto"/>
            </w:tcBorders>
            <w:shd w:val="clear" w:color="auto" w:fill="auto"/>
            <w:tcMar>
              <w:left w:w="57" w:type="dxa"/>
              <w:right w:w="57" w:type="dxa"/>
            </w:tcMar>
          </w:tcPr>
          <w:p w14:paraId="40D1686F" w14:textId="77777777" w:rsidR="002A6E17" w:rsidRPr="00210BD1" w:rsidRDefault="002A6E17" w:rsidP="005663B4">
            <w:pPr>
              <w:pStyle w:val="7Tablecopybulleted"/>
              <w:spacing w:before="120" w:after="0"/>
              <w:ind w:left="198"/>
              <w:rPr>
                <w:rFonts w:cs="Arial"/>
                <w:sz w:val="18"/>
                <w:szCs w:val="18"/>
              </w:rPr>
            </w:pPr>
            <w:r w:rsidRPr="00210BD1">
              <w:rPr>
                <w:rFonts w:cs="Arial"/>
                <w:sz w:val="18"/>
                <w:szCs w:val="18"/>
              </w:rPr>
              <w:t>Staff</w:t>
            </w:r>
          </w:p>
          <w:p w14:paraId="3CA02F2F" w14:textId="77777777" w:rsidR="002A6E17" w:rsidRPr="00210BD1" w:rsidRDefault="002A6E17" w:rsidP="005663B4">
            <w:pPr>
              <w:pStyle w:val="7Tablecopybulleted"/>
              <w:spacing w:before="120" w:after="0"/>
              <w:ind w:left="198"/>
              <w:rPr>
                <w:rFonts w:cs="Arial"/>
                <w:sz w:val="18"/>
                <w:szCs w:val="18"/>
              </w:rPr>
            </w:pPr>
            <w:r>
              <w:rPr>
                <w:rFonts w:cs="Arial"/>
                <w:sz w:val="18"/>
                <w:szCs w:val="18"/>
              </w:rPr>
              <w:t>Student</w:t>
            </w:r>
            <w:r w:rsidRPr="00210BD1">
              <w:rPr>
                <w:rFonts w:cs="Arial"/>
                <w:sz w:val="18"/>
                <w:szCs w:val="18"/>
              </w:rPr>
              <w:t>s</w:t>
            </w:r>
          </w:p>
          <w:p w14:paraId="7D26149E" w14:textId="77777777" w:rsidR="002A6E17" w:rsidRDefault="002A6E17" w:rsidP="005663B4">
            <w:pPr>
              <w:pStyle w:val="7Tablecopybulleted"/>
              <w:spacing w:before="120" w:after="0"/>
              <w:ind w:left="198"/>
              <w:rPr>
                <w:rFonts w:cs="Arial"/>
                <w:sz w:val="18"/>
                <w:szCs w:val="18"/>
              </w:rPr>
            </w:pPr>
            <w:r w:rsidRPr="00210BD1">
              <w:rPr>
                <w:rFonts w:cs="Arial"/>
                <w:sz w:val="18"/>
                <w:szCs w:val="18"/>
              </w:rPr>
              <w:t>Contractors</w:t>
            </w:r>
          </w:p>
          <w:p w14:paraId="36C85953" w14:textId="0E0551F6" w:rsidR="002A6E17" w:rsidRPr="002A6E17" w:rsidRDefault="002A6E17" w:rsidP="005663B4">
            <w:pPr>
              <w:pStyle w:val="7Tablecopybulleted"/>
              <w:spacing w:before="120" w:after="0"/>
              <w:ind w:left="198"/>
              <w:rPr>
                <w:rFonts w:cs="Arial"/>
                <w:sz w:val="18"/>
                <w:szCs w:val="18"/>
              </w:rPr>
            </w:pPr>
            <w:r w:rsidRPr="002A6E17">
              <w:rPr>
                <w:rFonts w:cs="Arial"/>
                <w:sz w:val="18"/>
                <w:szCs w:val="18"/>
              </w:rPr>
              <w:t>Visitors</w:t>
            </w:r>
          </w:p>
        </w:tc>
        <w:tc>
          <w:tcPr>
            <w:tcW w:w="6237" w:type="dxa"/>
            <w:tcBorders>
              <w:top w:val="single" w:sz="12" w:space="0" w:color="auto"/>
              <w:bottom w:val="single" w:sz="12" w:space="0" w:color="auto"/>
            </w:tcBorders>
            <w:shd w:val="clear" w:color="auto" w:fill="auto"/>
            <w:tcMar>
              <w:left w:w="57" w:type="dxa"/>
              <w:right w:w="57" w:type="dxa"/>
            </w:tcMar>
          </w:tcPr>
          <w:p w14:paraId="0F298745" w14:textId="3160CF9E" w:rsidR="005663B4" w:rsidRPr="00CD1D0A" w:rsidRDefault="005663B4" w:rsidP="005663B4">
            <w:pPr>
              <w:spacing w:before="120" w:after="0" w:line="240" w:lineRule="auto"/>
              <w:rPr>
                <w:rFonts w:ascii="Arial" w:hAnsi="Arial" w:cs="Arial"/>
                <w:b/>
                <w:bCs/>
                <w:color w:val="0070C0"/>
                <w:sz w:val="18"/>
                <w:szCs w:val="18"/>
              </w:rPr>
            </w:pPr>
            <w:r w:rsidRPr="00CD1D0A">
              <w:rPr>
                <w:rFonts w:ascii="Arial" w:hAnsi="Arial" w:cs="Arial"/>
                <w:b/>
                <w:bCs/>
                <w:color w:val="0070C0"/>
                <w:sz w:val="18"/>
                <w:szCs w:val="18"/>
              </w:rPr>
              <w:t>Lateral Flow Device (LFD) Testing:</w:t>
            </w:r>
          </w:p>
          <w:p w14:paraId="063C5826" w14:textId="75672318" w:rsidR="005663B4" w:rsidRPr="003511BB" w:rsidRDefault="00DA6892" w:rsidP="003511BB">
            <w:pPr>
              <w:spacing w:after="0" w:line="240" w:lineRule="auto"/>
              <w:rPr>
                <w:rFonts w:ascii="Arial" w:hAnsi="Arial" w:cs="Arial"/>
                <w:sz w:val="18"/>
                <w:szCs w:val="18"/>
              </w:rPr>
            </w:pPr>
            <w:r w:rsidRPr="00DA6892">
              <w:rPr>
                <w:rFonts w:ascii="Arial" w:hAnsi="Arial" w:cs="Arial"/>
                <w:sz w:val="18"/>
                <w:szCs w:val="18"/>
              </w:rPr>
              <w:t>Rapid testing using Lateral Flow Devices (LFDs) helps to identify people who are infectious but do not have any COVID-19 symptoms</w:t>
            </w:r>
            <w:r w:rsidR="00C02B08">
              <w:rPr>
                <w:rFonts w:ascii="Arial" w:hAnsi="Arial" w:cs="Arial"/>
                <w:sz w:val="18"/>
                <w:szCs w:val="18"/>
              </w:rPr>
              <w:t>. W</w:t>
            </w:r>
            <w:r w:rsidRPr="00DA6892">
              <w:rPr>
                <w:rFonts w:ascii="Arial" w:hAnsi="Arial" w:cs="Arial"/>
                <w:sz w:val="18"/>
                <w:szCs w:val="18"/>
              </w:rPr>
              <w:t>hile testing remains voluntary, students are strongly encouraged to self-swab and test themselves twice a week at home</w:t>
            </w:r>
            <w:r>
              <w:rPr>
                <w:rFonts w:ascii="Arial" w:hAnsi="Arial" w:cs="Arial"/>
                <w:sz w:val="18"/>
                <w:szCs w:val="18"/>
              </w:rPr>
              <w:t>.</w:t>
            </w:r>
          </w:p>
          <w:p w14:paraId="3B1296F8" w14:textId="77777777" w:rsidR="003511BB" w:rsidRPr="003511BB" w:rsidRDefault="003511BB" w:rsidP="00AE59A5">
            <w:pPr>
              <w:pStyle w:val="ListParagraph"/>
              <w:numPr>
                <w:ilvl w:val="0"/>
                <w:numId w:val="28"/>
              </w:numPr>
              <w:spacing w:after="0" w:line="240" w:lineRule="auto"/>
              <w:contextualSpacing w:val="0"/>
              <w:rPr>
                <w:rFonts w:ascii="Arial" w:hAnsi="Arial" w:cs="Arial"/>
                <w:sz w:val="18"/>
                <w:szCs w:val="18"/>
              </w:rPr>
            </w:pPr>
            <w:r w:rsidRPr="003511BB">
              <w:rPr>
                <w:rFonts w:ascii="Arial" w:hAnsi="Arial" w:cs="Arial"/>
                <w:sz w:val="18"/>
                <w:szCs w:val="18"/>
              </w:rPr>
              <w:t>Results (whether void, positive or negative) must be reported to NHS Test and Trace as soon as the test is completed either online or by telephone as per the instructions in the home test kit.</w:t>
            </w:r>
          </w:p>
          <w:p w14:paraId="53367A70" w14:textId="6D3CE35F" w:rsidR="003511BB" w:rsidRPr="003511BB" w:rsidRDefault="003511BB" w:rsidP="00C02B08">
            <w:pPr>
              <w:pStyle w:val="ListParagraph"/>
              <w:numPr>
                <w:ilvl w:val="0"/>
                <w:numId w:val="28"/>
              </w:numPr>
              <w:spacing w:before="80" w:after="0" w:line="240" w:lineRule="auto"/>
              <w:ind w:left="357" w:hanging="357"/>
              <w:contextualSpacing w:val="0"/>
              <w:rPr>
                <w:rFonts w:ascii="Arial" w:hAnsi="Arial" w:cs="Arial"/>
                <w:sz w:val="18"/>
                <w:szCs w:val="18"/>
              </w:rPr>
            </w:pPr>
            <w:r w:rsidRPr="003511BB">
              <w:rPr>
                <w:rFonts w:ascii="Arial" w:hAnsi="Arial" w:cs="Arial"/>
                <w:sz w:val="18"/>
                <w:szCs w:val="18"/>
              </w:rPr>
              <w:t>Students with a positive LFD test result must self-isolate in line with the stay-at-home guidance. They will also need to arrange a lab-based polymerase chain reaction (PCR) test to confirm the result. If the PCR test is taken within 2 days of the positive lateral flow test, and is negative, it overrides the self-test LFD test and the student can return to school, as long as t</w:t>
            </w:r>
            <w:r w:rsidR="00C02B08">
              <w:rPr>
                <w:rFonts w:ascii="Arial" w:hAnsi="Arial" w:cs="Arial"/>
                <w:sz w:val="18"/>
                <w:szCs w:val="18"/>
              </w:rPr>
              <w:t>he individual doesn’t have Covid</w:t>
            </w:r>
            <w:r w:rsidRPr="003511BB">
              <w:rPr>
                <w:rFonts w:ascii="Arial" w:hAnsi="Arial" w:cs="Arial"/>
                <w:sz w:val="18"/>
                <w:szCs w:val="18"/>
              </w:rPr>
              <w:t>-19 symptoms.</w:t>
            </w:r>
            <w:r w:rsidR="00C02B08">
              <w:rPr>
                <w:rFonts w:ascii="Arial" w:hAnsi="Arial" w:cs="Arial"/>
                <w:sz w:val="18"/>
                <w:szCs w:val="18"/>
              </w:rPr>
              <w:t xml:space="preserve"> </w:t>
            </w:r>
            <w:r w:rsidRPr="003511BB">
              <w:rPr>
                <w:rFonts w:ascii="Arial" w:hAnsi="Arial" w:cs="Arial"/>
                <w:sz w:val="18"/>
                <w:szCs w:val="18"/>
              </w:rPr>
              <w:t>Those with a negative LFD test result can also continue to attend school and use protective measures.</w:t>
            </w:r>
          </w:p>
          <w:p w14:paraId="6C040C6D" w14:textId="77777777" w:rsidR="003511BB" w:rsidRPr="003511BB" w:rsidRDefault="003511BB" w:rsidP="00C02B08">
            <w:pPr>
              <w:pStyle w:val="ListParagraph"/>
              <w:numPr>
                <w:ilvl w:val="0"/>
                <w:numId w:val="28"/>
              </w:numPr>
              <w:spacing w:before="80" w:after="0" w:line="240" w:lineRule="auto"/>
              <w:ind w:left="357" w:hanging="357"/>
              <w:contextualSpacing w:val="0"/>
              <w:rPr>
                <w:rFonts w:ascii="Arial" w:hAnsi="Arial" w:cs="Arial"/>
                <w:sz w:val="18"/>
                <w:szCs w:val="18"/>
              </w:rPr>
            </w:pPr>
            <w:r w:rsidRPr="003511BB">
              <w:rPr>
                <w:rFonts w:ascii="Arial" w:hAnsi="Arial" w:cs="Arial"/>
                <w:sz w:val="18"/>
                <w:szCs w:val="18"/>
              </w:rPr>
              <w:t>The asymptomatic testing programme (LFD Test) does not replace the current testing policy for those with symptoms. Anyone with symptoms (even if they recently had a negative LFD test result), should still self-isolate immediately according to government guidelines. Those with symptoms are also expected to order a test online or visit a test site to take a lab-based PCR test to check if they have the virus.</w:t>
            </w:r>
          </w:p>
          <w:p w14:paraId="6F954E72" w14:textId="725DA775" w:rsidR="003511BB" w:rsidRPr="003511BB" w:rsidRDefault="003511BB" w:rsidP="00C02B08">
            <w:pPr>
              <w:numPr>
                <w:ilvl w:val="0"/>
                <w:numId w:val="28"/>
              </w:numPr>
              <w:spacing w:before="80" w:after="0" w:line="240" w:lineRule="auto"/>
              <w:ind w:left="357" w:hanging="357"/>
              <w:rPr>
                <w:rFonts w:ascii="Arial" w:hAnsi="Arial" w:cs="Arial"/>
                <w:b/>
                <w:bCs/>
                <w:sz w:val="18"/>
                <w:szCs w:val="18"/>
              </w:rPr>
            </w:pPr>
            <w:r w:rsidRPr="003511BB">
              <w:rPr>
                <w:rFonts w:ascii="Arial" w:hAnsi="Arial" w:cs="Arial"/>
                <w:sz w:val="18"/>
                <w:szCs w:val="18"/>
              </w:rPr>
              <w:t>We have a supply of Lateral Flow Device Test Kits available at school and parents / students are welcome to request these from the main office on either site – there is no cost incurred for this</w:t>
            </w:r>
          </w:p>
          <w:p w14:paraId="444BB9C7" w14:textId="07EB9B6F" w:rsidR="005663B4" w:rsidRPr="003511BB" w:rsidRDefault="005663B4" w:rsidP="00AE59A5">
            <w:pPr>
              <w:numPr>
                <w:ilvl w:val="0"/>
                <w:numId w:val="28"/>
              </w:numPr>
              <w:spacing w:before="80" w:after="0" w:line="240" w:lineRule="auto"/>
              <w:rPr>
                <w:rFonts w:ascii="Arial" w:hAnsi="Arial" w:cs="Arial"/>
                <w:b/>
                <w:bCs/>
                <w:sz w:val="18"/>
                <w:szCs w:val="18"/>
              </w:rPr>
            </w:pPr>
            <w:r w:rsidRPr="003511BB">
              <w:rPr>
                <w:rFonts w:ascii="Arial" w:hAnsi="Arial" w:cs="Arial"/>
                <w:sz w:val="18"/>
                <w:szCs w:val="18"/>
              </w:rPr>
              <w:t xml:space="preserve">If a student tests positive for coronavirus (COVID-19) through an LFD Test at school it is the parents’/carers’ responsibility to arrange for them </w:t>
            </w:r>
            <w:r w:rsidRPr="003511BB">
              <w:rPr>
                <w:rFonts w:ascii="Arial" w:hAnsi="Arial" w:cs="Arial"/>
                <w:sz w:val="18"/>
                <w:szCs w:val="18"/>
              </w:rPr>
              <w:lastRenderedPageBreak/>
              <w:t xml:space="preserve">to be collected </w:t>
            </w:r>
            <w:r w:rsidR="008F1F9D" w:rsidRPr="003511BB">
              <w:rPr>
                <w:rFonts w:ascii="Arial" w:hAnsi="Arial" w:cs="Arial"/>
                <w:sz w:val="18"/>
                <w:szCs w:val="18"/>
              </w:rPr>
              <w:t xml:space="preserve">from school </w:t>
            </w:r>
            <w:r w:rsidRPr="003511BB">
              <w:rPr>
                <w:rFonts w:ascii="Arial" w:hAnsi="Arial" w:cs="Arial"/>
                <w:sz w:val="18"/>
                <w:szCs w:val="18"/>
              </w:rPr>
              <w:t>as quickly as possible</w:t>
            </w:r>
            <w:r w:rsidR="003709AE">
              <w:rPr>
                <w:rFonts w:ascii="Arial" w:hAnsi="Arial" w:cs="Arial"/>
                <w:sz w:val="18"/>
                <w:szCs w:val="18"/>
              </w:rPr>
              <w:t xml:space="preserve"> and arrange for a PCR test.</w:t>
            </w:r>
          </w:p>
          <w:p w14:paraId="2822F01F" w14:textId="77777777" w:rsidR="005663B4" w:rsidRPr="008F1F9D" w:rsidRDefault="005663B4" w:rsidP="00AE59A5">
            <w:pPr>
              <w:numPr>
                <w:ilvl w:val="0"/>
                <w:numId w:val="28"/>
              </w:numPr>
              <w:spacing w:before="80" w:after="0" w:line="240" w:lineRule="auto"/>
              <w:rPr>
                <w:rFonts w:ascii="Arial" w:hAnsi="Arial" w:cs="Arial"/>
                <w:bCs/>
                <w:sz w:val="18"/>
                <w:szCs w:val="18"/>
              </w:rPr>
            </w:pPr>
            <w:r w:rsidRPr="008F1F9D">
              <w:rPr>
                <w:rFonts w:ascii="Arial" w:hAnsi="Arial" w:cs="Arial"/>
                <w:bCs/>
                <w:sz w:val="18"/>
                <w:szCs w:val="18"/>
              </w:rPr>
              <w:t>Staff members and parents/carers are reminded that they will need to be ready and willing to:</w:t>
            </w:r>
          </w:p>
          <w:p w14:paraId="5F628D28" w14:textId="77777777" w:rsidR="005663B4" w:rsidRDefault="005663B4" w:rsidP="00C02B08">
            <w:pPr>
              <w:tabs>
                <w:tab w:val="left" w:pos="651"/>
              </w:tabs>
              <w:spacing w:after="0" w:line="240" w:lineRule="auto"/>
              <w:ind w:left="651" w:hanging="283"/>
              <w:rPr>
                <w:rFonts w:ascii="Arial" w:hAnsi="Arial" w:cs="Arial"/>
                <w:bCs/>
                <w:sz w:val="18"/>
                <w:szCs w:val="18"/>
              </w:rPr>
            </w:pPr>
            <w:r>
              <w:rPr>
                <w:rFonts w:ascii="Arial" w:hAnsi="Arial" w:cs="Arial"/>
                <w:sz w:val="18"/>
                <w:szCs w:val="18"/>
              </w:rPr>
              <w:t>a)</w:t>
            </w:r>
            <w:r>
              <w:rPr>
                <w:rFonts w:ascii="Arial" w:hAnsi="Arial" w:cs="Arial"/>
                <w:sz w:val="18"/>
                <w:szCs w:val="18"/>
              </w:rPr>
              <w:tab/>
              <w:t>N</w:t>
            </w:r>
            <w:r w:rsidRPr="00682391">
              <w:rPr>
                <w:rFonts w:ascii="Arial" w:hAnsi="Arial" w:cs="Arial"/>
                <w:bCs/>
                <w:sz w:val="18"/>
                <w:szCs w:val="18"/>
              </w:rPr>
              <w:t>ot come into the school if they have symptoms and must be sent home to self-isolate if they develop them in school.</w:t>
            </w:r>
          </w:p>
          <w:p w14:paraId="62CE24B3" w14:textId="77777777" w:rsidR="005663B4" w:rsidRDefault="005663B4" w:rsidP="00C02B08">
            <w:pPr>
              <w:tabs>
                <w:tab w:val="left" w:pos="651"/>
              </w:tabs>
              <w:spacing w:after="0" w:line="240" w:lineRule="auto"/>
              <w:ind w:left="651" w:hanging="283"/>
              <w:rPr>
                <w:rFonts w:ascii="Arial" w:hAnsi="Arial" w:cs="Arial"/>
                <w:sz w:val="18"/>
                <w:szCs w:val="18"/>
              </w:rPr>
            </w:pPr>
            <w:r>
              <w:rPr>
                <w:rFonts w:ascii="Arial" w:hAnsi="Arial" w:cs="Arial"/>
                <w:bCs/>
                <w:sz w:val="18"/>
                <w:szCs w:val="18"/>
              </w:rPr>
              <w:t>b)</w:t>
            </w:r>
            <w:r>
              <w:rPr>
                <w:rFonts w:ascii="Arial" w:hAnsi="Arial" w:cs="Arial"/>
                <w:bCs/>
                <w:sz w:val="18"/>
                <w:szCs w:val="18"/>
              </w:rPr>
              <w:tab/>
              <w:t>P</w:t>
            </w:r>
            <w:r w:rsidRPr="00682391">
              <w:rPr>
                <w:rFonts w:ascii="Arial" w:hAnsi="Arial" w:cs="Arial"/>
                <w:sz w:val="18"/>
                <w:szCs w:val="18"/>
              </w:rPr>
              <w:t>rovide details of anyone they or their child have been in close contact with if they were to test positive for coronavirus (COVID-19) or if asked by NHS Test and Trace</w:t>
            </w:r>
          </w:p>
          <w:p w14:paraId="1962D9D2" w14:textId="77777777" w:rsidR="005663B4" w:rsidRPr="00682391" w:rsidRDefault="005663B4" w:rsidP="00C02B08">
            <w:pPr>
              <w:tabs>
                <w:tab w:val="left" w:pos="651"/>
              </w:tabs>
              <w:spacing w:after="0" w:line="240" w:lineRule="auto"/>
              <w:ind w:left="651" w:hanging="283"/>
              <w:rPr>
                <w:rFonts w:ascii="Arial" w:hAnsi="Arial" w:cs="Arial"/>
                <w:sz w:val="18"/>
                <w:szCs w:val="18"/>
              </w:rPr>
            </w:pPr>
            <w:r>
              <w:rPr>
                <w:rFonts w:ascii="Arial" w:hAnsi="Arial" w:cs="Arial"/>
                <w:sz w:val="18"/>
                <w:szCs w:val="18"/>
              </w:rPr>
              <w:t>c)</w:t>
            </w:r>
            <w:r>
              <w:rPr>
                <w:rFonts w:ascii="Arial" w:hAnsi="Arial" w:cs="Arial"/>
                <w:sz w:val="18"/>
                <w:szCs w:val="18"/>
              </w:rPr>
              <w:tab/>
              <w:t>S</w:t>
            </w:r>
            <w:r w:rsidRPr="00682391">
              <w:rPr>
                <w:rFonts w:ascii="Arial" w:hAnsi="Arial" w:cs="Arial"/>
                <w:bCs/>
                <w:sz w:val="18"/>
                <w:szCs w:val="18"/>
              </w:rPr>
              <w:t>elf-isolate if they have been in close contact with someone who tests positive for coronavirus (COVID-19), or if anyone in their household develops symptoms of coronavirus (COVID-19)</w:t>
            </w:r>
          </w:p>
          <w:p w14:paraId="004B0B42" w14:textId="77777777" w:rsidR="005663B4" w:rsidRPr="00331525" w:rsidRDefault="005663B4" w:rsidP="00AE59A5">
            <w:pPr>
              <w:numPr>
                <w:ilvl w:val="0"/>
                <w:numId w:val="28"/>
              </w:numPr>
              <w:spacing w:before="80" w:after="0" w:line="240" w:lineRule="auto"/>
              <w:rPr>
                <w:rFonts w:ascii="Arial" w:hAnsi="Arial" w:cs="Arial"/>
                <w:sz w:val="18"/>
                <w:szCs w:val="18"/>
              </w:rPr>
            </w:pPr>
            <w:r w:rsidRPr="00682391">
              <w:rPr>
                <w:rFonts w:ascii="Arial" w:hAnsi="Arial" w:cs="Arial"/>
                <w:sz w:val="18"/>
                <w:szCs w:val="18"/>
              </w:rPr>
              <w:t>The NHS COVID-19 app</w:t>
            </w:r>
            <w:r>
              <w:rPr>
                <w:rFonts w:ascii="Arial" w:hAnsi="Arial" w:cs="Arial"/>
                <w:sz w:val="18"/>
                <w:szCs w:val="18"/>
              </w:rPr>
              <w:t xml:space="preserve"> </w:t>
            </w:r>
            <w:r w:rsidRPr="00682391">
              <w:rPr>
                <w:rFonts w:ascii="Arial" w:hAnsi="Arial" w:cs="Arial"/>
                <w:sz w:val="18"/>
                <w:szCs w:val="18"/>
              </w:rPr>
              <w:t>is available to anyone aged 16 or over to download if they choose.</w:t>
            </w:r>
            <w:r>
              <w:rPr>
                <w:rFonts w:ascii="Arial" w:hAnsi="Arial" w:cs="Arial"/>
                <w:sz w:val="18"/>
                <w:szCs w:val="18"/>
              </w:rPr>
              <w:t xml:space="preserve"> </w:t>
            </w:r>
            <w:r w:rsidRPr="00682391">
              <w:rPr>
                <w:rFonts w:ascii="Arial" w:hAnsi="Arial" w:cs="Arial"/>
                <w:sz w:val="18"/>
                <w:szCs w:val="18"/>
              </w:rPr>
              <w:t>This will mean that some students in year 11, and the majority of students in years 12 and above will be eligible to use the app and benefit from its features.</w:t>
            </w:r>
            <w:r>
              <w:rPr>
                <w:rFonts w:ascii="Arial" w:hAnsi="Arial" w:cs="Arial"/>
                <w:sz w:val="18"/>
                <w:szCs w:val="18"/>
              </w:rPr>
              <w:t xml:space="preserve"> </w:t>
            </w:r>
            <w:r w:rsidRPr="00682391">
              <w:rPr>
                <w:rFonts w:ascii="Arial" w:hAnsi="Arial" w:cs="Arial"/>
                <w:sz w:val="18"/>
                <w:szCs w:val="18"/>
              </w:rPr>
              <w:t xml:space="preserve">Staff members </w:t>
            </w:r>
            <w:r>
              <w:rPr>
                <w:rFonts w:ascii="Arial" w:hAnsi="Arial" w:cs="Arial"/>
                <w:sz w:val="18"/>
                <w:szCs w:val="18"/>
              </w:rPr>
              <w:t>are</w:t>
            </w:r>
            <w:r w:rsidRPr="00682391">
              <w:rPr>
                <w:rFonts w:ascii="Arial" w:hAnsi="Arial" w:cs="Arial"/>
                <w:sz w:val="18"/>
                <w:szCs w:val="18"/>
              </w:rPr>
              <w:t xml:space="preserve"> also </w:t>
            </w:r>
            <w:r>
              <w:rPr>
                <w:rFonts w:ascii="Arial" w:hAnsi="Arial" w:cs="Arial"/>
                <w:sz w:val="18"/>
                <w:szCs w:val="18"/>
              </w:rPr>
              <w:t>encouraged</w:t>
            </w:r>
            <w:r w:rsidRPr="00682391">
              <w:rPr>
                <w:rFonts w:ascii="Arial" w:hAnsi="Arial" w:cs="Arial"/>
                <w:sz w:val="18"/>
                <w:szCs w:val="18"/>
              </w:rPr>
              <w:t xml:space="preserve"> to use the app.</w:t>
            </w:r>
          </w:p>
          <w:p w14:paraId="2E479863" w14:textId="77777777" w:rsidR="00CA34BD" w:rsidRPr="00331525" w:rsidRDefault="00CA34BD" w:rsidP="00CA34BD">
            <w:pPr>
              <w:spacing w:before="80" w:after="0" w:line="240" w:lineRule="auto"/>
              <w:rPr>
                <w:rFonts w:ascii="Arial" w:hAnsi="Arial" w:cs="Arial"/>
                <w:sz w:val="18"/>
                <w:szCs w:val="18"/>
              </w:rPr>
            </w:pPr>
          </w:p>
          <w:p w14:paraId="4E19F14E" w14:textId="41840609" w:rsidR="002A6E17" w:rsidRPr="008F1F9D" w:rsidRDefault="002A6E17" w:rsidP="00CA34BD">
            <w:pPr>
              <w:spacing w:after="0"/>
              <w:rPr>
                <w:rFonts w:ascii="Arial" w:hAnsi="Arial" w:cs="Arial"/>
                <w:b/>
                <w:color w:val="0070C0"/>
                <w:sz w:val="18"/>
                <w:szCs w:val="18"/>
                <w:bdr w:val="none" w:sz="0" w:space="0" w:color="auto" w:frame="1"/>
                <w:shd w:val="clear" w:color="auto" w:fill="FFFFFF"/>
              </w:rPr>
            </w:pPr>
            <w:r w:rsidRPr="008F1F9D">
              <w:rPr>
                <w:rFonts w:ascii="Arial" w:hAnsi="Arial" w:cs="Arial"/>
                <w:b/>
                <w:color w:val="0070C0"/>
                <w:sz w:val="18"/>
                <w:szCs w:val="18"/>
                <w:bdr w:val="none" w:sz="0" w:space="0" w:color="auto" w:frame="1"/>
                <w:shd w:val="clear" w:color="auto" w:fill="FFFFFF"/>
              </w:rPr>
              <w:t>Offices and Reception Area</w:t>
            </w:r>
            <w:r w:rsidR="00774455" w:rsidRPr="008F1F9D">
              <w:rPr>
                <w:rFonts w:ascii="Arial" w:hAnsi="Arial" w:cs="Arial"/>
                <w:b/>
                <w:color w:val="0070C0"/>
                <w:sz w:val="18"/>
                <w:szCs w:val="18"/>
                <w:bdr w:val="none" w:sz="0" w:space="0" w:color="auto" w:frame="1"/>
                <w:shd w:val="clear" w:color="auto" w:fill="FFFFFF"/>
              </w:rPr>
              <w:t>:</w:t>
            </w:r>
          </w:p>
          <w:p w14:paraId="238BF26E" w14:textId="77777777" w:rsidR="008D6265" w:rsidRPr="00331525" w:rsidRDefault="002A6E17" w:rsidP="00AE59A5">
            <w:pPr>
              <w:pStyle w:val="ListParagraph"/>
              <w:numPr>
                <w:ilvl w:val="0"/>
                <w:numId w:val="28"/>
              </w:numPr>
              <w:spacing w:after="0" w:line="240" w:lineRule="auto"/>
              <w:contextualSpacing w:val="0"/>
              <w:rPr>
                <w:rFonts w:ascii="Arial" w:hAnsi="Arial" w:cs="Arial"/>
                <w:sz w:val="18"/>
                <w:szCs w:val="18"/>
              </w:rPr>
            </w:pPr>
            <w:r w:rsidRPr="00331525">
              <w:rPr>
                <w:rFonts w:ascii="Arial" w:hAnsi="Arial" w:cs="Arial"/>
                <w:sz w:val="18"/>
                <w:szCs w:val="18"/>
              </w:rPr>
              <w:t xml:space="preserve">The main office (both sites) is for office/reception staff only. Signage will remind staff, students, and visitors to the school that they are not to enter the school offices. </w:t>
            </w:r>
          </w:p>
          <w:p w14:paraId="1B949A76" w14:textId="77777777" w:rsidR="008D6265"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Access to the office staff is via the reception hatch/window only.</w:t>
            </w:r>
          </w:p>
          <w:p w14:paraId="5F282EDA" w14:textId="0D94ABEF"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Waiting areas are reconfigured to ensure that social distancing can be maintained.</w:t>
            </w:r>
          </w:p>
          <w:p w14:paraId="239A4B5F" w14:textId="77777777"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Office windows will be opened where practical, to encourage as much natural ventilation as possible.</w:t>
            </w:r>
          </w:p>
          <w:p w14:paraId="714A3DBF" w14:textId="15881D90"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Telephones must not be shared, and staff should transfer calls rather than pass handsets to colleagues. Where this is not possible staff will wipe receivers with anti-bacterial wipes.</w:t>
            </w:r>
          </w:p>
          <w:p w14:paraId="482FB81B" w14:textId="01FC903B"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Visitors (parents, contractors, outreach specialists…etc.) are informed of the hygiene and social distancing measures operating in the school which they must follow. They will also be asked to engage with the NHS Track and Trace App via the QR Code which is on display at reception desk</w:t>
            </w:r>
            <w:r w:rsidR="00054A92" w:rsidRPr="00331525">
              <w:rPr>
                <w:rFonts w:ascii="Arial" w:hAnsi="Arial" w:cs="Arial"/>
                <w:sz w:val="18"/>
                <w:szCs w:val="18"/>
              </w:rPr>
              <w:t>s</w:t>
            </w:r>
            <w:r w:rsidRPr="00331525">
              <w:rPr>
                <w:rFonts w:ascii="Arial" w:hAnsi="Arial" w:cs="Arial"/>
                <w:sz w:val="18"/>
                <w:szCs w:val="18"/>
              </w:rPr>
              <w:t>.</w:t>
            </w:r>
          </w:p>
          <w:p w14:paraId="5910EB29" w14:textId="62FCD094" w:rsidR="00054A92" w:rsidRPr="00331525" w:rsidRDefault="00054A92"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 xml:space="preserve">Visitors (parents, contractors, outreach specialists…etc.) must sanitise hands or use the wash stations at </w:t>
            </w:r>
            <w:r w:rsidR="00014665">
              <w:rPr>
                <w:rFonts w:ascii="Arial" w:hAnsi="Arial" w:cs="Arial"/>
                <w:sz w:val="18"/>
                <w:szCs w:val="18"/>
              </w:rPr>
              <w:t>the site entrance</w:t>
            </w:r>
            <w:r w:rsidRPr="00331525">
              <w:rPr>
                <w:rFonts w:ascii="Arial" w:hAnsi="Arial" w:cs="Arial"/>
                <w:sz w:val="18"/>
                <w:szCs w:val="18"/>
              </w:rPr>
              <w:t xml:space="preserve"> before entering the school site. Visitors (parents, contractors, outreach specialists…etc.) must wear a face covering at all times when on the school sites.</w:t>
            </w:r>
          </w:p>
          <w:p w14:paraId="69B6B70D" w14:textId="3E52139A" w:rsidR="002A6E17" w:rsidRPr="00331525" w:rsidRDefault="00054A92"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Disposable sticky labels will be used as ID badges rather than the usual plastic ‘visitor passes</w:t>
            </w:r>
            <w:r w:rsidR="009D5A39">
              <w:rPr>
                <w:rFonts w:ascii="Arial" w:hAnsi="Arial" w:cs="Arial"/>
                <w:sz w:val="18"/>
                <w:szCs w:val="18"/>
              </w:rPr>
              <w:t>’</w:t>
            </w:r>
            <w:r w:rsidRPr="00331525">
              <w:rPr>
                <w:rFonts w:ascii="Arial" w:hAnsi="Arial" w:cs="Arial"/>
                <w:sz w:val="18"/>
                <w:szCs w:val="18"/>
              </w:rPr>
              <w:t xml:space="preserve">. When </w:t>
            </w:r>
            <w:r w:rsidR="002A6E17" w:rsidRPr="00331525">
              <w:rPr>
                <w:rFonts w:ascii="Arial" w:hAnsi="Arial" w:cs="Arial"/>
                <w:sz w:val="18"/>
                <w:szCs w:val="18"/>
              </w:rPr>
              <w:t>visitor passes, keys or fobs/ lanyards are</w:t>
            </w:r>
            <w:r w:rsidRPr="00331525">
              <w:rPr>
                <w:rFonts w:ascii="Arial" w:hAnsi="Arial" w:cs="Arial"/>
                <w:sz w:val="18"/>
                <w:szCs w:val="18"/>
              </w:rPr>
              <w:t xml:space="preserve"> required/used, they will be</w:t>
            </w:r>
            <w:r w:rsidR="002A6E17" w:rsidRPr="00331525">
              <w:rPr>
                <w:rFonts w:ascii="Arial" w:hAnsi="Arial" w:cs="Arial"/>
                <w:sz w:val="18"/>
                <w:szCs w:val="18"/>
              </w:rPr>
              <w:t xml:space="preserve"> kept stored separately from other items and cleaned and sanitised before reissue.</w:t>
            </w:r>
          </w:p>
          <w:p w14:paraId="341F68B3" w14:textId="07E6EE68"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lastRenderedPageBreak/>
              <w:t>Only one person (apart from Mrs Mc</w:t>
            </w:r>
            <w:r w:rsidR="00E72330">
              <w:rPr>
                <w:rFonts w:ascii="Arial" w:hAnsi="Arial" w:cs="Arial"/>
                <w:sz w:val="18"/>
                <w:szCs w:val="18"/>
              </w:rPr>
              <w:t>E</w:t>
            </w:r>
            <w:r w:rsidRPr="00331525">
              <w:rPr>
                <w:rFonts w:ascii="Arial" w:hAnsi="Arial" w:cs="Arial"/>
                <w:sz w:val="18"/>
                <w:szCs w:val="18"/>
              </w:rPr>
              <w:t>voy, who has her own office space) is allowed to use the Reprographics Room at a time.</w:t>
            </w:r>
          </w:p>
          <w:p w14:paraId="54154E81" w14:textId="77777777"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While the key-pads on communal photocopiers/printers are contactless, staff must still sanitise their hands after using these devices. Personal printers, copiers and shredders must not be shared.</w:t>
            </w:r>
          </w:p>
          <w:p w14:paraId="1528EAAB" w14:textId="77777777"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All teachers and staff with offices will implement a “clear desk policy” to facilitate the thorough cleaning of desks at the end of each school day.</w:t>
            </w:r>
          </w:p>
          <w:p w14:paraId="187C6FEC" w14:textId="5D7372A6"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Staff should clean and sanitise their workstation (including chair arms) at the beginning and end of the day.</w:t>
            </w:r>
          </w:p>
          <w:p w14:paraId="310220C6" w14:textId="77777777" w:rsidR="002A6E17" w:rsidRPr="00331525" w:rsidRDefault="002A6E17" w:rsidP="008D6265">
            <w:pPr>
              <w:spacing w:before="80" w:after="0" w:line="240" w:lineRule="auto"/>
              <w:ind w:left="229" w:hanging="229"/>
              <w:rPr>
                <w:rFonts w:ascii="Arial" w:hAnsi="Arial" w:cs="Arial"/>
                <w:sz w:val="18"/>
                <w:szCs w:val="18"/>
              </w:rPr>
            </w:pPr>
          </w:p>
          <w:p w14:paraId="5F27A6B9" w14:textId="77777777" w:rsidR="002A6E17" w:rsidRPr="008F1F9D" w:rsidRDefault="002A6E17" w:rsidP="00CA34BD">
            <w:pPr>
              <w:spacing w:after="0" w:line="240" w:lineRule="auto"/>
              <w:ind w:left="227" w:hanging="227"/>
              <w:rPr>
                <w:rFonts w:ascii="Arial" w:hAnsi="Arial" w:cs="Arial"/>
                <w:b/>
                <w:color w:val="0070C0"/>
                <w:sz w:val="18"/>
                <w:szCs w:val="18"/>
              </w:rPr>
            </w:pPr>
            <w:r w:rsidRPr="008F1F9D">
              <w:rPr>
                <w:rFonts w:ascii="Arial" w:hAnsi="Arial" w:cs="Arial"/>
                <w:b/>
                <w:color w:val="0070C0"/>
                <w:sz w:val="18"/>
                <w:szCs w:val="18"/>
              </w:rPr>
              <w:t>Classrooms</w:t>
            </w:r>
          </w:p>
          <w:p w14:paraId="0F33EAA4" w14:textId="77777777" w:rsidR="002A6E17" w:rsidRPr="00331525" w:rsidRDefault="002A6E17" w:rsidP="00AE59A5">
            <w:pPr>
              <w:pStyle w:val="ListParagraph"/>
              <w:numPr>
                <w:ilvl w:val="0"/>
                <w:numId w:val="28"/>
              </w:numPr>
              <w:spacing w:after="0" w:line="240" w:lineRule="auto"/>
              <w:contextualSpacing w:val="0"/>
              <w:rPr>
                <w:rFonts w:ascii="Arial" w:hAnsi="Arial" w:cs="Arial"/>
                <w:sz w:val="18"/>
                <w:szCs w:val="18"/>
              </w:rPr>
            </w:pPr>
            <w:r w:rsidRPr="00331525">
              <w:rPr>
                <w:rFonts w:ascii="Arial" w:hAnsi="Arial" w:cs="Arial"/>
                <w:sz w:val="18"/>
                <w:szCs w:val="18"/>
              </w:rPr>
              <w:t>Windows and doors (where appropriate) will be opened to allow fresh air to circulate in classrooms. Students and staff will be allowed to wear coats indoors where necessary. Students are advised to ‘layer-up’ (wear additional undergarments under their uniform) to help keep warm.</w:t>
            </w:r>
          </w:p>
          <w:p w14:paraId="55BD4A7A" w14:textId="7B347073" w:rsidR="002A6E17" w:rsidRPr="00331525" w:rsidRDefault="002A6E17"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Classrooms and Offices that are not in use will still have windows and doors open to allow for enhanced ventilation.</w:t>
            </w:r>
          </w:p>
          <w:p w14:paraId="377BA323" w14:textId="1BA95FF3" w:rsidR="00AE59A5" w:rsidRPr="00AE59A5" w:rsidRDefault="00AE59A5" w:rsidP="00AE59A5">
            <w:pPr>
              <w:pStyle w:val="ListParagraph"/>
              <w:numPr>
                <w:ilvl w:val="0"/>
                <w:numId w:val="28"/>
              </w:numPr>
              <w:spacing w:before="80" w:after="0" w:line="240" w:lineRule="auto"/>
              <w:contextualSpacing w:val="0"/>
              <w:rPr>
                <w:rFonts w:ascii="Arial" w:hAnsi="Arial" w:cs="Arial"/>
                <w:sz w:val="18"/>
                <w:szCs w:val="18"/>
              </w:rPr>
            </w:pPr>
            <w:r w:rsidRPr="00AE59A5">
              <w:rPr>
                <w:rFonts w:ascii="Arial" w:hAnsi="Arial" w:cs="Arial"/>
                <w:sz w:val="18"/>
                <w:szCs w:val="18"/>
              </w:rPr>
              <w:t>Government guidance is that face coverings are no longer recommended for staff or students in classrooms or communal areas from 17</w:t>
            </w:r>
            <w:r w:rsidRPr="00AE59A5">
              <w:rPr>
                <w:rFonts w:ascii="Arial" w:hAnsi="Arial" w:cs="Arial"/>
                <w:sz w:val="18"/>
                <w:szCs w:val="18"/>
                <w:vertAlign w:val="superscript"/>
              </w:rPr>
              <w:t>th</w:t>
            </w:r>
            <w:r w:rsidRPr="00AE59A5">
              <w:rPr>
                <w:rFonts w:ascii="Arial" w:hAnsi="Arial" w:cs="Arial"/>
                <w:sz w:val="18"/>
                <w:szCs w:val="18"/>
              </w:rPr>
              <w:t xml:space="preserve"> May. However, staff and students may continue to wear face coverings if they wish to.</w:t>
            </w:r>
          </w:p>
          <w:p w14:paraId="2DF94B5C" w14:textId="77777777" w:rsidR="00AE59A5" w:rsidRPr="00AE59A5" w:rsidRDefault="00AE59A5" w:rsidP="00AE59A5">
            <w:pPr>
              <w:pStyle w:val="ListParagraph"/>
              <w:numPr>
                <w:ilvl w:val="0"/>
                <w:numId w:val="28"/>
              </w:numPr>
              <w:spacing w:after="0" w:line="240" w:lineRule="auto"/>
              <w:contextualSpacing w:val="0"/>
              <w:rPr>
                <w:rFonts w:ascii="Arial" w:hAnsi="Arial" w:cs="Arial"/>
                <w:sz w:val="18"/>
                <w:szCs w:val="18"/>
              </w:rPr>
            </w:pPr>
            <w:r w:rsidRPr="00AE59A5">
              <w:rPr>
                <w:rFonts w:ascii="Arial" w:hAnsi="Arial" w:cs="Arial"/>
                <w:sz w:val="18"/>
                <w:szCs w:val="18"/>
              </w:rPr>
              <w:t>It is recommended that face coverings are worn by staff and visitors in situations outside of classrooms where social distancing is not possible (for example, when moving around in corridors and communal areas). Therefore, in line with this, we will continue to expect that visitors to our school will wear face coverings when they come onto our school sites and in any situation on site where social distancing is not possible.</w:t>
            </w:r>
          </w:p>
          <w:p w14:paraId="2A183ADE" w14:textId="723006A4" w:rsidR="00DC5AA2" w:rsidRPr="00331525" w:rsidRDefault="00F31872"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Wherever possible, the teacher/supervisor should remain in the marked exclusion zone during lesson</w:t>
            </w:r>
            <w:r w:rsidR="00054A92" w:rsidRPr="00331525">
              <w:rPr>
                <w:rFonts w:ascii="Arial" w:hAnsi="Arial" w:cs="Arial"/>
                <w:sz w:val="18"/>
                <w:szCs w:val="18"/>
              </w:rPr>
              <w:t>s</w:t>
            </w:r>
            <w:r w:rsidRPr="00331525">
              <w:rPr>
                <w:rFonts w:ascii="Arial" w:hAnsi="Arial" w:cs="Arial"/>
                <w:sz w:val="18"/>
                <w:szCs w:val="18"/>
              </w:rPr>
              <w:t>.</w:t>
            </w:r>
          </w:p>
          <w:p w14:paraId="57C0F6F2" w14:textId="2A007D83" w:rsidR="00DC5AA2" w:rsidRPr="00331525" w:rsidRDefault="00DC5AA2"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Students must clean their hands regularly</w:t>
            </w:r>
            <w:r w:rsidR="00331525" w:rsidRPr="00331525">
              <w:rPr>
                <w:rFonts w:ascii="Arial" w:hAnsi="Arial" w:cs="Arial"/>
                <w:sz w:val="18"/>
                <w:szCs w:val="18"/>
              </w:rPr>
              <w:t xml:space="preserve"> (usin</w:t>
            </w:r>
            <w:r w:rsidR="001E79B4">
              <w:rPr>
                <w:rFonts w:ascii="Arial" w:hAnsi="Arial" w:cs="Arial"/>
                <w:sz w:val="18"/>
                <w:szCs w:val="18"/>
              </w:rPr>
              <w:t>g the hand sanitisers or washing facilities</w:t>
            </w:r>
            <w:r w:rsidR="00331525" w:rsidRPr="00331525">
              <w:rPr>
                <w:rFonts w:ascii="Arial" w:hAnsi="Arial" w:cs="Arial"/>
                <w:sz w:val="18"/>
                <w:szCs w:val="18"/>
              </w:rPr>
              <w:t xml:space="preserve">) </w:t>
            </w:r>
            <w:r w:rsidRPr="00331525">
              <w:rPr>
                <w:rFonts w:ascii="Arial" w:hAnsi="Arial" w:cs="Arial"/>
                <w:sz w:val="18"/>
                <w:szCs w:val="18"/>
              </w:rPr>
              <w:t>including when they arrive at school, when they return from breaks, when they change rooms and before and after</w:t>
            </w:r>
            <w:r w:rsidR="00331525" w:rsidRPr="00331525">
              <w:rPr>
                <w:rFonts w:ascii="Arial" w:hAnsi="Arial" w:cs="Arial"/>
                <w:sz w:val="18"/>
                <w:szCs w:val="18"/>
              </w:rPr>
              <w:t xml:space="preserve"> </w:t>
            </w:r>
            <w:r w:rsidRPr="00331525">
              <w:rPr>
                <w:rFonts w:ascii="Arial" w:hAnsi="Arial" w:cs="Arial"/>
                <w:sz w:val="18"/>
                <w:szCs w:val="18"/>
              </w:rPr>
              <w:t>eating.</w:t>
            </w:r>
            <w:r w:rsidR="00331525" w:rsidRPr="00331525">
              <w:rPr>
                <w:rFonts w:ascii="Arial" w:hAnsi="Arial" w:cs="Arial"/>
                <w:sz w:val="18"/>
                <w:szCs w:val="18"/>
              </w:rPr>
              <w:t xml:space="preserve"> Staff will regularly remind students about the importance of this and signage is posted in classrooms and corridors to help reinforce this message.</w:t>
            </w:r>
          </w:p>
          <w:p w14:paraId="3EF19124" w14:textId="77777777" w:rsidR="002A6E17" w:rsidRPr="00331525" w:rsidRDefault="002A6E17" w:rsidP="002A6E17">
            <w:pPr>
              <w:spacing w:before="80" w:after="0" w:line="240" w:lineRule="auto"/>
              <w:ind w:left="227" w:hanging="227"/>
              <w:rPr>
                <w:rFonts w:ascii="Arial" w:hAnsi="Arial" w:cs="Arial"/>
                <w:color w:val="000000"/>
                <w:sz w:val="18"/>
                <w:szCs w:val="18"/>
                <w:bdr w:val="none" w:sz="0" w:space="0" w:color="auto" w:frame="1"/>
                <w:shd w:val="clear" w:color="auto" w:fill="FFFFFF"/>
              </w:rPr>
            </w:pPr>
          </w:p>
          <w:p w14:paraId="6BB34E74" w14:textId="77777777" w:rsidR="00DC625B" w:rsidRPr="008F1F9D" w:rsidRDefault="00DC625B" w:rsidP="00DC625B">
            <w:pPr>
              <w:spacing w:after="0" w:line="240" w:lineRule="auto"/>
              <w:ind w:left="227" w:hanging="227"/>
              <w:rPr>
                <w:rFonts w:ascii="Arial" w:hAnsi="Arial" w:cs="Arial"/>
                <w:b/>
                <w:color w:val="0070C0"/>
                <w:sz w:val="18"/>
                <w:szCs w:val="18"/>
              </w:rPr>
            </w:pPr>
            <w:r w:rsidRPr="008F1F9D">
              <w:rPr>
                <w:rFonts w:ascii="Arial" w:hAnsi="Arial" w:cs="Arial"/>
                <w:b/>
                <w:color w:val="0070C0"/>
                <w:sz w:val="18"/>
                <w:szCs w:val="18"/>
              </w:rPr>
              <w:t>Meetings</w:t>
            </w:r>
          </w:p>
          <w:p w14:paraId="58D5998C" w14:textId="77777777" w:rsidR="00DC625B" w:rsidRPr="00331525" w:rsidRDefault="00DC625B" w:rsidP="00AE59A5">
            <w:pPr>
              <w:pStyle w:val="ListParagraph"/>
              <w:numPr>
                <w:ilvl w:val="0"/>
                <w:numId w:val="28"/>
              </w:numPr>
              <w:spacing w:after="0" w:line="240" w:lineRule="auto"/>
              <w:contextualSpacing w:val="0"/>
              <w:rPr>
                <w:rFonts w:ascii="Arial" w:hAnsi="Arial" w:cs="Arial"/>
                <w:sz w:val="18"/>
                <w:szCs w:val="18"/>
              </w:rPr>
            </w:pPr>
            <w:r w:rsidRPr="00331525">
              <w:rPr>
                <w:rFonts w:ascii="Arial" w:hAnsi="Arial" w:cs="Arial"/>
                <w:sz w:val="18"/>
                <w:szCs w:val="18"/>
              </w:rPr>
              <w:t>All in-person meetings should be avoided whenever and wherever possible – meetings between staff, with parents and with other professionals can all be done via remote communication – online (Zoom, Teams…etc.) or via mobile or telephone.</w:t>
            </w:r>
          </w:p>
          <w:p w14:paraId="15706ECC" w14:textId="77777777" w:rsidR="00DC625B" w:rsidRPr="00331525" w:rsidRDefault="00DC625B"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 xml:space="preserve">Parents evening will be held remotely via </w:t>
            </w:r>
            <w:proofErr w:type="spellStart"/>
            <w:r w:rsidRPr="00331525">
              <w:rPr>
                <w:rFonts w:ascii="Arial" w:hAnsi="Arial" w:cs="Arial"/>
                <w:sz w:val="18"/>
                <w:szCs w:val="18"/>
              </w:rPr>
              <w:t>SchoolCloud</w:t>
            </w:r>
            <w:proofErr w:type="spellEnd"/>
            <w:r w:rsidRPr="00331525">
              <w:rPr>
                <w:rFonts w:ascii="Arial" w:hAnsi="Arial" w:cs="Arial"/>
                <w:sz w:val="18"/>
                <w:szCs w:val="18"/>
              </w:rPr>
              <w:t>.</w:t>
            </w:r>
          </w:p>
          <w:p w14:paraId="155740E8" w14:textId="77777777" w:rsidR="00DC625B" w:rsidRPr="00331525" w:rsidRDefault="00DC625B"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 xml:space="preserve">Where face-to-face meetings are required (safeguarding, emergencies…etc), attendance is limited to those essential attendees </w:t>
            </w:r>
            <w:r w:rsidRPr="00331525">
              <w:rPr>
                <w:rFonts w:ascii="Arial" w:hAnsi="Arial" w:cs="Arial"/>
                <w:sz w:val="18"/>
                <w:szCs w:val="18"/>
              </w:rPr>
              <w:lastRenderedPageBreak/>
              <w:t>only. Meeting room capacity must be reduced to comply fully with prevailing social distancing measures.</w:t>
            </w:r>
          </w:p>
          <w:p w14:paraId="4F61D1FB" w14:textId="77777777" w:rsidR="00DC625B" w:rsidRPr="00331525" w:rsidRDefault="00DC625B"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Meeting rooms should be adequately ventilated with external windows opened during meetings.</w:t>
            </w:r>
          </w:p>
          <w:p w14:paraId="76C171E2" w14:textId="77777777" w:rsidR="00DC625B" w:rsidRPr="00331525" w:rsidRDefault="00DC625B"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Meeting room users are advised not to share equipment during meetings i.e. pens, stationery etc. Attendees are to remove all items following the meeting.</w:t>
            </w:r>
          </w:p>
          <w:p w14:paraId="763AD3EC" w14:textId="43C3F173" w:rsidR="00DC625B" w:rsidRPr="00331525" w:rsidRDefault="00DC625B"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Meetings to take place promptly and conclude fully in the meeting room to avoid attendees congregating in adjoining areas prior to and following meetings.</w:t>
            </w:r>
          </w:p>
          <w:p w14:paraId="4F12B13A" w14:textId="77777777" w:rsidR="00DC625B" w:rsidRPr="00331525" w:rsidRDefault="00DC625B" w:rsidP="00DC625B">
            <w:pPr>
              <w:pStyle w:val="ListParagraph"/>
              <w:spacing w:before="80" w:after="0" w:line="240" w:lineRule="auto"/>
              <w:ind w:left="229"/>
              <w:contextualSpacing w:val="0"/>
              <w:rPr>
                <w:rFonts w:ascii="Arial" w:hAnsi="Arial" w:cs="Arial"/>
                <w:sz w:val="18"/>
                <w:szCs w:val="18"/>
              </w:rPr>
            </w:pPr>
          </w:p>
          <w:p w14:paraId="699DD56F" w14:textId="18C454F9" w:rsidR="00DC625B" w:rsidRPr="008F1F9D" w:rsidRDefault="002A6E17" w:rsidP="00DC625B">
            <w:pPr>
              <w:spacing w:before="80" w:after="0" w:line="240" w:lineRule="auto"/>
              <w:ind w:left="227" w:hanging="227"/>
              <w:rPr>
                <w:rFonts w:ascii="Arial" w:hAnsi="Arial" w:cs="Arial"/>
                <w:b/>
                <w:color w:val="0070C0"/>
                <w:sz w:val="18"/>
                <w:szCs w:val="18"/>
                <w:bdr w:val="none" w:sz="0" w:space="0" w:color="auto" w:frame="1"/>
                <w:shd w:val="clear" w:color="auto" w:fill="FFFFFF"/>
              </w:rPr>
            </w:pPr>
            <w:r w:rsidRPr="008F1F9D">
              <w:rPr>
                <w:rFonts w:ascii="Arial" w:hAnsi="Arial" w:cs="Arial"/>
                <w:b/>
                <w:color w:val="0070C0"/>
                <w:sz w:val="18"/>
                <w:szCs w:val="18"/>
                <w:bdr w:val="none" w:sz="0" w:space="0" w:color="auto" w:frame="1"/>
                <w:shd w:val="clear" w:color="auto" w:fill="FFFFFF"/>
              </w:rPr>
              <w:t>Individual</w:t>
            </w:r>
          </w:p>
          <w:p w14:paraId="18FAC3A0" w14:textId="60DBB2B1" w:rsidR="002A6E17" w:rsidRPr="00331525" w:rsidRDefault="002A6E17" w:rsidP="00AE59A5">
            <w:pPr>
              <w:pStyle w:val="ListParagraph"/>
              <w:numPr>
                <w:ilvl w:val="0"/>
                <w:numId w:val="28"/>
              </w:numPr>
              <w:spacing w:after="0" w:line="240" w:lineRule="auto"/>
              <w:contextualSpacing w:val="0"/>
              <w:rPr>
                <w:rFonts w:ascii="Arial" w:hAnsi="Arial" w:cs="Arial"/>
                <w:sz w:val="18"/>
                <w:szCs w:val="18"/>
              </w:rPr>
            </w:pPr>
            <w:r w:rsidRPr="00331525">
              <w:rPr>
                <w:rFonts w:ascii="Arial" w:hAnsi="Arial" w:cs="Arial"/>
                <w:sz w:val="18"/>
                <w:szCs w:val="18"/>
              </w:rPr>
              <w:t>Individual Risk Assessment are offered to BAME staff who request this.</w:t>
            </w:r>
          </w:p>
          <w:p w14:paraId="612D1AC6" w14:textId="11EF0738" w:rsidR="008C5514" w:rsidRPr="00331525" w:rsidRDefault="008C5514" w:rsidP="00AE59A5">
            <w:pPr>
              <w:pStyle w:val="ListParagraph"/>
              <w:numPr>
                <w:ilvl w:val="0"/>
                <w:numId w:val="28"/>
              </w:numPr>
              <w:spacing w:before="80" w:after="0" w:line="240" w:lineRule="auto"/>
              <w:contextualSpacing w:val="0"/>
              <w:rPr>
                <w:rFonts w:ascii="Arial" w:hAnsi="Arial" w:cs="Arial"/>
                <w:sz w:val="18"/>
                <w:szCs w:val="18"/>
              </w:rPr>
            </w:pPr>
            <w:r w:rsidRPr="00331525">
              <w:rPr>
                <w:rFonts w:ascii="Arial" w:hAnsi="Arial" w:cs="Arial"/>
                <w:sz w:val="18"/>
                <w:szCs w:val="18"/>
              </w:rPr>
              <w:t>Staff and students must wash their hands for 20 seconds, or sanitise their hands using a</w:t>
            </w:r>
            <w:r w:rsidRPr="00331525">
              <w:rPr>
                <w:rFonts w:ascii="Arial" w:hAnsi="Arial" w:cs="Arial"/>
              </w:rPr>
              <w:t xml:space="preserve"> </w:t>
            </w:r>
            <w:r w:rsidRPr="00331525">
              <w:rPr>
                <w:rFonts w:ascii="Arial" w:hAnsi="Arial" w:cs="Arial"/>
                <w:sz w:val="18"/>
                <w:szCs w:val="18"/>
              </w:rPr>
              <w:t>hand sanitiser with an alcohol content ≥60% on arrival at either Site, before and after eating, after sneezing or coughing.</w:t>
            </w:r>
          </w:p>
          <w:p w14:paraId="356D4017" w14:textId="08F6061C" w:rsidR="00583997" w:rsidRDefault="00AC15EF" w:rsidP="00583997">
            <w:pPr>
              <w:pStyle w:val="ListParagraph"/>
              <w:numPr>
                <w:ilvl w:val="0"/>
                <w:numId w:val="28"/>
              </w:numPr>
              <w:spacing w:before="80" w:after="0" w:line="240" w:lineRule="auto"/>
              <w:contextualSpacing w:val="0"/>
              <w:rPr>
                <w:rFonts w:ascii="Arial" w:hAnsi="Arial" w:cs="Arial"/>
                <w:sz w:val="18"/>
                <w:szCs w:val="18"/>
              </w:rPr>
            </w:pPr>
            <w:r w:rsidRPr="00AC15EF">
              <w:rPr>
                <w:rFonts w:ascii="Arial" w:hAnsi="Arial" w:cs="Arial"/>
                <w:sz w:val="18"/>
                <w:szCs w:val="18"/>
                <w:u w:val="single"/>
              </w:rPr>
              <w:t>C</w:t>
            </w:r>
            <w:r w:rsidR="00344ED0" w:rsidRPr="00AC15EF">
              <w:rPr>
                <w:rFonts w:ascii="Arial" w:hAnsi="Arial" w:cs="Arial"/>
                <w:sz w:val="18"/>
                <w:szCs w:val="18"/>
                <w:u w:val="single"/>
              </w:rPr>
              <w:t>linically extremely vulnerable staff</w:t>
            </w:r>
            <w:r w:rsidRPr="00AC15EF">
              <w:rPr>
                <w:rFonts w:ascii="Arial" w:hAnsi="Arial" w:cs="Arial"/>
                <w:sz w:val="18"/>
                <w:szCs w:val="18"/>
              </w:rPr>
              <w:t xml:space="preserve"> </w:t>
            </w:r>
            <w:r w:rsidR="00583997">
              <w:rPr>
                <w:rFonts w:ascii="Arial" w:hAnsi="Arial" w:cs="Arial"/>
                <w:sz w:val="18"/>
                <w:szCs w:val="18"/>
              </w:rPr>
              <w:t xml:space="preserve">/ </w:t>
            </w:r>
            <w:r w:rsidR="00F6482E" w:rsidRPr="00F50C53">
              <w:rPr>
                <w:rFonts w:ascii="Arial" w:hAnsi="Arial" w:cs="Arial"/>
                <w:sz w:val="18"/>
                <w:szCs w:val="18"/>
                <w:u w:val="single"/>
              </w:rPr>
              <w:t>clinically</w:t>
            </w:r>
            <w:r w:rsidR="00583997" w:rsidRPr="00F50C53">
              <w:rPr>
                <w:rFonts w:ascii="Arial" w:hAnsi="Arial" w:cs="Arial"/>
                <w:sz w:val="18"/>
                <w:szCs w:val="18"/>
                <w:u w:val="single"/>
              </w:rPr>
              <w:t xml:space="preserve"> vulnerable staff</w:t>
            </w:r>
            <w:r w:rsidR="00F6482E" w:rsidRPr="00F6482E">
              <w:rPr>
                <w:rFonts w:ascii="Arial" w:hAnsi="Arial" w:cs="Arial"/>
                <w:sz w:val="18"/>
                <w:szCs w:val="18"/>
              </w:rPr>
              <w:t>:</w:t>
            </w:r>
            <w:r w:rsidR="00583997" w:rsidRPr="00F50C53">
              <w:rPr>
                <w:rFonts w:ascii="Arial" w:hAnsi="Arial" w:cs="Arial"/>
                <w:sz w:val="18"/>
                <w:szCs w:val="18"/>
              </w:rPr>
              <w:t xml:space="preserve"> </w:t>
            </w:r>
            <w:r w:rsidRPr="00AC15EF">
              <w:rPr>
                <w:rFonts w:ascii="Arial" w:hAnsi="Arial" w:cs="Arial"/>
                <w:sz w:val="18"/>
                <w:szCs w:val="18"/>
              </w:rPr>
              <w:t xml:space="preserve">Current DHSC guidance, informed by PHE, </w:t>
            </w:r>
            <w:r w:rsidR="00583997">
              <w:rPr>
                <w:rFonts w:ascii="Arial" w:hAnsi="Arial" w:cs="Arial"/>
                <w:sz w:val="18"/>
                <w:szCs w:val="18"/>
              </w:rPr>
              <w:t>now</w:t>
            </w:r>
            <w:r w:rsidRPr="00AC15EF">
              <w:rPr>
                <w:rFonts w:ascii="Arial" w:hAnsi="Arial" w:cs="Arial"/>
                <w:sz w:val="18"/>
                <w:szCs w:val="18"/>
              </w:rPr>
              <w:t xml:space="preserve"> advises that CEV </w:t>
            </w:r>
            <w:r w:rsidR="00583997">
              <w:rPr>
                <w:rFonts w:ascii="Arial" w:hAnsi="Arial" w:cs="Arial"/>
                <w:sz w:val="18"/>
                <w:szCs w:val="18"/>
              </w:rPr>
              <w:t xml:space="preserve">/ CV </w:t>
            </w:r>
            <w:r w:rsidRPr="00AC15EF">
              <w:rPr>
                <w:rFonts w:ascii="Arial" w:hAnsi="Arial" w:cs="Arial"/>
                <w:sz w:val="18"/>
                <w:szCs w:val="18"/>
              </w:rPr>
              <w:t xml:space="preserve">individuals should </w:t>
            </w:r>
            <w:r w:rsidR="006E0387">
              <w:rPr>
                <w:rFonts w:ascii="Arial" w:hAnsi="Arial" w:cs="Arial"/>
                <w:sz w:val="18"/>
                <w:szCs w:val="18"/>
              </w:rPr>
              <w:t xml:space="preserve">no longer </w:t>
            </w:r>
            <w:r w:rsidRPr="00AC15EF">
              <w:rPr>
                <w:rFonts w:ascii="Arial" w:hAnsi="Arial" w:cs="Arial"/>
                <w:sz w:val="18"/>
                <w:szCs w:val="18"/>
              </w:rPr>
              <w:t>continue to shield</w:t>
            </w:r>
            <w:r w:rsidR="006E0387">
              <w:rPr>
                <w:rFonts w:ascii="Arial" w:hAnsi="Arial" w:cs="Arial"/>
                <w:sz w:val="18"/>
                <w:szCs w:val="18"/>
              </w:rPr>
              <w:t>.</w:t>
            </w:r>
            <w:r w:rsidR="00583997">
              <w:rPr>
                <w:rFonts w:ascii="Arial" w:hAnsi="Arial" w:cs="Arial"/>
                <w:sz w:val="18"/>
                <w:szCs w:val="18"/>
              </w:rPr>
              <w:t xml:space="preserve"> </w:t>
            </w:r>
            <w:r w:rsidR="00583997" w:rsidRPr="00F50C53">
              <w:rPr>
                <w:rFonts w:ascii="Arial" w:hAnsi="Arial" w:cs="Arial"/>
                <w:sz w:val="18"/>
                <w:szCs w:val="18"/>
              </w:rPr>
              <w:t xml:space="preserve">While in school they should follow the specific measures in this </w:t>
            </w:r>
            <w:r w:rsidR="00583997">
              <w:rPr>
                <w:rFonts w:ascii="Arial" w:hAnsi="Arial" w:cs="Arial"/>
                <w:sz w:val="18"/>
                <w:szCs w:val="18"/>
              </w:rPr>
              <w:t>Risk Assessment</w:t>
            </w:r>
            <w:r w:rsidR="00583997" w:rsidRPr="00F50C53">
              <w:rPr>
                <w:rFonts w:ascii="Arial" w:hAnsi="Arial" w:cs="Arial"/>
                <w:sz w:val="18"/>
                <w:szCs w:val="18"/>
              </w:rPr>
              <w:t xml:space="preserve"> to minimise the risks of transmission.</w:t>
            </w:r>
          </w:p>
          <w:p w14:paraId="1C157EB1" w14:textId="64B96C89" w:rsidR="00DB5AA0" w:rsidRPr="00DB5AA0" w:rsidRDefault="00344ED0" w:rsidP="00F56A23">
            <w:pPr>
              <w:pStyle w:val="ListParagraph"/>
              <w:numPr>
                <w:ilvl w:val="0"/>
                <w:numId w:val="28"/>
              </w:numPr>
              <w:spacing w:before="80" w:after="0" w:line="240" w:lineRule="auto"/>
              <w:contextualSpacing w:val="0"/>
              <w:rPr>
                <w:rFonts w:ascii="Arial" w:hAnsi="Arial" w:cs="Arial"/>
                <w:sz w:val="18"/>
                <w:szCs w:val="18"/>
              </w:rPr>
            </w:pPr>
            <w:r w:rsidRPr="00C63C0C">
              <w:rPr>
                <w:rFonts w:ascii="Arial" w:hAnsi="Arial" w:cs="Arial"/>
                <w:sz w:val="18"/>
                <w:szCs w:val="18"/>
                <w:u w:val="single"/>
              </w:rPr>
              <w:t>Pregnant women</w:t>
            </w:r>
            <w:r w:rsidRPr="00C63C0C">
              <w:rPr>
                <w:rFonts w:ascii="Arial" w:hAnsi="Arial" w:cs="Arial"/>
                <w:sz w:val="18"/>
                <w:szCs w:val="18"/>
              </w:rPr>
              <w:t xml:space="preserve"> are in the ‘clinically vulnerable’ category and are advised to follow the above advice, which applies to all staff in schools. </w:t>
            </w:r>
            <w:r w:rsidR="00AC15EF" w:rsidRPr="00C63C0C">
              <w:rPr>
                <w:rFonts w:ascii="Arial" w:hAnsi="Arial" w:cs="Arial"/>
                <w:sz w:val="18"/>
                <w:szCs w:val="18"/>
              </w:rPr>
              <w:t xml:space="preserve">Pregnant staff must first have </w:t>
            </w:r>
            <w:r w:rsidR="00C63C0C" w:rsidRPr="00C63C0C">
              <w:rPr>
                <w:rFonts w:ascii="Arial" w:hAnsi="Arial" w:cs="Arial"/>
                <w:sz w:val="18"/>
                <w:szCs w:val="18"/>
              </w:rPr>
              <w:t xml:space="preserve">a workplace risk assessment through the </w:t>
            </w:r>
            <w:r w:rsidR="00C63C0C">
              <w:rPr>
                <w:rFonts w:ascii="Arial" w:hAnsi="Arial" w:cs="Arial"/>
                <w:sz w:val="18"/>
                <w:szCs w:val="18"/>
              </w:rPr>
              <w:t>H&amp;S Officer</w:t>
            </w:r>
            <w:r w:rsidR="00C63C0C" w:rsidRPr="00C63C0C">
              <w:rPr>
                <w:rFonts w:ascii="Arial" w:hAnsi="Arial" w:cs="Arial"/>
                <w:sz w:val="18"/>
                <w:szCs w:val="18"/>
              </w:rPr>
              <w:t xml:space="preserve"> and </w:t>
            </w:r>
            <w:r w:rsidR="00AC15EF" w:rsidRPr="00C63C0C">
              <w:rPr>
                <w:rFonts w:ascii="Arial" w:hAnsi="Arial" w:cs="Arial"/>
                <w:sz w:val="18"/>
                <w:szCs w:val="18"/>
              </w:rPr>
              <w:t>should only continue working if the risk assessment advises that it is safe to do so</w:t>
            </w:r>
            <w:r w:rsidR="00C63C0C">
              <w:rPr>
                <w:rFonts w:ascii="Arial" w:hAnsi="Arial" w:cs="Arial"/>
                <w:sz w:val="18"/>
                <w:szCs w:val="18"/>
              </w:rPr>
              <w:t>.</w:t>
            </w:r>
            <w:r w:rsidR="00AC15EF" w:rsidRPr="00C63C0C">
              <w:rPr>
                <w:rFonts w:ascii="Arial" w:hAnsi="Arial" w:cs="Arial"/>
                <w:sz w:val="18"/>
                <w:szCs w:val="18"/>
              </w:rPr>
              <w:t xml:space="preserve"> </w:t>
            </w:r>
            <w:r w:rsidRPr="00C63C0C">
              <w:rPr>
                <w:rFonts w:ascii="Arial" w:hAnsi="Arial" w:cs="Arial"/>
                <w:sz w:val="18"/>
                <w:szCs w:val="18"/>
              </w:rPr>
              <w:t xml:space="preserve">All pregnant women should take particular care to practise frequent thorough hand washing, and cleaning of frequently touched areas in their home or workspace, and follow the measures set out in the system of controls section of this guidance to minimise the risks of transmission. </w:t>
            </w:r>
            <w:r w:rsidR="00DB5AA0" w:rsidRPr="00DB5AA0">
              <w:rPr>
                <w:rFonts w:ascii="Arial" w:hAnsi="Arial" w:cs="Arial"/>
                <w:color w:val="0B0C0C"/>
                <w:sz w:val="18"/>
                <w:szCs w:val="18"/>
                <w:shd w:val="clear" w:color="auto" w:fill="FFFFFF"/>
              </w:rPr>
              <w:t>The Joint Committee on Vaccination and Immunisation (</w:t>
            </w:r>
            <w:r w:rsidR="00DB5AA0" w:rsidRPr="00DB5AA0">
              <w:rPr>
                <w:rFonts w:ascii="Arial" w:hAnsi="Arial" w:cs="Arial"/>
                <w:sz w:val="18"/>
                <w:szCs w:val="18"/>
              </w:rPr>
              <w:t>JCVI</w:t>
            </w:r>
            <w:r w:rsidR="00DB5AA0" w:rsidRPr="00DB5AA0">
              <w:rPr>
                <w:rFonts w:ascii="Arial" w:hAnsi="Arial" w:cs="Arial"/>
                <w:color w:val="0B0C0C"/>
                <w:sz w:val="18"/>
                <w:szCs w:val="18"/>
                <w:shd w:val="clear" w:color="auto" w:fill="FFFFFF"/>
              </w:rPr>
              <w:t>) has advised that pregnant women should be offered COVID-19 vaccines at the same time as people of the same age or risk group.</w:t>
            </w:r>
          </w:p>
          <w:p w14:paraId="3F179E18" w14:textId="6ACB80B5" w:rsidR="00331525" w:rsidRPr="001E79B4" w:rsidRDefault="00344ED0" w:rsidP="00F56A23">
            <w:pPr>
              <w:pStyle w:val="ListParagraph"/>
              <w:numPr>
                <w:ilvl w:val="0"/>
                <w:numId w:val="28"/>
              </w:numPr>
              <w:spacing w:before="80" w:after="0" w:line="240" w:lineRule="auto"/>
              <w:contextualSpacing w:val="0"/>
              <w:rPr>
                <w:rFonts w:ascii="Arial" w:hAnsi="Arial" w:cs="Arial"/>
                <w:sz w:val="18"/>
                <w:szCs w:val="18"/>
              </w:rPr>
            </w:pPr>
            <w:r w:rsidRPr="00EC6557">
              <w:rPr>
                <w:rFonts w:ascii="Arial" w:hAnsi="Arial" w:cs="Arial"/>
                <w:sz w:val="18"/>
                <w:szCs w:val="18"/>
              </w:rPr>
              <w:t xml:space="preserve">Pupils who are self-isolating should not attend school. </w:t>
            </w:r>
          </w:p>
        </w:tc>
        <w:tc>
          <w:tcPr>
            <w:tcW w:w="1560" w:type="dxa"/>
            <w:tcBorders>
              <w:top w:val="single" w:sz="12" w:space="0" w:color="auto"/>
              <w:bottom w:val="single" w:sz="12" w:space="0" w:color="auto"/>
            </w:tcBorders>
            <w:shd w:val="clear" w:color="auto" w:fill="auto"/>
            <w:noWrap/>
            <w:tcMar>
              <w:left w:w="57" w:type="dxa"/>
              <w:right w:w="57" w:type="dxa"/>
            </w:tcMar>
          </w:tcPr>
          <w:p w14:paraId="0AFF8050" w14:textId="24A9C4C3" w:rsidR="00CD1D0A" w:rsidRDefault="00CD1D0A" w:rsidP="00C02B08">
            <w:pPr>
              <w:spacing w:before="120" w:after="0" w:line="240" w:lineRule="auto"/>
              <w:rPr>
                <w:rFonts w:ascii="Arial" w:hAnsi="Arial" w:cs="Arial"/>
                <w:sz w:val="18"/>
                <w:szCs w:val="18"/>
              </w:rPr>
            </w:pPr>
            <w:r>
              <w:rPr>
                <w:rFonts w:ascii="Arial" w:hAnsi="Arial" w:cs="Arial"/>
                <w:sz w:val="18"/>
                <w:szCs w:val="18"/>
              </w:rPr>
              <w:lastRenderedPageBreak/>
              <w:t>Directors of Site</w:t>
            </w:r>
          </w:p>
          <w:p w14:paraId="4E45271C" w14:textId="1BE71439" w:rsidR="005663B4" w:rsidRDefault="005663B4" w:rsidP="00C02B08">
            <w:pPr>
              <w:spacing w:before="120" w:after="0" w:line="240" w:lineRule="auto"/>
              <w:rPr>
                <w:rFonts w:ascii="Arial" w:hAnsi="Arial" w:cs="Arial"/>
                <w:sz w:val="18"/>
                <w:szCs w:val="18"/>
              </w:rPr>
            </w:pPr>
            <w:r>
              <w:rPr>
                <w:rFonts w:ascii="Arial" w:hAnsi="Arial" w:cs="Arial"/>
                <w:sz w:val="18"/>
                <w:szCs w:val="18"/>
              </w:rPr>
              <w:t>Covid Committee</w:t>
            </w:r>
          </w:p>
          <w:p w14:paraId="067314F8" w14:textId="20ED0AD6" w:rsidR="00CD1D0A" w:rsidRDefault="00CD1D0A" w:rsidP="00C02B08">
            <w:pPr>
              <w:spacing w:before="120" w:after="0" w:line="240" w:lineRule="auto"/>
              <w:rPr>
                <w:rFonts w:ascii="Arial" w:hAnsi="Arial" w:cs="Arial"/>
                <w:sz w:val="18"/>
                <w:szCs w:val="18"/>
              </w:rPr>
            </w:pPr>
            <w:r>
              <w:rPr>
                <w:rFonts w:ascii="Arial" w:hAnsi="Arial" w:cs="Arial"/>
                <w:sz w:val="18"/>
                <w:szCs w:val="18"/>
              </w:rPr>
              <w:t>Site Marshals</w:t>
            </w:r>
          </w:p>
          <w:p w14:paraId="6339B8A0" w14:textId="255FE6A2" w:rsidR="00CD1D0A" w:rsidRDefault="00CD1D0A" w:rsidP="003F4096">
            <w:pPr>
              <w:spacing w:after="0" w:line="240" w:lineRule="auto"/>
              <w:rPr>
                <w:rFonts w:ascii="Arial" w:hAnsi="Arial" w:cs="Arial"/>
                <w:sz w:val="18"/>
                <w:szCs w:val="18"/>
              </w:rPr>
            </w:pPr>
          </w:p>
          <w:p w14:paraId="6B1FAB77" w14:textId="420911D9" w:rsidR="00CD1D0A" w:rsidRDefault="00CD1D0A" w:rsidP="003F4096">
            <w:pPr>
              <w:spacing w:after="0" w:line="240" w:lineRule="auto"/>
              <w:rPr>
                <w:rFonts w:ascii="Arial" w:hAnsi="Arial" w:cs="Arial"/>
                <w:sz w:val="18"/>
                <w:szCs w:val="18"/>
              </w:rPr>
            </w:pPr>
          </w:p>
          <w:p w14:paraId="70FE872C" w14:textId="214C0DC4" w:rsidR="00CD1D0A" w:rsidRDefault="00CD1D0A" w:rsidP="003F4096">
            <w:pPr>
              <w:spacing w:after="0" w:line="240" w:lineRule="auto"/>
              <w:rPr>
                <w:rFonts w:ascii="Arial" w:hAnsi="Arial" w:cs="Arial"/>
                <w:sz w:val="18"/>
                <w:szCs w:val="18"/>
              </w:rPr>
            </w:pPr>
          </w:p>
          <w:p w14:paraId="7DB8EBE5" w14:textId="37610999" w:rsidR="00CD1D0A" w:rsidRDefault="00CD1D0A" w:rsidP="003F4096">
            <w:pPr>
              <w:spacing w:after="0" w:line="240" w:lineRule="auto"/>
              <w:rPr>
                <w:rFonts w:ascii="Arial" w:hAnsi="Arial" w:cs="Arial"/>
                <w:sz w:val="18"/>
                <w:szCs w:val="18"/>
              </w:rPr>
            </w:pPr>
          </w:p>
          <w:p w14:paraId="20BA1231" w14:textId="285B31E5" w:rsidR="00CD1D0A" w:rsidRDefault="00CD1D0A" w:rsidP="003F4096">
            <w:pPr>
              <w:spacing w:after="0" w:line="240" w:lineRule="auto"/>
              <w:rPr>
                <w:rFonts w:ascii="Arial" w:hAnsi="Arial" w:cs="Arial"/>
                <w:sz w:val="18"/>
                <w:szCs w:val="18"/>
              </w:rPr>
            </w:pPr>
          </w:p>
          <w:p w14:paraId="4D95DFD4" w14:textId="23BDC1D7" w:rsidR="00CD1D0A" w:rsidRDefault="00CD1D0A" w:rsidP="003F4096">
            <w:pPr>
              <w:spacing w:after="0" w:line="240" w:lineRule="auto"/>
              <w:rPr>
                <w:rFonts w:ascii="Arial" w:hAnsi="Arial" w:cs="Arial"/>
                <w:sz w:val="18"/>
                <w:szCs w:val="18"/>
              </w:rPr>
            </w:pPr>
          </w:p>
          <w:p w14:paraId="41C2273A" w14:textId="08E0B475" w:rsidR="00CD1D0A" w:rsidRDefault="00CD1D0A" w:rsidP="003F4096">
            <w:pPr>
              <w:spacing w:after="0" w:line="240" w:lineRule="auto"/>
              <w:rPr>
                <w:rFonts w:ascii="Arial" w:hAnsi="Arial" w:cs="Arial"/>
                <w:sz w:val="18"/>
                <w:szCs w:val="18"/>
              </w:rPr>
            </w:pPr>
          </w:p>
          <w:p w14:paraId="2F7795A4" w14:textId="0E081512" w:rsidR="00CD1D0A" w:rsidRDefault="00CD1D0A" w:rsidP="003F4096">
            <w:pPr>
              <w:spacing w:after="0" w:line="240" w:lineRule="auto"/>
              <w:rPr>
                <w:rFonts w:ascii="Arial" w:hAnsi="Arial" w:cs="Arial"/>
                <w:sz w:val="18"/>
                <w:szCs w:val="18"/>
              </w:rPr>
            </w:pPr>
          </w:p>
          <w:p w14:paraId="671CFE3F" w14:textId="56119784" w:rsidR="00CD1D0A" w:rsidRDefault="00CD1D0A" w:rsidP="003F4096">
            <w:pPr>
              <w:spacing w:after="0" w:line="240" w:lineRule="auto"/>
              <w:rPr>
                <w:rFonts w:ascii="Arial" w:hAnsi="Arial" w:cs="Arial"/>
                <w:sz w:val="18"/>
                <w:szCs w:val="18"/>
              </w:rPr>
            </w:pPr>
          </w:p>
          <w:p w14:paraId="7BEE80C3" w14:textId="6F3E7F06" w:rsidR="00CD1D0A" w:rsidRDefault="00CD1D0A" w:rsidP="003F4096">
            <w:pPr>
              <w:spacing w:after="0" w:line="240" w:lineRule="auto"/>
              <w:rPr>
                <w:rFonts w:ascii="Arial" w:hAnsi="Arial" w:cs="Arial"/>
                <w:sz w:val="18"/>
                <w:szCs w:val="18"/>
              </w:rPr>
            </w:pPr>
          </w:p>
          <w:p w14:paraId="4B9C0E1A" w14:textId="09D51571" w:rsidR="00CD1D0A" w:rsidRDefault="00CD1D0A" w:rsidP="003F4096">
            <w:pPr>
              <w:spacing w:after="0" w:line="240" w:lineRule="auto"/>
              <w:rPr>
                <w:rFonts w:ascii="Arial" w:hAnsi="Arial" w:cs="Arial"/>
                <w:sz w:val="18"/>
                <w:szCs w:val="18"/>
              </w:rPr>
            </w:pPr>
          </w:p>
          <w:p w14:paraId="4EA45403" w14:textId="1385DF82" w:rsidR="00CD1D0A" w:rsidRDefault="00CD1D0A" w:rsidP="003F4096">
            <w:pPr>
              <w:spacing w:after="0" w:line="240" w:lineRule="auto"/>
              <w:rPr>
                <w:rFonts w:ascii="Arial" w:hAnsi="Arial" w:cs="Arial"/>
                <w:sz w:val="18"/>
                <w:szCs w:val="18"/>
              </w:rPr>
            </w:pPr>
          </w:p>
          <w:p w14:paraId="11DC3ED1" w14:textId="2019039D" w:rsidR="00CD1D0A" w:rsidRDefault="00CD1D0A" w:rsidP="003F4096">
            <w:pPr>
              <w:spacing w:after="0" w:line="240" w:lineRule="auto"/>
              <w:rPr>
                <w:rFonts w:ascii="Arial" w:hAnsi="Arial" w:cs="Arial"/>
                <w:sz w:val="18"/>
                <w:szCs w:val="18"/>
              </w:rPr>
            </w:pPr>
          </w:p>
          <w:p w14:paraId="7AAC5089" w14:textId="0FF2AC28" w:rsidR="00CD1D0A" w:rsidRDefault="00CD1D0A" w:rsidP="003F4096">
            <w:pPr>
              <w:spacing w:after="0" w:line="240" w:lineRule="auto"/>
              <w:rPr>
                <w:rFonts w:ascii="Arial" w:hAnsi="Arial" w:cs="Arial"/>
                <w:sz w:val="18"/>
                <w:szCs w:val="18"/>
              </w:rPr>
            </w:pPr>
          </w:p>
          <w:p w14:paraId="6BC3363F" w14:textId="665FE65F" w:rsidR="00CD1D0A" w:rsidRDefault="00CD1D0A" w:rsidP="003F4096">
            <w:pPr>
              <w:spacing w:after="0" w:line="240" w:lineRule="auto"/>
              <w:rPr>
                <w:rFonts w:ascii="Arial" w:hAnsi="Arial" w:cs="Arial"/>
                <w:sz w:val="18"/>
                <w:szCs w:val="18"/>
              </w:rPr>
            </w:pPr>
          </w:p>
          <w:p w14:paraId="0815C207" w14:textId="35036A41" w:rsidR="00CD1D0A" w:rsidRDefault="00CD1D0A" w:rsidP="003F4096">
            <w:pPr>
              <w:spacing w:after="0" w:line="240" w:lineRule="auto"/>
              <w:rPr>
                <w:rFonts w:ascii="Arial" w:hAnsi="Arial" w:cs="Arial"/>
                <w:sz w:val="18"/>
                <w:szCs w:val="18"/>
              </w:rPr>
            </w:pPr>
          </w:p>
          <w:p w14:paraId="5F10073E" w14:textId="69AA01EE" w:rsidR="00CD1D0A" w:rsidRDefault="00CD1D0A" w:rsidP="003F4096">
            <w:pPr>
              <w:spacing w:after="0" w:line="240" w:lineRule="auto"/>
              <w:rPr>
                <w:rFonts w:ascii="Arial" w:hAnsi="Arial" w:cs="Arial"/>
                <w:sz w:val="18"/>
                <w:szCs w:val="18"/>
              </w:rPr>
            </w:pPr>
          </w:p>
          <w:p w14:paraId="3A1900EC" w14:textId="5D52FDED" w:rsidR="00CD1D0A" w:rsidRDefault="00CD1D0A" w:rsidP="003F4096">
            <w:pPr>
              <w:spacing w:after="0" w:line="240" w:lineRule="auto"/>
              <w:rPr>
                <w:rFonts w:ascii="Arial" w:hAnsi="Arial" w:cs="Arial"/>
                <w:sz w:val="18"/>
                <w:szCs w:val="18"/>
              </w:rPr>
            </w:pPr>
          </w:p>
          <w:p w14:paraId="53E46488" w14:textId="35CFB8C4" w:rsidR="00CD1D0A" w:rsidRDefault="00CD1D0A" w:rsidP="003F4096">
            <w:pPr>
              <w:spacing w:after="0" w:line="240" w:lineRule="auto"/>
              <w:rPr>
                <w:rFonts w:ascii="Arial" w:hAnsi="Arial" w:cs="Arial"/>
                <w:sz w:val="18"/>
                <w:szCs w:val="18"/>
              </w:rPr>
            </w:pPr>
          </w:p>
          <w:p w14:paraId="7CF0122A" w14:textId="438CE978" w:rsidR="00CD1D0A" w:rsidRDefault="00CD1D0A" w:rsidP="003F4096">
            <w:pPr>
              <w:spacing w:after="0" w:line="240" w:lineRule="auto"/>
              <w:rPr>
                <w:rFonts w:ascii="Arial" w:hAnsi="Arial" w:cs="Arial"/>
                <w:sz w:val="18"/>
                <w:szCs w:val="18"/>
              </w:rPr>
            </w:pPr>
          </w:p>
          <w:p w14:paraId="0FE589B9" w14:textId="77777777" w:rsidR="00CD1D0A" w:rsidRDefault="00CD1D0A" w:rsidP="003F4096">
            <w:pPr>
              <w:spacing w:after="0" w:line="240" w:lineRule="auto"/>
              <w:rPr>
                <w:rFonts w:ascii="Arial" w:hAnsi="Arial" w:cs="Arial"/>
                <w:sz w:val="18"/>
                <w:szCs w:val="18"/>
              </w:rPr>
            </w:pPr>
          </w:p>
          <w:p w14:paraId="0FAD91AC" w14:textId="77777777" w:rsidR="005663B4" w:rsidRDefault="005663B4" w:rsidP="003F4096">
            <w:pPr>
              <w:spacing w:after="0" w:line="240" w:lineRule="auto"/>
              <w:rPr>
                <w:rFonts w:ascii="Arial" w:hAnsi="Arial" w:cs="Arial"/>
                <w:sz w:val="18"/>
                <w:szCs w:val="18"/>
              </w:rPr>
            </w:pPr>
          </w:p>
          <w:p w14:paraId="00D8B321" w14:textId="77777777" w:rsidR="005663B4" w:rsidRDefault="005663B4" w:rsidP="003F4096">
            <w:pPr>
              <w:spacing w:after="0" w:line="240" w:lineRule="auto"/>
              <w:rPr>
                <w:rFonts w:ascii="Arial" w:hAnsi="Arial" w:cs="Arial"/>
                <w:sz w:val="18"/>
                <w:szCs w:val="18"/>
              </w:rPr>
            </w:pPr>
          </w:p>
          <w:p w14:paraId="2B668D88" w14:textId="77777777" w:rsidR="005663B4" w:rsidRDefault="005663B4" w:rsidP="003F4096">
            <w:pPr>
              <w:spacing w:after="0" w:line="240" w:lineRule="auto"/>
              <w:rPr>
                <w:rFonts w:ascii="Arial" w:hAnsi="Arial" w:cs="Arial"/>
                <w:sz w:val="18"/>
                <w:szCs w:val="18"/>
              </w:rPr>
            </w:pPr>
          </w:p>
          <w:p w14:paraId="059A5E3C" w14:textId="77777777" w:rsidR="005663B4" w:rsidRDefault="005663B4" w:rsidP="003F4096">
            <w:pPr>
              <w:spacing w:after="0" w:line="240" w:lineRule="auto"/>
              <w:rPr>
                <w:rFonts w:ascii="Arial" w:hAnsi="Arial" w:cs="Arial"/>
                <w:sz w:val="18"/>
                <w:szCs w:val="18"/>
              </w:rPr>
            </w:pPr>
          </w:p>
          <w:p w14:paraId="67DBEB3C" w14:textId="77777777" w:rsidR="005663B4" w:rsidRDefault="005663B4" w:rsidP="005663B4">
            <w:pPr>
              <w:spacing w:after="0" w:line="240" w:lineRule="auto"/>
              <w:rPr>
                <w:rFonts w:ascii="Arial" w:hAnsi="Arial" w:cs="Arial"/>
                <w:sz w:val="18"/>
                <w:szCs w:val="18"/>
              </w:rPr>
            </w:pPr>
          </w:p>
          <w:p w14:paraId="7A13E542" w14:textId="77777777" w:rsidR="005663B4" w:rsidRDefault="005663B4" w:rsidP="005663B4">
            <w:pPr>
              <w:spacing w:after="0" w:line="240" w:lineRule="auto"/>
              <w:rPr>
                <w:rFonts w:ascii="Arial" w:hAnsi="Arial" w:cs="Arial"/>
                <w:sz w:val="18"/>
                <w:szCs w:val="18"/>
              </w:rPr>
            </w:pPr>
          </w:p>
          <w:p w14:paraId="06BBA1C9" w14:textId="454D7F0A" w:rsidR="005663B4" w:rsidRDefault="005663B4" w:rsidP="005663B4">
            <w:pPr>
              <w:spacing w:after="0" w:line="240" w:lineRule="auto"/>
              <w:rPr>
                <w:rFonts w:ascii="Arial" w:hAnsi="Arial" w:cs="Arial"/>
                <w:sz w:val="18"/>
                <w:szCs w:val="18"/>
              </w:rPr>
            </w:pPr>
          </w:p>
          <w:p w14:paraId="490F8A42" w14:textId="5ECAA6B5" w:rsidR="008F1F9D" w:rsidRDefault="008F1F9D" w:rsidP="005663B4">
            <w:pPr>
              <w:spacing w:after="0" w:line="240" w:lineRule="auto"/>
              <w:rPr>
                <w:rFonts w:ascii="Arial" w:hAnsi="Arial" w:cs="Arial"/>
                <w:sz w:val="18"/>
                <w:szCs w:val="18"/>
              </w:rPr>
            </w:pPr>
          </w:p>
          <w:p w14:paraId="1F6A692A" w14:textId="08B74B3E" w:rsidR="008F1F9D" w:rsidRDefault="008F1F9D" w:rsidP="005663B4">
            <w:pPr>
              <w:spacing w:after="0" w:line="240" w:lineRule="auto"/>
              <w:rPr>
                <w:rFonts w:ascii="Arial" w:hAnsi="Arial" w:cs="Arial"/>
                <w:sz w:val="18"/>
                <w:szCs w:val="18"/>
              </w:rPr>
            </w:pPr>
          </w:p>
          <w:p w14:paraId="7ACE4FA7" w14:textId="193DCDC8" w:rsidR="008F1F9D" w:rsidRDefault="008F1F9D" w:rsidP="005663B4">
            <w:pPr>
              <w:spacing w:after="0" w:line="240" w:lineRule="auto"/>
              <w:rPr>
                <w:rFonts w:ascii="Arial" w:hAnsi="Arial" w:cs="Arial"/>
                <w:sz w:val="18"/>
                <w:szCs w:val="18"/>
              </w:rPr>
            </w:pPr>
          </w:p>
          <w:p w14:paraId="730C2188" w14:textId="0240C7FD" w:rsidR="008F1F9D" w:rsidRDefault="008F1F9D" w:rsidP="004D5E9F">
            <w:pPr>
              <w:spacing w:before="120" w:after="0" w:line="240" w:lineRule="auto"/>
              <w:rPr>
                <w:rFonts w:ascii="Arial" w:hAnsi="Arial" w:cs="Arial"/>
                <w:sz w:val="18"/>
                <w:szCs w:val="18"/>
              </w:rPr>
            </w:pPr>
          </w:p>
          <w:p w14:paraId="0A44EBFC" w14:textId="547B6FFA" w:rsidR="008F1F9D" w:rsidRDefault="008F1F9D" w:rsidP="005663B4">
            <w:pPr>
              <w:spacing w:after="0" w:line="240" w:lineRule="auto"/>
              <w:rPr>
                <w:rFonts w:ascii="Arial" w:hAnsi="Arial" w:cs="Arial"/>
                <w:sz w:val="18"/>
                <w:szCs w:val="18"/>
              </w:rPr>
            </w:pPr>
          </w:p>
          <w:p w14:paraId="1E839F64" w14:textId="5D146BB8" w:rsidR="008F1F9D" w:rsidRDefault="008F1F9D" w:rsidP="005663B4">
            <w:pPr>
              <w:spacing w:after="0" w:line="240" w:lineRule="auto"/>
              <w:rPr>
                <w:rFonts w:ascii="Arial" w:hAnsi="Arial" w:cs="Arial"/>
                <w:sz w:val="18"/>
                <w:szCs w:val="18"/>
              </w:rPr>
            </w:pPr>
          </w:p>
          <w:p w14:paraId="7375472F" w14:textId="2DC843B7" w:rsidR="008F1F9D" w:rsidRDefault="008F1F9D" w:rsidP="005663B4">
            <w:pPr>
              <w:spacing w:after="0" w:line="240" w:lineRule="auto"/>
              <w:rPr>
                <w:rFonts w:ascii="Arial" w:hAnsi="Arial" w:cs="Arial"/>
                <w:sz w:val="18"/>
                <w:szCs w:val="18"/>
              </w:rPr>
            </w:pPr>
          </w:p>
          <w:p w14:paraId="76DA863D" w14:textId="4A6133D2" w:rsidR="008F1F9D" w:rsidRDefault="008F1F9D" w:rsidP="005663B4">
            <w:pPr>
              <w:spacing w:after="0" w:line="240" w:lineRule="auto"/>
              <w:rPr>
                <w:rFonts w:ascii="Arial" w:hAnsi="Arial" w:cs="Arial"/>
                <w:sz w:val="18"/>
                <w:szCs w:val="18"/>
              </w:rPr>
            </w:pPr>
          </w:p>
          <w:p w14:paraId="0E0DE2F2" w14:textId="7DAE2CAE" w:rsidR="008F1F9D" w:rsidRDefault="008F1F9D" w:rsidP="005663B4">
            <w:pPr>
              <w:spacing w:after="0" w:line="240" w:lineRule="auto"/>
              <w:rPr>
                <w:rFonts w:ascii="Arial" w:hAnsi="Arial" w:cs="Arial"/>
                <w:sz w:val="18"/>
                <w:szCs w:val="18"/>
              </w:rPr>
            </w:pPr>
          </w:p>
          <w:p w14:paraId="1DF51ABB" w14:textId="60E93C36" w:rsidR="008F1F9D" w:rsidRDefault="008F1F9D" w:rsidP="005663B4">
            <w:pPr>
              <w:spacing w:after="0" w:line="240" w:lineRule="auto"/>
              <w:rPr>
                <w:rFonts w:ascii="Arial" w:hAnsi="Arial" w:cs="Arial"/>
                <w:sz w:val="18"/>
                <w:szCs w:val="18"/>
              </w:rPr>
            </w:pPr>
          </w:p>
          <w:p w14:paraId="6EB7D2A9" w14:textId="3F381312" w:rsidR="008F1F9D" w:rsidRDefault="008F1F9D" w:rsidP="003F4096">
            <w:pPr>
              <w:spacing w:after="0" w:line="240" w:lineRule="auto"/>
              <w:rPr>
                <w:rFonts w:ascii="Arial" w:hAnsi="Arial" w:cs="Arial"/>
                <w:sz w:val="18"/>
                <w:szCs w:val="18"/>
              </w:rPr>
            </w:pPr>
          </w:p>
          <w:p w14:paraId="6540739A" w14:textId="65C31091" w:rsidR="008F1F9D" w:rsidRDefault="008F1F9D" w:rsidP="003F4096">
            <w:pPr>
              <w:spacing w:after="0" w:line="240" w:lineRule="auto"/>
              <w:rPr>
                <w:rFonts w:ascii="Arial" w:hAnsi="Arial" w:cs="Arial"/>
                <w:sz w:val="18"/>
                <w:szCs w:val="18"/>
              </w:rPr>
            </w:pPr>
          </w:p>
          <w:p w14:paraId="075F8530" w14:textId="4DB74805" w:rsidR="008F1F9D" w:rsidRDefault="008F1F9D" w:rsidP="003F4096">
            <w:pPr>
              <w:spacing w:after="0" w:line="240" w:lineRule="auto"/>
              <w:rPr>
                <w:rFonts w:ascii="Arial" w:hAnsi="Arial" w:cs="Arial"/>
                <w:sz w:val="18"/>
                <w:szCs w:val="18"/>
              </w:rPr>
            </w:pPr>
          </w:p>
          <w:p w14:paraId="009FD560" w14:textId="4AD9EFFF" w:rsidR="008F1F9D" w:rsidRDefault="003F4096" w:rsidP="003F4096">
            <w:pPr>
              <w:spacing w:after="0" w:line="240" w:lineRule="auto"/>
              <w:rPr>
                <w:rFonts w:ascii="Arial" w:hAnsi="Arial" w:cs="Arial"/>
                <w:sz w:val="18"/>
                <w:szCs w:val="18"/>
              </w:rPr>
            </w:pPr>
            <w:r>
              <w:rPr>
                <w:rFonts w:ascii="Arial" w:hAnsi="Arial" w:cs="Arial"/>
                <w:sz w:val="18"/>
                <w:szCs w:val="18"/>
              </w:rPr>
              <w:t xml:space="preserve"> </w:t>
            </w:r>
          </w:p>
          <w:p w14:paraId="2696AD96" w14:textId="5C326292" w:rsidR="008F1F9D" w:rsidRDefault="008F1F9D" w:rsidP="003F4096">
            <w:pPr>
              <w:spacing w:after="0" w:line="240" w:lineRule="auto"/>
              <w:rPr>
                <w:rFonts w:ascii="Arial" w:hAnsi="Arial" w:cs="Arial"/>
                <w:sz w:val="18"/>
                <w:szCs w:val="18"/>
              </w:rPr>
            </w:pPr>
          </w:p>
          <w:p w14:paraId="13FC5974" w14:textId="32BCBFC3" w:rsidR="003F4096" w:rsidRDefault="003F4096" w:rsidP="003F4096">
            <w:pPr>
              <w:spacing w:after="0" w:line="240" w:lineRule="auto"/>
              <w:rPr>
                <w:rFonts w:ascii="Arial" w:hAnsi="Arial" w:cs="Arial"/>
                <w:sz w:val="18"/>
                <w:szCs w:val="18"/>
              </w:rPr>
            </w:pPr>
          </w:p>
          <w:p w14:paraId="0E157575" w14:textId="77777777" w:rsidR="003F4096" w:rsidRDefault="003F4096" w:rsidP="005663B4">
            <w:pPr>
              <w:spacing w:after="0" w:line="240" w:lineRule="auto"/>
              <w:rPr>
                <w:rFonts w:ascii="Arial" w:hAnsi="Arial" w:cs="Arial"/>
                <w:sz w:val="18"/>
                <w:szCs w:val="18"/>
              </w:rPr>
            </w:pPr>
          </w:p>
          <w:p w14:paraId="7905889F" w14:textId="77777777" w:rsidR="005663B4" w:rsidRDefault="005663B4" w:rsidP="005663B4">
            <w:pPr>
              <w:spacing w:after="0" w:line="240" w:lineRule="auto"/>
              <w:rPr>
                <w:rFonts w:ascii="Arial" w:hAnsi="Arial" w:cs="Arial"/>
                <w:sz w:val="18"/>
                <w:szCs w:val="18"/>
              </w:rPr>
            </w:pPr>
          </w:p>
          <w:p w14:paraId="649E643D" w14:textId="77777777" w:rsidR="001E79B4" w:rsidRDefault="001E79B4" w:rsidP="001E79B4">
            <w:pPr>
              <w:spacing w:after="0" w:line="240" w:lineRule="auto"/>
              <w:rPr>
                <w:rFonts w:ascii="Arial" w:hAnsi="Arial" w:cs="Arial"/>
                <w:sz w:val="18"/>
                <w:szCs w:val="18"/>
              </w:rPr>
            </w:pPr>
            <w:r>
              <w:rPr>
                <w:rFonts w:ascii="Arial" w:hAnsi="Arial" w:cs="Arial"/>
                <w:sz w:val="18"/>
                <w:szCs w:val="18"/>
              </w:rPr>
              <w:t>Office Managers and staff with offices</w:t>
            </w:r>
          </w:p>
          <w:p w14:paraId="43385865" w14:textId="77777777" w:rsidR="004D5E9F" w:rsidRDefault="004D5E9F" w:rsidP="005663B4">
            <w:pPr>
              <w:spacing w:after="0" w:line="240" w:lineRule="auto"/>
              <w:rPr>
                <w:rFonts w:ascii="Arial" w:hAnsi="Arial" w:cs="Arial"/>
                <w:sz w:val="18"/>
                <w:szCs w:val="18"/>
              </w:rPr>
            </w:pPr>
          </w:p>
          <w:p w14:paraId="0ADB06AB" w14:textId="77777777" w:rsidR="004D5E9F" w:rsidRDefault="004D5E9F" w:rsidP="005663B4">
            <w:pPr>
              <w:spacing w:after="0" w:line="240" w:lineRule="auto"/>
              <w:rPr>
                <w:rFonts w:ascii="Arial" w:hAnsi="Arial" w:cs="Arial"/>
                <w:sz w:val="18"/>
                <w:szCs w:val="18"/>
              </w:rPr>
            </w:pPr>
          </w:p>
          <w:p w14:paraId="0D553F8F" w14:textId="77777777" w:rsidR="004D5E9F" w:rsidRDefault="004D5E9F" w:rsidP="005663B4">
            <w:pPr>
              <w:spacing w:after="0" w:line="240" w:lineRule="auto"/>
              <w:rPr>
                <w:rFonts w:ascii="Arial" w:hAnsi="Arial" w:cs="Arial"/>
                <w:sz w:val="18"/>
                <w:szCs w:val="18"/>
              </w:rPr>
            </w:pPr>
          </w:p>
          <w:p w14:paraId="620A3A0B" w14:textId="77777777" w:rsidR="004D5E9F" w:rsidRDefault="004D5E9F" w:rsidP="005663B4">
            <w:pPr>
              <w:spacing w:after="0" w:line="240" w:lineRule="auto"/>
              <w:rPr>
                <w:rFonts w:ascii="Arial" w:hAnsi="Arial" w:cs="Arial"/>
                <w:sz w:val="18"/>
                <w:szCs w:val="18"/>
              </w:rPr>
            </w:pPr>
          </w:p>
          <w:p w14:paraId="254B51FA" w14:textId="77777777" w:rsidR="004D5E9F" w:rsidRDefault="004D5E9F" w:rsidP="005663B4">
            <w:pPr>
              <w:spacing w:after="0" w:line="240" w:lineRule="auto"/>
              <w:rPr>
                <w:rFonts w:ascii="Arial" w:hAnsi="Arial" w:cs="Arial"/>
                <w:sz w:val="18"/>
                <w:szCs w:val="18"/>
              </w:rPr>
            </w:pPr>
          </w:p>
          <w:p w14:paraId="7CD9E877" w14:textId="77777777" w:rsidR="004D5E9F" w:rsidRDefault="004D5E9F" w:rsidP="005663B4">
            <w:pPr>
              <w:spacing w:after="0" w:line="240" w:lineRule="auto"/>
              <w:rPr>
                <w:rFonts w:ascii="Arial" w:hAnsi="Arial" w:cs="Arial"/>
                <w:sz w:val="18"/>
                <w:szCs w:val="18"/>
              </w:rPr>
            </w:pPr>
          </w:p>
          <w:p w14:paraId="75B337D0" w14:textId="77777777" w:rsidR="004D5E9F" w:rsidRDefault="004D5E9F" w:rsidP="005663B4">
            <w:pPr>
              <w:spacing w:after="0" w:line="240" w:lineRule="auto"/>
              <w:rPr>
                <w:rFonts w:ascii="Arial" w:hAnsi="Arial" w:cs="Arial"/>
                <w:sz w:val="18"/>
                <w:szCs w:val="18"/>
              </w:rPr>
            </w:pPr>
          </w:p>
          <w:p w14:paraId="6C5092F8" w14:textId="77777777" w:rsidR="004D5E9F" w:rsidRDefault="004D5E9F" w:rsidP="005663B4">
            <w:pPr>
              <w:spacing w:after="0" w:line="240" w:lineRule="auto"/>
              <w:rPr>
                <w:rFonts w:ascii="Arial" w:hAnsi="Arial" w:cs="Arial"/>
                <w:sz w:val="18"/>
                <w:szCs w:val="18"/>
              </w:rPr>
            </w:pPr>
          </w:p>
          <w:p w14:paraId="6A6D49C4" w14:textId="77777777" w:rsidR="004D5E9F" w:rsidRDefault="004D5E9F" w:rsidP="005663B4">
            <w:pPr>
              <w:spacing w:after="0" w:line="240" w:lineRule="auto"/>
              <w:rPr>
                <w:rFonts w:ascii="Arial" w:hAnsi="Arial" w:cs="Arial"/>
                <w:sz w:val="18"/>
                <w:szCs w:val="18"/>
              </w:rPr>
            </w:pPr>
          </w:p>
          <w:p w14:paraId="6B06F1C0" w14:textId="77777777" w:rsidR="004D5E9F" w:rsidRDefault="004D5E9F" w:rsidP="005663B4">
            <w:pPr>
              <w:spacing w:after="0" w:line="240" w:lineRule="auto"/>
              <w:rPr>
                <w:rFonts w:ascii="Arial" w:hAnsi="Arial" w:cs="Arial"/>
                <w:sz w:val="18"/>
                <w:szCs w:val="18"/>
              </w:rPr>
            </w:pPr>
          </w:p>
          <w:p w14:paraId="6E13BAE9" w14:textId="77777777" w:rsidR="004D5E9F" w:rsidRDefault="004D5E9F" w:rsidP="005663B4">
            <w:pPr>
              <w:spacing w:after="0" w:line="240" w:lineRule="auto"/>
              <w:rPr>
                <w:rFonts w:ascii="Arial" w:hAnsi="Arial" w:cs="Arial"/>
                <w:sz w:val="18"/>
                <w:szCs w:val="18"/>
              </w:rPr>
            </w:pPr>
          </w:p>
          <w:p w14:paraId="53F39C37" w14:textId="77777777" w:rsidR="004D5E9F" w:rsidRDefault="004D5E9F" w:rsidP="005663B4">
            <w:pPr>
              <w:spacing w:after="0" w:line="240" w:lineRule="auto"/>
              <w:rPr>
                <w:rFonts w:ascii="Arial" w:hAnsi="Arial" w:cs="Arial"/>
                <w:sz w:val="18"/>
                <w:szCs w:val="18"/>
              </w:rPr>
            </w:pPr>
          </w:p>
          <w:p w14:paraId="198647B7" w14:textId="77777777" w:rsidR="004D5E9F" w:rsidRDefault="004D5E9F" w:rsidP="005663B4">
            <w:pPr>
              <w:spacing w:after="0" w:line="240" w:lineRule="auto"/>
              <w:rPr>
                <w:rFonts w:ascii="Arial" w:hAnsi="Arial" w:cs="Arial"/>
                <w:sz w:val="18"/>
                <w:szCs w:val="18"/>
              </w:rPr>
            </w:pPr>
          </w:p>
          <w:p w14:paraId="06DA79A6" w14:textId="77777777" w:rsidR="004D5E9F" w:rsidRDefault="004D5E9F" w:rsidP="005663B4">
            <w:pPr>
              <w:spacing w:after="0" w:line="240" w:lineRule="auto"/>
              <w:rPr>
                <w:rFonts w:ascii="Arial" w:hAnsi="Arial" w:cs="Arial"/>
                <w:sz w:val="18"/>
                <w:szCs w:val="18"/>
              </w:rPr>
            </w:pPr>
          </w:p>
          <w:p w14:paraId="4F4B6509" w14:textId="77777777" w:rsidR="004D5E9F" w:rsidRDefault="004D5E9F" w:rsidP="005663B4">
            <w:pPr>
              <w:spacing w:after="0" w:line="240" w:lineRule="auto"/>
              <w:rPr>
                <w:rFonts w:ascii="Arial" w:hAnsi="Arial" w:cs="Arial"/>
                <w:sz w:val="18"/>
                <w:szCs w:val="18"/>
              </w:rPr>
            </w:pPr>
          </w:p>
          <w:p w14:paraId="1A8A70EF" w14:textId="77777777" w:rsidR="004D5E9F" w:rsidRDefault="004D5E9F" w:rsidP="005663B4">
            <w:pPr>
              <w:spacing w:after="0" w:line="240" w:lineRule="auto"/>
              <w:rPr>
                <w:rFonts w:ascii="Arial" w:hAnsi="Arial" w:cs="Arial"/>
                <w:sz w:val="18"/>
                <w:szCs w:val="18"/>
              </w:rPr>
            </w:pPr>
          </w:p>
          <w:p w14:paraId="4F8A80AC" w14:textId="77777777" w:rsidR="004D5E9F" w:rsidRDefault="004D5E9F" w:rsidP="005663B4">
            <w:pPr>
              <w:spacing w:after="0" w:line="240" w:lineRule="auto"/>
              <w:rPr>
                <w:rFonts w:ascii="Arial" w:hAnsi="Arial" w:cs="Arial"/>
                <w:sz w:val="18"/>
                <w:szCs w:val="18"/>
              </w:rPr>
            </w:pPr>
          </w:p>
          <w:p w14:paraId="5CD44638" w14:textId="77777777" w:rsidR="004D5E9F" w:rsidRDefault="004D5E9F" w:rsidP="005663B4">
            <w:pPr>
              <w:spacing w:after="0" w:line="240" w:lineRule="auto"/>
              <w:rPr>
                <w:rFonts w:ascii="Arial" w:hAnsi="Arial" w:cs="Arial"/>
                <w:sz w:val="18"/>
                <w:szCs w:val="18"/>
              </w:rPr>
            </w:pPr>
          </w:p>
          <w:p w14:paraId="04E6702A" w14:textId="77777777" w:rsidR="004D5E9F" w:rsidRDefault="004D5E9F" w:rsidP="005663B4">
            <w:pPr>
              <w:spacing w:after="0" w:line="240" w:lineRule="auto"/>
              <w:rPr>
                <w:rFonts w:ascii="Arial" w:hAnsi="Arial" w:cs="Arial"/>
                <w:sz w:val="18"/>
                <w:szCs w:val="18"/>
              </w:rPr>
            </w:pPr>
          </w:p>
          <w:p w14:paraId="72FC2707" w14:textId="77777777" w:rsidR="004D5E9F" w:rsidRDefault="004D5E9F" w:rsidP="005663B4">
            <w:pPr>
              <w:spacing w:after="0" w:line="240" w:lineRule="auto"/>
              <w:rPr>
                <w:rFonts w:ascii="Arial" w:hAnsi="Arial" w:cs="Arial"/>
                <w:sz w:val="18"/>
                <w:szCs w:val="18"/>
              </w:rPr>
            </w:pPr>
          </w:p>
          <w:p w14:paraId="0533BE71" w14:textId="77777777" w:rsidR="004D5E9F" w:rsidRDefault="004D5E9F" w:rsidP="005663B4">
            <w:pPr>
              <w:spacing w:after="0" w:line="240" w:lineRule="auto"/>
              <w:rPr>
                <w:rFonts w:ascii="Arial" w:hAnsi="Arial" w:cs="Arial"/>
                <w:sz w:val="18"/>
                <w:szCs w:val="18"/>
              </w:rPr>
            </w:pPr>
          </w:p>
          <w:p w14:paraId="0F809F8E" w14:textId="77777777" w:rsidR="004D5E9F" w:rsidRDefault="004D5E9F" w:rsidP="005663B4">
            <w:pPr>
              <w:spacing w:after="0" w:line="240" w:lineRule="auto"/>
              <w:rPr>
                <w:rFonts w:ascii="Arial" w:hAnsi="Arial" w:cs="Arial"/>
                <w:sz w:val="18"/>
                <w:szCs w:val="18"/>
              </w:rPr>
            </w:pPr>
          </w:p>
          <w:p w14:paraId="05D2D943" w14:textId="77777777" w:rsidR="004D5E9F" w:rsidRDefault="004D5E9F" w:rsidP="005663B4">
            <w:pPr>
              <w:spacing w:after="0" w:line="240" w:lineRule="auto"/>
              <w:rPr>
                <w:rFonts w:ascii="Arial" w:hAnsi="Arial" w:cs="Arial"/>
                <w:sz w:val="18"/>
                <w:szCs w:val="18"/>
              </w:rPr>
            </w:pPr>
          </w:p>
          <w:p w14:paraId="1470FDDB" w14:textId="77777777" w:rsidR="004D5E9F" w:rsidRDefault="004D5E9F" w:rsidP="005663B4">
            <w:pPr>
              <w:spacing w:after="0" w:line="240" w:lineRule="auto"/>
              <w:rPr>
                <w:rFonts w:ascii="Arial" w:hAnsi="Arial" w:cs="Arial"/>
                <w:sz w:val="18"/>
                <w:szCs w:val="18"/>
              </w:rPr>
            </w:pPr>
          </w:p>
          <w:p w14:paraId="46C356C2" w14:textId="77777777" w:rsidR="004D5E9F" w:rsidRDefault="004D5E9F" w:rsidP="005663B4">
            <w:pPr>
              <w:spacing w:after="0" w:line="240" w:lineRule="auto"/>
              <w:rPr>
                <w:rFonts w:ascii="Arial" w:hAnsi="Arial" w:cs="Arial"/>
                <w:sz w:val="18"/>
                <w:szCs w:val="18"/>
              </w:rPr>
            </w:pPr>
          </w:p>
          <w:p w14:paraId="11AD6F6B" w14:textId="77777777" w:rsidR="004D5E9F" w:rsidRDefault="004D5E9F" w:rsidP="005663B4">
            <w:pPr>
              <w:spacing w:after="0" w:line="240" w:lineRule="auto"/>
              <w:rPr>
                <w:rFonts w:ascii="Arial" w:hAnsi="Arial" w:cs="Arial"/>
                <w:sz w:val="18"/>
                <w:szCs w:val="18"/>
              </w:rPr>
            </w:pPr>
          </w:p>
          <w:p w14:paraId="1C261E14" w14:textId="77777777" w:rsidR="004D5E9F" w:rsidRDefault="004D5E9F" w:rsidP="005663B4">
            <w:pPr>
              <w:spacing w:after="0" w:line="240" w:lineRule="auto"/>
              <w:rPr>
                <w:rFonts w:ascii="Arial" w:hAnsi="Arial" w:cs="Arial"/>
                <w:sz w:val="18"/>
                <w:szCs w:val="18"/>
              </w:rPr>
            </w:pPr>
          </w:p>
          <w:p w14:paraId="4D07BB67" w14:textId="77777777" w:rsidR="004D5E9F" w:rsidRDefault="004D5E9F" w:rsidP="005663B4">
            <w:pPr>
              <w:spacing w:after="0" w:line="240" w:lineRule="auto"/>
              <w:rPr>
                <w:rFonts w:ascii="Arial" w:hAnsi="Arial" w:cs="Arial"/>
                <w:sz w:val="18"/>
                <w:szCs w:val="18"/>
              </w:rPr>
            </w:pPr>
          </w:p>
          <w:p w14:paraId="77E6461A" w14:textId="77777777" w:rsidR="004D5E9F" w:rsidRDefault="004D5E9F" w:rsidP="005663B4">
            <w:pPr>
              <w:spacing w:after="0" w:line="240" w:lineRule="auto"/>
              <w:rPr>
                <w:rFonts w:ascii="Arial" w:hAnsi="Arial" w:cs="Arial"/>
                <w:sz w:val="18"/>
                <w:szCs w:val="18"/>
              </w:rPr>
            </w:pPr>
          </w:p>
          <w:p w14:paraId="6CD456C2" w14:textId="77777777" w:rsidR="004D5E9F" w:rsidRDefault="004D5E9F" w:rsidP="005663B4">
            <w:pPr>
              <w:spacing w:after="0" w:line="240" w:lineRule="auto"/>
              <w:rPr>
                <w:rFonts w:ascii="Arial" w:hAnsi="Arial" w:cs="Arial"/>
                <w:sz w:val="18"/>
                <w:szCs w:val="18"/>
              </w:rPr>
            </w:pPr>
          </w:p>
          <w:p w14:paraId="2A8DB748" w14:textId="77777777" w:rsidR="004D5E9F" w:rsidRDefault="004D5E9F" w:rsidP="005663B4">
            <w:pPr>
              <w:spacing w:after="0" w:line="240" w:lineRule="auto"/>
              <w:rPr>
                <w:rFonts w:ascii="Arial" w:hAnsi="Arial" w:cs="Arial"/>
                <w:sz w:val="18"/>
                <w:szCs w:val="18"/>
              </w:rPr>
            </w:pPr>
          </w:p>
          <w:p w14:paraId="29D2DEC1" w14:textId="77777777" w:rsidR="004D5E9F" w:rsidRDefault="004D5E9F" w:rsidP="005663B4">
            <w:pPr>
              <w:spacing w:after="0" w:line="240" w:lineRule="auto"/>
              <w:rPr>
                <w:rFonts w:ascii="Arial" w:hAnsi="Arial" w:cs="Arial"/>
                <w:sz w:val="18"/>
                <w:szCs w:val="18"/>
              </w:rPr>
            </w:pPr>
          </w:p>
          <w:p w14:paraId="2CBEADFC" w14:textId="77777777" w:rsidR="004D5E9F" w:rsidRDefault="004D5E9F" w:rsidP="005663B4">
            <w:pPr>
              <w:spacing w:after="0" w:line="240" w:lineRule="auto"/>
              <w:rPr>
                <w:rFonts w:ascii="Arial" w:hAnsi="Arial" w:cs="Arial"/>
                <w:sz w:val="18"/>
                <w:szCs w:val="18"/>
              </w:rPr>
            </w:pPr>
          </w:p>
          <w:p w14:paraId="0D7F7E04" w14:textId="77777777" w:rsidR="004D5E9F" w:rsidRDefault="004D5E9F" w:rsidP="005663B4">
            <w:pPr>
              <w:spacing w:after="0" w:line="240" w:lineRule="auto"/>
              <w:rPr>
                <w:rFonts w:ascii="Arial" w:hAnsi="Arial" w:cs="Arial"/>
                <w:sz w:val="18"/>
                <w:szCs w:val="18"/>
              </w:rPr>
            </w:pPr>
          </w:p>
          <w:p w14:paraId="2854A041" w14:textId="77777777" w:rsidR="004D5E9F" w:rsidRDefault="004D5E9F" w:rsidP="005663B4">
            <w:pPr>
              <w:spacing w:after="0" w:line="240" w:lineRule="auto"/>
              <w:rPr>
                <w:rFonts w:ascii="Arial" w:hAnsi="Arial" w:cs="Arial"/>
                <w:sz w:val="18"/>
                <w:szCs w:val="18"/>
              </w:rPr>
            </w:pPr>
          </w:p>
          <w:p w14:paraId="18F4124A" w14:textId="77777777" w:rsidR="004D5E9F" w:rsidRDefault="004D5E9F" w:rsidP="005663B4">
            <w:pPr>
              <w:spacing w:after="0" w:line="240" w:lineRule="auto"/>
              <w:rPr>
                <w:rFonts w:ascii="Arial" w:hAnsi="Arial" w:cs="Arial"/>
                <w:sz w:val="18"/>
                <w:szCs w:val="18"/>
              </w:rPr>
            </w:pPr>
          </w:p>
          <w:p w14:paraId="27C60E95" w14:textId="77777777" w:rsidR="004D5E9F" w:rsidRDefault="004D5E9F" w:rsidP="005663B4">
            <w:pPr>
              <w:spacing w:after="0" w:line="240" w:lineRule="auto"/>
              <w:rPr>
                <w:rFonts w:ascii="Arial" w:hAnsi="Arial" w:cs="Arial"/>
                <w:sz w:val="18"/>
                <w:szCs w:val="18"/>
              </w:rPr>
            </w:pPr>
          </w:p>
          <w:p w14:paraId="468DDEDC" w14:textId="77777777" w:rsidR="004D5E9F" w:rsidRDefault="004D5E9F" w:rsidP="005663B4">
            <w:pPr>
              <w:spacing w:after="0" w:line="240" w:lineRule="auto"/>
              <w:rPr>
                <w:rFonts w:ascii="Arial" w:hAnsi="Arial" w:cs="Arial"/>
                <w:sz w:val="18"/>
                <w:szCs w:val="18"/>
              </w:rPr>
            </w:pPr>
            <w:r>
              <w:rPr>
                <w:rFonts w:ascii="Arial" w:hAnsi="Arial" w:cs="Arial"/>
                <w:sz w:val="18"/>
                <w:szCs w:val="18"/>
              </w:rPr>
              <w:t>All staff</w:t>
            </w:r>
          </w:p>
          <w:p w14:paraId="49754CA1" w14:textId="77777777" w:rsidR="004D5E9F" w:rsidRDefault="004D5E9F" w:rsidP="005663B4">
            <w:pPr>
              <w:spacing w:after="0" w:line="240" w:lineRule="auto"/>
              <w:rPr>
                <w:rFonts w:ascii="Arial" w:hAnsi="Arial" w:cs="Arial"/>
                <w:sz w:val="18"/>
                <w:szCs w:val="18"/>
              </w:rPr>
            </w:pPr>
          </w:p>
          <w:p w14:paraId="5B6A6256" w14:textId="77777777" w:rsidR="004D5E9F" w:rsidRDefault="004D5E9F" w:rsidP="005663B4">
            <w:pPr>
              <w:spacing w:after="0" w:line="240" w:lineRule="auto"/>
              <w:rPr>
                <w:rFonts w:ascii="Arial" w:hAnsi="Arial" w:cs="Arial"/>
                <w:sz w:val="18"/>
                <w:szCs w:val="18"/>
              </w:rPr>
            </w:pPr>
          </w:p>
          <w:p w14:paraId="3AB11A56" w14:textId="77777777" w:rsidR="004D5E9F" w:rsidRDefault="004D5E9F" w:rsidP="005663B4">
            <w:pPr>
              <w:spacing w:after="0" w:line="240" w:lineRule="auto"/>
              <w:rPr>
                <w:rFonts w:ascii="Arial" w:hAnsi="Arial" w:cs="Arial"/>
                <w:sz w:val="18"/>
                <w:szCs w:val="18"/>
              </w:rPr>
            </w:pPr>
          </w:p>
          <w:p w14:paraId="52BF2EFC" w14:textId="77777777" w:rsidR="004D5E9F" w:rsidRDefault="004D5E9F" w:rsidP="005663B4">
            <w:pPr>
              <w:spacing w:after="0" w:line="240" w:lineRule="auto"/>
              <w:rPr>
                <w:rFonts w:ascii="Arial" w:hAnsi="Arial" w:cs="Arial"/>
                <w:sz w:val="18"/>
                <w:szCs w:val="18"/>
              </w:rPr>
            </w:pPr>
          </w:p>
          <w:p w14:paraId="020C3C09" w14:textId="77777777" w:rsidR="004D5E9F" w:rsidRDefault="004D5E9F" w:rsidP="005663B4">
            <w:pPr>
              <w:spacing w:after="0" w:line="240" w:lineRule="auto"/>
              <w:rPr>
                <w:rFonts w:ascii="Arial" w:hAnsi="Arial" w:cs="Arial"/>
                <w:sz w:val="18"/>
                <w:szCs w:val="18"/>
              </w:rPr>
            </w:pPr>
          </w:p>
          <w:p w14:paraId="45DAC4AA" w14:textId="77777777" w:rsidR="004D5E9F" w:rsidRDefault="004D5E9F" w:rsidP="005663B4">
            <w:pPr>
              <w:spacing w:after="0" w:line="240" w:lineRule="auto"/>
              <w:rPr>
                <w:rFonts w:ascii="Arial" w:hAnsi="Arial" w:cs="Arial"/>
                <w:sz w:val="18"/>
                <w:szCs w:val="18"/>
              </w:rPr>
            </w:pPr>
          </w:p>
          <w:p w14:paraId="6DCF4E9F" w14:textId="77777777" w:rsidR="004D5E9F" w:rsidRDefault="004D5E9F" w:rsidP="005663B4">
            <w:pPr>
              <w:spacing w:after="0" w:line="240" w:lineRule="auto"/>
              <w:rPr>
                <w:rFonts w:ascii="Arial" w:hAnsi="Arial" w:cs="Arial"/>
                <w:sz w:val="18"/>
                <w:szCs w:val="18"/>
              </w:rPr>
            </w:pPr>
          </w:p>
          <w:p w14:paraId="06532C36" w14:textId="77777777" w:rsidR="004D5E9F" w:rsidRDefault="004D5E9F" w:rsidP="005663B4">
            <w:pPr>
              <w:spacing w:after="0" w:line="240" w:lineRule="auto"/>
              <w:rPr>
                <w:rFonts w:ascii="Arial" w:hAnsi="Arial" w:cs="Arial"/>
                <w:sz w:val="18"/>
                <w:szCs w:val="18"/>
              </w:rPr>
            </w:pPr>
          </w:p>
          <w:p w14:paraId="71C9C01D" w14:textId="77777777" w:rsidR="004D5E9F" w:rsidRDefault="004D5E9F" w:rsidP="005663B4">
            <w:pPr>
              <w:spacing w:after="0" w:line="240" w:lineRule="auto"/>
              <w:rPr>
                <w:rFonts w:ascii="Arial" w:hAnsi="Arial" w:cs="Arial"/>
                <w:sz w:val="18"/>
                <w:szCs w:val="18"/>
              </w:rPr>
            </w:pPr>
          </w:p>
          <w:p w14:paraId="6E8389DA" w14:textId="77777777" w:rsidR="004D5E9F" w:rsidRDefault="004D5E9F" w:rsidP="005663B4">
            <w:pPr>
              <w:spacing w:after="0" w:line="240" w:lineRule="auto"/>
              <w:rPr>
                <w:rFonts w:ascii="Arial" w:hAnsi="Arial" w:cs="Arial"/>
                <w:sz w:val="18"/>
                <w:szCs w:val="18"/>
              </w:rPr>
            </w:pPr>
          </w:p>
          <w:p w14:paraId="5846DBCE" w14:textId="77777777" w:rsidR="004D5E9F" w:rsidRDefault="004D5E9F" w:rsidP="005663B4">
            <w:pPr>
              <w:spacing w:after="0" w:line="240" w:lineRule="auto"/>
              <w:rPr>
                <w:rFonts w:ascii="Arial" w:hAnsi="Arial" w:cs="Arial"/>
                <w:sz w:val="18"/>
                <w:szCs w:val="18"/>
              </w:rPr>
            </w:pPr>
          </w:p>
          <w:p w14:paraId="264F374B" w14:textId="77777777" w:rsidR="004D5E9F" w:rsidRDefault="004D5E9F" w:rsidP="005663B4">
            <w:pPr>
              <w:spacing w:after="0" w:line="240" w:lineRule="auto"/>
              <w:rPr>
                <w:rFonts w:ascii="Arial" w:hAnsi="Arial" w:cs="Arial"/>
                <w:sz w:val="18"/>
                <w:szCs w:val="18"/>
              </w:rPr>
            </w:pPr>
          </w:p>
          <w:p w14:paraId="1CFB6021" w14:textId="77777777" w:rsidR="004D5E9F" w:rsidRDefault="004D5E9F" w:rsidP="005663B4">
            <w:pPr>
              <w:spacing w:after="0" w:line="240" w:lineRule="auto"/>
              <w:rPr>
                <w:rFonts w:ascii="Arial" w:hAnsi="Arial" w:cs="Arial"/>
                <w:sz w:val="18"/>
                <w:szCs w:val="18"/>
              </w:rPr>
            </w:pPr>
          </w:p>
          <w:p w14:paraId="3EAE71C0" w14:textId="77777777" w:rsidR="004D5E9F" w:rsidRDefault="004D5E9F" w:rsidP="005663B4">
            <w:pPr>
              <w:spacing w:after="0" w:line="240" w:lineRule="auto"/>
              <w:rPr>
                <w:rFonts w:ascii="Arial" w:hAnsi="Arial" w:cs="Arial"/>
                <w:sz w:val="18"/>
                <w:szCs w:val="18"/>
              </w:rPr>
            </w:pPr>
          </w:p>
          <w:p w14:paraId="6F018613" w14:textId="77777777" w:rsidR="004D5E9F" w:rsidRDefault="004D5E9F" w:rsidP="005663B4">
            <w:pPr>
              <w:spacing w:after="0" w:line="240" w:lineRule="auto"/>
              <w:rPr>
                <w:rFonts w:ascii="Arial" w:hAnsi="Arial" w:cs="Arial"/>
                <w:sz w:val="18"/>
                <w:szCs w:val="18"/>
              </w:rPr>
            </w:pPr>
          </w:p>
          <w:p w14:paraId="42D2A475" w14:textId="77777777" w:rsidR="004D5E9F" w:rsidRDefault="004D5E9F" w:rsidP="005663B4">
            <w:pPr>
              <w:spacing w:after="0" w:line="240" w:lineRule="auto"/>
              <w:rPr>
                <w:rFonts w:ascii="Arial" w:hAnsi="Arial" w:cs="Arial"/>
                <w:sz w:val="18"/>
                <w:szCs w:val="18"/>
              </w:rPr>
            </w:pPr>
          </w:p>
          <w:p w14:paraId="62592D16" w14:textId="77777777" w:rsidR="004D5E9F" w:rsidRDefault="004D5E9F" w:rsidP="005663B4">
            <w:pPr>
              <w:spacing w:after="0" w:line="240" w:lineRule="auto"/>
              <w:rPr>
                <w:rFonts w:ascii="Arial" w:hAnsi="Arial" w:cs="Arial"/>
                <w:sz w:val="18"/>
                <w:szCs w:val="18"/>
              </w:rPr>
            </w:pPr>
          </w:p>
          <w:p w14:paraId="352343BD" w14:textId="77777777" w:rsidR="004D5E9F" w:rsidRDefault="004D5E9F" w:rsidP="005663B4">
            <w:pPr>
              <w:spacing w:after="0" w:line="240" w:lineRule="auto"/>
              <w:rPr>
                <w:rFonts w:ascii="Arial" w:hAnsi="Arial" w:cs="Arial"/>
                <w:sz w:val="18"/>
                <w:szCs w:val="18"/>
              </w:rPr>
            </w:pPr>
          </w:p>
          <w:p w14:paraId="4B131B4A" w14:textId="77777777" w:rsidR="001E79B4" w:rsidRDefault="001E79B4" w:rsidP="005663B4">
            <w:pPr>
              <w:spacing w:after="0" w:line="240" w:lineRule="auto"/>
              <w:rPr>
                <w:rFonts w:ascii="Arial" w:hAnsi="Arial" w:cs="Arial"/>
                <w:sz w:val="18"/>
                <w:szCs w:val="18"/>
              </w:rPr>
            </w:pPr>
            <w:r>
              <w:rPr>
                <w:rFonts w:ascii="Arial" w:hAnsi="Arial" w:cs="Arial"/>
                <w:sz w:val="18"/>
                <w:szCs w:val="18"/>
              </w:rPr>
              <w:t>Headmaster</w:t>
            </w:r>
          </w:p>
          <w:p w14:paraId="054FB758" w14:textId="44C8167A" w:rsidR="002A6E17" w:rsidRDefault="00E536AC" w:rsidP="005663B4">
            <w:pPr>
              <w:spacing w:after="0" w:line="240" w:lineRule="auto"/>
              <w:rPr>
                <w:rFonts w:ascii="Arial" w:hAnsi="Arial" w:cs="Arial"/>
                <w:sz w:val="18"/>
                <w:szCs w:val="18"/>
              </w:rPr>
            </w:pPr>
            <w:r w:rsidRPr="00E536AC">
              <w:rPr>
                <w:rFonts w:ascii="Arial" w:hAnsi="Arial" w:cs="Arial"/>
                <w:sz w:val="18"/>
                <w:szCs w:val="18"/>
              </w:rPr>
              <w:t>SMT</w:t>
            </w:r>
          </w:p>
          <w:p w14:paraId="5FEC2F9A" w14:textId="075745C0" w:rsidR="00E536AC" w:rsidRDefault="00344ED0" w:rsidP="00E536AC">
            <w:pPr>
              <w:spacing w:after="0" w:line="240" w:lineRule="auto"/>
              <w:rPr>
                <w:rFonts w:ascii="Arial" w:hAnsi="Arial" w:cs="Arial"/>
                <w:sz w:val="18"/>
                <w:szCs w:val="18"/>
              </w:rPr>
            </w:pPr>
            <w:r>
              <w:rPr>
                <w:rFonts w:ascii="Arial" w:hAnsi="Arial" w:cs="Arial"/>
                <w:sz w:val="18"/>
                <w:szCs w:val="18"/>
              </w:rPr>
              <w:t>Teachers</w:t>
            </w:r>
          </w:p>
          <w:p w14:paraId="39E8B35B" w14:textId="77777777" w:rsidR="001E79B4" w:rsidRDefault="00344ED0" w:rsidP="00E536AC">
            <w:pPr>
              <w:spacing w:after="0" w:line="240" w:lineRule="auto"/>
              <w:rPr>
                <w:rFonts w:ascii="Arial" w:hAnsi="Arial" w:cs="Arial"/>
                <w:sz w:val="18"/>
                <w:szCs w:val="18"/>
              </w:rPr>
            </w:pPr>
            <w:r>
              <w:rPr>
                <w:rFonts w:ascii="Arial" w:hAnsi="Arial" w:cs="Arial"/>
                <w:sz w:val="18"/>
                <w:szCs w:val="18"/>
              </w:rPr>
              <w:t>HODs</w:t>
            </w:r>
          </w:p>
          <w:p w14:paraId="7084A9F4" w14:textId="539A412D" w:rsidR="00E536AC" w:rsidRDefault="009D5A39" w:rsidP="00E536AC">
            <w:pPr>
              <w:spacing w:after="0" w:line="240" w:lineRule="auto"/>
              <w:rPr>
                <w:rFonts w:ascii="Arial" w:hAnsi="Arial" w:cs="Arial"/>
                <w:sz w:val="18"/>
                <w:szCs w:val="18"/>
              </w:rPr>
            </w:pPr>
            <w:r>
              <w:rPr>
                <w:rFonts w:ascii="Arial" w:hAnsi="Arial" w:cs="Arial"/>
                <w:sz w:val="18"/>
                <w:szCs w:val="18"/>
              </w:rPr>
              <w:t>Year Leaders</w:t>
            </w:r>
          </w:p>
          <w:p w14:paraId="5FC34A9D" w14:textId="113C607F" w:rsidR="001E79B4" w:rsidRDefault="001E79B4" w:rsidP="00E536AC">
            <w:pPr>
              <w:spacing w:after="0" w:line="240" w:lineRule="auto"/>
              <w:rPr>
                <w:rFonts w:ascii="Arial" w:hAnsi="Arial" w:cs="Arial"/>
                <w:sz w:val="18"/>
                <w:szCs w:val="18"/>
              </w:rPr>
            </w:pPr>
          </w:p>
          <w:p w14:paraId="544E9637" w14:textId="06A1E1BC" w:rsidR="001E79B4" w:rsidRDefault="001E79B4" w:rsidP="00E536AC">
            <w:pPr>
              <w:spacing w:after="0" w:line="240" w:lineRule="auto"/>
              <w:rPr>
                <w:rFonts w:ascii="Arial" w:hAnsi="Arial" w:cs="Arial"/>
                <w:sz w:val="18"/>
                <w:szCs w:val="18"/>
              </w:rPr>
            </w:pPr>
          </w:p>
          <w:p w14:paraId="0B5D9476" w14:textId="77777777" w:rsidR="001E79B4" w:rsidRDefault="001E79B4" w:rsidP="00E536AC">
            <w:pPr>
              <w:spacing w:after="0" w:line="240" w:lineRule="auto"/>
              <w:rPr>
                <w:rFonts w:ascii="Arial" w:hAnsi="Arial" w:cs="Arial"/>
                <w:sz w:val="18"/>
                <w:szCs w:val="18"/>
              </w:rPr>
            </w:pPr>
          </w:p>
          <w:p w14:paraId="338B3E89" w14:textId="77777777" w:rsidR="00E536AC" w:rsidRDefault="00E536AC" w:rsidP="00E536AC">
            <w:pPr>
              <w:spacing w:after="0" w:line="240" w:lineRule="auto"/>
              <w:rPr>
                <w:rFonts w:ascii="Arial" w:hAnsi="Arial" w:cs="Arial"/>
                <w:sz w:val="18"/>
                <w:szCs w:val="18"/>
              </w:rPr>
            </w:pPr>
          </w:p>
          <w:p w14:paraId="7000D1A5" w14:textId="77777777" w:rsidR="00E536AC" w:rsidRDefault="00E536AC" w:rsidP="00E536AC">
            <w:pPr>
              <w:spacing w:after="0" w:line="240" w:lineRule="auto"/>
              <w:rPr>
                <w:rFonts w:ascii="Arial" w:hAnsi="Arial" w:cs="Arial"/>
                <w:sz w:val="18"/>
                <w:szCs w:val="18"/>
              </w:rPr>
            </w:pPr>
          </w:p>
          <w:p w14:paraId="0A7F51C3" w14:textId="3D6FBCB8" w:rsidR="00E536AC" w:rsidRDefault="00E536AC" w:rsidP="00E536AC">
            <w:pPr>
              <w:spacing w:after="0" w:line="240" w:lineRule="auto"/>
              <w:rPr>
                <w:rFonts w:ascii="Arial" w:hAnsi="Arial" w:cs="Arial"/>
                <w:sz w:val="18"/>
                <w:szCs w:val="18"/>
              </w:rPr>
            </w:pPr>
          </w:p>
          <w:p w14:paraId="02A7B757" w14:textId="03393020" w:rsidR="001E79B4" w:rsidRDefault="001E79B4" w:rsidP="00E536AC">
            <w:pPr>
              <w:spacing w:after="0" w:line="240" w:lineRule="auto"/>
              <w:rPr>
                <w:rFonts w:ascii="Arial" w:hAnsi="Arial" w:cs="Arial"/>
                <w:sz w:val="18"/>
                <w:szCs w:val="18"/>
              </w:rPr>
            </w:pPr>
          </w:p>
          <w:p w14:paraId="43F7DB2B" w14:textId="464045DE" w:rsidR="001E79B4" w:rsidRDefault="001E79B4" w:rsidP="00E536AC">
            <w:pPr>
              <w:spacing w:after="0" w:line="240" w:lineRule="auto"/>
              <w:rPr>
                <w:rFonts w:ascii="Arial" w:hAnsi="Arial" w:cs="Arial"/>
                <w:sz w:val="18"/>
                <w:szCs w:val="18"/>
              </w:rPr>
            </w:pPr>
          </w:p>
          <w:p w14:paraId="2AC52B72" w14:textId="7B352E5F" w:rsidR="001E79B4" w:rsidRDefault="001E79B4" w:rsidP="00E536AC">
            <w:pPr>
              <w:spacing w:after="0" w:line="240" w:lineRule="auto"/>
              <w:rPr>
                <w:rFonts w:ascii="Arial" w:hAnsi="Arial" w:cs="Arial"/>
                <w:sz w:val="18"/>
                <w:szCs w:val="18"/>
              </w:rPr>
            </w:pPr>
          </w:p>
          <w:p w14:paraId="4240ED2B" w14:textId="788B7C2F" w:rsidR="001E79B4" w:rsidRDefault="001E79B4" w:rsidP="00E536AC">
            <w:pPr>
              <w:spacing w:after="0" w:line="240" w:lineRule="auto"/>
              <w:rPr>
                <w:rFonts w:ascii="Arial" w:hAnsi="Arial" w:cs="Arial"/>
                <w:sz w:val="18"/>
                <w:szCs w:val="18"/>
              </w:rPr>
            </w:pPr>
          </w:p>
          <w:p w14:paraId="1A281482" w14:textId="2660CEB2" w:rsidR="001E79B4" w:rsidRDefault="001E79B4" w:rsidP="00E536AC">
            <w:pPr>
              <w:spacing w:after="0" w:line="240" w:lineRule="auto"/>
              <w:rPr>
                <w:rFonts w:ascii="Arial" w:hAnsi="Arial" w:cs="Arial"/>
                <w:sz w:val="18"/>
                <w:szCs w:val="18"/>
              </w:rPr>
            </w:pPr>
          </w:p>
          <w:p w14:paraId="6AE63982" w14:textId="58B8D73D" w:rsidR="001E79B4" w:rsidRDefault="001E79B4" w:rsidP="00E536AC">
            <w:pPr>
              <w:spacing w:after="0" w:line="240" w:lineRule="auto"/>
              <w:rPr>
                <w:rFonts w:ascii="Arial" w:hAnsi="Arial" w:cs="Arial"/>
                <w:sz w:val="18"/>
                <w:szCs w:val="18"/>
              </w:rPr>
            </w:pPr>
          </w:p>
          <w:p w14:paraId="462635FF" w14:textId="770B0B03" w:rsidR="001E79B4" w:rsidRDefault="001E79B4" w:rsidP="00E536AC">
            <w:pPr>
              <w:spacing w:after="0" w:line="240" w:lineRule="auto"/>
              <w:rPr>
                <w:rFonts w:ascii="Arial" w:hAnsi="Arial" w:cs="Arial"/>
                <w:sz w:val="18"/>
                <w:szCs w:val="18"/>
              </w:rPr>
            </w:pPr>
          </w:p>
          <w:p w14:paraId="7DB26447" w14:textId="2713B2ED" w:rsidR="001E79B4" w:rsidRDefault="001E79B4" w:rsidP="00E536AC">
            <w:pPr>
              <w:spacing w:after="0" w:line="240" w:lineRule="auto"/>
              <w:rPr>
                <w:rFonts w:ascii="Arial" w:hAnsi="Arial" w:cs="Arial"/>
                <w:sz w:val="18"/>
                <w:szCs w:val="18"/>
              </w:rPr>
            </w:pPr>
          </w:p>
          <w:p w14:paraId="39C3F6A1" w14:textId="2FB85199" w:rsidR="001E79B4" w:rsidRDefault="001E79B4" w:rsidP="00E536AC">
            <w:pPr>
              <w:spacing w:after="0" w:line="240" w:lineRule="auto"/>
              <w:rPr>
                <w:rFonts w:ascii="Arial" w:hAnsi="Arial" w:cs="Arial"/>
                <w:sz w:val="18"/>
                <w:szCs w:val="18"/>
              </w:rPr>
            </w:pPr>
          </w:p>
          <w:p w14:paraId="4D1F2463" w14:textId="16E2B5A7" w:rsidR="001E79B4" w:rsidRDefault="001E79B4" w:rsidP="00E536AC">
            <w:pPr>
              <w:spacing w:after="0" w:line="240" w:lineRule="auto"/>
              <w:rPr>
                <w:rFonts w:ascii="Arial" w:hAnsi="Arial" w:cs="Arial"/>
                <w:sz w:val="18"/>
                <w:szCs w:val="18"/>
              </w:rPr>
            </w:pPr>
          </w:p>
          <w:p w14:paraId="125F8AF5" w14:textId="5FEDA66A" w:rsidR="001E79B4" w:rsidRDefault="001E79B4" w:rsidP="00E536AC">
            <w:pPr>
              <w:spacing w:after="0" w:line="240" w:lineRule="auto"/>
              <w:rPr>
                <w:rFonts w:ascii="Arial" w:hAnsi="Arial" w:cs="Arial"/>
                <w:sz w:val="18"/>
                <w:szCs w:val="18"/>
              </w:rPr>
            </w:pPr>
          </w:p>
          <w:p w14:paraId="025208BF" w14:textId="77777777" w:rsidR="00074760" w:rsidRDefault="00074760" w:rsidP="00E56EAA">
            <w:pPr>
              <w:spacing w:after="0" w:line="240" w:lineRule="auto"/>
              <w:rPr>
                <w:rFonts w:ascii="Arial" w:hAnsi="Arial" w:cs="Arial"/>
                <w:sz w:val="18"/>
                <w:szCs w:val="18"/>
              </w:rPr>
            </w:pPr>
          </w:p>
          <w:p w14:paraId="58B4240B" w14:textId="084CB896" w:rsidR="00974B36" w:rsidRDefault="00974B36" w:rsidP="00E56EAA">
            <w:pPr>
              <w:spacing w:after="0" w:line="240" w:lineRule="auto"/>
              <w:rPr>
                <w:rFonts w:ascii="Arial" w:hAnsi="Arial" w:cs="Arial"/>
                <w:sz w:val="18"/>
                <w:szCs w:val="18"/>
              </w:rPr>
            </w:pPr>
            <w:r>
              <w:rPr>
                <w:rFonts w:ascii="Arial" w:hAnsi="Arial" w:cs="Arial"/>
                <w:sz w:val="18"/>
                <w:szCs w:val="18"/>
              </w:rPr>
              <w:t>All staff</w:t>
            </w:r>
          </w:p>
          <w:p w14:paraId="584DDE19" w14:textId="6885D242" w:rsidR="00974B36" w:rsidRDefault="00974B36" w:rsidP="00E536AC">
            <w:pPr>
              <w:spacing w:after="0" w:line="240" w:lineRule="auto"/>
              <w:rPr>
                <w:rFonts w:ascii="Arial" w:hAnsi="Arial" w:cs="Arial"/>
                <w:sz w:val="18"/>
                <w:szCs w:val="18"/>
              </w:rPr>
            </w:pPr>
          </w:p>
          <w:p w14:paraId="70E028B5" w14:textId="59293EA9" w:rsidR="00974B36" w:rsidRDefault="00974B36" w:rsidP="00E536AC">
            <w:pPr>
              <w:spacing w:after="0" w:line="240" w:lineRule="auto"/>
              <w:rPr>
                <w:rFonts w:ascii="Arial" w:hAnsi="Arial" w:cs="Arial"/>
                <w:sz w:val="18"/>
                <w:szCs w:val="18"/>
              </w:rPr>
            </w:pPr>
          </w:p>
          <w:p w14:paraId="0F114C29" w14:textId="77777777" w:rsidR="00E536AC" w:rsidRDefault="00E536AC" w:rsidP="00E536AC">
            <w:pPr>
              <w:spacing w:after="0" w:line="240" w:lineRule="auto"/>
              <w:rPr>
                <w:rFonts w:ascii="Arial" w:hAnsi="Arial" w:cs="Arial"/>
                <w:sz w:val="18"/>
                <w:szCs w:val="18"/>
              </w:rPr>
            </w:pPr>
          </w:p>
          <w:p w14:paraId="0A4CB6D8" w14:textId="77777777" w:rsidR="00E536AC" w:rsidRDefault="00E536AC" w:rsidP="00E536AC">
            <w:pPr>
              <w:spacing w:after="0" w:line="240" w:lineRule="auto"/>
              <w:rPr>
                <w:rFonts w:ascii="Arial" w:hAnsi="Arial" w:cs="Arial"/>
                <w:sz w:val="18"/>
                <w:szCs w:val="18"/>
              </w:rPr>
            </w:pPr>
          </w:p>
          <w:p w14:paraId="2CDA7228" w14:textId="49CB9512" w:rsidR="00E536AC" w:rsidRDefault="00E536AC" w:rsidP="00E536AC">
            <w:pPr>
              <w:spacing w:after="0" w:line="240" w:lineRule="auto"/>
              <w:rPr>
                <w:rFonts w:ascii="Arial" w:hAnsi="Arial" w:cs="Arial"/>
                <w:sz w:val="18"/>
                <w:szCs w:val="18"/>
              </w:rPr>
            </w:pPr>
          </w:p>
          <w:p w14:paraId="2222A926" w14:textId="465311E5" w:rsidR="00054A92" w:rsidRDefault="00054A92" w:rsidP="00E536AC">
            <w:pPr>
              <w:spacing w:after="0" w:line="240" w:lineRule="auto"/>
              <w:rPr>
                <w:rFonts w:ascii="Arial" w:hAnsi="Arial" w:cs="Arial"/>
                <w:sz w:val="18"/>
                <w:szCs w:val="18"/>
              </w:rPr>
            </w:pPr>
          </w:p>
          <w:p w14:paraId="7BE263F1" w14:textId="591A97B9" w:rsidR="001E79B4" w:rsidRDefault="001E79B4" w:rsidP="00E536AC">
            <w:pPr>
              <w:spacing w:after="0" w:line="240" w:lineRule="auto"/>
              <w:rPr>
                <w:rFonts w:ascii="Arial" w:hAnsi="Arial" w:cs="Arial"/>
                <w:sz w:val="18"/>
                <w:szCs w:val="18"/>
              </w:rPr>
            </w:pPr>
          </w:p>
          <w:p w14:paraId="6C3B6E0B" w14:textId="5A297518" w:rsidR="001E79B4" w:rsidRDefault="001E79B4" w:rsidP="00E536AC">
            <w:pPr>
              <w:spacing w:after="0" w:line="240" w:lineRule="auto"/>
              <w:rPr>
                <w:rFonts w:ascii="Arial" w:hAnsi="Arial" w:cs="Arial"/>
                <w:sz w:val="18"/>
                <w:szCs w:val="18"/>
              </w:rPr>
            </w:pPr>
          </w:p>
          <w:p w14:paraId="037E0219" w14:textId="61182A4D" w:rsidR="001E79B4" w:rsidRDefault="001E79B4" w:rsidP="00E536AC">
            <w:pPr>
              <w:spacing w:after="0" w:line="240" w:lineRule="auto"/>
              <w:rPr>
                <w:rFonts w:ascii="Arial" w:hAnsi="Arial" w:cs="Arial"/>
                <w:sz w:val="18"/>
                <w:szCs w:val="18"/>
              </w:rPr>
            </w:pPr>
          </w:p>
          <w:p w14:paraId="771BC2F5" w14:textId="6E410D36" w:rsidR="001E79B4" w:rsidRDefault="001E79B4" w:rsidP="00E536AC">
            <w:pPr>
              <w:spacing w:after="0" w:line="240" w:lineRule="auto"/>
              <w:rPr>
                <w:rFonts w:ascii="Arial" w:hAnsi="Arial" w:cs="Arial"/>
                <w:sz w:val="18"/>
                <w:szCs w:val="18"/>
              </w:rPr>
            </w:pPr>
          </w:p>
          <w:p w14:paraId="50A4BD90" w14:textId="521246F8" w:rsidR="001E79B4" w:rsidRDefault="001E79B4" w:rsidP="00E536AC">
            <w:pPr>
              <w:spacing w:after="0" w:line="240" w:lineRule="auto"/>
              <w:rPr>
                <w:rFonts w:ascii="Arial" w:hAnsi="Arial" w:cs="Arial"/>
                <w:sz w:val="18"/>
                <w:szCs w:val="18"/>
              </w:rPr>
            </w:pPr>
          </w:p>
          <w:p w14:paraId="22397E26" w14:textId="77777777" w:rsidR="001E79B4" w:rsidRDefault="001E79B4" w:rsidP="00E536AC">
            <w:pPr>
              <w:spacing w:after="0" w:line="240" w:lineRule="auto"/>
              <w:rPr>
                <w:rFonts w:ascii="Arial" w:hAnsi="Arial" w:cs="Arial"/>
                <w:sz w:val="18"/>
                <w:szCs w:val="18"/>
              </w:rPr>
            </w:pPr>
          </w:p>
          <w:p w14:paraId="6B9E870B" w14:textId="77777777" w:rsidR="00054A92" w:rsidRDefault="00054A92" w:rsidP="00E536AC">
            <w:pPr>
              <w:spacing w:after="0" w:line="240" w:lineRule="auto"/>
              <w:rPr>
                <w:rFonts w:ascii="Arial" w:hAnsi="Arial" w:cs="Arial"/>
                <w:sz w:val="18"/>
                <w:szCs w:val="18"/>
              </w:rPr>
            </w:pPr>
          </w:p>
          <w:p w14:paraId="4DED5C93" w14:textId="75BC57EC" w:rsidR="00E536AC" w:rsidRDefault="00E536AC" w:rsidP="00E536AC">
            <w:pPr>
              <w:spacing w:after="0" w:line="240" w:lineRule="auto"/>
              <w:rPr>
                <w:rFonts w:ascii="Arial" w:hAnsi="Arial" w:cs="Arial"/>
                <w:sz w:val="18"/>
                <w:szCs w:val="18"/>
              </w:rPr>
            </w:pPr>
          </w:p>
          <w:p w14:paraId="5585F4D1" w14:textId="62194261" w:rsidR="00074760" w:rsidRDefault="00074760" w:rsidP="00E536AC">
            <w:pPr>
              <w:spacing w:after="0" w:line="240" w:lineRule="auto"/>
              <w:rPr>
                <w:rFonts w:ascii="Arial" w:hAnsi="Arial" w:cs="Arial"/>
                <w:sz w:val="18"/>
                <w:szCs w:val="18"/>
              </w:rPr>
            </w:pPr>
          </w:p>
          <w:p w14:paraId="7E1476A0" w14:textId="4AD3792C" w:rsidR="00074760" w:rsidRDefault="00074760" w:rsidP="00E536AC">
            <w:pPr>
              <w:spacing w:after="0" w:line="240" w:lineRule="auto"/>
              <w:rPr>
                <w:rFonts w:ascii="Arial" w:hAnsi="Arial" w:cs="Arial"/>
                <w:sz w:val="18"/>
                <w:szCs w:val="18"/>
              </w:rPr>
            </w:pPr>
          </w:p>
          <w:p w14:paraId="2DDC646D" w14:textId="4C080A8A" w:rsidR="00074760" w:rsidRDefault="00074760" w:rsidP="00E536AC">
            <w:pPr>
              <w:spacing w:after="0" w:line="240" w:lineRule="auto"/>
              <w:rPr>
                <w:rFonts w:ascii="Arial" w:hAnsi="Arial" w:cs="Arial"/>
                <w:sz w:val="18"/>
                <w:szCs w:val="18"/>
              </w:rPr>
            </w:pPr>
          </w:p>
          <w:p w14:paraId="6B892FAA" w14:textId="05DA5BFB" w:rsidR="00074760" w:rsidRDefault="00074760" w:rsidP="00E536AC">
            <w:pPr>
              <w:spacing w:after="0" w:line="240" w:lineRule="auto"/>
              <w:rPr>
                <w:rFonts w:ascii="Arial" w:hAnsi="Arial" w:cs="Arial"/>
                <w:sz w:val="18"/>
                <w:szCs w:val="18"/>
              </w:rPr>
            </w:pPr>
          </w:p>
          <w:p w14:paraId="0818C980" w14:textId="588F3A6D" w:rsidR="00A34791" w:rsidRPr="00E536AC" w:rsidRDefault="00A34791" w:rsidP="00E536AC">
            <w:pPr>
              <w:spacing w:after="0" w:line="240" w:lineRule="auto"/>
              <w:rPr>
                <w:rFonts w:ascii="Arial" w:hAnsi="Arial" w:cs="Arial"/>
                <w:sz w:val="18"/>
                <w:szCs w:val="18"/>
              </w:rPr>
            </w:pPr>
          </w:p>
        </w:tc>
        <w:tc>
          <w:tcPr>
            <w:tcW w:w="1417" w:type="dxa"/>
            <w:tcBorders>
              <w:top w:val="single" w:sz="12" w:space="0" w:color="auto"/>
              <w:bottom w:val="single" w:sz="12" w:space="0" w:color="auto"/>
            </w:tcBorders>
            <w:shd w:val="clear" w:color="auto" w:fill="auto"/>
            <w:tcMar>
              <w:left w:w="57" w:type="dxa"/>
              <w:right w:w="57" w:type="dxa"/>
            </w:tcMar>
          </w:tcPr>
          <w:p w14:paraId="62E35916" w14:textId="77777777" w:rsidR="002A6E17" w:rsidRPr="001E79B4" w:rsidRDefault="00E536AC" w:rsidP="005663B4">
            <w:pPr>
              <w:spacing w:before="120" w:after="0" w:line="240" w:lineRule="auto"/>
              <w:rPr>
                <w:rFonts w:ascii="Arial" w:hAnsi="Arial" w:cs="Arial"/>
                <w:sz w:val="18"/>
                <w:szCs w:val="18"/>
              </w:rPr>
            </w:pPr>
            <w:r w:rsidRPr="001E79B4">
              <w:rPr>
                <w:rFonts w:ascii="Arial" w:hAnsi="Arial" w:cs="Arial"/>
                <w:sz w:val="18"/>
                <w:szCs w:val="18"/>
              </w:rPr>
              <w:lastRenderedPageBreak/>
              <w:t>Established</w:t>
            </w:r>
          </w:p>
          <w:p w14:paraId="3BE5F639" w14:textId="77777777" w:rsidR="00E536AC" w:rsidRPr="001E79B4" w:rsidRDefault="00E536AC" w:rsidP="00E536AC">
            <w:pPr>
              <w:spacing w:after="0" w:line="240" w:lineRule="auto"/>
              <w:rPr>
                <w:rFonts w:ascii="Arial" w:hAnsi="Arial" w:cs="Arial"/>
                <w:sz w:val="18"/>
                <w:szCs w:val="18"/>
              </w:rPr>
            </w:pPr>
          </w:p>
          <w:p w14:paraId="76EE5BA7" w14:textId="77777777" w:rsidR="00E536AC" w:rsidRPr="001E79B4" w:rsidRDefault="00E536AC" w:rsidP="00E536AC">
            <w:pPr>
              <w:spacing w:after="0" w:line="240" w:lineRule="auto"/>
              <w:rPr>
                <w:rFonts w:ascii="Arial" w:hAnsi="Arial" w:cs="Arial"/>
                <w:sz w:val="18"/>
                <w:szCs w:val="18"/>
              </w:rPr>
            </w:pPr>
          </w:p>
          <w:p w14:paraId="5A6252C3" w14:textId="77777777" w:rsidR="00E536AC" w:rsidRPr="001E79B4" w:rsidRDefault="00E536AC" w:rsidP="00E536AC">
            <w:pPr>
              <w:spacing w:after="0" w:line="240" w:lineRule="auto"/>
              <w:rPr>
                <w:rFonts w:ascii="Arial" w:hAnsi="Arial" w:cs="Arial"/>
                <w:sz w:val="18"/>
                <w:szCs w:val="18"/>
              </w:rPr>
            </w:pPr>
          </w:p>
          <w:p w14:paraId="76B4CFE7" w14:textId="77777777" w:rsidR="00E536AC" w:rsidRPr="001E79B4" w:rsidRDefault="00E536AC" w:rsidP="00E536AC">
            <w:pPr>
              <w:spacing w:after="0" w:line="240" w:lineRule="auto"/>
              <w:rPr>
                <w:rFonts w:ascii="Arial" w:hAnsi="Arial" w:cs="Arial"/>
                <w:sz w:val="18"/>
                <w:szCs w:val="18"/>
              </w:rPr>
            </w:pPr>
          </w:p>
          <w:p w14:paraId="2C485EB5" w14:textId="77777777" w:rsidR="00E536AC" w:rsidRPr="001E79B4" w:rsidRDefault="00E536AC" w:rsidP="00E536AC">
            <w:pPr>
              <w:spacing w:after="0" w:line="240" w:lineRule="auto"/>
              <w:rPr>
                <w:rFonts w:ascii="Arial" w:hAnsi="Arial" w:cs="Arial"/>
                <w:sz w:val="18"/>
                <w:szCs w:val="18"/>
              </w:rPr>
            </w:pPr>
          </w:p>
          <w:p w14:paraId="3761AF3C" w14:textId="77777777" w:rsidR="00E536AC" w:rsidRPr="001E79B4" w:rsidRDefault="00E536AC" w:rsidP="00E536AC">
            <w:pPr>
              <w:spacing w:after="0" w:line="240" w:lineRule="auto"/>
              <w:rPr>
                <w:rFonts w:ascii="Arial" w:hAnsi="Arial" w:cs="Arial"/>
                <w:sz w:val="18"/>
                <w:szCs w:val="18"/>
              </w:rPr>
            </w:pPr>
          </w:p>
          <w:p w14:paraId="58CD18F1" w14:textId="77777777" w:rsidR="00E536AC" w:rsidRPr="001E79B4" w:rsidRDefault="00E536AC" w:rsidP="00E536AC">
            <w:pPr>
              <w:spacing w:after="0" w:line="240" w:lineRule="auto"/>
              <w:rPr>
                <w:rFonts w:ascii="Arial" w:hAnsi="Arial" w:cs="Arial"/>
                <w:sz w:val="18"/>
                <w:szCs w:val="18"/>
              </w:rPr>
            </w:pPr>
          </w:p>
          <w:p w14:paraId="4C216312" w14:textId="77777777" w:rsidR="00E536AC" w:rsidRPr="001E79B4" w:rsidRDefault="00E536AC" w:rsidP="00E536AC">
            <w:pPr>
              <w:spacing w:after="0" w:line="240" w:lineRule="auto"/>
              <w:rPr>
                <w:rFonts w:ascii="Arial" w:hAnsi="Arial" w:cs="Arial"/>
                <w:sz w:val="18"/>
                <w:szCs w:val="18"/>
              </w:rPr>
            </w:pPr>
          </w:p>
          <w:p w14:paraId="0627C550" w14:textId="77777777" w:rsidR="00E536AC" w:rsidRPr="001E79B4" w:rsidRDefault="00E536AC" w:rsidP="00E536AC">
            <w:pPr>
              <w:spacing w:after="0" w:line="240" w:lineRule="auto"/>
              <w:rPr>
                <w:rFonts w:ascii="Arial" w:hAnsi="Arial" w:cs="Arial"/>
                <w:sz w:val="18"/>
                <w:szCs w:val="18"/>
              </w:rPr>
            </w:pPr>
          </w:p>
          <w:p w14:paraId="4A799614" w14:textId="77777777" w:rsidR="00E536AC" w:rsidRPr="001E79B4" w:rsidRDefault="00E536AC" w:rsidP="00E536AC">
            <w:pPr>
              <w:spacing w:after="0" w:line="240" w:lineRule="auto"/>
              <w:rPr>
                <w:rFonts w:ascii="Arial" w:hAnsi="Arial" w:cs="Arial"/>
                <w:sz w:val="18"/>
                <w:szCs w:val="18"/>
              </w:rPr>
            </w:pPr>
          </w:p>
          <w:p w14:paraId="738D9DD6" w14:textId="74926547" w:rsidR="00E536AC" w:rsidRPr="001E79B4" w:rsidRDefault="00E536AC" w:rsidP="00E536AC">
            <w:pPr>
              <w:spacing w:after="0" w:line="240" w:lineRule="auto"/>
              <w:rPr>
                <w:rFonts w:ascii="Arial" w:hAnsi="Arial" w:cs="Arial"/>
                <w:sz w:val="18"/>
                <w:szCs w:val="18"/>
              </w:rPr>
            </w:pPr>
          </w:p>
          <w:p w14:paraId="2F445107" w14:textId="2334DC09" w:rsidR="00CD1D0A" w:rsidRPr="001E79B4" w:rsidRDefault="00CD1D0A" w:rsidP="00E536AC">
            <w:pPr>
              <w:spacing w:after="0" w:line="240" w:lineRule="auto"/>
              <w:rPr>
                <w:rFonts w:ascii="Arial" w:hAnsi="Arial" w:cs="Arial"/>
                <w:sz w:val="18"/>
                <w:szCs w:val="18"/>
              </w:rPr>
            </w:pPr>
          </w:p>
          <w:p w14:paraId="3DEA14D8" w14:textId="5814E12D" w:rsidR="00CD1D0A" w:rsidRPr="001E79B4" w:rsidRDefault="00CD1D0A" w:rsidP="00E536AC">
            <w:pPr>
              <w:spacing w:after="0" w:line="240" w:lineRule="auto"/>
              <w:rPr>
                <w:rFonts w:ascii="Arial" w:hAnsi="Arial" w:cs="Arial"/>
                <w:sz w:val="18"/>
                <w:szCs w:val="18"/>
              </w:rPr>
            </w:pPr>
          </w:p>
          <w:p w14:paraId="340F6812" w14:textId="0A729662" w:rsidR="00CD1D0A" w:rsidRPr="001E79B4" w:rsidRDefault="00CD1D0A" w:rsidP="00E536AC">
            <w:pPr>
              <w:spacing w:after="0" w:line="240" w:lineRule="auto"/>
              <w:rPr>
                <w:rFonts w:ascii="Arial" w:hAnsi="Arial" w:cs="Arial"/>
                <w:sz w:val="18"/>
                <w:szCs w:val="18"/>
              </w:rPr>
            </w:pPr>
          </w:p>
          <w:p w14:paraId="68FFE4AC" w14:textId="1A5B58CA" w:rsidR="00CD1D0A" w:rsidRPr="001E79B4" w:rsidRDefault="00CD1D0A" w:rsidP="00E536AC">
            <w:pPr>
              <w:spacing w:after="0" w:line="240" w:lineRule="auto"/>
              <w:rPr>
                <w:rFonts w:ascii="Arial" w:hAnsi="Arial" w:cs="Arial"/>
                <w:sz w:val="18"/>
                <w:szCs w:val="18"/>
              </w:rPr>
            </w:pPr>
          </w:p>
          <w:p w14:paraId="3D69F834" w14:textId="1D4EDA1C" w:rsidR="00CD1D0A" w:rsidRPr="001E79B4" w:rsidRDefault="00CD1D0A" w:rsidP="00E536AC">
            <w:pPr>
              <w:spacing w:after="0" w:line="240" w:lineRule="auto"/>
              <w:rPr>
                <w:rFonts w:ascii="Arial" w:hAnsi="Arial" w:cs="Arial"/>
                <w:sz w:val="18"/>
                <w:szCs w:val="18"/>
              </w:rPr>
            </w:pPr>
          </w:p>
          <w:p w14:paraId="7512297A" w14:textId="3F440247" w:rsidR="00CD1D0A" w:rsidRPr="001E79B4" w:rsidRDefault="00CD1D0A" w:rsidP="00E536AC">
            <w:pPr>
              <w:spacing w:after="0" w:line="240" w:lineRule="auto"/>
              <w:rPr>
                <w:rFonts w:ascii="Arial" w:hAnsi="Arial" w:cs="Arial"/>
                <w:sz w:val="18"/>
                <w:szCs w:val="18"/>
              </w:rPr>
            </w:pPr>
          </w:p>
          <w:p w14:paraId="2F1827AC" w14:textId="3FCD6208" w:rsidR="00CD1D0A" w:rsidRPr="001E79B4" w:rsidRDefault="00CD1D0A" w:rsidP="00E536AC">
            <w:pPr>
              <w:spacing w:after="0" w:line="240" w:lineRule="auto"/>
              <w:rPr>
                <w:rFonts w:ascii="Arial" w:hAnsi="Arial" w:cs="Arial"/>
                <w:sz w:val="18"/>
                <w:szCs w:val="18"/>
              </w:rPr>
            </w:pPr>
          </w:p>
          <w:p w14:paraId="4536B641" w14:textId="56EA56C8" w:rsidR="00CD1D0A" w:rsidRPr="001E79B4" w:rsidRDefault="00CD1D0A" w:rsidP="00E536AC">
            <w:pPr>
              <w:spacing w:after="0" w:line="240" w:lineRule="auto"/>
              <w:rPr>
                <w:rFonts w:ascii="Arial" w:hAnsi="Arial" w:cs="Arial"/>
                <w:sz w:val="18"/>
                <w:szCs w:val="18"/>
              </w:rPr>
            </w:pPr>
          </w:p>
          <w:p w14:paraId="77102DDD" w14:textId="2E6DEC85" w:rsidR="00CD1D0A" w:rsidRPr="001E79B4" w:rsidRDefault="00CD1D0A" w:rsidP="00E536AC">
            <w:pPr>
              <w:spacing w:after="0" w:line="240" w:lineRule="auto"/>
              <w:rPr>
                <w:rFonts w:ascii="Arial" w:hAnsi="Arial" w:cs="Arial"/>
                <w:sz w:val="18"/>
                <w:szCs w:val="18"/>
              </w:rPr>
            </w:pPr>
          </w:p>
          <w:p w14:paraId="4A1783DB" w14:textId="73D0BF0D" w:rsidR="00CD1D0A" w:rsidRPr="001E79B4" w:rsidRDefault="00CD1D0A" w:rsidP="00E536AC">
            <w:pPr>
              <w:spacing w:after="0" w:line="240" w:lineRule="auto"/>
              <w:rPr>
                <w:rFonts w:ascii="Arial" w:hAnsi="Arial" w:cs="Arial"/>
                <w:sz w:val="18"/>
                <w:szCs w:val="18"/>
              </w:rPr>
            </w:pPr>
          </w:p>
          <w:p w14:paraId="2A3E5C98" w14:textId="74112569" w:rsidR="00CD1D0A" w:rsidRPr="001E79B4" w:rsidRDefault="00CD1D0A" w:rsidP="00E536AC">
            <w:pPr>
              <w:spacing w:after="0" w:line="240" w:lineRule="auto"/>
              <w:rPr>
                <w:rFonts w:ascii="Arial" w:hAnsi="Arial" w:cs="Arial"/>
                <w:sz w:val="18"/>
                <w:szCs w:val="18"/>
              </w:rPr>
            </w:pPr>
          </w:p>
          <w:p w14:paraId="50D527BA" w14:textId="7C6729F4" w:rsidR="00CD1D0A" w:rsidRPr="001E79B4" w:rsidRDefault="00CD1D0A" w:rsidP="00E536AC">
            <w:pPr>
              <w:spacing w:after="0" w:line="240" w:lineRule="auto"/>
              <w:rPr>
                <w:rFonts w:ascii="Arial" w:hAnsi="Arial" w:cs="Arial"/>
                <w:sz w:val="18"/>
                <w:szCs w:val="18"/>
              </w:rPr>
            </w:pPr>
          </w:p>
          <w:p w14:paraId="1CC16450" w14:textId="55777350" w:rsidR="00CD1D0A" w:rsidRPr="001E79B4" w:rsidRDefault="00CD1D0A" w:rsidP="00E536AC">
            <w:pPr>
              <w:spacing w:after="0" w:line="240" w:lineRule="auto"/>
              <w:rPr>
                <w:rFonts w:ascii="Arial" w:hAnsi="Arial" w:cs="Arial"/>
                <w:sz w:val="18"/>
                <w:szCs w:val="18"/>
              </w:rPr>
            </w:pPr>
          </w:p>
          <w:p w14:paraId="628F9CED" w14:textId="608CD59A" w:rsidR="00CD1D0A" w:rsidRPr="001E79B4" w:rsidRDefault="00CD1D0A" w:rsidP="00E536AC">
            <w:pPr>
              <w:spacing w:after="0" w:line="240" w:lineRule="auto"/>
              <w:rPr>
                <w:rFonts w:ascii="Arial" w:hAnsi="Arial" w:cs="Arial"/>
                <w:sz w:val="18"/>
                <w:szCs w:val="18"/>
              </w:rPr>
            </w:pPr>
          </w:p>
          <w:p w14:paraId="15EB5348" w14:textId="3E0C67A9" w:rsidR="00CD1D0A" w:rsidRPr="001E79B4" w:rsidRDefault="00CD1D0A" w:rsidP="00E536AC">
            <w:pPr>
              <w:spacing w:after="0" w:line="240" w:lineRule="auto"/>
              <w:rPr>
                <w:rFonts w:ascii="Arial" w:hAnsi="Arial" w:cs="Arial"/>
                <w:sz w:val="18"/>
                <w:szCs w:val="18"/>
              </w:rPr>
            </w:pPr>
          </w:p>
          <w:p w14:paraId="7CF180ED" w14:textId="228E9E29" w:rsidR="00CD1D0A" w:rsidRPr="001E79B4" w:rsidRDefault="00CD1D0A" w:rsidP="00E536AC">
            <w:pPr>
              <w:spacing w:after="0" w:line="240" w:lineRule="auto"/>
              <w:rPr>
                <w:rFonts w:ascii="Arial" w:hAnsi="Arial" w:cs="Arial"/>
                <w:sz w:val="18"/>
                <w:szCs w:val="18"/>
              </w:rPr>
            </w:pPr>
          </w:p>
          <w:p w14:paraId="5456547A" w14:textId="265E65F2" w:rsidR="00CD1D0A" w:rsidRPr="001E79B4" w:rsidRDefault="00CD1D0A" w:rsidP="00E536AC">
            <w:pPr>
              <w:spacing w:after="0" w:line="240" w:lineRule="auto"/>
              <w:rPr>
                <w:rFonts w:ascii="Arial" w:hAnsi="Arial" w:cs="Arial"/>
                <w:sz w:val="18"/>
                <w:szCs w:val="18"/>
              </w:rPr>
            </w:pPr>
          </w:p>
          <w:p w14:paraId="0E79AE63" w14:textId="294D3831" w:rsidR="00CD1D0A" w:rsidRPr="001E79B4" w:rsidRDefault="00CD1D0A" w:rsidP="00E536AC">
            <w:pPr>
              <w:spacing w:after="0" w:line="240" w:lineRule="auto"/>
              <w:rPr>
                <w:rFonts w:ascii="Arial" w:hAnsi="Arial" w:cs="Arial"/>
                <w:sz w:val="18"/>
                <w:szCs w:val="18"/>
              </w:rPr>
            </w:pPr>
          </w:p>
          <w:p w14:paraId="12717124" w14:textId="39381756" w:rsidR="00CD1D0A" w:rsidRPr="001E79B4" w:rsidRDefault="00CD1D0A" w:rsidP="00E536AC">
            <w:pPr>
              <w:spacing w:after="0" w:line="240" w:lineRule="auto"/>
              <w:rPr>
                <w:rFonts w:ascii="Arial" w:hAnsi="Arial" w:cs="Arial"/>
                <w:sz w:val="18"/>
                <w:szCs w:val="18"/>
              </w:rPr>
            </w:pPr>
          </w:p>
          <w:p w14:paraId="37E408A6" w14:textId="6E965AA3" w:rsidR="00CD1D0A" w:rsidRPr="001E79B4" w:rsidRDefault="00CD1D0A" w:rsidP="00E536AC">
            <w:pPr>
              <w:spacing w:after="0" w:line="240" w:lineRule="auto"/>
              <w:rPr>
                <w:rFonts w:ascii="Arial" w:hAnsi="Arial" w:cs="Arial"/>
                <w:sz w:val="18"/>
                <w:szCs w:val="18"/>
              </w:rPr>
            </w:pPr>
          </w:p>
          <w:p w14:paraId="1920189A" w14:textId="393CCB34" w:rsidR="00CD1D0A" w:rsidRPr="001E79B4" w:rsidRDefault="00CD1D0A" w:rsidP="00E536AC">
            <w:pPr>
              <w:spacing w:after="0" w:line="240" w:lineRule="auto"/>
              <w:rPr>
                <w:rFonts w:ascii="Arial" w:hAnsi="Arial" w:cs="Arial"/>
                <w:sz w:val="18"/>
                <w:szCs w:val="18"/>
              </w:rPr>
            </w:pPr>
          </w:p>
          <w:p w14:paraId="6C4C6C1F" w14:textId="26878E01" w:rsidR="00CD1D0A" w:rsidRPr="001E79B4" w:rsidRDefault="00CD1D0A" w:rsidP="00E536AC">
            <w:pPr>
              <w:spacing w:after="0" w:line="240" w:lineRule="auto"/>
              <w:rPr>
                <w:rFonts w:ascii="Arial" w:hAnsi="Arial" w:cs="Arial"/>
                <w:sz w:val="18"/>
                <w:szCs w:val="18"/>
              </w:rPr>
            </w:pPr>
          </w:p>
          <w:p w14:paraId="395F7250" w14:textId="2E44AA19" w:rsidR="00CD1D0A" w:rsidRPr="001E79B4" w:rsidRDefault="00CD1D0A" w:rsidP="00E536AC">
            <w:pPr>
              <w:spacing w:after="0" w:line="240" w:lineRule="auto"/>
              <w:rPr>
                <w:rFonts w:ascii="Arial" w:hAnsi="Arial" w:cs="Arial"/>
                <w:sz w:val="18"/>
                <w:szCs w:val="18"/>
              </w:rPr>
            </w:pPr>
          </w:p>
          <w:p w14:paraId="1B3E5B39" w14:textId="24D84FE1" w:rsidR="00CD1D0A" w:rsidRPr="001E79B4" w:rsidRDefault="00CD1D0A" w:rsidP="00E536AC">
            <w:pPr>
              <w:spacing w:after="0" w:line="240" w:lineRule="auto"/>
              <w:rPr>
                <w:rFonts w:ascii="Arial" w:hAnsi="Arial" w:cs="Arial"/>
                <w:sz w:val="18"/>
                <w:szCs w:val="18"/>
              </w:rPr>
            </w:pPr>
          </w:p>
          <w:p w14:paraId="197D2124" w14:textId="6A19926A" w:rsidR="00CD1D0A" w:rsidRPr="001E79B4" w:rsidRDefault="00CD1D0A" w:rsidP="00E536AC">
            <w:pPr>
              <w:spacing w:after="0" w:line="240" w:lineRule="auto"/>
              <w:rPr>
                <w:rFonts w:ascii="Arial" w:hAnsi="Arial" w:cs="Arial"/>
                <w:sz w:val="18"/>
                <w:szCs w:val="18"/>
              </w:rPr>
            </w:pPr>
          </w:p>
          <w:p w14:paraId="7212DC99" w14:textId="77777777" w:rsidR="00CD1D0A" w:rsidRPr="001E79B4" w:rsidRDefault="00CD1D0A" w:rsidP="00E536AC">
            <w:pPr>
              <w:spacing w:after="0" w:line="240" w:lineRule="auto"/>
              <w:rPr>
                <w:rFonts w:ascii="Arial" w:hAnsi="Arial" w:cs="Arial"/>
                <w:sz w:val="18"/>
                <w:szCs w:val="18"/>
              </w:rPr>
            </w:pPr>
          </w:p>
          <w:p w14:paraId="146090FA" w14:textId="1BF01E1F" w:rsidR="00E536AC" w:rsidRPr="001E79B4" w:rsidRDefault="00E536AC" w:rsidP="004D5E9F">
            <w:pPr>
              <w:spacing w:before="120" w:after="0" w:line="240" w:lineRule="auto"/>
              <w:rPr>
                <w:rFonts w:ascii="Arial" w:hAnsi="Arial" w:cs="Arial"/>
                <w:sz w:val="18"/>
                <w:szCs w:val="18"/>
              </w:rPr>
            </w:pPr>
          </w:p>
          <w:p w14:paraId="65C042A2" w14:textId="1B627977" w:rsidR="008F1F9D" w:rsidRPr="001E79B4" w:rsidRDefault="008F1F9D" w:rsidP="00E536AC">
            <w:pPr>
              <w:spacing w:after="0" w:line="240" w:lineRule="auto"/>
              <w:rPr>
                <w:rFonts w:ascii="Arial" w:hAnsi="Arial" w:cs="Arial"/>
                <w:sz w:val="18"/>
                <w:szCs w:val="18"/>
              </w:rPr>
            </w:pPr>
          </w:p>
          <w:p w14:paraId="2BDA7F22" w14:textId="2376C230" w:rsidR="008F1F9D" w:rsidRPr="001E79B4" w:rsidRDefault="008F1F9D" w:rsidP="00E536AC">
            <w:pPr>
              <w:spacing w:after="0" w:line="240" w:lineRule="auto"/>
              <w:rPr>
                <w:rFonts w:ascii="Arial" w:hAnsi="Arial" w:cs="Arial"/>
                <w:sz w:val="18"/>
                <w:szCs w:val="18"/>
              </w:rPr>
            </w:pPr>
          </w:p>
          <w:p w14:paraId="1E046DC0" w14:textId="19CBA04B" w:rsidR="008F1F9D" w:rsidRPr="001E79B4" w:rsidRDefault="008F1F9D" w:rsidP="00E536AC">
            <w:pPr>
              <w:spacing w:after="0" w:line="240" w:lineRule="auto"/>
              <w:rPr>
                <w:rFonts w:ascii="Arial" w:hAnsi="Arial" w:cs="Arial"/>
                <w:sz w:val="18"/>
                <w:szCs w:val="18"/>
              </w:rPr>
            </w:pPr>
          </w:p>
          <w:p w14:paraId="33D114D8" w14:textId="6133A172" w:rsidR="008F1F9D" w:rsidRPr="001E79B4" w:rsidRDefault="008F1F9D" w:rsidP="00E536AC">
            <w:pPr>
              <w:spacing w:after="0" w:line="240" w:lineRule="auto"/>
              <w:rPr>
                <w:rFonts w:ascii="Arial" w:hAnsi="Arial" w:cs="Arial"/>
                <w:sz w:val="18"/>
                <w:szCs w:val="18"/>
              </w:rPr>
            </w:pPr>
          </w:p>
          <w:p w14:paraId="14C574B9" w14:textId="0DF34817" w:rsidR="008F1F9D" w:rsidRPr="001E79B4" w:rsidRDefault="008F1F9D" w:rsidP="00E536AC">
            <w:pPr>
              <w:spacing w:after="0" w:line="240" w:lineRule="auto"/>
              <w:rPr>
                <w:rFonts w:ascii="Arial" w:hAnsi="Arial" w:cs="Arial"/>
                <w:sz w:val="18"/>
                <w:szCs w:val="18"/>
              </w:rPr>
            </w:pPr>
          </w:p>
          <w:p w14:paraId="49214C42" w14:textId="20EEAEAE" w:rsidR="008F1F9D" w:rsidRPr="001E79B4" w:rsidRDefault="008F1F9D" w:rsidP="00E536AC">
            <w:pPr>
              <w:spacing w:after="0" w:line="240" w:lineRule="auto"/>
              <w:rPr>
                <w:rFonts w:ascii="Arial" w:hAnsi="Arial" w:cs="Arial"/>
                <w:sz w:val="18"/>
                <w:szCs w:val="18"/>
              </w:rPr>
            </w:pPr>
          </w:p>
          <w:p w14:paraId="7FB00560" w14:textId="77777777" w:rsidR="008F1F9D" w:rsidRPr="001E79B4" w:rsidRDefault="008F1F9D" w:rsidP="00E536AC">
            <w:pPr>
              <w:spacing w:after="0" w:line="240" w:lineRule="auto"/>
              <w:rPr>
                <w:rFonts w:ascii="Arial" w:hAnsi="Arial" w:cs="Arial"/>
                <w:sz w:val="18"/>
                <w:szCs w:val="18"/>
              </w:rPr>
            </w:pPr>
          </w:p>
          <w:p w14:paraId="2821AD9F" w14:textId="77777777" w:rsidR="00E536AC" w:rsidRPr="001E79B4" w:rsidRDefault="00E536AC" w:rsidP="00E536AC">
            <w:pPr>
              <w:spacing w:after="0" w:line="240" w:lineRule="auto"/>
              <w:rPr>
                <w:rFonts w:ascii="Arial" w:hAnsi="Arial" w:cs="Arial"/>
                <w:sz w:val="18"/>
                <w:szCs w:val="18"/>
              </w:rPr>
            </w:pPr>
          </w:p>
          <w:p w14:paraId="5701A526" w14:textId="77777777" w:rsidR="00E536AC" w:rsidRPr="001E79B4" w:rsidRDefault="00E536AC" w:rsidP="00E536AC">
            <w:pPr>
              <w:spacing w:after="0" w:line="240" w:lineRule="auto"/>
              <w:rPr>
                <w:rFonts w:ascii="Arial" w:hAnsi="Arial" w:cs="Arial"/>
                <w:sz w:val="18"/>
                <w:szCs w:val="18"/>
              </w:rPr>
            </w:pPr>
          </w:p>
          <w:p w14:paraId="54602EF3" w14:textId="77777777" w:rsidR="00E536AC" w:rsidRPr="001E79B4" w:rsidRDefault="00E536AC" w:rsidP="00E536AC">
            <w:pPr>
              <w:spacing w:after="0" w:line="240" w:lineRule="auto"/>
              <w:rPr>
                <w:rFonts w:ascii="Arial" w:hAnsi="Arial" w:cs="Arial"/>
                <w:sz w:val="18"/>
                <w:szCs w:val="18"/>
              </w:rPr>
            </w:pPr>
          </w:p>
          <w:p w14:paraId="3AAAA814" w14:textId="77777777" w:rsidR="00EC6557" w:rsidRPr="001E79B4" w:rsidRDefault="00EC6557" w:rsidP="00E536AC">
            <w:pPr>
              <w:spacing w:after="0" w:line="240" w:lineRule="auto"/>
              <w:rPr>
                <w:rFonts w:ascii="Arial" w:hAnsi="Arial" w:cs="Arial"/>
                <w:sz w:val="18"/>
                <w:szCs w:val="18"/>
              </w:rPr>
            </w:pPr>
          </w:p>
          <w:p w14:paraId="418F5CBC" w14:textId="6862B8F7" w:rsidR="00E536AC" w:rsidRPr="001E79B4" w:rsidRDefault="00E536AC" w:rsidP="00E536AC">
            <w:pPr>
              <w:spacing w:after="0" w:line="240" w:lineRule="auto"/>
              <w:rPr>
                <w:rFonts w:ascii="Arial" w:hAnsi="Arial" w:cs="Arial"/>
                <w:sz w:val="18"/>
                <w:szCs w:val="18"/>
              </w:rPr>
            </w:pPr>
          </w:p>
          <w:p w14:paraId="2DAF3D20" w14:textId="0657F566" w:rsidR="003F4096" w:rsidRPr="001E79B4" w:rsidRDefault="003F4096" w:rsidP="00E536AC">
            <w:pPr>
              <w:spacing w:after="0" w:line="240" w:lineRule="auto"/>
              <w:rPr>
                <w:rFonts w:ascii="Arial" w:hAnsi="Arial" w:cs="Arial"/>
                <w:sz w:val="18"/>
                <w:szCs w:val="18"/>
              </w:rPr>
            </w:pPr>
          </w:p>
          <w:p w14:paraId="70CEEDB2" w14:textId="77777777" w:rsidR="00E536AC" w:rsidRPr="001E79B4" w:rsidRDefault="00E536AC" w:rsidP="00E536AC">
            <w:pPr>
              <w:spacing w:after="0" w:line="240" w:lineRule="auto"/>
              <w:rPr>
                <w:rFonts w:ascii="Arial" w:hAnsi="Arial" w:cs="Arial"/>
                <w:sz w:val="18"/>
                <w:szCs w:val="18"/>
              </w:rPr>
            </w:pPr>
            <w:r w:rsidRPr="001E79B4">
              <w:rPr>
                <w:rFonts w:ascii="Arial" w:hAnsi="Arial" w:cs="Arial"/>
                <w:sz w:val="18"/>
                <w:szCs w:val="18"/>
              </w:rPr>
              <w:t>Established</w:t>
            </w:r>
          </w:p>
          <w:p w14:paraId="0540569B" w14:textId="77777777" w:rsidR="00E536AC" w:rsidRPr="001E79B4" w:rsidRDefault="00E536AC" w:rsidP="00E536AC">
            <w:pPr>
              <w:spacing w:after="0" w:line="240" w:lineRule="auto"/>
              <w:rPr>
                <w:rFonts w:ascii="Arial" w:hAnsi="Arial" w:cs="Arial"/>
                <w:sz w:val="18"/>
                <w:szCs w:val="18"/>
              </w:rPr>
            </w:pPr>
          </w:p>
          <w:p w14:paraId="14F1B4FF" w14:textId="77777777" w:rsidR="00E536AC" w:rsidRPr="001E79B4" w:rsidRDefault="00E536AC" w:rsidP="00E536AC">
            <w:pPr>
              <w:spacing w:after="0" w:line="240" w:lineRule="auto"/>
              <w:rPr>
                <w:rFonts w:ascii="Arial" w:hAnsi="Arial" w:cs="Arial"/>
                <w:sz w:val="18"/>
                <w:szCs w:val="18"/>
              </w:rPr>
            </w:pPr>
          </w:p>
          <w:p w14:paraId="3D384637" w14:textId="77777777" w:rsidR="00E536AC" w:rsidRPr="001E79B4" w:rsidRDefault="00E536AC" w:rsidP="00E536AC">
            <w:pPr>
              <w:spacing w:after="0" w:line="240" w:lineRule="auto"/>
              <w:rPr>
                <w:rFonts w:ascii="Arial" w:hAnsi="Arial" w:cs="Arial"/>
                <w:sz w:val="18"/>
                <w:szCs w:val="18"/>
              </w:rPr>
            </w:pPr>
          </w:p>
          <w:p w14:paraId="66A462EC" w14:textId="77777777" w:rsidR="00E536AC" w:rsidRPr="001E79B4" w:rsidRDefault="00E536AC" w:rsidP="00E536AC">
            <w:pPr>
              <w:spacing w:after="0" w:line="240" w:lineRule="auto"/>
              <w:rPr>
                <w:rFonts w:ascii="Arial" w:hAnsi="Arial" w:cs="Arial"/>
                <w:sz w:val="18"/>
                <w:szCs w:val="18"/>
              </w:rPr>
            </w:pPr>
          </w:p>
          <w:p w14:paraId="36471A0C" w14:textId="77777777" w:rsidR="00E536AC" w:rsidRPr="001E79B4" w:rsidRDefault="00E536AC" w:rsidP="00E536AC">
            <w:pPr>
              <w:spacing w:after="0" w:line="240" w:lineRule="auto"/>
              <w:rPr>
                <w:rFonts w:ascii="Arial" w:hAnsi="Arial" w:cs="Arial"/>
                <w:sz w:val="18"/>
                <w:szCs w:val="18"/>
              </w:rPr>
            </w:pPr>
          </w:p>
          <w:p w14:paraId="1E0D4E55" w14:textId="77777777" w:rsidR="00E536AC" w:rsidRPr="001E79B4" w:rsidRDefault="00E536AC" w:rsidP="00E536AC">
            <w:pPr>
              <w:spacing w:after="0" w:line="240" w:lineRule="auto"/>
              <w:rPr>
                <w:rFonts w:ascii="Arial" w:hAnsi="Arial" w:cs="Arial"/>
                <w:sz w:val="18"/>
                <w:szCs w:val="18"/>
              </w:rPr>
            </w:pPr>
          </w:p>
          <w:p w14:paraId="578D3C64" w14:textId="77777777" w:rsidR="00E536AC" w:rsidRPr="001E79B4" w:rsidRDefault="00E536AC" w:rsidP="00E536AC">
            <w:pPr>
              <w:spacing w:after="0" w:line="240" w:lineRule="auto"/>
              <w:rPr>
                <w:rFonts w:ascii="Arial" w:hAnsi="Arial" w:cs="Arial"/>
                <w:sz w:val="18"/>
                <w:szCs w:val="18"/>
              </w:rPr>
            </w:pPr>
          </w:p>
          <w:p w14:paraId="61516D2F" w14:textId="77777777" w:rsidR="00E536AC" w:rsidRPr="001E79B4" w:rsidRDefault="00E536AC" w:rsidP="00E536AC">
            <w:pPr>
              <w:spacing w:after="0" w:line="240" w:lineRule="auto"/>
              <w:rPr>
                <w:rFonts w:ascii="Arial" w:hAnsi="Arial" w:cs="Arial"/>
                <w:sz w:val="18"/>
                <w:szCs w:val="18"/>
              </w:rPr>
            </w:pPr>
          </w:p>
          <w:p w14:paraId="3ED189DF" w14:textId="77777777" w:rsidR="00E536AC" w:rsidRPr="001E79B4" w:rsidRDefault="00E536AC" w:rsidP="00E536AC">
            <w:pPr>
              <w:spacing w:after="0" w:line="240" w:lineRule="auto"/>
              <w:rPr>
                <w:rFonts w:ascii="Arial" w:hAnsi="Arial" w:cs="Arial"/>
                <w:sz w:val="18"/>
                <w:szCs w:val="18"/>
              </w:rPr>
            </w:pPr>
          </w:p>
          <w:p w14:paraId="11C6E403" w14:textId="77777777" w:rsidR="00E536AC" w:rsidRPr="001E79B4" w:rsidRDefault="00E536AC" w:rsidP="00E536AC">
            <w:pPr>
              <w:spacing w:after="0" w:line="240" w:lineRule="auto"/>
              <w:rPr>
                <w:rFonts w:ascii="Arial" w:hAnsi="Arial" w:cs="Arial"/>
                <w:sz w:val="18"/>
                <w:szCs w:val="18"/>
              </w:rPr>
            </w:pPr>
          </w:p>
          <w:p w14:paraId="4C0A0754" w14:textId="77777777" w:rsidR="00E536AC" w:rsidRPr="001E79B4" w:rsidRDefault="00E536AC" w:rsidP="00E536AC">
            <w:pPr>
              <w:spacing w:after="0" w:line="240" w:lineRule="auto"/>
              <w:rPr>
                <w:rFonts w:ascii="Arial" w:hAnsi="Arial" w:cs="Arial"/>
                <w:sz w:val="18"/>
                <w:szCs w:val="18"/>
              </w:rPr>
            </w:pPr>
          </w:p>
          <w:p w14:paraId="0D3F2C87" w14:textId="77777777" w:rsidR="00E536AC" w:rsidRPr="001E79B4" w:rsidRDefault="00E536AC" w:rsidP="00E536AC">
            <w:pPr>
              <w:spacing w:after="0" w:line="240" w:lineRule="auto"/>
              <w:rPr>
                <w:rFonts w:ascii="Arial" w:hAnsi="Arial" w:cs="Arial"/>
                <w:sz w:val="18"/>
                <w:szCs w:val="18"/>
              </w:rPr>
            </w:pPr>
          </w:p>
          <w:p w14:paraId="392FEE97" w14:textId="77777777" w:rsidR="00E536AC" w:rsidRPr="001E79B4" w:rsidRDefault="00E536AC" w:rsidP="00E536AC">
            <w:pPr>
              <w:spacing w:after="0" w:line="240" w:lineRule="auto"/>
              <w:rPr>
                <w:rFonts w:ascii="Arial" w:hAnsi="Arial" w:cs="Arial"/>
                <w:sz w:val="18"/>
                <w:szCs w:val="18"/>
              </w:rPr>
            </w:pPr>
          </w:p>
          <w:p w14:paraId="15C6B69E" w14:textId="77777777" w:rsidR="00E536AC" w:rsidRPr="001E79B4" w:rsidRDefault="00E536AC" w:rsidP="00E536AC">
            <w:pPr>
              <w:spacing w:after="0" w:line="240" w:lineRule="auto"/>
              <w:rPr>
                <w:rFonts w:ascii="Arial" w:hAnsi="Arial" w:cs="Arial"/>
                <w:sz w:val="18"/>
                <w:szCs w:val="18"/>
              </w:rPr>
            </w:pPr>
          </w:p>
          <w:p w14:paraId="7444B1D7" w14:textId="77777777" w:rsidR="00E536AC" w:rsidRPr="001E79B4" w:rsidRDefault="00E536AC" w:rsidP="00E536AC">
            <w:pPr>
              <w:spacing w:after="0" w:line="240" w:lineRule="auto"/>
              <w:rPr>
                <w:rFonts w:ascii="Arial" w:hAnsi="Arial" w:cs="Arial"/>
                <w:sz w:val="18"/>
                <w:szCs w:val="18"/>
              </w:rPr>
            </w:pPr>
          </w:p>
          <w:p w14:paraId="3C616843" w14:textId="77777777" w:rsidR="00E536AC" w:rsidRPr="001E79B4" w:rsidRDefault="00E536AC" w:rsidP="00E536AC">
            <w:pPr>
              <w:spacing w:after="0" w:line="240" w:lineRule="auto"/>
              <w:rPr>
                <w:rFonts w:ascii="Arial" w:hAnsi="Arial" w:cs="Arial"/>
                <w:sz w:val="18"/>
                <w:szCs w:val="18"/>
              </w:rPr>
            </w:pPr>
          </w:p>
          <w:p w14:paraId="42D28EA2" w14:textId="77777777" w:rsidR="00E536AC" w:rsidRPr="001E79B4" w:rsidRDefault="00E536AC" w:rsidP="00E536AC">
            <w:pPr>
              <w:spacing w:after="0" w:line="240" w:lineRule="auto"/>
              <w:rPr>
                <w:rFonts w:ascii="Arial" w:hAnsi="Arial" w:cs="Arial"/>
                <w:sz w:val="18"/>
                <w:szCs w:val="18"/>
              </w:rPr>
            </w:pPr>
          </w:p>
          <w:p w14:paraId="55D37E40" w14:textId="77777777" w:rsidR="00E536AC" w:rsidRPr="001E79B4" w:rsidRDefault="00E536AC" w:rsidP="00E536AC">
            <w:pPr>
              <w:spacing w:after="0" w:line="240" w:lineRule="auto"/>
              <w:rPr>
                <w:rFonts w:ascii="Arial" w:hAnsi="Arial" w:cs="Arial"/>
                <w:sz w:val="18"/>
                <w:szCs w:val="18"/>
              </w:rPr>
            </w:pPr>
          </w:p>
          <w:p w14:paraId="4F480814" w14:textId="77777777" w:rsidR="00E536AC" w:rsidRPr="001E79B4" w:rsidRDefault="00E536AC" w:rsidP="00E536AC">
            <w:pPr>
              <w:spacing w:after="0" w:line="240" w:lineRule="auto"/>
              <w:rPr>
                <w:rFonts w:ascii="Arial" w:hAnsi="Arial" w:cs="Arial"/>
                <w:sz w:val="18"/>
                <w:szCs w:val="18"/>
              </w:rPr>
            </w:pPr>
          </w:p>
          <w:p w14:paraId="326A58DB" w14:textId="77777777" w:rsidR="00E536AC" w:rsidRPr="001E79B4" w:rsidRDefault="00E536AC" w:rsidP="00E536AC">
            <w:pPr>
              <w:spacing w:after="0" w:line="240" w:lineRule="auto"/>
              <w:rPr>
                <w:rFonts w:ascii="Arial" w:hAnsi="Arial" w:cs="Arial"/>
                <w:sz w:val="18"/>
                <w:szCs w:val="18"/>
              </w:rPr>
            </w:pPr>
          </w:p>
          <w:p w14:paraId="02E28DDA" w14:textId="77777777" w:rsidR="00E536AC" w:rsidRPr="001E79B4" w:rsidRDefault="00E536AC" w:rsidP="00E536AC">
            <w:pPr>
              <w:spacing w:after="0" w:line="240" w:lineRule="auto"/>
              <w:rPr>
                <w:rFonts w:ascii="Arial" w:hAnsi="Arial" w:cs="Arial"/>
                <w:sz w:val="18"/>
                <w:szCs w:val="18"/>
              </w:rPr>
            </w:pPr>
          </w:p>
          <w:p w14:paraId="6E3682AD" w14:textId="77777777" w:rsidR="00E536AC" w:rsidRPr="001E79B4" w:rsidRDefault="00E536AC" w:rsidP="00E536AC">
            <w:pPr>
              <w:spacing w:after="0" w:line="240" w:lineRule="auto"/>
              <w:rPr>
                <w:rFonts w:ascii="Arial" w:hAnsi="Arial" w:cs="Arial"/>
                <w:sz w:val="18"/>
                <w:szCs w:val="18"/>
              </w:rPr>
            </w:pPr>
          </w:p>
          <w:p w14:paraId="012771EE" w14:textId="77777777" w:rsidR="00E536AC" w:rsidRPr="001E79B4" w:rsidRDefault="00E536AC" w:rsidP="00E536AC">
            <w:pPr>
              <w:spacing w:after="0" w:line="240" w:lineRule="auto"/>
              <w:rPr>
                <w:rFonts w:ascii="Arial" w:hAnsi="Arial" w:cs="Arial"/>
                <w:sz w:val="18"/>
                <w:szCs w:val="18"/>
              </w:rPr>
            </w:pPr>
          </w:p>
          <w:p w14:paraId="7D0F80B7" w14:textId="77777777" w:rsidR="00E536AC" w:rsidRPr="001E79B4" w:rsidRDefault="00E536AC" w:rsidP="00E536AC">
            <w:pPr>
              <w:spacing w:after="0" w:line="240" w:lineRule="auto"/>
              <w:rPr>
                <w:rFonts w:ascii="Arial" w:hAnsi="Arial" w:cs="Arial"/>
                <w:sz w:val="18"/>
                <w:szCs w:val="18"/>
              </w:rPr>
            </w:pPr>
          </w:p>
          <w:p w14:paraId="1853AC50" w14:textId="77777777" w:rsidR="00E536AC" w:rsidRPr="001E79B4" w:rsidRDefault="00E536AC" w:rsidP="00E536AC">
            <w:pPr>
              <w:spacing w:after="0" w:line="240" w:lineRule="auto"/>
              <w:rPr>
                <w:rFonts w:ascii="Arial" w:hAnsi="Arial" w:cs="Arial"/>
                <w:sz w:val="18"/>
                <w:szCs w:val="18"/>
              </w:rPr>
            </w:pPr>
          </w:p>
          <w:p w14:paraId="504962EB" w14:textId="77777777" w:rsidR="00E536AC" w:rsidRPr="001E79B4" w:rsidRDefault="00E536AC" w:rsidP="00E536AC">
            <w:pPr>
              <w:spacing w:after="0" w:line="240" w:lineRule="auto"/>
              <w:rPr>
                <w:rFonts w:ascii="Arial" w:hAnsi="Arial" w:cs="Arial"/>
                <w:sz w:val="18"/>
                <w:szCs w:val="18"/>
              </w:rPr>
            </w:pPr>
          </w:p>
          <w:p w14:paraId="7270AF24" w14:textId="77777777" w:rsidR="00E536AC" w:rsidRPr="001E79B4" w:rsidRDefault="00E536AC" w:rsidP="00E536AC">
            <w:pPr>
              <w:spacing w:after="0" w:line="240" w:lineRule="auto"/>
              <w:rPr>
                <w:rFonts w:ascii="Arial" w:hAnsi="Arial" w:cs="Arial"/>
                <w:sz w:val="18"/>
                <w:szCs w:val="18"/>
              </w:rPr>
            </w:pPr>
          </w:p>
          <w:p w14:paraId="469C28E8" w14:textId="77777777" w:rsidR="00E536AC" w:rsidRPr="001E79B4" w:rsidRDefault="00E536AC" w:rsidP="00E536AC">
            <w:pPr>
              <w:spacing w:after="0" w:line="240" w:lineRule="auto"/>
              <w:rPr>
                <w:rFonts w:ascii="Arial" w:hAnsi="Arial" w:cs="Arial"/>
                <w:sz w:val="18"/>
                <w:szCs w:val="18"/>
              </w:rPr>
            </w:pPr>
          </w:p>
          <w:p w14:paraId="21D243F5" w14:textId="77777777" w:rsidR="00E536AC" w:rsidRPr="001E79B4" w:rsidRDefault="00E536AC" w:rsidP="00E536AC">
            <w:pPr>
              <w:spacing w:after="0" w:line="240" w:lineRule="auto"/>
              <w:rPr>
                <w:rFonts w:ascii="Arial" w:hAnsi="Arial" w:cs="Arial"/>
                <w:sz w:val="18"/>
                <w:szCs w:val="18"/>
              </w:rPr>
            </w:pPr>
          </w:p>
          <w:p w14:paraId="1BCBF5C9" w14:textId="77777777" w:rsidR="00E536AC" w:rsidRPr="001E79B4" w:rsidRDefault="00E536AC" w:rsidP="00E536AC">
            <w:pPr>
              <w:spacing w:after="0" w:line="240" w:lineRule="auto"/>
              <w:rPr>
                <w:rFonts w:ascii="Arial" w:hAnsi="Arial" w:cs="Arial"/>
                <w:sz w:val="18"/>
                <w:szCs w:val="18"/>
              </w:rPr>
            </w:pPr>
          </w:p>
          <w:p w14:paraId="078AF90E" w14:textId="77777777" w:rsidR="00E536AC" w:rsidRPr="001E79B4" w:rsidRDefault="00E536AC" w:rsidP="00E536AC">
            <w:pPr>
              <w:spacing w:after="0" w:line="240" w:lineRule="auto"/>
              <w:rPr>
                <w:rFonts w:ascii="Arial" w:hAnsi="Arial" w:cs="Arial"/>
                <w:sz w:val="18"/>
                <w:szCs w:val="18"/>
              </w:rPr>
            </w:pPr>
          </w:p>
          <w:p w14:paraId="6C2220FC" w14:textId="77777777" w:rsidR="00E536AC" w:rsidRPr="001E79B4" w:rsidRDefault="00E536AC" w:rsidP="00E536AC">
            <w:pPr>
              <w:spacing w:after="0" w:line="240" w:lineRule="auto"/>
              <w:rPr>
                <w:rFonts w:ascii="Arial" w:hAnsi="Arial" w:cs="Arial"/>
                <w:sz w:val="18"/>
                <w:szCs w:val="18"/>
              </w:rPr>
            </w:pPr>
          </w:p>
          <w:p w14:paraId="7D79142F" w14:textId="77777777" w:rsidR="00E536AC" w:rsidRPr="001E79B4" w:rsidRDefault="00E536AC" w:rsidP="00E536AC">
            <w:pPr>
              <w:spacing w:after="0" w:line="240" w:lineRule="auto"/>
              <w:rPr>
                <w:rFonts w:ascii="Arial" w:hAnsi="Arial" w:cs="Arial"/>
                <w:sz w:val="18"/>
                <w:szCs w:val="18"/>
              </w:rPr>
            </w:pPr>
          </w:p>
          <w:p w14:paraId="3E40AF44" w14:textId="77777777" w:rsidR="00E536AC" w:rsidRPr="001E79B4" w:rsidRDefault="00E536AC" w:rsidP="00E536AC">
            <w:pPr>
              <w:spacing w:after="0" w:line="240" w:lineRule="auto"/>
              <w:rPr>
                <w:rFonts w:ascii="Arial" w:hAnsi="Arial" w:cs="Arial"/>
                <w:sz w:val="18"/>
                <w:szCs w:val="18"/>
              </w:rPr>
            </w:pPr>
          </w:p>
          <w:p w14:paraId="35B026D7" w14:textId="7131E575" w:rsidR="00E536AC" w:rsidRPr="001E79B4" w:rsidRDefault="00E536AC" w:rsidP="00E536AC">
            <w:pPr>
              <w:spacing w:after="0" w:line="240" w:lineRule="auto"/>
              <w:rPr>
                <w:rFonts w:ascii="Arial" w:hAnsi="Arial" w:cs="Arial"/>
                <w:sz w:val="18"/>
                <w:szCs w:val="18"/>
              </w:rPr>
            </w:pPr>
          </w:p>
          <w:p w14:paraId="223C9AD7" w14:textId="4C419605" w:rsidR="00054A92" w:rsidRPr="001E79B4" w:rsidRDefault="00054A92" w:rsidP="00E536AC">
            <w:pPr>
              <w:spacing w:after="0" w:line="240" w:lineRule="auto"/>
              <w:rPr>
                <w:rFonts w:ascii="Arial" w:hAnsi="Arial" w:cs="Arial"/>
                <w:sz w:val="18"/>
                <w:szCs w:val="18"/>
              </w:rPr>
            </w:pPr>
          </w:p>
          <w:p w14:paraId="128B456A" w14:textId="1212ACF1" w:rsidR="00E56EAA" w:rsidRPr="001E79B4" w:rsidRDefault="00E56EAA" w:rsidP="00E536AC">
            <w:pPr>
              <w:spacing w:after="0" w:line="240" w:lineRule="auto"/>
              <w:rPr>
                <w:rFonts w:ascii="Arial" w:hAnsi="Arial" w:cs="Arial"/>
                <w:sz w:val="18"/>
                <w:szCs w:val="18"/>
              </w:rPr>
            </w:pPr>
          </w:p>
          <w:p w14:paraId="1F78A465" w14:textId="77777777" w:rsidR="00054A92" w:rsidRPr="001E79B4" w:rsidRDefault="00054A92" w:rsidP="00E536AC">
            <w:pPr>
              <w:spacing w:after="0" w:line="240" w:lineRule="auto"/>
              <w:rPr>
                <w:rFonts w:ascii="Arial" w:hAnsi="Arial" w:cs="Arial"/>
                <w:sz w:val="18"/>
                <w:szCs w:val="18"/>
              </w:rPr>
            </w:pPr>
          </w:p>
          <w:p w14:paraId="067B3763" w14:textId="06C8983F" w:rsidR="00E536AC" w:rsidRPr="001E79B4" w:rsidRDefault="00E536AC" w:rsidP="00E536AC">
            <w:pPr>
              <w:spacing w:after="0" w:line="240" w:lineRule="auto"/>
              <w:rPr>
                <w:rFonts w:ascii="Arial" w:hAnsi="Arial" w:cs="Arial"/>
                <w:sz w:val="18"/>
                <w:szCs w:val="18"/>
              </w:rPr>
            </w:pPr>
          </w:p>
          <w:p w14:paraId="46D1676B" w14:textId="77777777" w:rsidR="00E536AC" w:rsidRPr="001E79B4" w:rsidRDefault="00E536AC" w:rsidP="00E536AC">
            <w:pPr>
              <w:spacing w:after="0" w:line="240" w:lineRule="auto"/>
              <w:rPr>
                <w:rFonts w:ascii="Arial" w:hAnsi="Arial" w:cs="Arial"/>
                <w:sz w:val="18"/>
                <w:szCs w:val="18"/>
              </w:rPr>
            </w:pPr>
            <w:r w:rsidRPr="001E79B4">
              <w:rPr>
                <w:rFonts w:ascii="Arial" w:hAnsi="Arial" w:cs="Arial"/>
                <w:sz w:val="18"/>
                <w:szCs w:val="18"/>
              </w:rPr>
              <w:t>Established</w:t>
            </w:r>
          </w:p>
          <w:p w14:paraId="4D0E351D" w14:textId="77777777" w:rsidR="00E536AC" w:rsidRPr="001E79B4" w:rsidRDefault="00E536AC" w:rsidP="00E536AC">
            <w:pPr>
              <w:spacing w:after="0" w:line="240" w:lineRule="auto"/>
              <w:rPr>
                <w:rFonts w:ascii="Arial" w:hAnsi="Arial" w:cs="Arial"/>
                <w:sz w:val="18"/>
                <w:szCs w:val="18"/>
              </w:rPr>
            </w:pPr>
          </w:p>
          <w:p w14:paraId="060EFB8D" w14:textId="77777777" w:rsidR="00E536AC" w:rsidRPr="001E79B4" w:rsidRDefault="00E536AC" w:rsidP="00E536AC">
            <w:pPr>
              <w:spacing w:after="0" w:line="240" w:lineRule="auto"/>
              <w:rPr>
                <w:rFonts w:ascii="Arial" w:hAnsi="Arial" w:cs="Arial"/>
                <w:sz w:val="18"/>
                <w:szCs w:val="18"/>
              </w:rPr>
            </w:pPr>
          </w:p>
          <w:p w14:paraId="11EA7C7A" w14:textId="77777777" w:rsidR="00E536AC" w:rsidRPr="001E79B4" w:rsidRDefault="00E536AC" w:rsidP="00E536AC">
            <w:pPr>
              <w:spacing w:after="0" w:line="240" w:lineRule="auto"/>
              <w:rPr>
                <w:rFonts w:ascii="Arial" w:hAnsi="Arial" w:cs="Arial"/>
                <w:sz w:val="18"/>
                <w:szCs w:val="18"/>
              </w:rPr>
            </w:pPr>
          </w:p>
          <w:p w14:paraId="44F944E1" w14:textId="77777777" w:rsidR="00E536AC" w:rsidRPr="001E79B4" w:rsidRDefault="00E536AC" w:rsidP="00E536AC">
            <w:pPr>
              <w:spacing w:after="0" w:line="240" w:lineRule="auto"/>
              <w:rPr>
                <w:rFonts w:ascii="Arial" w:hAnsi="Arial" w:cs="Arial"/>
                <w:sz w:val="18"/>
                <w:szCs w:val="18"/>
              </w:rPr>
            </w:pPr>
          </w:p>
          <w:p w14:paraId="50920406" w14:textId="77777777" w:rsidR="00E536AC" w:rsidRPr="001E79B4" w:rsidRDefault="00E536AC" w:rsidP="00E536AC">
            <w:pPr>
              <w:spacing w:after="0" w:line="240" w:lineRule="auto"/>
              <w:rPr>
                <w:rFonts w:ascii="Arial" w:hAnsi="Arial" w:cs="Arial"/>
                <w:sz w:val="18"/>
                <w:szCs w:val="18"/>
              </w:rPr>
            </w:pPr>
          </w:p>
          <w:p w14:paraId="03484AF6" w14:textId="77777777" w:rsidR="00E536AC" w:rsidRPr="001E79B4" w:rsidRDefault="00E536AC" w:rsidP="00E536AC">
            <w:pPr>
              <w:spacing w:after="0" w:line="240" w:lineRule="auto"/>
              <w:rPr>
                <w:rFonts w:ascii="Arial" w:hAnsi="Arial" w:cs="Arial"/>
                <w:sz w:val="18"/>
                <w:szCs w:val="18"/>
              </w:rPr>
            </w:pPr>
          </w:p>
          <w:p w14:paraId="7EEA260A" w14:textId="41CEE26B" w:rsidR="00E536AC" w:rsidRPr="001E79B4" w:rsidRDefault="00E536AC" w:rsidP="00E536AC">
            <w:pPr>
              <w:spacing w:after="0" w:line="240" w:lineRule="auto"/>
              <w:rPr>
                <w:rFonts w:ascii="Arial" w:hAnsi="Arial" w:cs="Arial"/>
                <w:sz w:val="18"/>
                <w:szCs w:val="18"/>
              </w:rPr>
            </w:pPr>
          </w:p>
          <w:p w14:paraId="38D0F452" w14:textId="4339B246" w:rsidR="00E536AC" w:rsidRPr="001E79B4" w:rsidRDefault="00E536AC" w:rsidP="00E536AC">
            <w:pPr>
              <w:spacing w:after="0" w:line="240" w:lineRule="auto"/>
              <w:rPr>
                <w:rFonts w:ascii="Arial" w:hAnsi="Arial" w:cs="Arial"/>
                <w:sz w:val="18"/>
                <w:szCs w:val="18"/>
              </w:rPr>
            </w:pPr>
          </w:p>
          <w:p w14:paraId="17790205" w14:textId="184F4473" w:rsidR="00E536AC" w:rsidRPr="001E79B4" w:rsidRDefault="00E536AC" w:rsidP="00E536AC">
            <w:pPr>
              <w:spacing w:after="0" w:line="240" w:lineRule="auto"/>
              <w:rPr>
                <w:rFonts w:ascii="Arial" w:hAnsi="Arial" w:cs="Arial"/>
                <w:sz w:val="18"/>
                <w:szCs w:val="18"/>
              </w:rPr>
            </w:pPr>
          </w:p>
          <w:p w14:paraId="34019FF5" w14:textId="3D624BFA" w:rsidR="00E536AC" w:rsidRPr="001E79B4" w:rsidRDefault="00E536AC" w:rsidP="00E536AC">
            <w:pPr>
              <w:spacing w:after="0" w:line="240" w:lineRule="auto"/>
              <w:rPr>
                <w:rFonts w:ascii="Arial" w:hAnsi="Arial" w:cs="Arial"/>
                <w:sz w:val="18"/>
                <w:szCs w:val="18"/>
              </w:rPr>
            </w:pPr>
          </w:p>
          <w:p w14:paraId="7F0984B7" w14:textId="2B356AF3" w:rsidR="00E536AC" w:rsidRPr="001E79B4" w:rsidRDefault="00E536AC" w:rsidP="00E536AC">
            <w:pPr>
              <w:spacing w:after="0" w:line="240" w:lineRule="auto"/>
              <w:rPr>
                <w:rFonts w:ascii="Arial" w:hAnsi="Arial" w:cs="Arial"/>
                <w:sz w:val="18"/>
                <w:szCs w:val="18"/>
              </w:rPr>
            </w:pPr>
          </w:p>
          <w:p w14:paraId="3B54B987" w14:textId="3C5E544C" w:rsidR="00E536AC" w:rsidRPr="001E79B4" w:rsidRDefault="00E536AC" w:rsidP="00E536AC">
            <w:pPr>
              <w:spacing w:after="0" w:line="240" w:lineRule="auto"/>
              <w:rPr>
                <w:rFonts w:ascii="Arial" w:hAnsi="Arial" w:cs="Arial"/>
                <w:sz w:val="18"/>
                <w:szCs w:val="18"/>
              </w:rPr>
            </w:pPr>
          </w:p>
          <w:p w14:paraId="09D4C2CD" w14:textId="0D8ABCE6" w:rsidR="00E536AC" w:rsidRPr="001E79B4" w:rsidRDefault="00E536AC" w:rsidP="00E536AC">
            <w:pPr>
              <w:spacing w:after="0" w:line="240" w:lineRule="auto"/>
              <w:rPr>
                <w:rFonts w:ascii="Arial" w:hAnsi="Arial" w:cs="Arial"/>
                <w:sz w:val="18"/>
                <w:szCs w:val="18"/>
              </w:rPr>
            </w:pPr>
          </w:p>
          <w:p w14:paraId="1E7D717D" w14:textId="18DD937F" w:rsidR="00974B36" w:rsidRPr="001E79B4" w:rsidRDefault="00974B36" w:rsidP="00E536AC">
            <w:pPr>
              <w:spacing w:after="0" w:line="240" w:lineRule="auto"/>
              <w:rPr>
                <w:rFonts w:ascii="Arial" w:hAnsi="Arial" w:cs="Arial"/>
                <w:sz w:val="18"/>
                <w:szCs w:val="18"/>
              </w:rPr>
            </w:pPr>
          </w:p>
          <w:p w14:paraId="07702EAE" w14:textId="5AEEA104" w:rsidR="00974B36" w:rsidRPr="001E79B4" w:rsidRDefault="00974B36" w:rsidP="00E536AC">
            <w:pPr>
              <w:spacing w:after="0" w:line="240" w:lineRule="auto"/>
              <w:rPr>
                <w:rFonts w:ascii="Arial" w:hAnsi="Arial" w:cs="Arial"/>
                <w:sz w:val="18"/>
                <w:szCs w:val="18"/>
              </w:rPr>
            </w:pPr>
          </w:p>
          <w:p w14:paraId="0FA3FEC2" w14:textId="45CEC6EF" w:rsidR="00974B36" w:rsidRPr="001E79B4" w:rsidRDefault="00974B36" w:rsidP="00E536AC">
            <w:pPr>
              <w:spacing w:after="0" w:line="240" w:lineRule="auto"/>
              <w:rPr>
                <w:rFonts w:ascii="Arial" w:hAnsi="Arial" w:cs="Arial"/>
                <w:sz w:val="18"/>
                <w:szCs w:val="18"/>
              </w:rPr>
            </w:pPr>
          </w:p>
          <w:p w14:paraId="28B287A8" w14:textId="7DA770D0" w:rsidR="00974B36" w:rsidRPr="001E79B4" w:rsidRDefault="00974B36" w:rsidP="00E536AC">
            <w:pPr>
              <w:spacing w:after="0" w:line="240" w:lineRule="auto"/>
              <w:rPr>
                <w:rFonts w:ascii="Arial" w:hAnsi="Arial" w:cs="Arial"/>
                <w:sz w:val="18"/>
                <w:szCs w:val="18"/>
              </w:rPr>
            </w:pPr>
          </w:p>
          <w:p w14:paraId="19907E7A" w14:textId="77777777" w:rsidR="00974B36" w:rsidRPr="001E79B4" w:rsidRDefault="00974B36" w:rsidP="00E536AC">
            <w:pPr>
              <w:spacing w:after="0" w:line="240" w:lineRule="auto"/>
              <w:rPr>
                <w:rFonts w:ascii="Arial" w:hAnsi="Arial" w:cs="Arial"/>
                <w:sz w:val="18"/>
                <w:szCs w:val="18"/>
              </w:rPr>
            </w:pPr>
          </w:p>
          <w:p w14:paraId="7572C932" w14:textId="53956217" w:rsidR="00E536AC" w:rsidRPr="001E79B4" w:rsidRDefault="00E536AC" w:rsidP="00E536AC">
            <w:pPr>
              <w:spacing w:after="0" w:line="240" w:lineRule="auto"/>
              <w:rPr>
                <w:rFonts w:ascii="Arial" w:hAnsi="Arial" w:cs="Arial"/>
                <w:sz w:val="18"/>
                <w:szCs w:val="18"/>
              </w:rPr>
            </w:pPr>
            <w:r w:rsidRPr="001E79B4">
              <w:rPr>
                <w:rFonts w:ascii="Arial" w:hAnsi="Arial" w:cs="Arial"/>
                <w:sz w:val="18"/>
                <w:szCs w:val="18"/>
              </w:rPr>
              <w:t>Established</w:t>
            </w:r>
          </w:p>
          <w:p w14:paraId="71258399" w14:textId="77777777" w:rsidR="00E536AC" w:rsidRPr="001E79B4" w:rsidRDefault="00E536AC" w:rsidP="00E536AC">
            <w:pPr>
              <w:spacing w:after="0" w:line="240" w:lineRule="auto"/>
              <w:rPr>
                <w:rFonts w:ascii="Arial" w:hAnsi="Arial" w:cs="Arial"/>
                <w:sz w:val="18"/>
                <w:szCs w:val="18"/>
              </w:rPr>
            </w:pPr>
          </w:p>
          <w:p w14:paraId="0E2CCBD3" w14:textId="77777777" w:rsidR="00E536AC" w:rsidRPr="001E79B4" w:rsidRDefault="00E536AC" w:rsidP="00E536AC">
            <w:pPr>
              <w:spacing w:after="0" w:line="240" w:lineRule="auto"/>
              <w:rPr>
                <w:rFonts w:ascii="Arial" w:hAnsi="Arial" w:cs="Arial"/>
                <w:sz w:val="18"/>
                <w:szCs w:val="18"/>
              </w:rPr>
            </w:pPr>
          </w:p>
          <w:p w14:paraId="39E5A82F" w14:textId="77777777" w:rsidR="00E536AC" w:rsidRPr="001E79B4" w:rsidRDefault="00E536AC" w:rsidP="00E536AC">
            <w:pPr>
              <w:spacing w:after="0" w:line="240" w:lineRule="auto"/>
              <w:rPr>
                <w:rFonts w:ascii="Arial" w:hAnsi="Arial" w:cs="Arial"/>
                <w:sz w:val="18"/>
                <w:szCs w:val="18"/>
              </w:rPr>
            </w:pPr>
          </w:p>
          <w:p w14:paraId="0BE26D2E" w14:textId="344C1E7D" w:rsidR="00E536AC" w:rsidRPr="001E79B4" w:rsidRDefault="00E536AC" w:rsidP="00E536AC">
            <w:pPr>
              <w:spacing w:after="0" w:line="240" w:lineRule="auto"/>
              <w:rPr>
                <w:rFonts w:ascii="Arial" w:hAnsi="Arial" w:cs="Arial"/>
                <w:sz w:val="18"/>
                <w:szCs w:val="18"/>
              </w:rPr>
            </w:pPr>
          </w:p>
          <w:p w14:paraId="673A7328" w14:textId="31F51835" w:rsidR="00974B36" w:rsidRPr="001E79B4" w:rsidRDefault="00974B36" w:rsidP="00E536AC">
            <w:pPr>
              <w:spacing w:after="0" w:line="240" w:lineRule="auto"/>
              <w:rPr>
                <w:rFonts w:ascii="Arial" w:hAnsi="Arial" w:cs="Arial"/>
                <w:sz w:val="18"/>
                <w:szCs w:val="18"/>
              </w:rPr>
            </w:pPr>
          </w:p>
          <w:p w14:paraId="22AE6ABE" w14:textId="638022BA" w:rsidR="00974B36" w:rsidRPr="001E79B4" w:rsidRDefault="00974B36" w:rsidP="00E536AC">
            <w:pPr>
              <w:spacing w:after="0" w:line="240" w:lineRule="auto"/>
              <w:rPr>
                <w:rFonts w:ascii="Arial" w:hAnsi="Arial" w:cs="Arial"/>
                <w:sz w:val="18"/>
                <w:szCs w:val="18"/>
              </w:rPr>
            </w:pPr>
          </w:p>
          <w:p w14:paraId="45C11A9A" w14:textId="280EC45D" w:rsidR="00974B36" w:rsidRPr="001E79B4" w:rsidRDefault="00974B36" w:rsidP="00E536AC">
            <w:pPr>
              <w:spacing w:after="0" w:line="240" w:lineRule="auto"/>
              <w:rPr>
                <w:rFonts w:ascii="Arial" w:hAnsi="Arial" w:cs="Arial"/>
                <w:sz w:val="18"/>
                <w:szCs w:val="18"/>
              </w:rPr>
            </w:pPr>
          </w:p>
          <w:p w14:paraId="598FF48E" w14:textId="528F2E64" w:rsidR="00974B36" w:rsidRPr="001E79B4" w:rsidRDefault="00974B36" w:rsidP="00E536AC">
            <w:pPr>
              <w:spacing w:after="0" w:line="240" w:lineRule="auto"/>
              <w:rPr>
                <w:rFonts w:ascii="Arial" w:hAnsi="Arial" w:cs="Arial"/>
                <w:sz w:val="18"/>
                <w:szCs w:val="18"/>
              </w:rPr>
            </w:pPr>
          </w:p>
          <w:p w14:paraId="59F38DD0" w14:textId="2D629C8F" w:rsidR="00974B36" w:rsidRPr="001E79B4" w:rsidRDefault="00974B36" w:rsidP="00E536AC">
            <w:pPr>
              <w:spacing w:after="0" w:line="240" w:lineRule="auto"/>
              <w:rPr>
                <w:rFonts w:ascii="Arial" w:hAnsi="Arial" w:cs="Arial"/>
                <w:sz w:val="18"/>
                <w:szCs w:val="18"/>
              </w:rPr>
            </w:pPr>
          </w:p>
          <w:p w14:paraId="3B1CE301" w14:textId="30338747" w:rsidR="00974B36" w:rsidRPr="001E79B4" w:rsidRDefault="00974B36" w:rsidP="00E536AC">
            <w:pPr>
              <w:spacing w:after="0" w:line="240" w:lineRule="auto"/>
              <w:rPr>
                <w:rFonts w:ascii="Arial" w:hAnsi="Arial" w:cs="Arial"/>
                <w:sz w:val="18"/>
                <w:szCs w:val="18"/>
              </w:rPr>
            </w:pPr>
          </w:p>
          <w:p w14:paraId="43D96CFC" w14:textId="65B01F75" w:rsidR="00974B36" w:rsidRPr="001E79B4" w:rsidRDefault="00974B36" w:rsidP="00E536AC">
            <w:pPr>
              <w:spacing w:after="0" w:line="240" w:lineRule="auto"/>
              <w:rPr>
                <w:rFonts w:ascii="Arial" w:hAnsi="Arial" w:cs="Arial"/>
                <w:sz w:val="18"/>
                <w:szCs w:val="18"/>
              </w:rPr>
            </w:pPr>
          </w:p>
          <w:p w14:paraId="30B3AE7C" w14:textId="7E648CBE" w:rsidR="00974B36" w:rsidRPr="001E79B4" w:rsidRDefault="00974B36" w:rsidP="00E536AC">
            <w:pPr>
              <w:spacing w:after="0" w:line="240" w:lineRule="auto"/>
              <w:rPr>
                <w:rFonts w:ascii="Arial" w:hAnsi="Arial" w:cs="Arial"/>
                <w:sz w:val="18"/>
                <w:szCs w:val="18"/>
              </w:rPr>
            </w:pPr>
          </w:p>
          <w:p w14:paraId="72785B24" w14:textId="03654F38" w:rsidR="00974B36" w:rsidRPr="001E79B4" w:rsidRDefault="00974B36" w:rsidP="00E536AC">
            <w:pPr>
              <w:spacing w:after="0" w:line="240" w:lineRule="auto"/>
              <w:rPr>
                <w:rFonts w:ascii="Arial" w:hAnsi="Arial" w:cs="Arial"/>
                <w:sz w:val="18"/>
                <w:szCs w:val="18"/>
              </w:rPr>
            </w:pPr>
          </w:p>
          <w:p w14:paraId="609CDA1B" w14:textId="22980FED" w:rsidR="00974B36" w:rsidRPr="001E79B4" w:rsidRDefault="00974B36" w:rsidP="00E536AC">
            <w:pPr>
              <w:spacing w:after="0" w:line="240" w:lineRule="auto"/>
              <w:rPr>
                <w:rFonts w:ascii="Arial" w:hAnsi="Arial" w:cs="Arial"/>
                <w:sz w:val="18"/>
                <w:szCs w:val="18"/>
              </w:rPr>
            </w:pPr>
          </w:p>
          <w:p w14:paraId="3EA7B032" w14:textId="62F043B2" w:rsidR="00974B36" w:rsidRPr="001E79B4" w:rsidRDefault="00974B36" w:rsidP="00E536AC">
            <w:pPr>
              <w:spacing w:after="0" w:line="240" w:lineRule="auto"/>
              <w:rPr>
                <w:rFonts w:ascii="Arial" w:hAnsi="Arial" w:cs="Arial"/>
                <w:sz w:val="18"/>
                <w:szCs w:val="18"/>
              </w:rPr>
            </w:pPr>
          </w:p>
          <w:p w14:paraId="3661F3FC" w14:textId="6028C102" w:rsidR="00974B36" w:rsidRPr="001E79B4" w:rsidRDefault="00974B36" w:rsidP="00E536AC">
            <w:pPr>
              <w:spacing w:after="0" w:line="240" w:lineRule="auto"/>
              <w:rPr>
                <w:rFonts w:ascii="Arial" w:hAnsi="Arial" w:cs="Arial"/>
                <w:sz w:val="18"/>
                <w:szCs w:val="18"/>
              </w:rPr>
            </w:pPr>
          </w:p>
          <w:p w14:paraId="168158FF" w14:textId="623E76EE" w:rsidR="00974B36" w:rsidRPr="001E79B4" w:rsidRDefault="00974B36" w:rsidP="00E536AC">
            <w:pPr>
              <w:spacing w:after="0" w:line="240" w:lineRule="auto"/>
              <w:rPr>
                <w:rFonts w:ascii="Arial" w:hAnsi="Arial" w:cs="Arial"/>
                <w:sz w:val="18"/>
                <w:szCs w:val="18"/>
              </w:rPr>
            </w:pPr>
          </w:p>
          <w:p w14:paraId="1165855F" w14:textId="17B15BF1" w:rsidR="00974B36" w:rsidRPr="001E79B4" w:rsidRDefault="00974B36" w:rsidP="00E536AC">
            <w:pPr>
              <w:spacing w:after="0" w:line="240" w:lineRule="auto"/>
              <w:rPr>
                <w:rFonts w:ascii="Arial" w:hAnsi="Arial" w:cs="Arial"/>
                <w:sz w:val="18"/>
                <w:szCs w:val="18"/>
              </w:rPr>
            </w:pPr>
          </w:p>
          <w:p w14:paraId="0A20EA38" w14:textId="24C21216" w:rsidR="00974B36" w:rsidRPr="001E79B4" w:rsidRDefault="00974B36" w:rsidP="00E536AC">
            <w:pPr>
              <w:spacing w:after="0" w:line="240" w:lineRule="auto"/>
              <w:rPr>
                <w:rFonts w:ascii="Arial" w:hAnsi="Arial" w:cs="Arial"/>
                <w:sz w:val="18"/>
                <w:szCs w:val="18"/>
              </w:rPr>
            </w:pPr>
          </w:p>
          <w:p w14:paraId="443C9FDF" w14:textId="09B55740" w:rsidR="00974B36" w:rsidRPr="001E79B4" w:rsidRDefault="00974B36" w:rsidP="00E536AC">
            <w:pPr>
              <w:spacing w:after="0" w:line="240" w:lineRule="auto"/>
              <w:rPr>
                <w:rFonts w:ascii="Arial" w:hAnsi="Arial" w:cs="Arial"/>
                <w:sz w:val="18"/>
                <w:szCs w:val="18"/>
              </w:rPr>
            </w:pPr>
          </w:p>
          <w:p w14:paraId="0CE0ED5F" w14:textId="77777777" w:rsidR="00E56EAA" w:rsidRPr="001E79B4" w:rsidRDefault="00E56EAA" w:rsidP="00E536AC">
            <w:pPr>
              <w:spacing w:after="0" w:line="240" w:lineRule="auto"/>
              <w:rPr>
                <w:rFonts w:ascii="Arial" w:hAnsi="Arial" w:cs="Arial"/>
                <w:sz w:val="18"/>
                <w:szCs w:val="18"/>
              </w:rPr>
            </w:pPr>
          </w:p>
          <w:p w14:paraId="3F722E69" w14:textId="77777777" w:rsidR="00A34791" w:rsidRPr="001E79B4" w:rsidRDefault="00A34791" w:rsidP="00E536AC">
            <w:pPr>
              <w:spacing w:after="0" w:line="240" w:lineRule="auto"/>
              <w:rPr>
                <w:rFonts w:ascii="Arial" w:hAnsi="Arial" w:cs="Arial"/>
                <w:sz w:val="18"/>
                <w:szCs w:val="18"/>
              </w:rPr>
            </w:pPr>
          </w:p>
          <w:p w14:paraId="0173C583" w14:textId="77777777" w:rsidR="00E536AC" w:rsidRPr="001E79B4" w:rsidRDefault="00E536AC" w:rsidP="00E536AC">
            <w:pPr>
              <w:spacing w:after="0" w:line="240" w:lineRule="auto"/>
              <w:rPr>
                <w:rFonts w:ascii="Arial" w:hAnsi="Arial" w:cs="Arial"/>
                <w:sz w:val="18"/>
                <w:szCs w:val="18"/>
              </w:rPr>
            </w:pPr>
            <w:r w:rsidRPr="001E79B4">
              <w:rPr>
                <w:rFonts w:ascii="Arial" w:hAnsi="Arial" w:cs="Arial"/>
                <w:sz w:val="18"/>
                <w:szCs w:val="18"/>
              </w:rPr>
              <w:t>Established</w:t>
            </w:r>
          </w:p>
          <w:p w14:paraId="56AC6F6A" w14:textId="77777777" w:rsidR="00A34791" w:rsidRPr="001E79B4" w:rsidRDefault="00A34791" w:rsidP="00E536AC">
            <w:pPr>
              <w:spacing w:after="0" w:line="240" w:lineRule="auto"/>
              <w:rPr>
                <w:rFonts w:ascii="Arial" w:hAnsi="Arial" w:cs="Arial"/>
                <w:sz w:val="18"/>
                <w:szCs w:val="18"/>
              </w:rPr>
            </w:pPr>
          </w:p>
          <w:p w14:paraId="63CBA662" w14:textId="77777777" w:rsidR="00A34791" w:rsidRPr="001E79B4" w:rsidRDefault="00A34791" w:rsidP="00E536AC">
            <w:pPr>
              <w:spacing w:after="0" w:line="240" w:lineRule="auto"/>
              <w:rPr>
                <w:rFonts w:ascii="Arial" w:hAnsi="Arial" w:cs="Arial"/>
                <w:sz w:val="18"/>
                <w:szCs w:val="18"/>
              </w:rPr>
            </w:pPr>
          </w:p>
          <w:p w14:paraId="1B717E7F" w14:textId="77777777" w:rsidR="00A34791" w:rsidRPr="001E79B4" w:rsidRDefault="00A34791" w:rsidP="00E536AC">
            <w:pPr>
              <w:spacing w:after="0" w:line="240" w:lineRule="auto"/>
              <w:rPr>
                <w:rFonts w:ascii="Arial" w:hAnsi="Arial" w:cs="Arial"/>
                <w:sz w:val="18"/>
                <w:szCs w:val="18"/>
              </w:rPr>
            </w:pPr>
          </w:p>
          <w:p w14:paraId="07A586A3" w14:textId="77777777" w:rsidR="00A34791" w:rsidRPr="001E79B4" w:rsidRDefault="00A34791" w:rsidP="00E536AC">
            <w:pPr>
              <w:spacing w:after="0" w:line="240" w:lineRule="auto"/>
              <w:rPr>
                <w:rFonts w:ascii="Arial" w:hAnsi="Arial" w:cs="Arial"/>
                <w:sz w:val="18"/>
                <w:szCs w:val="18"/>
              </w:rPr>
            </w:pPr>
          </w:p>
          <w:p w14:paraId="28A73537" w14:textId="77777777" w:rsidR="00A34791" w:rsidRPr="001E79B4" w:rsidRDefault="00A34791" w:rsidP="00E536AC">
            <w:pPr>
              <w:spacing w:after="0" w:line="240" w:lineRule="auto"/>
              <w:rPr>
                <w:rFonts w:ascii="Arial" w:hAnsi="Arial" w:cs="Arial"/>
                <w:sz w:val="18"/>
                <w:szCs w:val="18"/>
              </w:rPr>
            </w:pPr>
          </w:p>
          <w:p w14:paraId="7BB4C171" w14:textId="77777777" w:rsidR="00A34791" w:rsidRPr="001E79B4" w:rsidRDefault="00A34791" w:rsidP="00E536AC">
            <w:pPr>
              <w:spacing w:after="0" w:line="240" w:lineRule="auto"/>
              <w:rPr>
                <w:rFonts w:ascii="Arial" w:hAnsi="Arial" w:cs="Arial"/>
                <w:sz w:val="18"/>
                <w:szCs w:val="18"/>
              </w:rPr>
            </w:pPr>
          </w:p>
          <w:p w14:paraId="764F4896" w14:textId="77777777" w:rsidR="00A34791" w:rsidRPr="001E79B4" w:rsidRDefault="00A34791" w:rsidP="00E536AC">
            <w:pPr>
              <w:spacing w:after="0" w:line="240" w:lineRule="auto"/>
              <w:rPr>
                <w:rFonts w:ascii="Arial" w:hAnsi="Arial" w:cs="Arial"/>
                <w:sz w:val="18"/>
                <w:szCs w:val="18"/>
              </w:rPr>
            </w:pPr>
          </w:p>
          <w:p w14:paraId="5C60DCEF" w14:textId="77777777" w:rsidR="00A34791" w:rsidRPr="001E79B4" w:rsidRDefault="00A34791" w:rsidP="00E536AC">
            <w:pPr>
              <w:spacing w:after="0" w:line="240" w:lineRule="auto"/>
              <w:rPr>
                <w:rFonts w:ascii="Arial" w:hAnsi="Arial" w:cs="Arial"/>
                <w:sz w:val="18"/>
                <w:szCs w:val="18"/>
              </w:rPr>
            </w:pPr>
          </w:p>
          <w:p w14:paraId="65C4CFB1" w14:textId="77777777" w:rsidR="00A34791" w:rsidRPr="001E79B4" w:rsidRDefault="00A34791" w:rsidP="00E536AC">
            <w:pPr>
              <w:spacing w:after="0" w:line="240" w:lineRule="auto"/>
              <w:rPr>
                <w:rFonts w:ascii="Arial" w:hAnsi="Arial" w:cs="Arial"/>
                <w:sz w:val="18"/>
                <w:szCs w:val="18"/>
              </w:rPr>
            </w:pPr>
          </w:p>
          <w:p w14:paraId="797D5545" w14:textId="77777777" w:rsidR="00A34791" w:rsidRPr="001E79B4" w:rsidRDefault="00A34791" w:rsidP="00E536AC">
            <w:pPr>
              <w:spacing w:after="0" w:line="240" w:lineRule="auto"/>
              <w:rPr>
                <w:rFonts w:ascii="Arial" w:hAnsi="Arial" w:cs="Arial"/>
                <w:sz w:val="18"/>
                <w:szCs w:val="18"/>
              </w:rPr>
            </w:pPr>
          </w:p>
          <w:p w14:paraId="3BFE4AEB" w14:textId="77777777" w:rsidR="00A34791" w:rsidRPr="001E79B4" w:rsidRDefault="00A34791" w:rsidP="00E536AC">
            <w:pPr>
              <w:spacing w:after="0" w:line="240" w:lineRule="auto"/>
              <w:rPr>
                <w:rFonts w:ascii="Arial" w:hAnsi="Arial" w:cs="Arial"/>
                <w:sz w:val="18"/>
                <w:szCs w:val="18"/>
              </w:rPr>
            </w:pPr>
          </w:p>
          <w:p w14:paraId="2CDF3ED5" w14:textId="77777777" w:rsidR="00A34791" w:rsidRPr="001E79B4" w:rsidRDefault="00A34791" w:rsidP="00E536AC">
            <w:pPr>
              <w:spacing w:after="0" w:line="240" w:lineRule="auto"/>
              <w:rPr>
                <w:rFonts w:ascii="Arial" w:hAnsi="Arial" w:cs="Arial"/>
                <w:sz w:val="18"/>
                <w:szCs w:val="18"/>
              </w:rPr>
            </w:pPr>
          </w:p>
          <w:p w14:paraId="39F6F19E" w14:textId="57334BE7" w:rsidR="00E56EAA" w:rsidRPr="001E79B4" w:rsidRDefault="00E56EAA" w:rsidP="00E536AC">
            <w:pPr>
              <w:spacing w:after="0" w:line="240" w:lineRule="auto"/>
              <w:rPr>
                <w:rFonts w:ascii="Arial" w:hAnsi="Arial" w:cs="Arial"/>
                <w:sz w:val="18"/>
                <w:szCs w:val="18"/>
              </w:rPr>
            </w:pPr>
          </w:p>
        </w:tc>
        <w:tc>
          <w:tcPr>
            <w:tcW w:w="2410" w:type="dxa"/>
            <w:tcBorders>
              <w:top w:val="single" w:sz="12" w:space="0" w:color="auto"/>
              <w:bottom w:val="single" w:sz="12" w:space="0" w:color="auto"/>
              <w:right w:val="single" w:sz="12" w:space="0" w:color="auto"/>
            </w:tcBorders>
            <w:shd w:val="clear" w:color="auto" w:fill="auto"/>
            <w:tcMar>
              <w:left w:w="57" w:type="dxa"/>
              <w:right w:w="57" w:type="dxa"/>
            </w:tcMar>
          </w:tcPr>
          <w:p w14:paraId="492618A8" w14:textId="5D2F37B4" w:rsidR="005663B4" w:rsidRPr="001E79B4" w:rsidRDefault="005663B4" w:rsidP="005663B4">
            <w:pPr>
              <w:spacing w:before="120" w:after="0" w:line="240" w:lineRule="auto"/>
              <w:rPr>
                <w:rFonts w:ascii="Arial" w:hAnsi="Arial" w:cs="Arial"/>
                <w:sz w:val="18"/>
                <w:szCs w:val="18"/>
              </w:rPr>
            </w:pPr>
            <w:r w:rsidRPr="001E79B4">
              <w:rPr>
                <w:rFonts w:ascii="Arial" w:hAnsi="Arial" w:cs="Arial"/>
                <w:sz w:val="18"/>
                <w:szCs w:val="18"/>
              </w:rPr>
              <w:lastRenderedPageBreak/>
              <w:t>Lateral Flow Device (LFD) tests are simple, easy to use tests that will enable</w:t>
            </w:r>
            <w:r w:rsidR="003709AE">
              <w:rPr>
                <w:rFonts w:ascii="Arial" w:hAnsi="Arial" w:cs="Arial"/>
                <w:sz w:val="18"/>
                <w:szCs w:val="18"/>
              </w:rPr>
              <w:t xml:space="preserve"> rapid tests</w:t>
            </w:r>
            <w:r w:rsidRPr="001E79B4">
              <w:rPr>
                <w:rFonts w:ascii="Arial" w:hAnsi="Arial" w:cs="Arial"/>
                <w:sz w:val="18"/>
                <w:szCs w:val="18"/>
              </w:rPr>
              <w:t>, without the need for a laboratory.</w:t>
            </w:r>
          </w:p>
          <w:p w14:paraId="48B45664" w14:textId="7695AA67" w:rsidR="00CD1D0A" w:rsidRPr="001E79B4" w:rsidRDefault="00CD1D0A" w:rsidP="005663B4">
            <w:pPr>
              <w:spacing w:before="120" w:after="0" w:line="240" w:lineRule="auto"/>
              <w:rPr>
                <w:rFonts w:ascii="Arial" w:hAnsi="Arial" w:cs="Arial"/>
                <w:sz w:val="18"/>
                <w:szCs w:val="18"/>
              </w:rPr>
            </w:pPr>
            <w:r w:rsidRPr="001E79B4">
              <w:rPr>
                <w:rFonts w:ascii="Arial" w:hAnsi="Arial" w:cs="Arial"/>
                <w:sz w:val="18"/>
                <w:szCs w:val="18"/>
              </w:rPr>
              <w:t>Tests are free of charge and will be provided (to staff and students) by the school.</w:t>
            </w:r>
          </w:p>
          <w:p w14:paraId="66B72A0D" w14:textId="1B42E0CE" w:rsidR="008F1F9D" w:rsidRPr="001E79B4" w:rsidRDefault="008F1F9D" w:rsidP="005663B4">
            <w:pPr>
              <w:spacing w:before="120" w:after="0" w:line="240" w:lineRule="auto"/>
              <w:rPr>
                <w:rFonts w:ascii="Arial" w:hAnsi="Arial" w:cs="Arial"/>
                <w:sz w:val="18"/>
                <w:szCs w:val="18"/>
              </w:rPr>
            </w:pPr>
            <w:r w:rsidRPr="001E79B4">
              <w:rPr>
                <w:rFonts w:ascii="Arial" w:hAnsi="Arial" w:cs="Arial"/>
                <w:sz w:val="18"/>
                <w:szCs w:val="18"/>
              </w:rPr>
              <w:t>If a student, at any point, tests positive, they will need to self-isolate in line with government guidance</w:t>
            </w:r>
          </w:p>
          <w:p w14:paraId="39AC5E7B" w14:textId="68842181" w:rsidR="004D5E9F" w:rsidRDefault="008F1F9D" w:rsidP="00074760">
            <w:pPr>
              <w:spacing w:before="120" w:after="0" w:line="240" w:lineRule="auto"/>
              <w:rPr>
                <w:rFonts w:ascii="Arial" w:hAnsi="Arial" w:cs="Arial"/>
                <w:sz w:val="18"/>
                <w:szCs w:val="18"/>
              </w:rPr>
            </w:pPr>
            <w:r w:rsidRPr="001E79B4">
              <w:rPr>
                <w:rFonts w:ascii="Arial" w:hAnsi="Arial" w:cs="Arial"/>
                <w:sz w:val="18"/>
                <w:szCs w:val="18"/>
              </w:rPr>
              <w:t xml:space="preserve">Home testing </w:t>
            </w:r>
            <w:r w:rsidR="003709AE">
              <w:rPr>
                <w:rFonts w:ascii="Arial" w:hAnsi="Arial" w:cs="Arial"/>
                <w:sz w:val="18"/>
                <w:szCs w:val="18"/>
              </w:rPr>
              <w:t xml:space="preserve">twice a week, </w:t>
            </w:r>
            <w:r w:rsidRPr="001E79B4">
              <w:rPr>
                <w:rFonts w:ascii="Arial" w:hAnsi="Arial" w:cs="Arial"/>
                <w:sz w:val="18"/>
                <w:szCs w:val="18"/>
              </w:rPr>
              <w:t>(</w:t>
            </w:r>
            <w:r w:rsidR="00C02B08">
              <w:rPr>
                <w:rFonts w:ascii="Arial" w:hAnsi="Arial" w:cs="Arial"/>
                <w:sz w:val="18"/>
                <w:szCs w:val="18"/>
              </w:rPr>
              <w:t>Monday and Thursday</w:t>
            </w:r>
            <w:r w:rsidRPr="001E79B4">
              <w:rPr>
                <w:rFonts w:ascii="Arial" w:hAnsi="Arial" w:cs="Arial"/>
                <w:sz w:val="18"/>
                <w:szCs w:val="18"/>
              </w:rPr>
              <w:t xml:space="preserve">) will continue </w:t>
            </w:r>
            <w:r w:rsidR="00C02B08">
              <w:rPr>
                <w:rFonts w:ascii="Arial" w:hAnsi="Arial" w:cs="Arial"/>
                <w:sz w:val="18"/>
                <w:szCs w:val="18"/>
              </w:rPr>
              <w:t xml:space="preserve">for </w:t>
            </w:r>
            <w:r w:rsidR="00C02B08" w:rsidRPr="001E79B4">
              <w:rPr>
                <w:rFonts w:ascii="Arial" w:hAnsi="Arial" w:cs="Arial"/>
                <w:sz w:val="18"/>
                <w:szCs w:val="18"/>
              </w:rPr>
              <w:t xml:space="preserve">staff and students </w:t>
            </w:r>
            <w:r w:rsidRPr="001E79B4">
              <w:rPr>
                <w:rFonts w:ascii="Arial" w:hAnsi="Arial" w:cs="Arial"/>
                <w:sz w:val="18"/>
                <w:szCs w:val="18"/>
              </w:rPr>
              <w:t>until we are advised to stop by the LA or government.</w:t>
            </w:r>
          </w:p>
          <w:p w14:paraId="55EBF4D9" w14:textId="77777777" w:rsidR="00074760" w:rsidRPr="001E79B4" w:rsidRDefault="00074760" w:rsidP="00074760">
            <w:pPr>
              <w:spacing w:before="120" w:after="0" w:line="240" w:lineRule="auto"/>
              <w:rPr>
                <w:rFonts w:ascii="Arial" w:hAnsi="Arial" w:cs="Arial"/>
                <w:sz w:val="18"/>
                <w:szCs w:val="18"/>
              </w:rPr>
            </w:pPr>
          </w:p>
          <w:p w14:paraId="54810C82" w14:textId="77777777" w:rsidR="004D5E9F" w:rsidRPr="001E79B4" w:rsidRDefault="004D5E9F" w:rsidP="004D5E9F">
            <w:pPr>
              <w:spacing w:before="40" w:after="0" w:line="240" w:lineRule="auto"/>
              <w:rPr>
                <w:rFonts w:ascii="Arial" w:hAnsi="Arial" w:cs="Arial"/>
                <w:sz w:val="18"/>
                <w:szCs w:val="18"/>
              </w:rPr>
            </w:pPr>
            <w:r w:rsidRPr="001E79B4">
              <w:rPr>
                <w:rFonts w:ascii="Arial" w:hAnsi="Arial" w:cs="Arial"/>
                <w:sz w:val="18"/>
                <w:szCs w:val="18"/>
              </w:rPr>
              <w:t xml:space="preserve">Minimising contacts and mixing between people reduces transmission of coronavirus (COVID-19). This is important in all contexts and staff must do everything possible to </w:t>
            </w:r>
            <w:r w:rsidRPr="001E79B4">
              <w:rPr>
                <w:rFonts w:ascii="Arial" w:hAnsi="Arial" w:cs="Arial"/>
                <w:sz w:val="18"/>
                <w:szCs w:val="18"/>
              </w:rPr>
              <w:lastRenderedPageBreak/>
              <w:t>minimise contacts and mixing while delivering a broad and balanced curriculum. The overarching principle to apply is reducing the number of contacts between children and staff. Each group should be kept apart from other groups where possible and older children should be encouraged to keep their distance within groups.</w:t>
            </w:r>
          </w:p>
          <w:p w14:paraId="5A69537D" w14:textId="77777777" w:rsidR="003F4096" w:rsidRPr="001E79B4" w:rsidRDefault="003F4096" w:rsidP="005663B4">
            <w:pPr>
              <w:spacing w:before="120" w:after="0" w:line="240" w:lineRule="auto"/>
              <w:rPr>
                <w:rFonts w:ascii="Arial" w:hAnsi="Arial" w:cs="Arial"/>
                <w:sz w:val="18"/>
                <w:szCs w:val="18"/>
              </w:rPr>
            </w:pPr>
          </w:p>
          <w:p w14:paraId="3DA0E2D8" w14:textId="77777777" w:rsidR="00074760" w:rsidRPr="001E79B4" w:rsidRDefault="00074760" w:rsidP="00074760">
            <w:pPr>
              <w:spacing w:before="120" w:after="0" w:line="240" w:lineRule="auto"/>
              <w:rPr>
                <w:rFonts w:ascii="Arial" w:hAnsi="Arial" w:cs="Arial"/>
                <w:sz w:val="18"/>
                <w:szCs w:val="18"/>
              </w:rPr>
            </w:pPr>
            <w:r w:rsidRPr="001E79B4">
              <w:rPr>
                <w:rFonts w:ascii="Arial" w:hAnsi="Arial" w:cs="Arial"/>
                <w:sz w:val="18"/>
                <w:szCs w:val="18"/>
              </w:rPr>
              <w:t>Parents are reminded that, in accordance with advice from PHE, children and young people aged 11 and over must wear a face covering when travelling on dedicated transport to secondary school.</w:t>
            </w:r>
          </w:p>
          <w:p w14:paraId="7D8EBE8D" w14:textId="77777777" w:rsidR="004D5E9F" w:rsidRPr="001E79B4" w:rsidRDefault="004D5E9F" w:rsidP="005663B4">
            <w:pPr>
              <w:spacing w:before="120" w:after="0" w:line="240" w:lineRule="auto"/>
              <w:rPr>
                <w:rFonts w:ascii="Arial" w:hAnsi="Arial" w:cs="Arial"/>
                <w:sz w:val="18"/>
                <w:szCs w:val="18"/>
              </w:rPr>
            </w:pPr>
          </w:p>
          <w:p w14:paraId="6CA2C0CE" w14:textId="1D960F99" w:rsidR="005663B4" w:rsidRDefault="005663B4" w:rsidP="004D5E9F">
            <w:pPr>
              <w:spacing w:before="60" w:after="0" w:line="240" w:lineRule="auto"/>
              <w:rPr>
                <w:rFonts w:ascii="Arial" w:hAnsi="Arial" w:cs="Arial"/>
                <w:sz w:val="18"/>
                <w:szCs w:val="18"/>
              </w:rPr>
            </w:pPr>
            <w:r w:rsidRPr="001E79B4">
              <w:rPr>
                <w:rFonts w:ascii="Arial" w:hAnsi="Arial" w:cs="Arial"/>
                <w:sz w:val="18"/>
                <w:szCs w:val="18"/>
              </w:rPr>
              <w:t xml:space="preserve">There is strong public health advice that staff in schools </w:t>
            </w:r>
            <w:r w:rsidR="001E79B4">
              <w:rPr>
                <w:rFonts w:ascii="Arial" w:hAnsi="Arial" w:cs="Arial"/>
                <w:sz w:val="18"/>
                <w:szCs w:val="18"/>
              </w:rPr>
              <w:t xml:space="preserve">should </w:t>
            </w:r>
            <w:r w:rsidRPr="001E79B4">
              <w:rPr>
                <w:rFonts w:ascii="Arial" w:hAnsi="Arial" w:cs="Arial"/>
                <w:sz w:val="18"/>
                <w:szCs w:val="18"/>
              </w:rPr>
              <w:t xml:space="preserve">maintain distance from their </w:t>
            </w:r>
            <w:r w:rsidR="001E79B4">
              <w:rPr>
                <w:rFonts w:ascii="Arial" w:hAnsi="Arial" w:cs="Arial"/>
                <w:sz w:val="18"/>
                <w:szCs w:val="18"/>
              </w:rPr>
              <w:t>students</w:t>
            </w:r>
            <w:r w:rsidRPr="001E79B4">
              <w:rPr>
                <w:rFonts w:ascii="Arial" w:hAnsi="Arial" w:cs="Arial"/>
                <w:sz w:val="18"/>
                <w:szCs w:val="18"/>
              </w:rPr>
              <w:t>, staying at the front of the class, and away from their colleagues where possible. Ideally, adults should maintain 2 metre distance from each other and from children. We know that this is not always possible, particularly when working with younger children, but if adults can do this</w:t>
            </w:r>
            <w:r w:rsidR="001E79B4">
              <w:rPr>
                <w:rFonts w:ascii="Arial" w:hAnsi="Arial" w:cs="Arial"/>
                <w:sz w:val="18"/>
                <w:szCs w:val="18"/>
              </w:rPr>
              <w:t>,</w:t>
            </w:r>
            <w:r w:rsidRPr="001E79B4">
              <w:rPr>
                <w:rFonts w:ascii="Arial" w:hAnsi="Arial" w:cs="Arial"/>
                <w:sz w:val="18"/>
                <w:szCs w:val="18"/>
              </w:rPr>
              <w:t xml:space="preserve"> when circumstances allow</w:t>
            </w:r>
            <w:r w:rsidR="001E79B4">
              <w:rPr>
                <w:rFonts w:ascii="Arial" w:hAnsi="Arial" w:cs="Arial"/>
                <w:sz w:val="18"/>
                <w:szCs w:val="18"/>
              </w:rPr>
              <w:t>,</w:t>
            </w:r>
            <w:r w:rsidRPr="001E79B4">
              <w:rPr>
                <w:rFonts w:ascii="Arial" w:hAnsi="Arial" w:cs="Arial"/>
                <w:sz w:val="18"/>
                <w:szCs w:val="18"/>
              </w:rPr>
              <w:t xml:space="preserve"> </w:t>
            </w:r>
            <w:r w:rsidR="001E79B4">
              <w:rPr>
                <w:rFonts w:ascii="Arial" w:hAnsi="Arial" w:cs="Arial"/>
                <w:sz w:val="18"/>
                <w:szCs w:val="18"/>
              </w:rPr>
              <w:t>it</w:t>
            </w:r>
            <w:r w:rsidRPr="001E79B4">
              <w:rPr>
                <w:rFonts w:ascii="Arial" w:hAnsi="Arial" w:cs="Arial"/>
                <w:sz w:val="18"/>
                <w:szCs w:val="18"/>
              </w:rPr>
              <w:t xml:space="preserve"> will help. In particular, they should avoid close face to face contact and minimise time spent within 1 metre of anyone.</w:t>
            </w:r>
          </w:p>
          <w:p w14:paraId="53A59220" w14:textId="75AA3DDD" w:rsidR="00074760" w:rsidRDefault="00074760" w:rsidP="00074760">
            <w:pPr>
              <w:spacing w:before="120" w:after="0" w:line="240" w:lineRule="auto"/>
              <w:rPr>
                <w:rFonts w:ascii="Arial" w:hAnsi="Arial" w:cs="Arial"/>
                <w:sz w:val="18"/>
                <w:szCs w:val="18"/>
              </w:rPr>
            </w:pPr>
            <w:r w:rsidRPr="001E79B4">
              <w:rPr>
                <w:rFonts w:ascii="Arial" w:hAnsi="Arial" w:cs="Arial"/>
                <w:sz w:val="18"/>
                <w:szCs w:val="18"/>
              </w:rPr>
              <w:t xml:space="preserve">Coronavirus (COVID-19) is an easy virus to remove when it is on skin. </w:t>
            </w:r>
            <w:r w:rsidR="00C02B08">
              <w:rPr>
                <w:rFonts w:ascii="Arial" w:hAnsi="Arial" w:cs="Arial"/>
                <w:b/>
                <w:sz w:val="18"/>
                <w:szCs w:val="18"/>
              </w:rPr>
              <w:t xml:space="preserve">This </w:t>
            </w:r>
            <w:r w:rsidR="00C02B08">
              <w:rPr>
                <w:rFonts w:ascii="Arial" w:hAnsi="Arial" w:cs="Arial"/>
                <w:b/>
                <w:sz w:val="18"/>
                <w:szCs w:val="18"/>
              </w:rPr>
              <w:lastRenderedPageBreak/>
              <w:t>remains true for</w:t>
            </w:r>
            <w:r w:rsidRPr="001E79B4">
              <w:rPr>
                <w:rFonts w:ascii="Arial" w:hAnsi="Arial" w:cs="Arial"/>
                <w:b/>
                <w:sz w:val="18"/>
                <w:szCs w:val="18"/>
              </w:rPr>
              <w:t xml:space="preserve"> new variant</w:t>
            </w:r>
            <w:r w:rsidR="00C02B08">
              <w:rPr>
                <w:rFonts w:ascii="Arial" w:hAnsi="Arial" w:cs="Arial"/>
                <w:b/>
                <w:sz w:val="18"/>
                <w:szCs w:val="18"/>
              </w:rPr>
              <w:t>s and variants of concern</w:t>
            </w:r>
            <w:r w:rsidRPr="001E79B4">
              <w:rPr>
                <w:rFonts w:ascii="Arial" w:hAnsi="Arial" w:cs="Arial"/>
                <w:b/>
                <w:sz w:val="18"/>
                <w:szCs w:val="18"/>
              </w:rPr>
              <w:t>.</w:t>
            </w:r>
            <w:r w:rsidRPr="001E79B4">
              <w:rPr>
                <w:rFonts w:ascii="Arial" w:hAnsi="Arial" w:cs="Arial"/>
                <w:sz w:val="18"/>
                <w:szCs w:val="18"/>
              </w:rPr>
              <w:t xml:space="preserve"> This can be done with soap and running water or hand sanitiser. The ‘catch it, bin it, kill it’ approach continues to be very important with the new variants of Covid-19.</w:t>
            </w:r>
          </w:p>
          <w:p w14:paraId="679E5826" w14:textId="77777777" w:rsidR="00074760" w:rsidRPr="001E79B4" w:rsidRDefault="00074760" w:rsidP="00074760">
            <w:pPr>
              <w:spacing w:before="120" w:after="0" w:line="240" w:lineRule="auto"/>
              <w:rPr>
                <w:rFonts w:ascii="Arial" w:hAnsi="Arial" w:cs="Arial"/>
                <w:sz w:val="18"/>
                <w:szCs w:val="18"/>
              </w:rPr>
            </w:pPr>
            <w:r w:rsidRPr="001E79B4">
              <w:rPr>
                <w:rFonts w:ascii="Arial" w:hAnsi="Arial" w:cs="Arial"/>
                <w:sz w:val="18"/>
                <w:szCs w:val="18"/>
              </w:rPr>
              <w:t>Students and staff can continue to use public transport where necessary. We encourage everyone to walk, cycle or scoot wherever possible and safe. This will help to reduce pressure on the public transport network and allow social distancing to be practised.</w:t>
            </w:r>
          </w:p>
          <w:p w14:paraId="29E3EA4A" w14:textId="5C08ECEB" w:rsidR="0003536F" w:rsidRPr="001E79B4" w:rsidRDefault="00EC6557" w:rsidP="005663B4">
            <w:pPr>
              <w:spacing w:before="120" w:after="0" w:line="240" w:lineRule="auto"/>
              <w:rPr>
                <w:rFonts w:ascii="Arial" w:hAnsi="Arial" w:cs="Arial"/>
                <w:sz w:val="18"/>
                <w:szCs w:val="18"/>
              </w:rPr>
            </w:pPr>
            <w:r w:rsidRPr="001E79B4">
              <w:rPr>
                <w:rFonts w:ascii="Arial" w:hAnsi="Arial" w:cs="Arial"/>
                <w:sz w:val="18"/>
                <w:szCs w:val="18"/>
              </w:rPr>
              <w:t>The definition of vulnerable children includes children who have a social worker, an education, health and care plan (EHCP) or who may be vulnerable for another reason at local discretion (“otherwise vulnerable”).</w:t>
            </w:r>
          </w:p>
          <w:p w14:paraId="3EF5315E" w14:textId="5C18438A" w:rsidR="00EC6557" w:rsidRPr="001E79B4" w:rsidRDefault="00EC6557" w:rsidP="00EC6557">
            <w:pPr>
              <w:spacing w:before="80" w:after="0" w:line="240" w:lineRule="auto"/>
              <w:rPr>
                <w:rFonts w:ascii="Arial" w:hAnsi="Arial" w:cs="Arial"/>
                <w:sz w:val="18"/>
                <w:szCs w:val="18"/>
              </w:rPr>
            </w:pPr>
            <w:r w:rsidRPr="001E79B4">
              <w:rPr>
                <w:rFonts w:ascii="Arial" w:hAnsi="Arial" w:cs="Arial"/>
                <w:sz w:val="18"/>
                <w:szCs w:val="18"/>
              </w:rPr>
              <w:t>If students identified as vulnerable do not attend school we will:</w:t>
            </w:r>
          </w:p>
          <w:p w14:paraId="1288AE1C" w14:textId="77777777" w:rsidR="00EC6557" w:rsidRPr="001E79B4" w:rsidRDefault="00EC6557" w:rsidP="00EC6557">
            <w:pPr>
              <w:spacing w:before="80" w:after="0" w:line="240" w:lineRule="auto"/>
              <w:rPr>
                <w:rFonts w:ascii="Arial" w:hAnsi="Arial" w:cs="Arial"/>
                <w:sz w:val="18"/>
                <w:szCs w:val="18"/>
              </w:rPr>
            </w:pPr>
            <w:r w:rsidRPr="001E79B4">
              <w:rPr>
                <w:rFonts w:ascii="Arial" w:hAnsi="Arial" w:cs="Arial"/>
                <w:sz w:val="18"/>
                <w:szCs w:val="18"/>
              </w:rPr>
              <w:t>a) Work together with the local authority and social worker (where applicable) to follow up with the parent or carer to explore the reason for absence, discussing their concerns using supporting guidance considering the child’s circumstances and their best interests</w:t>
            </w:r>
          </w:p>
          <w:p w14:paraId="146306D1" w14:textId="4862CD0B" w:rsidR="00EC6557" w:rsidRPr="001E79B4" w:rsidRDefault="00EC6557" w:rsidP="00EC6557">
            <w:pPr>
              <w:spacing w:before="80" w:after="0" w:line="240" w:lineRule="auto"/>
              <w:rPr>
                <w:rFonts w:ascii="Arial" w:hAnsi="Arial" w:cs="Arial"/>
                <w:sz w:val="18"/>
                <w:szCs w:val="18"/>
              </w:rPr>
            </w:pPr>
            <w:r w:rsidRPr="001E79B4">
              <w:rPr>
                <w:rFonts w:ascii="Arial" w:hAnsi="Arial" w:cs="Arial"/>
                <w:sz w:val="18"/>
                <w:szCs w:val="18"/>
              </w:rPr>
              <w:t xml:space="preserve">b) Work together with the local authority and social worker (where applicable) and other relevant partners </w:t>
            </w:r>
            <w:r w:rsidRPr="001E79B4">
              <w:rPr>
                <w:rFonts w:ascii="Arial" w:hAnsi="Arial" w:cs="Arial"/>
                <w:sz w:val="18"/>
                <w:szCs w:val="18"/>
              </w:rPr>
              <w:lastRenderedPageBreak/>
              <w:t>to encourage the child or young person to attend educational provision, particularly where the social worker agrees that the child or young person’s attendance would be appropriate.</w:t>
            </w:r>
          </w:p>
          <w:p w14:paraId="0B674E5D" w14:textId="14EB0F2D" w:rsidR="00317E4E" w:rsidRPr="001E79B4" w:rsidRDefault="00317E4E" w:rsidP="002A6E17">
            <w:pPr>
              <w:spacing w:before="120" w:after="0" w:line="240" w:lineRule="auto"/>
              <w:rPr>
                <w:rFonts w:ascii="Arial" w:hAnsi="Arial" w:cs="Arial"/>
                <w:sz w:val="18"/>
                <w:szCs w:val="18"/>
              </w:rPr>
            </w:pPr>
            <w:r w:rsidRPr="001E79B4">
              <w:rPr>
                <w:rFonts w:ascii="Arial" w:hAnsi="Arial" w:cs="Arial"/>
                <w:sz w:val="18"/>
                <w:szCs w:val="18"/>
              </w:rPr>
              <w:t>Year leaders liaise closely with subject staff and parents/carers to identify vulnerable students that require focused pastoral support</w:t>
            </w:r>
          </w:p>
          <w:p w14:paraId="7EA3C1CA" w14:textId="7B1C2420" w:rsidR="002A6E17" w:rsidRPr="001E79B4" w:rsidRDefault="00317E4E" w:rsidP="002A6E17">
            <w:pPr>
              <w:spacing w:before="120" w:after="0" w:line="240" w:lineRule="auto"/>
              <w:rPr>
                <w:rFonts w:ascii="Arial" w:hAnsi="Arial" w:cs="Arial"/>
                <w:sz w:val="18"/>
                <w:szCs w:val="18"/>
              </w:rPr>
            </w:pPr>
            <w:r w:rsidRPr="001E79B4">
              <w:rPr>
                <w:rFonts w:ascii="Arial" w:hAnsi="Arial" w:cs="Arial"/>
                <w:sz w:val="18"/>
                <w:szCs w:val="18"/>
              </w:rPr>
              <w:t xml:space="preserve">Spiritual, well-being and mental health support are available </w:t>
            </w:r>
            <w:r w:rsidR="00FC333A">
              <w:rPr>
                <w:rFonts w:ascii="Arial" w:hAnsi="Arial" w:cs="Arial"/>
                <w:sz w:val="18"/>
                <w:szCs w:val="18"/>
              </w:rPr>
              <w:t>via</w:t>
            </w:r>
            <w:r w:rsidRPr="001E79B4">
              <w:rPr>
                <w:rFonts w:ascii="Arial" w:hAnsi="Arial" w:cs="Arial"/>
                <w:sz w:val="18"/>
                <w:szCs w:val="18"/>
              </w:rPr>
              <w:t xml:space="preserve"> the school’s website.</w:t>
            </w:r>
          </w:p>
          <w:p w14:paraId="25BEA998" w14:textId="77777777" w:rsidR="0003536F" w:rsidRPr="001E79B4" w:rsidRDefault="0003536F" w:rsidP="00A8785A">
            <w:pPr>
              <w:spacing w:before="120" w:after="0" w:line="240" w:lineRule="auto"/>
              <w:rPr>
                <w:rFonts w:ascii="Arial" w:hAnsi="Arial" w:cs="Arial"/>
                <w:sz w:val="18"/>
                <w:szCs w:val="18"/>
              </w:rPr>
            </w:pPr>
            <w:r w:rsidRPr="001E79B4">
              <w:rPr>
                <w:rFonts w:ascii="Arial" w:hAnsi="Arial" w:cs="Arial"/>
                <w:sz w:val="18"/>
                <w:szCs w:val="18"/>
                <w:u w:val="single"/>
              </w:rPr>
              <w:t>Recording attendance</w:t>
            </w:r>
            <w:r w:rsidRPr="001E79B4">
              <w:rPr>
                <w:rFonts w:ascii="Arial" w:hAnsi="Arial" w:cs="Arial"/>
                <w:sz w:val="18"/>
                <w:szCs w:val="18"/>
              </w:rPr>
              <w:t>:</w:t>
            </w:r>
          </w:p>
          <w:p w14:paraId="2226CCA5" w14:textId="284C368F" w:rsidR="0003536F" w:rsidRPr="001E79B4" w:rsidRDefault="0003536F" w:rsidP="00A8785A">
            <w:pPr>
              <w:spacing w:before="120" w:after="0" w:line="240" w:lineRule="auto"/>
              <w:rPr>
                <w:rFonts w:ascii="Arial" w:hAnsi="Arial" w:cs="Arial"/>
                <w:sz w:val="18"/>
                <w:szCs w:val="18"/>
              </w:rPr>
            </w:pPr>
            <w:r w:rsidRPr="001E79B4">
              <w:rPr>
                <w:rFonts w:ascii="Arial" w:hAnsi="Arial" w:cs="Arial"/>
                <w:sz w:val="18"/>
                <w:szCs w:val="18"/>
              </w:rPr>
              <w:t>All pupils who are not eligible to be in school will be marked as Code X. They are not attending because they are following public health advice. As vulnerable children are still expected to attend school full time, they will not be marked as Code X if they are not in school (except if they are shielding, self-isolating or quarantining).</w:t>
            </w:r>
          </w:p>
          <w:p w14:paraId="0F2B0B08" w14:textId="341CE3C7" w:rsidR="00974B36" w:rsidRPr="001E79B4" w:rsidRDefault="00974B36" w:rsidP="00A8785A">
            <w:pPr>
              <w:spacing w:before="120" w:after="0" w:line="240" w:lineRule="auto"/>
              <w:rPr>
                <w:rFonts w:ascii="Arial" w:hAnsi="Arial" w:cs="Arial"/>
                <w:sz w:val="18"/>
                <w:szCs w:val="18"/>
              </w:rPr>
            </w:pPr>
          </w:p>
          <w:p w14:paraId="4CF352B5" w14:textId="77777777" w:rsidR="00B71E51" w:rsidRPr="001E79B4" w:rsidRDefault="00B71E51" w:rsidP="00A8785A">
            <w:pPr>
              <w:spacing w:before="120" w:after="0" w:line="240" w:lineRule="auto"/>
              <w:rPr>
                <w:rFonts w:ascii="Arial" w:hAnsi="Arial" w:cs="Arial"/>
                <w:sz w:val="18"/>
                <w:szCs w:val="18"/>
              </w:rPr>
            </w:pPr>
          </w:p>
          <w:p w14:paraId="51A00421" w14:textId="2908887B" w:rsidR="00A8785A" w:rsidRPr="001E79B4" w:rsidRDefault="00A8785A" w:rsidP="00005777">
            <w:pPr>
              <w:spacing w:before="120"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57" w:type="dxa"/>
              <w:right w:w="57" w:type="dxa"/>
            </w:tcMar>
            <w:vAlign w:val="center"/>
          </w:tcPr>
          <w:p w14:paraId="02CB35A4" w14:textId="77777777" w:rsidR="002A6E17" w:rsidRPr="00ED35F9" w:rsidRDefault="002A6E17" w:rsidP="002A6E17">
            <w:pPr>
              <w:spacing w:after="0" w:line="240" w:lineRule="auto"/>
              <w:jc w:val="center"/>
              <w:rPr>
                <w:rFonts w:ascii="Arial" w:hAnsi="Arial" w:cs="Arial"/>
                <w:b/>
                <w:bCs/>
                <w:sz w:val="18"/>
                <w:szCs w:val="18"/>
              </w:rPr>
            </w:pPr>
          </w:p>
        </w:tc>
      </w:tr>
      <w:tr w:rsidR="002A6E17" w:rsidRPr="00ED35F9" w14:paraId="3D24227B" w14:textId="77777777" w:rsidTr="009768A4">
        <w:trPr>
          <w:trHeight w:val="1671"/>
        </w:trPr>
        <w:tc>
          <w:tcPr>
            <w:tcW w:w="1978" w:type="dxa"/>
            <w:tcBorders>
              <w:top w:val="single" w:sz="12" w:space="0" w:color="auto"/>
              <w:left w:val="single" w:sz="12" w:space="0" w:color="auto"/>
              <w:bottom w:val="single" w:sz="12" w:space="0" w:color="auto"/>
            </w:tcBorders>
            <w:tcMar>
              <w:left w:w="85" w:type="dxa"/>
              <w:right w:w="85" w:type="dxa"/>
            </w:tcMar>
          </w:tcPr>
          <w:p w14:paraId="527643BB" w14:textId="41A6316C" w:rsidR="002A6E17" w:rsidRPr="00D96CC9" w:rsidRDefault="002A6E17" w:rsidP="002A6E17">
            <w:pPr>
              <w:spacing w:before="120" w:after="0" w:line="240" w:lineRule="auto"/>
              <w:rPr>
                <w:rFonts w:ascii="Arial" w:hAnsi="Arial" w:cs="Arial"/>
                <w:b/>
                <w:bCs/>
                <w:color w:val="C00000"/>
                <w:sz w:val="18"/>
                <w:szCs w:val="18"/>
              </w:rPr>
            </w:pPr>
            <w:r w:rsidRPr="00D96CC9">
              <w:rPr>
                <w:rFonts w:ascii="Arial" w:hAnsi="Arial" w:cs="Arial"/>
                <w:b/>
                <w:bCs/>
                <w:color w:val="C00000"/>
                <w:sz w:val="18"/>
                <w:szCs w:val="18"/>
              </w:rPr>
              <w:lastRenderedPageBreak/>
              <w:t>Contact with an infected person carrying symptomatic or asymptomatic Covid-19 infection</w:t>
            </w:r>
          </w:p>
        </w:tc>
        <w:tc>
          <w:tcPr>
            <w:tcW w:w="1417" w:type="dxa"/>
            <w:tcBorders>
              <w:top w:val="single" w:sz="12" w:space="0" w:color="auto"/>
              <w:bottom w:val="single" w:sz="12" w:space="0" w:color="auto"/>
            </w:tcBorders>
            <w:tcMar>
              <w:left w:w="85" w:type="dxa"/>
              <w:right w:w="85" w:type="dxa"/>
            </w:tcMar>
          </w:tcPr>
          <w:p w14:paraId="1FC2DC5F" w14:textId="77777777" w:rsidR="002A6E17" w:rsidRPr="00210BD1" w:rsidRDefault="002A6E17" w:rsidP="002A6E17">
            <w:pPr>
              <w:pStyle w:val="7Tablecopybulleted"/>
              <w:spacing w:before="120" w:after="120"/>
              <w:ind w:left="199" w:hanging="171"/>
              <w:rPr>
                <w:rFonts w:cs="Arial"/>
                <w:sz w:val="18"/>
                <w:szCs w:val="18"/>
              </w:rPr>
            </w:pPr>
            <w:r w:rsidRPr="00210BD1">
              <w:rPr>
                <w:rFonts w:cs="Arial"/>
                <w:sz w:val="18"/>
                <w:szCs w:val="18"/>
              </w:rPr>
              <w:t>Staff</w:t>
            </w:r>
          </w:p>
          <w:p w14:paraId="118CDDB7" w14:textId="5F9D61AF" w:rsidR="002A6E17" w:rsidRPr="00210BD1" w:rsidRDefault="002A6E17" w:rsidP="002A6E17">
            <w:pPr>
              <w:pStyle w:val="7Tablecopybulleted"/>
              <w:spacing w:after="120"/>
              <w:ind w:left="199" w:hanging="171"/>
              <w:rPr>
                <w:rFonts w:cs="Arial"/>
                <w:sz w:val="18"/>
                <w:szCs w:val="18"/>
              </w:rPr>
            </w:pPr>
            <w:r>
              <w:rPr>
                <w:rFonts w:cs="Arial"/>
                <w:sz w:val="18"/>
                <w:szCs w:val="18"/>
              </w:rPr>
              <w:t>Student</w:t>
            </w:r>
            <w:r w:rsidRPr="00210BD1">
              <w:rPr>
                <w:rFonts w:cs="Arial"/>
                <w:sz w:val="18"/>
                <w:szCs w:val="18"/>
              </w:rPr>
              <w:t>s</w:t>
            </w:r>
          </w:p>
          <w:p w14:paraId="14937BA8" w14:textId="77777777" w:rsidR="002A6E17" w:rsidRPr="00210BD1" w:rsidRDefault="002A6E17" w:rsidP="002A6E17">
            <w:pPr>
              <w:pStyle w:val="7Tablecopybulleted"/>
              <w:spacing w:after="120"/>
              <w:ind w:left="199" w:hanging="171"/>
              <w:rPr>
                <w:rFonts w:cs="Arial"/>
                <w:sz w:val="18"/>
                <w:szCs w:val="18"/>
              </w:rPr>
            </w:pPr>
            <w:r w:rsidRPr="00210BD1">
              <w:rPr>
                <w:rFonts w:cs="Arial"/>
                <w:sz w:val="18"/>
                <w:szCs w:val="18"/>
              </w:rPr>
              <w:t>Contractors</w:t>
            </w:r>
          </w:p>
          <w:p w14:paraId="1E1146BC" w14:textId="07D86B27" w:rsidR="002A6E17" w:rsidRPr="00210BD1" w:rsidRDefault="002A6E17" w:rsidP="002A6E17">
            <w:pPr>
              <w:pStyle w:val="7Tablecopybulleted"/>
              <w:spacing w:after="120"/>
              <w:ind w:left="199" w:hanging="171"/>
              <w:rPr>
                <w:rFonts w:cs="Arial"/>
                <w:sz w:val="18"/>
                <w:szCs w:val="18"/>
              </w:rPr>
            </w:pPr>
            <w:r w:rsidRPr="00210BD1">
              <w:rPr>
                <w:rFonts w:cs="Arial"/>
                <w:sz w:val="18"/>
                <w:szCs w:val="18"/>
              </w:rPr>
              <w:t>Visitors</w:t>
            </w:r>
          </w:p>
        </w:tc>
        <w:tc>
          <w:tcPr>
            <w:tcW w:w="6237" w:type="dxa"/>
            <w:tcBorders>
              <w:top w:val="single" w:sz="12" w:space="0" w:color="auto"/>
              <w:bottom w:val="single" w:sz="12" w:space="0" w:color="auto"/>
            </w:tcBorders>
            <w:tcMar>
              <w:left w:w="85" w:type="dxa"/>
              <w:right w:w="85" w:type="dxa"/>
            </w:tcMar>
          </w:tcPr>
          <w:p w14:paraId="332D6435" w14:textId="77777777" w:rsidR="002A6E17" w:rsidRPr="00210BD1" w:rsidRDefault="002A6E17" w:rsidP="008D6265">
            <w:pPr>
              <w:pStyle w:val="7Tablebodycopy"/>
              <w:numPr>
                <w:ilvl w:val="0"/>
                <w:numId w:val="3"/>
              </w:numPr>
              <w:spacing w:before="120" w:after="0"/>
              <w:ind w:left="195" w:hanging="195"/>
              <w:rPr>
                <w:rFonts w:cs="Arial"/>
                <w:sz w:val="18"/>
                <w:szCs w:val="18"/>
              </w:rPr>
            </w:pPr>
            <w:r w:rsidRPr="00210BD1">
              <w:rPr>
                <w:rFonts w:cs="Arial"/>
                <w:sz w:val="18"/>
                <w:szCs w:val="18"/>
              </w:rPr>
              <w:t xml:space="preserve">Individuals will be asked not to come into school if they (or anyone they live with) is experiencing Covid-19 symptoms, and instead they will be advised to adhere to the following NHS guidance: </w:t>
            </w:r>
            <w:hyperlink r:id="rId8" w:history="1">
              <w:r w:rsidRPr="00210BD1">
                <w:rPr>
                  <w:rStyle w:val="Hyperlink"/>
                  <w:rFonts w:cs="Arial"/>
                  <w:sz w:val="18"/>
                  <w:szCs w:val="18"/>
                </w:rPr>
                <w:t>https://www.nhs.uk/conditions/coronavirus-c</w:t>
              </w:r>
              <w:r w:rsidRPr="00210BD1">
                <w:rPr>
                  <w:rStyle w:val="Hyperlink"/>
                  <w:rFonts w:cs="Arial"/>
                  <w:sz w:val="18"/>
                  <w:szCs w:val="18"/>
                </w:rPr>
                <w:t>o</w:t>
              </w:r>
              <w:r w:rsidRPr="00210BD1">
                <w:rPr>
                  <w:rStyle w:val="Hyperlink"/>
                  <w:rFonts w:cs="Arial"/>
                  <w:sz w:val="18"/>
                  <w:szCs w:val="18"/>
                </w:rPr>
                <w:t>vid-19/self-isolation-and-treatment/</w:t>
              </w:r>
            </w:hyperlink>
          </w:p>
          <w:p w14:paraId="1F3512AE" w14:textId="6A1D63D9" w:rsidR="002A6E17" w:rsidRPr="00210BD1" w:rsidRDefault="002A6E17" w:rsidP="008D6265">
            <w:pPr>
              <w:pStyle w:val="7Tablebodycopy"/>
              <w:numPr>
                <w:ilvl w:val="0"/>
                <w:numId w:val="3"/>
              </w:numPr>
              <w:spacing w:before="80" w:after="0"/>
              <w:ind w:left="193" w:hanging="193"/>
              <w:rPr>
                <w:rFonts w:cs="Arial"/>
                <w:sz w:val="18"/>
                <w:szCs w:val="18"/>
              </w:rPr>
            </w:pPr>
            <w:r w:rsidRPr="00210BD1">
              <w:rPr>
                <w:rFonts w:cs="Arial"/>
                <w:sz w:val="18"/>
                <w:szCs w:val="18"/>
              </w:rPr>
              <w:t xml:space="preserve">Staff, </w:t>
            </w:r>
            <w:r>
              <w:rPr>
                <w:rFonts w:cs="Arial"/>
                <w:sz w:val="18"/>
                <w:szCs w:val="18"/>
              </w:rPr>
              <w:t>student</w:t>
            </w:r>
            <w:r w:rsidRPr="00210BD1">
              <w:rPr>
                <w:rFonts w:cs="Arial"/>
                <w:sz w:val="18"/>
                <w:szCs w:val="18"/>
              </w:rPr>
              <w:t xml:space="preserve">s, contractors and visitors to our school sites will be provided regular reminders about the above. </w:t>
            </w:r>
          </w:p>
          <w:p w14:paraId="52776D13" w14:textId="323B122D" w:rsidR="002A6E17" w:rsidRPr="00210BD1" w:rsidRDefault="002A6E17" w:rsidP="008D6265">
            <w:pPr>
              <w:pStyle w:val="7Tablebodycopy"/>
              <w:numPr>
                <w:ilvl w:val="0"/>
                <w:numId w:val="3"/>
              </w:numPr>
              <w:spacing w:before="80" w:after="0"/>
              <w:ind w:left="193" w:hanging="193"/>
              <w:rPr>
                <w:rStyle w:val="Hyperlink"/>
                <w:rFonts w:cs="Arial"/>
                <w:color w:val="auto"/>
                <w:sz w:val="18"/>
                <w:szCs w:val="18"/>
                <w:u w:val="none"/>
              </w:rPr>
            </w:pPr>
            <w:r w:rsidRPr="00210BD1">
              <w:rPr>
                <w:rFonts w:cs="Arial"/>
                <w:sz w:val="18"/>
                <w:szCs w:val="18"/>
              </w:rPr>
              <w:lastRenderedPageBreak/>
              <w:t xml:space="preserve">Anyone self-isolating with symptoms will be encouraged to access testing, and the school will help them do this. Refer to the following guidance which is regularly updated: </w:t>
            </w:r>
            <w:hyperlink r:id="rId9" w:history="1">
              <w:r w:rsidRPr="00210BD1">
                <w:rPr>
                  <w:rStyle w:val="Hyperlink"/>
                  <w:rFonts w:cs="Arial"/>
                  <w:sz w:val="18"/>
                  <w:szCs w:val="18"/>
                </w:rPr>
                <w:t>https://www.gov.uk/gui</w:t>
              </w:r>
              <w:r w:rsidRPr="00210BD1">
                <w:rPr>
                  <w:rStyle w:val="Hyperlink"/>
                  <w:rFonts w:cs="Arial"/>
                  <w:sz w:val="18"/>
                  <w:szCs w:val="18"/>
                </w:rPr>
                <w:t>d</w:t>
              </w:r>
              <w:r w:rsidRPr="00210BD1">
                <w:rPr>
                  <w:rStyle w:val="Hyperlink"/>
                  <w:rFonts w:cs="Arial"/>
                  <w:sz w:val="18"/>
                  <w:szCs w:val="18"/>
                </w:rPr>
                <w:t>ance/coronavirus-covid-19-getting-tested</w:t>
              </w:r>
            </w:hyperlink>
          </w:p>
          <w:p w14:paraId="4AA05794" w14:textId="77777777" w:rsidR="002A6E17" w:rsidRPr="00210BD1" w:rsidRDefault="002A6E17" w:rsidP="008D6265">
            <w:pPr>
              <w:pStyle w:val="7Tablebodycopy"/>
              <w:numPr>
                <w:ilvl w:val="0"/>
                <w:numId w:val="3"/>
              </w:numPr>
              <w:spacing w:before="80" w:after="0"/>
              <w:ind w:left="193" w:hanging="193"/>
              <w:rPr>
                <w:rFonts w:cs="Arial"/>
                <w:sz w:val="18"/>
                <w:szCs w:val="18"/>
              </w:rPr>
            </w:pPr>
            <w:r w:rsidRPr="00210BD1">
              <w:rPr>
                <w:rFonts w:cs="Arial"/>
                <w:sz w:val="18"/>
                <w:szCs w:val="18"/>
              </w:rPr>
              <w:t>Detailed documents are in place for managing the requirements and reporting of suspected Covid-19 cases.</w:t>
            </w:r>
          </w:p>
          <w:p w14:paraId="044CB544" w14:textId="77777777" w:rsidR="002A6E17" w:rsidRPr="00210BD1" w:rsidRDefault="002A6E17" w:rsidP="008D6265">
            <w:pPr>
              <w:pStyle w:val="7Tablebodycopy"/>
              <w:numPr>
                <w:ilvl w:val="0"/>
                <w:numId w:val="3"/>
              </w:numPr>
              <w:spacing w:before="80" w:after="0"/>
              <w:ind w:left="193" w:hanging="193"/>
              <w:rPr>
                <w:rFonts w:cs="Arial"/>
                <w:sz w:val="18"/>
                <w:szCs w:val="18"/>
              </w:rPr>
            </w:pPr>
            <w:r w:rsidRPr="00210BD1">
              <w:rPr>
                <w:rFonts w:cs="Arial"/>
                <w:sz w:val="18"/>
                <w:szCs w:val="18"/>
              </w:rPr>
              <w:t xml:space="preserve">If a symptomatic person comes into school, they will be sent home immediately or isolated until they can be collected. </w:t>
            </w:r>
          </w:p>
          <w:p w14:paraId="652EA659" w14:textId="6F4BE43A" w:rsidR="002A6E17" w:rsidRPr="000F7EE8" w:rsidRDefault="002A6E17" w:rsidP="008D6265">
            <w:pPr>
              <w:pStyle w:val="7Tablebodycopy"/>
              <w:numPr>
                <w:ilvl w:val="0"/>
                <w:numId w:val="3"/>
              </w:numPr>
              <w:spacing w:before="80" w:after="0"/>
              <w:ind w:left="193" w:hanging="193"/>
              <w:rPr>
                <w:rFonts w:cs="Arial"/>
                <w:sz w:val="18"/>
                <w:szCs w:val="18"/>
              </w:rPr>
            </w:pPr>
            <w:r w:rsidRPr="00210BD1">
              <w:rPr>
                <w:rFonts w:cs="Arial"/>
                <w:sz w:val="18"/>
                <w:szCs w:val="18"/>
              </w:rPr>
              <w:t>Medical Rooms have been established on both sites for the care and assessment of students.</w:t>
            </w:r>
            <w:r>
              <w:rPr>
                <w:rFonts w:cs="Arial"/>
                <w:sz w:val="18"/>
                <w:szCs w:val="18"/>
              </w:rPr>
              <w:t xml:space="preserve"> </w:t>
            </w:r>
            <w:r w:rsidRPr="000F7EE8">
              <w:rPr>
                <w:rFonts w:cs="Arial"/>
                <w:sz w:val="18"/>
                <w:szCs w:val="18"/>
              </w:rPr>
              <w:t>999 will be called if they are seriously ill or injured or if their life is at risk</w:t>
            </w:r>
            <w:r>
              <w:rPr>
                <w:rFonts w:cs="Arial"/>
                <w:sz w:val="18"/>
                <w:szCs w:val="18"/>
              </w:rPr>
              <w:t>.</w:t>
            </w:r>
          </w:p>
          <w:p w14:paraId="49B0831E" w14:textId="77777777" w:rsidR="002A6E17" w:rsidRPr="00210BD1" w:rsidRDefault="002A6E17" w:rsidP="008D6265">
            <w:pPr>
              <w:pStyle w:val="ListParagraph"/>
              <w:numPr>
                <w:ilvl w:val="0"/>
                <w:numId w:val="3"/>
              </w:numPr>
              <w:shd w:val="clear" w:color="auto" w:fill="FFFFFF"/>
              <w:spacing w:before="80" w:after="0" w:line="240" w:lineRule="auto"/>
              <w:ind w:left="193" w:hanging="193"/>
              <w:contextualSpacing w:val="0"/>
              <w:textAlignment w:val="baseline"/>
              <w:rPr>
                <w:rFonts w:ascii="Arial" w:eastAsia="Times New Roman" w:hAnsi="Arial" w:cs="Arial"/>
                <w:color w:val="0B0C0C"/>
                <w:sz w:val="18"/>
                <w:szCs w:val="18"/>
                <w:lang w:eastAsia="en-GB"/>
              </w:rPr>
            </w:pPr>
            <w:r w:rsidRPr="00210BD1">
              <w:rPr>
                <w:rFonts w:ascii="Arial" w:eastAsia="Times New Roman" w:hAnsi="Arial" w:cs="Arial"/>
                <w:color w:val="0B0C0C"/>
                <w:sz w:val="18"/>
                <w:szCs w:val="18"/>
                <w:lang w:eastAsia="en-GB"/>
              </w:rPr>
              <w:t>A first-aider will always be available on site whenever the School is open – at least one first-aider per Site.</w:t>
            </w:r>
          </w:p>
          <w:p w14:paraId="13A2E720" w14:textId="5F745F40" w:rsidR="002A6E17" w:rsidRDefault="002A6E17" w:rsidP="008D6265">
            <w:pPr>
              <w:pStyle w:val="ListParagraph"/>
              <w:numPr>
                <w:ilvl w:val="0"/>
                <w:numId w:val="3"/>
              </w:numPr>
              <w:shd w:val="clear" w:color="auto" w:fill="FFFFFF"/>
              <w:spacing w:before="120" w:after="0" w:line="240" w:lineRule="auto"/>
              <w:ind w:left="195" w:hanging="195"/>
              <w:contextualSpacing w:val="0"/>
              <w:textAlignment w:val="baseline"/>
              <w:rPr>
                <w:rFonts w:ascii="Arial" w:eastAsia="Times New Roman" w:hAnsi="Arial" w:cs="Arial"/>
                <w:color w:val="0B0C0C"/>
                <w:sz w:val="18"/>
                <w:szCs w:val="18"/>
                <w:lang w:eastAsia="en-GB"/>
              </w:rPr>
            </w:pPr>
            <w:r w:rsidRPr="00210BD1">
              <w:rPr>
                <w:rFonts w:ascii="Arial" w:eastAsia="Times New Roman" w:hAnsi="Arial" w:cs="Arial"/>
                <w:color w:val="0B0C0C"/>
                <w:sz w:val="18"/>
                <w:szCs w:val="18"/>
                <w:lang w:eastAsia="en-GB"/>
              </w:rPr>
              <w:t>First-aiders will have received advice and instructions regarding the care of students / staff that demonstrate Covid-19 symptoms and they will have access to appropriate PPE.</w:t>
            </w:r>
          </w:p>
          <w:p w14:paraId="0E770B52" w14:textId="024A34D3" w:rsidR="002A6E17" w:rsidRPr="00210BD1" w:rsidRDefault="002A6E17" w:rsidP="008D6265">
            <w:pPr>
              <w:pStyle w:val="ListParagraph"/>
              <w:numPr>
                <w:ilvl w:val="0"/>
                <w:numId w:val="3"/>
              </w:numPr>
              <w:shd w:val="clear" w:color="auto" w:fill="FFFFFF"/>
              <w:spacing w:before="120" w:after="0" w:line="240" w:lineRule="auto"/>
              <w:ind w:left="195" w:hanging="195"/>
              <w:contextualSpacing w:val="0"/>
              <w:textAlignment w:val="baseline"/>
              <w:rPr>
                <w:rFonts w:ascii="Arial" w:eastAsia="Times New Roman" w:hAnsi="Arial" w:cs="Arial"/>
                <w:color w:val="0B0C0C"/>
                <w:sz w:val="18"/>
                <w:szCs w:val="18"/>
                <w:lang w:eastAsia="en-GB"/>
              </w:rPr>
            </w:pPr>
            <w:r w:rsidRPr="00BD757B">
              <w:rPr>
                <w:rFonts w:ascii="Arial" w:hAnsi="Arial" w:cs="Arial"/>
                <w:sz w:val="18"/>
                <w:szCs w:val="18"/>
                <w:u w:val="single"/>
              </w:rPr>
              <w:t>In the case of a member of staff who displays symptoms</w:t>
            </w:r>
            <w:r>
              <w:rPr>
                <w:rFonts w:ascii="Arial" w:hAnsi="Arial" w:cs="Arial"/>
                <w:sz w:val="18"/>
                <w:szCs w:val="18"/>
              </w:rPr>
              <w:t xml:space="preserve"> whilst in school we will ask the member of staff to immediately organise a Covid-19 Test and to self-isolate until the test result is received.</w:t>
            </w:r>
          </w:p>
          <w:p w14:paraId="7F950D8E" w14:textId="1782F05D" w:rsidR="002A6E17" w:rsidRPr="00552620" w:rsidRDefault="002A6E17" w:rsidP="002A6E17">
            <w:pPr>
              <w:pStyle w:val="ListParagraph"/>
              <w:numPr>
                <w:ilvl w:val="0"/>
                <w:numId w:val="3"/>
              </w:numPr>
              <w:shd w:val="clear" w:color="auto" w:fill="FFFFFF"/>
              <w:spacing w:before="120" w:after="0" w:line="240" w:lineRule="auto"/>
              <w:ind w:left="316" w:hanging="316"/>
              <w:contextualSpacing w:val="0"/>
              <w:textAlignment w:val="baseline"/>
              <w:rPr>
                <w:rFonts w:ascii="Arial" w:eastAsia="Times New Roman" w:hAnsi="Arial" w:cs="Arial"/>
                <w:color w:val="0B0C0C"/>
                <w:sz w:val="18"/>
                <w:szCs w:val="18"/>
                <w:lang w:eastAsia="en-GB"/>
              </w:rPr>
            </w:pPr>
            <w:r w:rsidRPr="00BD757B">
              <w:rPr>
                <w:rFonts w:ascii="Arial" w:hAnsi="Arial" w:cs="Arial"/>
                <w:sz w:val="18"/>
                <w:szCs w:val="18"/>
                <w:u w:val="single"/>
              </w:rPr>
              <w:t>In the case of a student who displays symptoms</w:t>
            </w:r>
            <w:r>
              <w:rPr>
                <w:rFonts w:ascii="Arial" w:hAnsi="Arial" w:cs="Arial"/>
                <w:sz w:val="18"/>
                <w:szCs w:val="18"/>
              </w:rPr>
              <w:t xml:space="preserve"> whilst in school:</w:t>
            </w:r>
            <w:r w:rsidRPr="00210BD1">
              <w:rPr>
                <w:rFonts w:ascii="Arial" w:hAnsi="Arial" w:cs="Arial"/>
                <w:sz w:val="18"/>
                <w:szCs w:val="18"/>
              </w:rPr>
              <w:t xml:space="preserve"> </w:t>
            </w:r>
          </w:p>
          <w:p w14:paraId="7299D93E" w14:textId="41932523" w:rsidR="002A6E17" w:rsidRDefault="002A6E17" w:rsidP="002A6E17">
            <w:pPr>
              <w:pStyle w:val="7Tablecopybulleted"/>
              <w:numPr>
                <w:ilvl w:val="0"/>
                <w:numId w:val="4"/>
              </w:numPr>
              <w:spacing w:after="0"/>
              <w:ind w:left="607" w:hanging="284"/>
              <w:rPr>
                <w:rFonts w:cs="Arial"/>
                <w:sz w:val="18"/>
                <w:szCs w:val="18"/>
              </w:rPr>
            </w:pPr>
            <w:r>
              <w:rPr>
                <w:rFonts w:cs="Arial"/>
                <w:sz w:val="18"/>
                <w:szCs w:val="18"/>
              </w:rPr>
              <w:t>Parents will be contacted immediately to collect their child.</w:t>
            </w:r>
          </w:p>
          <w:p w14:paraId="5BDB5DEE" w14:textId="1CE295C0" w:rsidR="002A6E17" w:rsidRDefault="002A6E17" w:rsidP="002A6E17">
            <w:pPr>
              <w:pStyle w:val="7Tablecopybulleted"/>
              <w:numPr>
                <w:ilvl w:val="0"/>
                <w:numId w:val="4"/>
              </w:numPr>
              <w:spacing w:after="0"/>
              <w:ind w:left="607" w:hanging="284"/>
              <w:rPr>
                <w:rFonts w:cs="Arial"/>
                <w:sz w:val="18"/>
                <w:szCs w:val="18"/>
              </w:rPr>
            </w:pPr>
            <w:r>
              <w:rPr>
                <w:rFonts w:cs="Arial"/>
                <w:sz w:val="18"/>
                <w:szCs w:val="18"/>
              </w:rPr>
              <w:t>Student will be isolated in the medical room (one on each site) whilst awaiting collection.</w:t>
            </w:r>
          </w:p>
          <w:p w14:paraId="1122BFD8" w14:textId="7F0AC959" w:rsidR="002A6E17" w:rsidRPr="00210BD1" w:rsidRDefault="002A6E17" w:rsidP="002A6E17">
            <w:pPr>
              <w:pStyle w:val="7Tablecopybulleted"/>
              <w:numPr>
                <w:ilvl w:val="0"/>
                <w:numId w:val="4"/>
              </w:numPr>
              <w:spacing w:after="0"/>
              <w:ind w:left="607" w:hanging="284"/>
              <w:rPr>
                <w:rFonts w:cs="Arial"/>
                <w:sz w:val="18"/>
                <w:szCs w:val="18"/>
              </w:rPr>
            </w:pPr>
            <w:r w:rsidRPr="00210BD1">
              <w:rPr>
                <w:rFonts w:cs="Arial"/>
                <w:sz w:val="18"/>
                <w:szCs w:val="18"/>
              </w:rPr>
              <w:t>If a distance of 2m can’t be maintained, supervising staff will wear a fluid-resistant surgical mask.</w:t>
            </w:r>
          </w:p>
          <w:p w14:paraId="7D268B1F" w14:textId="77777777" w:rsidR="002A6E17" w:rsidRPr="00210BD1" w:rsidRDefault="002A6E17" w:rsidP="002A6E17">
            <w:pPr>
              <w:pStyle w:val="7Tablecopybulleted"/>
              <w:numPr>
                <w:ilvl w:val="0"/>
                <w:numId w:val="4"/>
              </w:numPr>
              <w:spacing w:before="120" w:after="0"/>
              <w:ind w:left="607" w:hanging="284"/>
              <w:rPr>
                <w:rFonts w:cs="Arial"/>
                <w:sz w:val="18"/>
                <w:szCs w:val="18"/>
              </w:rPr>
            </w:pPr>
            <w:r w:rsidRPr="00210BD1">
              <w:rPr>
                <w:rFonts w:cs="Arial"/>
                <w:sz w:val="18"/>
                <w:szCs w:val="18"/>
              </w:rPr>
              <w:t>If contact is necessary, the supervising staff will also wear disposable gloves and a disposable apron.</w:t>
            </w:r>
          </w:p>
          <w:p w14:paraId="4AB4134E" w14:textId="77777777" w:rsidR="002A6E17" w:rsidRPr="00210BD1" w:rsidRDefault="002A6E17" w:rsidP="002A6E17">
            <w:pPr>
              <w:pStyle w:val="7Tablecopybulleted"/>
              <w:numPr>
                <w:ilvl w:val="0"/>
                <w:numId w:val="4"/>
              </w:numPr>
              <w:spacing w:before="120" w:after="0"/>
              <w:ind w:left="607" w:hanging="284"/>
              <w:rPr>
                <w:rFonts w:cs="Arial"/>
                <w:sz w:val="18"/>
                <w:szCs w:val="18"/>
              </w:rPr>
            </w:pPr>
            <w:r w:rsidRPr="00210BD1">
              <w:rPr>
                <w:rFonts w:cs="Arial"/>
                <w:sz w:val="18"/>
                <w:szCs w:val="18"/>
              </w:rPr>
              <w:t>If there’s a risk of splashing to the eyes, such as from coughing, spitting or vomiting, supervising staff will also wear eye protection.</w:t>
            </w:r>
          </w:p>
          <w:p w14:paraId="6C949422" w14:textId="44435AE1" w:rsidR="002A6E17" w:rsidRDefault="002A6E17" w:rsidP="002A6E17">
            <w:pPr>
              <w:pStyle w:val="7Tablecopybulleted"/>
              <w:numPr>
                <w:ilvl w:val="0"/>
                <w:numId w:val="26"/>
              </w:numPr>
              <w:spacing w:before="120" w:after="0"/>
              <w:ind w:left="607" w:hanging="284"/>
              <w:rPr>
                <w:rFonts w:cs="Arial"/>
                <w:sz w:val="18"/>
                <w:szCs w:val="18"/>
              </w:rPr>
            </w:pPr>
            <w:r w:rsidRPr="00552620">
              <w:rPr>
                <w:rFonts w:cs="Arial"/>
                <w:sz w:val="18"/>
                <w:szCs w:val="18"/>
              </w:rPr>
              <w:t xml:space="preserve">Supervising staff will wash their hands thoroughly for 20 seconds after the </w:t>
            </w:r>
            <w:r>
              <w:rPr>
                <w:rFonts w:cs="Arial"/>
                <w:sz w:val="18"/>
                <w:szCs w:val="18"/>
              </w:rPr>
              <w:t>student</w:t>
            </w:r>
            <w:r w:rsidRPr="00552620">
              <w:rPr>
                <w:rFonts w:cs="Arial"/>
                <w:sz w:val="18"/>
                <w:szCs w:val="18"/>
              </w:rPr>
              <w:t xml:space="preserve"> has been collected.</w:t>
            </w:r>
          </w:p>
          <w:p w14:paraId="138CFF6D" w14:textId="47FCB3A0" w:rsidR="002A6E17" w:rsidRDefault="002A6E17" w:rsidP="002A6E17">
            <w:pPr>
              <w:pStyle w:val="7Tablecopybulleted"/>
              <w:numPr>
                <w:ilvl w:val="0"/>
                <w:numId w:val="26"/>
              </w:numPr>
              <w:spacing w:before="120" w:after="0"/>
              <w:ind w:left="607" w:hanging="284"/>
              <w:rPr>
                <w:rFonts w:cs="Arial"/>
                <w:sz w:val="18"/>
                <w:szCs w:val="18"/>
              </w:rPr>
            </w:pPr>
            <w:r w:rsidRPr="00552620">
              <w:rPr>
                <w:rFonts w:cs="Arial"/>
                <w:sz w:val="18"/>
                <w:szCs w:val="18"/>
              </w:rPr>
              <w:t>A detailed record will be maintained to identify the student’s class group and areas of the school premises visited prior to attendance at the school office. This will enable deep clean to take place in the areas that the symptomatic person has been in in accordance with Government gu</w:t>
            </w:r>
            <w:r>
              <w:rPr>
                <w:rFonts w:cs="Arial"/>
                <w:sz w:val="18"/>
                <w:szCs w:val="18"/>
              </w:rPr>
              <w:t>idance in non-medical settings.</w:t>
            </w:r>
          </w:p>
          <w:p w14:paraId="0723425D" w14:textId="287FCA5B" w:rsidR="002A6E17" w:rsidRDefault="002A6E17" w:rsidP="002A6E17">
            <w:pPr>
              <w:pStyle w:val="7Tablecopybulleted"/>
              <w:numPr>
                <w:ilvl w:val="0"/>
                <w:numId w:val="27"/>
              </w:numPr>
              <w:spacing w:before="120" w:after="0"/>
              <w:ind w:left="607" w:hanging="284"/>
              <w:rPr>
                <w:rFonts w:cs="Arial"/>
                <w:sz w:val="18"/>
                <w:szCs w:val="18"/>
              </w:rPr>
            </w:pPr>
            <w:r>
              <w:rPr>
                <w:rFonts w:eastAsia="Times New Roman" w:cs="Arial"/>
                <w:color w:val="0B0C0C"/>
                <w:sz w:val="18"/>
                <w:szCs w:val="18"/>
                <w:lang w:eastAsia="en-GB"/>
              </w:rPr>
              <w:t>Parents will be advised to arrange a Covid-19 Test for their child.</w:t>
            </w:r>
          </w:p>
          <w:p w14:paraId="232FAD80" w14:textId="754C31E6" w:rsidR="002A6E17" w:rsidRPr="00552620" w:rsidRDefault="002A6E17" w:rsidP="002A6E17">
            <w:pPr>
              <w:pStyle w:val="7Tablecopybulleted"/>
              <w:numPr>
                <w:ilvl w:val="0"/>
                <w:numId w:val="27"/>
              </w:numPr>
              <w:spacing w:before="120" w:after="0"/>
              <w:ind w:left="607" w:hanging="284"/>
              <w:rPr>
                <w:rFonts w:cs="Arial"/>
                <w:sz w:val="18"/>
                <w:szCs w:val="18"/>
              </w:rPr>
            </w:pPr>
            <w:r w:rsidRPr="00552620">
              <w:rPr>
                <w:rFonts w:cs="Arial"/>
                <w:sz w:val="18"/>
                <w:szCs w:val="18"/>
              </w:rPr>
              <w:t xml:space="preserve">Used PPE will be disposed of in accordance with medical waste procedures. </w:t>
            </w:r>
          </w:p>
          <w:p w14:paraId="771FC41D" w14:textId="5F0DE420" w:rsidR="002A6E17" w:rsidRPr="00210BD1" w:rsidRDefault="00C02B08" w:rsidP="002A6E17">
            <w:pPr>
              <w:pStyle w:val="7Tablebodycopy"/>
              <w:spacing w:after="0"/>
              <w:ind w:left="890"/>
              <w:rPr>
                <w:rFonts w:cs="Arial"/>
                <w:sz w:val="18"/>
                <w:szCs w:val="18"/>
              </w:rPr>
            </w:pPr>
            <w:hyperlink r:id="rId10" w:history="1">
              <w:r w:rsidR="002A6E17" w:rsidRPr="00210BD1">
                <w:rPr>
                  <w:rStyle w:val="Hyperlink"/>
                  <w:rFonts w:cs="Arial"/>
                  <w:sz w:val="18"/>
                  <w:szCs w:val="18"/>
                </w:rPr>
                <w:t>https://www.gov.uk/government/publications/covid-19-decontamination-in-non-healthcare-settings</w:t>
              </w:r>
            </w:hyperlink>
          </w:p>
          <w:p w14:paraId="2F3DBBDD" w14:textId="0F57F78F" w:rsidR="002A6E17" w:rsidRPr="00210BD1" w:rsidRDefault="002A6E17" w:rsidP="002A6E17">
            <w:pPr>
              <w:pStyle w:val="ListParagraph"/>
              <w:numPr>
                <w:ilvl w:val="0"/>
                <w:numId w:val="3"/>
              </w:numPr>
              <w:shd w:val="clear" w:color="auto" w:fill="FFFFFF"/>
              <w:spacing w:before="120" w:after="0" w:line="240" w:lineRule="auto"/>
              <w:ind w:left="316" w:hanging="316"/>
              <w:contextualSpacing w:val="0"/>
              <w:textAlignment w:val="baseline"/>
              <w:rPr>
                <w:rFonts w:ascii="Arial" w:eastAsia="Times New Roman" w:hAnsi="Arial" w:cs="Arial"/>
                <w:color w:val="0B0C0C"/>
                <w:sz w:val="18"/>
                <w:szCs w:val="18"/>
                <w:lang w:eastAsia="en-GB"/>
              </w:rPr>
            </w:pPr>
            <w:r w:rsidRPr="00BD757B">
              <w:rPr>
                <w:rFonts w:ascii="Arial" w:eastAsia="Times New Roman" w:hAnsi="Arial" w:cs="Arial"/>
                <w:color w:val="0B0C0C"/>
                <w:sz w:val="18"/>
                <w:szCs w:val="18"/>
                <w:u w:val="single"/>
                <w:lang w:eastAsia="en-GB"/>
              </w:rPr>
              <w:lastRenderedPageBreak/>
              <w:t>Test Results</w:t>
            </w:r>
            <w:r w:rsidRPr="00210BD1">
              <w:rPr>
                <w:rFonts w:ascii="Arial" w:eastAsia="Times New Roman" w:hAnsi="Arial" w:cs="Arial"/>
                <w:color w:val="0B0C0C"/>
                <w:sz w:val="18"/>
                <w:szCs w:val="18"/>
                <w:lang w:eastAsia="en-GB"/>
              </w:rPr>
              <w:t>.</w:t>
            </w:r>
          </w:p>
          <w:p w14:paraId="239A7C46" w14:textId="77777777" w:rsidR="002A6E17" w:rsidRPr="0082471F" w:rsidRDefault="002A6E17" w:rsidP="008D6265">
            <w:pPr>
              <w:pStyle w:val="7Tablebodycopy"/>
              <w:numPr>
                <w:ilvl w:val="0"/>
                <w:numId w:val="5"/>
              </w:numPr>
              <w:spacing w:after="0"/>
              <w:ind w:left="607" w:hanging="284"/>
              <w:rPr>
                <w:rFonts w:cs="Arial"/>
                <w:b/>
                <w:sz w:val="18"/>
                <w:szCs w:val="18"/>
              </w:rPr>
            </w:pPr>
            <w:r w:rsidRPr="00210BD1">
              <w:rPr>
                <w:rFonts w:cs="Arial"/>
                <w:b/>
                <w:sz w:val="18"/>
                <w:szCs w:val="18"/>
              </w:rPr>
              <w:t>If the test is negative:</w:t>
            </w:r>
          </w:p>
          <w:p w14:paraId="36B61288" w14:textId="1E728DA4" w:rsidR="002A6E17" w:rsidRDefault="002A6E17" w:rsidP="002A6E17">
            <w:pPr>
              <w:pStyle w:val="7Tablebodycopy"/>
              <w:spacing w:after="0"/>
              <w:ind w:left="888" w:hanging="283"/>
              <w:rPr>
                <w:rFonts w:cs="Arial"/>
                <w:sz w:val="18"/>
                <w:szCs w:val="18"/>
              </w:rPr>
            </w:pPr>
            <w:proofErr w:type="spellStart"/>
            <w:r w:rsidRPr="00210BD1">
              <w:rPr>
                <w:rFonts w:cs="Arial"/>
                <w:sz w:val="18"/>
                <w:szCs w:val="18"/>
              </w:rPr>
              <w:t>i</w:t>
            </w:r>
            <w:proofErr w:type="spellEnd"/>
            <w:r w:rsidRPr="00210BD1">
              <w:rPr>
                <w:rFonts w:cs="Arial"/>
                <w:sz w:val="18"/>
                <w:szCs w:val="18"/>
              </w:rPr>
              <w:t>)</w:t>
            </w:r>
            <w:r w:rsidRPr="00210BD1">
              <w:rPr>
                <w:rFonts w:cs="Arial"/>
                <w:sz w:val="18"/>
                <w:szCs w:val="18"/>
              </w:rPr>
              <w:tab/>
            </w:r>
            <w:r w:rsidRPr="00552620">
              <w:rPr>
                <w:rFonts w:cs="Arial"/>
                <w:sz w:val="18"/>
                <w:szCs w:val="18"/>
              </w:rPr>
              <w:t>We would request a copy of the test result for our records</w:t>
            </w:r>
            <w:r w:rsidRPr="00210BD1">
              <w:rPr>
                <w:rFonts w:cs="Arial"/>
                <w:sz w:val="18"/>
                <w:szCs w:val="18"/>
              </w:rPr>
              <w:t>.</w:t>
            </w:r>
          </w:p>
          <w:p w14:paraId="5139ECBF" w14:textId="41FB32B0" w:rsidR="002A6E17" w:rsidRDefault="002A6E17" w:rsidP="002A6E17">
            <w:pPr>
              <w:pStyle w:val="7Tablebodycopy"/>
              <w:spacing w:after="0"/>
              <w:ind w:left="888" w:hanging="283"/>
              <w:rPr>
                <w:rFonts w:cs="Arial"/>
                <w:sz w:val="18"/>
                <w:szCs w:val="18"/>
              </w:rPr>
            </w:pPr>
            <w:r>
              <w:rPr>
                <w:rFonts w:cs="Arial"/>
                <w:sz w:val="18"/>
                <w:szCs w:val="18"/>
              </w:rPr>
              <w:t>ii)</w:t>
            </w:r>
            <w:r>
              <w:rPr>
                <w:rFonts w:cs="Arial"/>
                <w:sz w:val="18"/>
                <w:szCs w:val="18"/>
              </w:rPr>
              <w:tab/>
              <w:t>The student / member of staff can return to School.</w:t>
            </w:r>
          </w:p>
          <w:p w14:paraId="349E82BF" w14:textId="56D59D4A" w:rsidR="002A6E17" w:rsidRPr="00210BD1" w:rsidRDefault="002A6E17" w:rsidP="002A6E17">
            <w:pPr>
              <w:pStyle w:val="7Tablebodycopy"/>
              <w:spacing w:after="0"/>
              <w:ind w:left="888" w:hanging="283"/>
              <w:rPr>
                <w:rFonts w:cs="Arial"/>
                <w:sz w:val="18"/>
                <w:szCs w:val="18"/>
              </w:rPr>
            </w:pPr>
            <w:r>
              <w:rPr>
                <w:rFonts w:cs="Arial"/>
                <w:sz w:val="18"/>
                <w:szCs w:val="18"/>
              </w:rPr>
              <w:t>iii)</w:t>
            </w:r>
            <w:r>
              <w:rPr>
                <w:rFonts w:cs="Arial"/>
                <w:sz w:val="18"/>
                <w:szCs w:val="18"/>
              </w:rPr>
              <w:tab/>
            </w:r>
            <w:r w:rsidRPr="00210BD1">
              <w:rPr>
                <w:rFonts w:cs="Arial"/>
                <w:sz w:val="18"/>
                <w:szCs w:val="18"/>
              </w:rPr>
              <w:t>Members of their household can then stop self-isolating</w:t>
            </w:r>
            <w:r>
              <w:rPr>
                <w:rFonts w:cs="Arial"/>
                <w:sz w:val="18"/>
                <w:szCs w:val="18"/>
              </w:rPr>
              <w:t>.</w:t>
            </w:r>
          </w:p>
          <w:p w14:paraId="400AB421" w14:textId="77777777" w:rsidR="002A6E17" w:rsidRPr="00210BD1" w:rsidRDefault="002A6E17" w:rsidP="002A6E17">
            <w:pPr>
              <w:pStyle w:val="7Tablebodycopy"/>
              <w:numPr>
                <w:ilvl w:val="0"/>
                <w:numId w:val="5"/>
              </w:numPr>
              <w:spacing w:before="120" w:after="0"/>
              <w:ind w:left="605" w:hanging="284"/>
              <w:rPr>
                <w:rFonts w:cs="Arial"/>
                <w:b/>
                <w:sz w:val="18"/>
                <w:szCs w:val="18"/>
              </w:rPr>
            </w:pPr>
            <w:r w:rsidRPr="00210BD1">
              <w:rPr>
                <w:rFonts w:cs="Arial"/>
                <w:b/>
                <w:sz w:val="18"/>
                <w:szCs w:val="18"/>
              </w:rPr>
              <w:t>If the test is positive:</w:t>
            </w:r>
          </w:p>
          <w:p w14:paraId="5C912926" w14:textId="69FE5182" w:rsidR="002A6E17" w:rsidRDefault="002A6E17" w:rsidP="002A6E17">
            <w:pPr>
              <w:pStyle w:val="7Tablebodycopy"/>
              <w:spacing w:after="0"/>
              <w:ind w:left="605"/>
              <w:rPr>
                <w:rFonts w:cs="Arial"/>
                <w:sz w:val="18"/>
                <w:szCs w:val="18"/>
              </w:rPr>
            </w:pPr>
            <w:r w:rsidRPr="0034501C">
              <w:rPr>
                <w:rFonts w:cs="Arial"/>
                <w:sz w:val="18"/>
                <w:szCs w:val="18"/>
              </w:rPr>
              <w:t xml:space="preserve">In line with Government </w:t>
            </w:r>
            <w:r w:rsidR="00A34791" w:rsidRPr="0034501C">
              <w:rPr>
                <w:rFonts w:cs="Arial"/>
                <w:sz w:val="18"/>
                <w:szCs w:val="18"/>
              </w:rPr>
              <w:t>guidelines,</w:t>
            </w:r>
            <w:r w:rsidRPr="0034501C">
              <w:rPr>
                <w:rFonts w:cs="Arial"/>
                <w:sz w:val="18"/>
                <w:szCs w:val="18"/>
              </w:rPr>
              <w:t xml:space="preserve"> it is our aim that all </w:t>
            </w:r>
            <w:r>
              <w:rPr>
                <w:rFonts w:cs="Arial"/>
                <w:sz w:val="18"/>
                <w:szCs w:val="18"/>
              </w:rPr>
              <w:t>student</w:t>
            </w:r>
            <w:r w:rsidRPr="0034501C">
              <w:rPr>
                <w:rFonts w:cs="Arial"/>
                <w:sz w:val="18"/>
                <w:szCs w:val="18"/>
              </w:rPr>
              <w:t xml:space="preserve">s, in all year groups, remain in school full-time throughout the </w:t>
            </w:r>
            <w:r>
              <w:rPr>
                <w:rFonts w:cs="Arial"/>
                <w:sz w:val="18"/>
                <w:szCs w:val="18"/>
              </w:rPr>
              <w:t>year.</w:t>
            </w:r>
            <w:r w:rsidRPr="0034501C">
              <w:rPr>
                <w:rFonts w:cs="Arial"/>
                <w:sz w:val="18"/>
                <w:szCs w:val="18"/>
              </w:rPr>
              <w:t xml:space="preserve"> We will not close-down an entire class or year group when a student has been tested positive</w:t>
            </w:r>
            <w:r>
              <w:rPr>
                <w:rFonts w:cs="Arial"/>
                <w:sz w:val="18"/>
                <w:szCs w:val="18"/>
              </w:rPr>
              <w:t>. If the school is notified that a student has tested positive for Covid-19:</w:t>
            </w:r>
          </w:p>
          <w:p w14:paraId="764332C1" w14:textId="56F9C6AE" w:rsidR="002A6E17" w:rsidRDefault="002A6E17" w:rsidP="002A6E17">
            <w:pPr>
              <w:pStyle w:val="7Tablebodycopy"/>
              <w:tabs>
                <w:tab w:val="left" w:pos="888"/>
              </w:tabs>
              <w:spacing w:after="0"/>
              <w:ind w:left="888" w:hanging="283"/>
              <w:rPr>
                <w:rFonts w:cs="Arial"/>
                <w:sz w:val="18"/>
                <w:szCs w:val="18"/>
              </w:rPr>
            </w:pPr>
            <w:proofErr w:type="spellStart"/>
            <w:r>
              <w:rPr>
                <w:rFonts w:cs="Arial"/>
                <w:sz w:val="18"/>
                <w:szCs w:val="18"/>
              </w:rPr>
              <w:t>i</w:t>
            </w:r>
            <w:proofErr w:type="spellEnd"/>
            <w:r>
              <w:rPr>
                <w:rFonts w:cs="Arial"/>
                <w:sz w:val="18"/>
                <w:szCs w:val="18"/>
              </w:rPr>
              <w:t>)</w:t>
            </w:r>
            <w:r>
              <w:rPr>
                <w:rFonts w:cs="Arial"/>
                <w:sz w:val="18"/>
                <w:szCs w:val="18"/>
              </w:rPr>
              <w:tab/>
              <w:t xml:space="preserve">Classroom seating plans and attendance registers are checked to identify staff and students that will have been in ‘close contact’ with the infected student at any time during the 2 days prior to the infected student becoming symptomatic. If the infected student was asymptomatic, we will identify ‘close contacts’ for the 2 day period prior to the date of the test. We define ‘close contact’ </w:t>
            </w:r>
            <w:r w:rsidRPr="00150E32">
              <w:rPr>
                <w:rFonts w:cs="Arial"/>
                <w:sz w:val="18"/>
                <w:szCs w:val="18"/>
              </w:rPr>
              <w:t xml:space="preserve">as having face-to-face contact with someone less than 1 metre away, or being within 2 </w:t>
            </w:r>
            <w:r>
              <w:rPr>
                <w:rFonts w:cs="Arial"/>
                <w:sz w:val="18"/>
                <w:szCs w:val="18"/>
              </w:rPr>
              <w:t xml:space="preserve">metres of a person for 15 minutes or longer. </w:t>
            </w:r>
          </w:p>
          <w:p w14:paraId="0087DFFD" w14:textId="385F3EB5" w:rsidR="002A6E17" w:rsidRDefault="002A6E17" w:rsidP="002A6E17">
            <w:pPr>
              <w:pStyle w:val="7Tablebodycopy"/>
              <w:tabs>
                <w:tab w:val="left" w:pos="888"/>
              </w:tabs>
              <w:spacing w:after="0"/>
              <w:ind w:left="888" w:hanging="283"/>
              <w:rPr>
                <w:rFonts w:cs="Arial"/>
                <w:sz w:val="18"/>
                <w:szCs w:val="18"/>
              </w:rPr>
            </w:pPr>
            <w:r>
              <w:rPr>
                <w:rFonts w:cs="Arial"/>
                <w:sz w:val="18"/>
                <w:szCs w:val="18"/>
              </w:rPr>
              <w:t>ii)</w:t>
            </w:r>
            <w:r>
              <w:rPr>
                <w:rFonts w:cs="Arial"/>
                <w:sz w:val="18"/>
                <w:szCs w:val="18"/>
              </w:rPr>
              <w:tab/>
              <w:t>Staff at school will contact the student and their parents to help identify ‘close contacts’ outside of the classroom setting (breaks, lunchtime, commuting to/from school…etc.</w:t>
            </w:r>
          </w:p>
          <w:p w14:paraId="75AD1F31" w14:textId="1828AE15" w:rsidR="002A6E17" w:rsidRPr="00210BD1" w:rsidRDefault="002A6E17" w:rsidP="002A6E17">
            <w:pPr>
              <w:pStyle w:val="7Tablebodycopy"/>
              <w:tabs>
                <w:tab w:val="left" w:pos="888"/>
              </w:tabs>
              <w:spacing w:after="0"/>
              <w:ind w:left="888" w:hanging="283"/>
              <w:rPr>
                <w:rFonts w:cs="Arial"/>
                <w:sz w:val="18"/>
                <w:szCs w:val="18"/>
              </w:rPr>
            </w:pPr>
            <w:r>
              <w:rPr>
                <w:rFonts w:cs="Arial"/>
                <w:sz w:val="18"/>
                <w:szCs w:val="18"/>
              </w:rPr>
              <w:t>iii)</w:t>
            </w:r>
            <w:r>
              <w:rPr>
                <w:rFonts w:cs="Arial"/>
                <w:sz w:val="18"/>
                <w:szCs w:val="18"/>
              </w:rPr>
              <w:tab/>
              <w:t>Staff and students that have been identified as ‘close contacts’ will be:</w:t>
            </w:r>
          </w:p>
          <w:p w14:paraId="0D928667" w14:textId="41D3D16F" w:rsidR="002A6E17" w:rsidRPr="00210BD1" w:rsidRDefault="002A6E17" w:rsidP="002A6E17">
            <w:pPr>
              <w:pStyle w:val="7Tablebodycopy"/>
              <w:tabs>
                <w:tab w:val="left" w:pos="907"/>
                <w:tab w:val="left" w:pos="1171"/>
              </w:tabs>
              <w:spacing w:after="0"/>
              <w:ind w:left="1190" w:hanging="283"/>
              <w:rPr>
                <w:rFonts w:cs="Arial"/>
                <w:sz w:val="18"/>
                <w:szCs w:val="18"/>
              </w:rPr>
            </w:pPr>
            <w:r w:rsidRPr="00210BD1">
              <w:rPr>
                <w:rFonts w:cs="Arial"/>
                <w:sz w:val="18"/>
                <w:szCs w:val="18"/>
              </w:rPr>
              <w:t>a)</w:t>
            </w:r>
            <w:r w:rsidRPr="00210BD1">
              <w:rPr>
                <w:rFonts w:cs="Arial"/>
                <w:sz w:val="18"/>
                <w:szCs w:val="18"/>
              </w:rPr>
              <w:tab/>
              <w:t>Sent home / told not to attend school.</w:t>
            </w:r>
          </w:p>
          <w:p w14:paraId="493ACA99" w14:textId="62D7F088" w:rsidR="002A6E17" w:rsidRPr="00210BD1" w:rsidRDefault="002A6E17" w:rsidP="002A6E17">
            <w:pPr>
              <w:pStyle w:val="7Tablebodycopy"/>
              <w:tabs>
                <w:tab w:val="left" w:pos="907"/>
                <w:tab w:val="left" w:pos="1171"/>
              </w:tabs>
              <w:spacing w:after="0"/>
              <w:ind w:left="1190" w:hanging="283"/>
              <w:rPr>
                <w:rFonts w:cs="Arial"/>
                <w:sz w:val="18"/>
                <w:szCs w:val="18"/>
              </w:rPr>
            </w:pPr>
            <w:r w:rsidRPr="00210BD1">
              <w:rPr>
                <w:rFonts w:cs="Arial"/>
                <w:sz w:val="18"/>
                <w:szCs w:val="18"/>
              </w:rPr>
              <w:t>b)</w:t>
            </w:r>
            <w:r w:rsidRPr="00210BD1">
              <w:rPr>
                <w:rFonts w:cs="Arial"/>
                <w:sz w:val="18"/>
                <w:szCs w:val="18"/>
              </w:rPr>
              <w:tab/>
              <w:t xml:space="preserve">Told to self-isolate for </w:t>
            </w:r>
            <w:r>
              <w:rPr>
                <w:rFonts w:cs="Arial"/>
                <w:sz w:val="18"/>
                <w:szCs w:val="18"/>
              </w:rPr>
              <w:t xml:space="preserve">a period of </w:t>
            </w:r>
            <w:r w:rsidRPr="00210BD1">
              <w:rPr>
                <w:rFonts w:cs="Arial"/>
                <w:sz w:val="18"/>
                <w:szCs w:val="18"/>
              </w:rPr>
              <w:t>1</w:t>
            </w:r>
            <w:r>
              <w:rPr>
                <w:rFonts w:cs="Arial"/>
                <w:sz w:val="18"/>
                <w:szCs w:val="18"/>
              </w:rPr>
              <w:t>0</w:t>
            </w:r>
            <w:r w:rsidRPr="00210BD1">
              <w:rPr>
                <w:rFonts w:cs="Arial"/>
                <w:sz w:val="18"/>
                <w:szCs w:val="18"/>
              </w:rPr>
              <w:t xml:space="preserve"> days.</w:t>
            </w:r>
          </w:p>
          <w:p w14:paraId="6F7B3DB9" w14:textId="766B827F" w:rsidR="002A6E17" w:rsidRPr="00210BD1" w:rsidRDefault="002A6E17" w:rsidP="002A6E17">
            <w:pPr>
              <w:pStyle w:val="7Tablebodycopy"/>
              <w:tabs>
                <w:tab w:val="left" w:pos="888"/>
                <w:tab w:val="left" w:pos="1171"/>
              </w:tabs>
              <w:spacing w:after="0"/>
              <w:ind w:left="908" w:hanging="284"/>
              <w:rPr>
                <w:rFonts w:cs="Arial"/>
                <w:sz w:val="18"/>
                <w:szCs w:val="18"/>
              </w:rPr>
            </w:pPr>
            <w:r>
              <w:rPr>
                <w:rFonts w:cs="Arial"/>
                <w:sz w:val="18"/>
                <w:szCs w:val="18"/>
              </w:rPr>
              <w:t>iv</w:t>
            </w:r>
            <w:r w:rsidRPr="00210BD1">
              <w:rPr>
                <w:rFonts w:cs="Arial"/>
                <w:sz w:val="18"/>
                <w:szCs w:val="18"/>
              </w:rPr>
              <w:t>)</w:t>
            </w:r>
            <w:r w:rsidRPr="00210BD1">
              <w:rPr>
                <w:rFonts w:cs="Arial"/>
                <w:sz w:val="18"/>
                <w:szCs w:val="18"/>
              </w:rPr>
              <w:tab/>
              <w:t xml:space="preserve">The household members of these </w:t>
            </w:r>
            <w:r>
              <w:rPr>
                <w:rFonts w:cs="Arial"/>
                <w:sz w:val="18"/>
                <w:szCs w:val="18"/>
              </w:rPr>
              <w:t>student</w:t>
            </w:r>
            <w:r w:rsidRPr="00210BD1">
              <w:rPr>
                <w:rFonts w:cs="Arial"/>
                <w:sz w:val="18"/>
                <w:szCs w:val="18"/>
              </w:rPr>
              <w:t xml:space="preserve">s and staff only need to self-isolate if the </w:t>
            </w:r>
            <w:r>
              <w:rPr>
                <w:rFonts w:cs="Arial"/>
                <w:sz w:val="18"/>
                <w:szCs w:val="18"/>
              </w:rPr>
              <w:t>student</w:t>
            </w:r>
            <w:r w:rsidRPr="00210BD1">
              <w:rPr>
                <w:rFonts w:cs="Arial"/>
                <w:sz w:val="18"/>
                <w:szCs w:val="18"/>
              </w:rPr>
              <w:t xml:space="preserve">/staff member they live with (same household) subsequently develop symptoms. In such cases the </w:t>
            </w:r>
            <w:r>
              <w:rPr>
                <w:rFonts w:cs="Arial"/>
                <w:sz w:val="18"/>
                <w:szCs w:val="18"/>
              </w:rPr>
              <w:t>student</w:t>
            </w:r>
            <w:r w:rsidRPr="00210BD1">
              <w:rPr>
                <w:rFonts w:cs="Arial"/>
                <w:sz w:val="18"/>
                <w:szCs w:val="18"/>
              </w:rPr>
              <w:t xml:space="preserve"> or member of staff will be told to take a Covid-19 test and will follow procedures noted above in relation to the test outcome.</w:t>
            </w:r>
          </w:p>
          <w:p w14:paraId="17D3600F" w14:textId="65FBE2DB" w:rsidR="002A6E17" w:rsidRPr="00210BD1" w:rsidRDefault="002A6E17" w:rsidP="00CA34BD">
            <w:pPr>
              <w:pStyle w:val="ListParagraph"/>
              <w:numPr>
                <w:ilvl w:val="0"/>
                <w:numId w:val="6"/>
              </w:numPr>
              <w:spacing w:before="120" w:after="0" w:line="240" w:lineRule="auto"/>
              <w:ind w:left="195" w:hanging="195"/>
              <w:contextualSpacing w:val="0"/>
              <w:rPr>
                <w:rFonts w:ascii="Arial" w:hAnsi="Arial" w:cs="Arial"/>
                <w:sz w:val="18"/>
                <w:szCs w:val="18"/>
              </w:rPr>
            </w:pPr>
            <w:r w:rsidRPr="00210BD1">
              <w:rPr>
                <w:rFonts w:ascii="Arial" w:hAnsi="Arial" w:cs="Arial"/>
                <w:sz w:val="18"/>
                <w:szCs w:val="18"/>
              </w:rPr>
              <w:t>If other cases are detected at school, the local health protection team from Public Health England will be in touch to advice on appropriate action, such as asking more people to self-isolate.</w:t>
            </w:r>
          </w:p>
        </w:tc>
        <w:tc>
          <w:tcPr>
            <w:tcW w:w="1560" w:type="dxa"/>
            <w:tcBorders>
              <w:top w:val="single" w:sz="12" w:space="0" w:color="auto"/>
              <w:bottom w:val="single" w:sz="12" w:space="0" w:color="auto"/>
            </w:tcBorders>
            <w:noWrap/>
            <w:tcMar>
              <w:left w:w="85" w:type="dxa"/>
              <w:right w:w="85" w:type="dxa"/>
            </w:tcMar>
          </w:tcPr>
          <w:p w14:paraId="0B3AE71E" w14:textId="77777777" w:rsidR="002A6E17" w:rsidRPr="00210BD1" w:rsidRDefault="002A6E17" w:rsidP="002A6E17">
            <w:pPr>
              <w:pStyle w:val="7Tablebodycopy"/>
              <w:spacing w:before="120" w:after="0"/>
              <w:rPr>
                <w:rFonts w:cs="Arial"/>
                <w:sz w:val="18"/>
                <w:szCs w:val="18"/>
              </w:rPr>
            </w:pPr>
            <w:r w:rsidRPr="00210BD1">
              <w:rPr>
                <w:rFonts w:cs="Arial"/>
                <w:sz w:val="18"/>
                <w:szCs w:val="18"/>
              </w:rPr>
              <w:lastRenderedPageBreak/>
              <w:t>Headmaster via communication with parents and staff members</w:t>
            </w:r>
          </w:p>
          <w:p w14:paraId="2839F043" w14:textId="77777777" w:rsidR="002A6E17" w:rsidRDefault="002A6E17" w:rsidP="002A6E17">
            <w:pPr>
              <w:pStyle w:val="7Tablebodycopy"/>
              <w:spacing w:before="120" w:after="0"/>
              <w:rPr>
                <w:rFonts w:cs="Arial"/>
                <w:sz w:val="18"/>
                <w:szCs w:val="18"/>
              </w:rPr>
            </w:pPr>
          </w:p>
          <w:p w14:paraId="1C0429F0" w14:textId="757F1AF4" w:rsidR="002A6E17" w:rsidRPr="00210BD1" w:rsidRDefault="002A6E17" w:rsidP="002A6E17">
            <w:pPr>
              <w:pStyle w:val="7Tablebodycopy"/>
              <w:spacing w:after="0"/>
              <w:rPr>
                <w:rFonts w:cs="Arial"/>
                <w:sz w:val="18"/>
                <w:szCs w:val="18"/>
              </w:rPr>
            </w:pPr>
            <w:r w:rsidRPr="00210BD1">
              <w:rPr>
                <w:rFonts w:cs="Arial"/>
                <w:sz w:val="18"/>
                <w:szCs w:val="18"/>
              </w:rPr>
              <w:t xml:space="preserve">Director of </w:t>
            </w:r>
            <w:r>
              <w:rPr>
                <w:rFonts w:cs="Arial"/>
                <w:sz w:val="18"/>
                <w:szCs w:val="18"/>
              </w:rPr>
              <w:t>S</w:t>
            </w:r>
            <w:r w:rsidRPr="00210BD1">
              <w:rPr>
                <w:rFonts w:cs="Arial"/>
                <w:sz w:val="18"/>
                <w:szCs w:val="18"/>
              </w:rPr>
              <w:t>ite</w:t>
            </w:r>
          </w:p>
          <w:p w14:paraId="2795FAC3" w14:textId="3AAA7DF7" w:rsidR="002A6E17" w:rsidRDefault="002A6E17" w:rsidP="002A6E17">
            <w:pPr>
              <w:pStyle w:val="7Tablebodycopy"/>
              <w:spacing w:after="0"/>
              <w:rPr>
                <w:rFonts w:cs="Arial"/>
                <w:sz w:val="18"/>
                <w:szCs w:val="18"/>
              </w:rPr>
            </w:pPr>
          </w:p>
          <w:p w14:paraId="39AF2E12" w14:textId="77777777" w:rsidR="002A6E17" w:rsidRPr="00210BD1" w:rsidRDefault="002A6E17" w:rsidP="002A6E17">
            <w:pPr>
              <w:pStyle w:val="7Tablebodycopy"/>
              <w:spacing w:after="0"/>
              <w:rPr>
                <w:rFonts w:cs="Arial"/>
                <w:sz w:val="18"/>
                <w:szCs w:val="18"/>
              </w:rPr>
            </w:pPr>
          </w:p>
          <w:p w14:paraId="0738F4E5" w14:textId="77C2ECC1" w:rsidR="002A6E17" w:rsidRPr="00210BD1" w:rsidRDefault="002A6E17" w:rsidP="00F6482E">
            <w:pPr>
              <w:pStyle w:val="7Tablebodycopy"/>
              <w:spacing w:before="120" w:after="0"/>
              <w:rPr>
                <w:rFonts w:cs="Arial"/>
                <w:sz w:val="18"/>
                <w:szCs w:val="18"/>
              </w:rPr>
            </w:pPr>
            <w:r w:rsidRPr="00210BD1">
              <w:rPr>
                <w:rFonts w:cs="Arial"/>
                <w:sz w:val="18"/>
                <w:szCs w:val="18"/>
              </w:rPr>
              <w:lastRenderedPageBreak/>
              <w:t>First aider</w:t>
            </w:r>
            <w:r>
              <w:rPr>
                <w:rFonts w:cs="Arial"/>
                <w:sz w:val="18"/>
                <w:szCs w:val="18"/>
              </w:rPr>
              <w:t>s and H&amp;S Co</w:t>
            </w:r>
            <w:r w:rsidRPr="00210BD1">
              <w:rPr>
                <w:rFonts w:cs="Arial"/>
                <w:sz w:val="18"/>
                <w:szCs w:val="18"/>
              </w:rPr>
              <w:t>ordinator</w:t>
            </w:r>
          </w:p>
          <w:p w14:paraId="010A99E1" w14:textId="77777777" w:rsidR="002A6E17" w:rsidRDefault="002A6E17" w:rsidP="002A6E17">
            <w:pPr>
              <w:pStyle w:val="7Tablebodycopy"/>
              <w:spacing w:after="0"/>
              <w:rPr>
                <w:rFonts w:cs="Arial"/>
                <w:sz w:val="18"/>
                <w:szCs w:val="18"/>
              </w:rPr>
            </w:pPr>
          </w:p>
          <w:p w14:paraId="47F71066" w14:textId="77777777" w:rsidR="002A6E17" w:rsidRDefault="002A6E17" w:rsidP="002A6E17">
            <w:pPr>
              <w:pStyle w:val="7Tablebodycopy"/>
              <w:spacing w:after="0"/>
              <w:rPr>
                <w:rFonts w:cs="Arial"/>
                <w:sz w:val="18"/>
                <w:szCs w:val="18"/>
              </w:rPr>
            </w:pPr>
          </w:p>
          <w:p w14:paraId="2F17A23A" w14:textId="74FFA44F" w:rsidR="002A6E17" w:rsidRPr="00210BD1" w:rsidRDefault="002A6E17" w:rsidP="002A6E17">
            <w:pPr>
              <w:pStyle w:val="7Tablebodycopy"/>
              <w:spacing w:after="0"/>
              <w:rPr>
                <w:rFonts w:cs="Arial"/>
                <w:sz w:val="18"/>
                <w:szCs w:val="18"/>
              </w:rPr>
            </w:pPr>
            <w:r>
              <w:rPr>
                <w:rFonts w:cs="Arial"/>
                <w:sz w:val="18"/>
                <w:szCs w:val="18"/>
              </w:rPr>
              <w:t>H&amp;S Co</w:t>
            </w:r>
            <w:r w:rsidRPr="00210BD1">
              <w:rPr>
                <w:rFonts w:cs="Arial"/>
                <w:sz w:val="18"/>
                <w:szCs w:val="18"/>
              </w:rPr>
              <w:t>ordinator</w:t>
            </w:r>
          </w:p>
          <w:p w14:paraId="15BF88F2" w14:textId="77777777" w:rsidR="002A6E17" w:rsidRDefault="002A6E17" w:rsidP="002A6E17">
            <w:pPr>
              <w:pStyle w:val="7Tablebodycopy"/>
              <w:spacing w:after="0"/>
              <w:rPr>
                <w:rFonts w:cs="Arial"/>
                <w:sz w:val="18"/>
                <w:szCs w:val="18"/>
              </w:rPr>
            </w:pPr>
          </w:p>
          <w:p w14:paraId="3641CF81" w14:textId="77777777" w:rsidR="002A6E17" w:rsidRDefault="002A6E17" w:rsidP="002A6E17">
            <w:pPr>
              <w:pStyle w:val="7Tablebodycopy"/>
              <w:spacing w:after="0"/>
              <w:rPr>
                <w:rFonts w:cs="Arial"/>
                <w:sz w:val="18"/>
                <w:szCs w:val="18"/>
              </w:rPr>
            </w:pPr>
          </w:p>
          <w:p w14:paraId="69DBA789" w14:textId="6FF572CB" w:rsidR="002A6E17" w:rsidRPr="00210BD1" w:rsidRDefault="002A6E17" w:rsidP="002A6E17">
            <w:pPr>
              <w:pStyle w:val="7Tablebodycopy"/>
              <w:spacing w:after="0"/>
              <w:rPr>
                <w:rFonts w:cs="Arial"/>
                <w:sz w:val="18"/>
                <w:szCs w:val="18"/>
              </w:rPr>
            </w:pPr>
            <w:r w:rsidRPr="00210BD1">
              <w:rPr>
                <w:rFonts w:cs="Arial"/>
                <w:sz w:val="18"/>
                <w:szCs w:val="18"/>
              </w:rPr>
              <w:t xml:space="preserve">Director of </w:t>
            </w:r>
            <w:r>
              <w:rPr>
                <w:rFonts w:cs="Arial"/>
                <w:sz w:val="18"/>
                <w:szCs w:val="18"/>
              </w:rPr>
              <w:t>S</w:t>
            </w:r>
            <w:r w:rsidRPr="00210BD1">
              <w:rPr>
                <w:rFonts w:cs="Arial"/>
                <w:sz w:val="18"/>
                <w:szCs w:val="18"/>
              </w:rPr>
              <w:t>ite</w:t>
            </w:r>
          </w:p>
          <w:p w14:paraId="5E223CF0" w14:textId="4DC5BD11" w:rsidR="002A6E17" w:rsidRDefault="002A6E17" w:rsidP="002A6E17">
            <w:pPr>
              <w:pStyle w:val="7Tablebodycopy"/>
              <w:spacing w:after="0"/>
              <w:rPr>
                <w:rFonts w:cs="Arial"/>
                <w:sz w:val="18"/>
                <w:szCs w:val="18"/>
              </w:rPr>
            </w:pPr>
          </w:p>
          <w:p w14:paraId="35F305F3" w14:textId="77777777" w:rsidR="002A6E17" w:rsidRDefault="002A6E17" w:rsidP="002A6E17">
            <w:pPr>
              <w:pStyle w:val="7Tablebodycopy"/>
              <w:spacing w:after="0"/>
              <w:rPr>
                <w:rFonts w:cs="Arial"/>
                <w:sz w:val="18"/>
                <w:szCs w:val="18"/>
              </w:rPr>
            </w:pPr>
          </w:p>
          <w:p w14:paraId="50597592" w14:textId="1283493E" w:rsidR="002A6E17" w:rsidRPr="00210BD1" w:rsidRDefault="002A6E17" w:rsidP="002A6E17">
            <w:pPr>
              <w:pStyle w:val="7Tablebodycopy"/>
              <w:spacing w:after="0"/>
              <w:rPr>
                <w:rFonts w:cs="Arial"/>
                <w:sz w:val="18"/>
                <w:szCs w:val="18"/>
              </w:rPr>
            </w:pPr>
            <w:r>
              <w:rPr>
                <w:rFonts w:cs="Arial"/>
                <w:sz w:val="18"/>
                <w:szCs w:val="18"/>
              </w:rPr>
              <w:t>HR and</w:t>
            </w:r>
            <w:r w:rsidRPr="00210BD1">
              <w:rPr>
                <w:rFonts w:cs="Arial"/>
                <w:sz w:val="18"/>
                <w:szCs w:val="18"/>
              </w:rPr>
              <w:t xml:space="preserve"> </w:t>
            </w:r>
            <w:r>
              <w:rPr>
                <w:rFonts w:cs="Arial"/>
                <w:sz w:val="18"/>
                <w:szCs w:val="18"/>
              </w:rPr>
              <w:t>H&amp;S Co</w:t>
            </w:r>
            <w:r w:rsidRPr="00210BD1">
              <w:rPr>
                <w:rFonts w:cs="Arial"/>
                <w:sz w:val="18"/>
                <w:szCs w:val="18"/>
              </w:rPr>
              <w:t>ordinator</w:t>
            </w:r>
          </w:p>
          <w:p w14:paraId="7DE6DA10" w14:textId="77777777" w:rsidR="002A6E17" w:rsidRDefault="002A6E17" w:rsidP="002A6E17">
            <w:pPr>
              <w:spacing w:before="120" w:after="0" w:line="240" w:lineRule="auto"/>
              <w:rPr>
                <w:rFonts w:ascii="Arial" w:hAnsi="Arial" w:cs="Arial"/>
                <w:sz w:val="18"/>
                <w:szCs w:val="18"/>
              </w:rPr>
            </w:pPr>
          </w:p>
          <w:p w14:paraId="1C489432" w14:textId="77777777" w:rsidR="002A6E17" w:rsidRPr="00210BD1" w:rsidRDefault="002A6E17" w:rsidP="002A6E17">
            <w:pPr>
              <w:pStyle w:val="7Tablebodycopy"/>
              <w:spacing w:after="0"/>
              <w:rPr>
                <w:rFonts w:cs="Arial"/>
                <w:sz w:val="18"/>
                <w:szCs w:val="18"/>
              </w:rPr>
            </w:pPr>
            <w:r w:rsidRPr="00210BD1">
              <w:rPr>
                <w:rFonts w:cs="Arial"/>
                <w:sz w:val="18"/>
                <w:szCs w:val="18"/>
              </w:rPr>
              <w:t xml:space="preserve">Director of </w:t>
            </w:r>
            <w:r>
              <w:rPr>
                <w:rFonts w:cs="Arial"/>
                <w:sz w:val="18"/>
                <w:szCs w:val="18"/>
              </w:rPr>
              <w:t>S</w:t>
            </w:r>
            <w:r w:rsidRPr="00210BD1">
              <w:rPr>
                <w:rFonts w:cs="Arial"/>
                <w:sz w:val="18"/>
                <w:szCs w:val="18"/>
              </w:rPr>
              <w:t>ite</w:t>
            </w:r>
          </w:p>
          <w:p w14:paraId="0F5ED8D6" w14:textId="2264CAD1" w:rsidR="002A6E17" w:rsidRDefault="002A6E17" w:rsidP="002A6E17">
            <w:pPr>
              <w:pStyle w:val="7Tablebodycopy"/>
              <w:spacing w:after="0"/>
              <w:rPr>
                <w:rFonts w:cs="Arial"/>
                <w:sz w:val="18"/>
                <w:szCs w:val="18"/>
              </w:rPr>
            </w:pPr>
          </w:p>
          <w:p w14:paraId="0FC57245" w14:textId="77777777" w:rsidR="002A6E17" w:rsidRDefault="002A6E17" w:rsidP="002A6E17">
            <w:pPr>
              <w:pStyle w:val="7Tablebodycopy"/>
              <w:spacing w:after="0"/>
              <w:rPr>
                <w:rFonts w:cs="Arial"/>
                <w:sz w:val="18"/>
                <w:szCs w:val="18"/>
              </w:rPr>
            </w:pPr>
          </w:p>
          <w:p w14:paraId="7D371E24" w14:textId="44B14E87" w:rsidR="002A6E17" w:rsidRDefault="002A6E17" w:rsidP="002A6E17">
            <w:pPr>
              <w:pStyle w:val="7Tablebodycopy"/>
              <w:spacing w:after="0"/>
              <w:rPr>
                <w:rFonts w:cs="Arial"/>
                <w:sz w:val="18"/>
                <w:szCs w:val="18"/>
              </w:rPr>
            </w:pPr>
            <w:r>
              <w:rPr>
                <w:rFonts w:cs="Arial"/>
                <w:sz w:val="18"/>
                <w:szCs w:val="18"/>
              </w:rPr>
              <w:t>H&amp;S Co</w:t>
            </w:r>
            <w:r w:rsidRPr="00210BD1">
              <w:rPr>
                <w:rFonts w:cs="Arial"/>
                <w:sz w:val="18"/>
                <w:szCs w:val="18"/>
              </w:rPr>
              <w:t>ordinator</w:t>
            </w:r>
          </w:p>
          <w:p w14:paraId="611E6124" w14:textId="7E490DAE" w:rsidR="002A6E17" w:rsidRDefault="002A6E17" w:rsidP="002A6E17">
            <w:pPr>
              <w:pStyle w:val="7Tablebodycopy"/>
              <w:spacing w:after="0"/>
              <w:rPr>
                <w:rFonts w:cs="Arial"/>
                <w:sz w:val="18"/>
                <w:szCs w:val="18"/>
              </w:rPr>
            </w:pPr>
          </w:p>
          <w:p w14:paraId="539ED2A2" w14:textId="018EB41A" w:rsidR="002A6E17" w:rsidRDefault="002A6E17" w:rsidP="002A6E17">
            <w:pPr>
              <w:pStyle w:val="7Tablebodycopy"/>
              <w:spacing w:after="0"/>
              <w:rPr>
                <w:rFonts w:cs="Arial"/>
                <w:sz w:val="18"/>
                <w:szCs w:val="18"/>
              </w:rPr>
            </w:pPr>
          </w:p>
          <w:p w14:paraId="02CB27A9" w14:textId="77777777" w:rsidR="002A6E17" w:rsidRPr="00210BD1" w:rsidRDefault="002A6E17" w:rsidP="002A6E17">
            <w:pPr>
              <w:pStyle w:val="7Tablebodycopy"/>
              <w:spacing w:after="0"/>
              <w:rPr>
                <w:rFonts w:cs="Arial"/>
                <w:sz w:val="18"/>
                <w:szCs w:val="18"/>
              </w:rPr>
            </w:pPr>
            <w:r>
              <w:rPr>
                <w:rFonts w:cs="Arial"/>
                <w:sz w:val="18"/>
                <w:szCs w:val="18"/>
              </w:rPr>
              <w:t>H&amp;S Co</w:t>
            </w:r>
            <w:r w:rsidRPr="00210BD1">
              <w:rPr>
                <w:rFonts w:cs="Arial"/>
                <w:sz w:val="18"/>
                <w:szCs w:val="18"/>
              </w:rPr>
              <w:t>ordinator</w:t>
            </w:r>
          </w:p>
          <w:p w14:paraId="347B8C89" w14:textId="77777777" w:rsidR="002A6E17" w:rsidRPr="00210BD1" w:rsidRDefault="002A6E17" w:rsidP="002A6E17">
            <w:pPr>
              <w:pStyle w:val="7Tablebodycopy"/>
              <w:spacing w:after="0"/>
              <w:rPr>
                <w:rFonts w:cs="Arial"/>
                <w:sz w:val="18"/>
                <w:szCs w:val="18"/>
              </w:rPr>
            </w:pPr>
          </w:p>
          <w:p w14:paraId="60B0E665" w14:textId="77777777" w:rsidR="002A6E17" w:rsidRPr="00210BD1" w:rsidRDefault="002A6E17" w:rsidP="002A6E17">
            <w:pPr>
              <w:pStyle w:val="7Tablebodycopy"/>
              <w:spacing w:after="0"/>
              <w:rPr>
                <w:rFonts w:cs="Arial"/>
                <w:sz w:val="18"/>
                <w:szCs w:val="18"/>
              </w:rPr>
            </w:pPr>
            <w:r w:rsidRPr="00210BD1">
              <w:rPr>
                <w:rFonts w:cs="Arial"/>
                <w:sz w:val="18"/>
                <w:szCs w:val="18"/>
              </w:rPr>
              <w:t>First aider</w:t>
            </w:r>
            <w:r>
              <w:rPr>
                <w:rFonts w:cs="Arial"/>
                <w:sz w:val="18"/>
                <w:szCs w:val="18"/>
              </w:rPr>
              <w:t>s and H&amp;S Co</w:t>
            </w:r>
            <w:r w:rsidRPr="00210BD1">
              <w:rPr>
                <w:rFonts w:cs="Arial"/>
                <w:sz w:val="18"/>
                <w:szCs w:val="18"/>
              </w:rPr>
              <w:t>ordinator</w:t>
            </w:r>
          </w:p>
          <w:p w14:paraId="3CE7583D" w14:textId="77777777" w:rsidR="002A6E17" w:rsidRDefault="002A6E17" w:rsidP="002A6E17">
            <w:pPr>
              <w:spacing w:before="120" w:after="0" w:line="240" w:lineRule="auto"/>
              <w:rPr>
                <w:rFonts w:ascii="Arial" w:hAnsi="Arial" w:cs="Arial"/>
                <w:sz w:val="18"/>
                <w:szCs w:val="18"/>
              </w:rPr>
            </w:pPr>
          </w:p>
          <w:p w14:paraId="7B8DED57" w14:textId="77777777" w:rsidR="002A6E17" w:rsidRDefault="002A6E17" w:rsidP="002A6E17">
            <w:pPr>
              <w:spacing w:before="120" w:after="0" w:line="240" w:lineRule="auto"/>
              <w:rPr>
                <w:rFonts w:ascii="Arial" w:hAnsi="Arial" w:cs="Arial"/>
                <w:sz w:val="18"/>
                <w:szCs w:val="18"/>
              </w:rPr>
            </w:pPr>
          </w:p>
          <w:p w14:paraId="6EAFAD53" w14:textId="77777777" w:rsidR="002A6E17" w:rsidRDefault="002A6E17" w:rsidP="002A6E17">
            <w:pPr>
              <w:spacing w:before="120" w:after="0" w:line="240" w:lineRule="auto"/>
              <w:rPr>
                <w:rFonts w:ascii="Arial" w:hAnsi="Arial" w:cs="Arial"/>
                <w:sz w:val="18"/>
                <w:szCs w:val="18"/>
              </w:rPr>
            </w:pPr>
          </w:p>
          <w:p w14:paraId="62CED15C" w14:textId="77777777" w:rsidR="002A6E17" w:rsidRDefault="002A6E17" w:rsidP="002A6E17">
            <w:pPr>
              <w:spacing w:before="120" w:after="0" w:line="240" w:lineRule="auto"/>
              <w:rPr>
                <w:rFonts w:ascii="Arial" w:hAnsi="Arial" w:cs="Arial"/>
                <w:sz w:val="18"/>
                <w:szCs w:val="18"/>
              </w:rPr>
            </w:pPr>
          </w:p>
          <w:p w14:paraId="1E262F2D" w14:textId="309ABFA0" w:rsidR="002A6E17" w:rsidRDefault="002A6E17" w:rsidP="002A6E17">
            <w:pPr>
              <w:spacing w:before="120" w:after="0" w:line="240" w:lineRule="auto"/>
              <w:rPr>
                <w:rFonts w:ascii="Arial" w:hAnsi="Arial" w:cs="Arial"/>
                <w:sz w:val="18"/>
                <w:szCs w:val="18"/>
              </w:rPr>
            </w:pPr>
          </w:p>
          <w:p w14:paraId="3BB62A9A" w14:textId="3E43D334" w:rsidR="00E72A91" w:rsidRDefault="00E72A91" w:rsidP="002A6E17">
            <w:pPr>
              <w:spacing w:before="120" w:after="0" w:line="240" w:lineRule="auto"/>
              <w:rPr>
                <w:rFonts w:ascii="Arial" w:hAnsi="Arial" w:cs="Arial"/>
                <w:sz w:val="18"/>
                <w:szCs w:val="18"/>
              </w:rPr>
            </w:pPr>
          </w:p>
          <w:p w14:paraId="4B0A5206" w14:textId="0DCC3525" w:rsidR="00E72A91" w:rsidRDefault="00E72A91" w:rsidP="002A6E17">
            <w:pPr>
              <w:spacing w:before="120" w:after="0" w:line="240" w:lineRule="auto"/>
              <w:rPr>
                <w:rFonts w:ascii="Arial" w:hAnsi="Arial" w:cs="Arial"/>
                <w:sz w:val="18"/>
                <w:szCs w:val="18"/>
              </w:rPr>
            </w:pPr>
          </w:p>
          <w:p w14:paraId="6E1F956B" w14:textId="71C3CF6F" w:rsidR="00E72A91" w:rsidRDefault="00E72A91" w:rsidP="002A6E17">
            <w:pPr>
              <w:spacing w:before="120" w:after="0" w:line="240" w:lineRule="auto"/>
              <w:rPr>
                <w:rFonts w:ascii="Arial" w:hAnsi="Arial" w:cs="Arial"/>
                <w:sz w:val="18"/>
                <w:szCs w:val="18"/>
              </w:rPr>
            </w:pPr>
          </w:p>
          <w:p w14:paraId="7FF9B7ED" w14:textId="3C3073C3" w:rsidR="00E72A91" w:rsidRDefault="00E72A91" w:rsidP="002A6E17">
            <w:pPr>
              <w:spacing w:before="120" w:after="0" w:line="240" w:lineRule="auto"/>
              <w:rPr>
                <w:rFonts w:ascii="Arial" w:hAnsi="Arial" w:cs="Arial"/>
                <w:sz w:val="18"/>
                <w:szCs w:val="18"/>
              </w:rPr>
            </w:pPr>
          </w:p>
          <w:p w14:paraId="29D5DD47" w14:textId="0991879D" w:rsidR="00E72A91" w:rsidRDefault="00E72A91" w:rsidP="002A6E17">
            <w:pPr>
              <w:spacing w:before="120" w:after="0" w:line="240" w:lineRule="auto"/>
              <w:rPr>
                <w:rFonts w:ascii="Arial" w:hAnsi="Arial" w:cs="Arial"/>
                <w:sz w:val="18"/>
                <w:szCs w:val="18"/>
              </w:rPr>
            </w:pPr>
          </w:p>
          <w:p w14:paraId="2F0C4211" w14:textId="28676F8C" w:rsidR="00E72A91" w:rsidRDefault="00E72A91" w:rsidP="002A6E17">
            <w:pPr>
              <w:spacing w:before="120" w:after="0" w:line="240" w:lineRule="auto"/>
              <w:rPr>
                <w:rFonts w:ascii="Arial" w:hAnsi="Arial" w:cs="Arial"/>
                <w:sz w:val="18"/>
                <w:szCs w:val="18"/>
              </w:rPr>
            </w:pPr>
          </w:p>
          <w:p w14:paraId="232F1950" w14:textId="27F8D63E" w:rsidR="00E72A91" w:rsidRDefault="00E72A91" w:rsidP="002A6E17">
            <w:pPr>
              <w:spacing w:before="120" w:after="0" w:line="240" w:lineRule="auto"/>
              <w:rPr>
                <w:rFonts w:ascii="Arial" w:hAnsi="Arial" w:cs="Arial"/>
                <w:sz w:val="18"/>
                <w:szCs w:val="18"/>
              </w:rPr>
            </w:pPr>
          </w:p>
          <w:p w14:paraId="103FBF60" w14:textId="0748964C" w:rsidR="00E72A91" w:rsidRDefault="00E72A91" w:rsidP="002A6E17">
            <w:pPr>
              <w:spacing w:before="120" w:after="0" w:line="240" w:lineRule="auto"/>
              <w:rPr>
                <w:rFonts w:ascii="Arial" w:hAnsi="Arial" w:cs="Arial"/>
                <w:sz w:val="18"/>
                <w:szCs w:val="18"/>
              </w:rPr>
            </w:pPr>
          </w:p>
          <w:p w14:paraId="06BA8C53" w14:textId="50AF2939" w:rsidR="00E72A91" w:rsidRDefault="00E72A91" w:rsidP="002A6E17">
            <w:pPr>
              <w:spacing w:before="120" w:after="0" w:line="240" w:lineRule="auto"/>
              <w:rPr>
                <w:rFonts w:ascii="Arial" w:hAnsi="Arial" w:cs="Arial"/>
                <w:sz w:val="18"/>
                <w:szCs w:val="18"/>
              </w:rPr>
            </w:pPr>
          </w:p>
          <w:p w14:paraId="6ACD3F21" w14:textId="509052AE" w:rsidR="00E72A91" w:rsidRDefault="00E72A91" w:rsidP="002A6E17">
            <w:pPr>
              <w:spacing w:before="120" w:after="0" w:line="240" w:lineRule="auto"/>
              <w:rPr>
                <w:rFonts w:ascii="Arial" w:hAnsi="Arial" w:cs="Arial"/>
                <w:sz w:val="18"/>
                <w:szCs w:val="18"/>
              </w:rPr>
            </w:pPr>
          </w:p>
          <w:p w14:paraId="4BC0CB5B" w14:textId="77777777" w:rsidR="00E72A91" w:rsidRDefault="00E72A91" w:rsidP="002A6E17">
            <w:pPr>
              <w:spacing w:before="120" w:after="0" w:line="240" w:lineRule="auto"/>
              <w:rPr>
                <w:rFonts w:ascii="Arial" w:hAnsi="Arial" w:cs="Arial"/>
                <w:sz w:val="18"/>
                <w:szCs w:val="18"/>
              </w:rPr>
            </w:pPr>
          </w:p>
          <w:p w14:paraId="0473CEB6" w14:textId="77777777" w:rsidR="002A6E17" w:rsidRDefault="002A6E17" w:rsidP="002A6E17">
            <w:pPr>
              <w:pStyle w:val="7Tablebodycopy"/>
              <w:spacing w:after="0"/>
              <w:rPr>
                <w:rFonts w:cs="Arial"/>
                <w:sz w:val="18"/>
                <w:szCs w:val="18"/>
              </w:rPr>
            </w:pPr>
          </w:p>
          <w:p w14:paraId="749B1E09" w14:textId="77777777" w:rsidR="002A6E17" w:rsidRDefault="002A6E17" w:rsidP="00E72A91">
            <w:pPr>
              <w:pStyle w:val="7Tablebodycopy"/>
              <w:spacing w:after="0"/>
              <w:rPr>
                <w:rFonts w:cs="Arial"/>
                <w:sz w:val="18"/>
                <w:szCs w:val="18"/>
              </w:rPr>
            </w:pPr>
            <w:r w:rsidRPr="00210BD1">
              <w:rPr>
                <w:rFonts w:cs="Arial"/>
                <w:sz w:val="18"/>
                <w:szCs w:val="18"/>
              </w:rPr>
              <w:t>First aider</w:t>
            </w:r>
            <w:r>
              <w:rPr>
                <w:rFonts w:cs="Arial"/>
                <w:sz w:val="18"/>
                <w:szCs w:val="18"/>
              </w:rPr>
              <w:t>s and H&amp;S Co</w:t>
            </w:r>
            <w:r w:rsidRPr="00210BD1">
              <w:rPr>
                <w:rFonts w:cs="Arial"/>
                <w:sz w:val="18"/>
                <w:szCs w:val="18"/>
              </w:rPr>
              <w:t>ordinator</w:t>
            </w:r>
          </w:p>
          <w:p w14:paraId="5B9C123C" w14:textId="77777777" w:rsidR="00E72A91" w:rsidRDefault="00E72A91" w:rsidP="00E72A91">
            <w:pPr>
              <w:pStyle w:val="7Tablebodycopy"/>
              <w:spacing w:after="0"/>
              <w:rPr>
                <w:rFonts w:cs="Arial"/>
                <w:sz w:val="18"/>
                <w:szCs w:val="18"/>
              </w:rPr>
            </w:pPr>
          </w:p>
          <w:p w14:paraId="3BE39AC2" w14:textId="77777777" w:rsidR="00E72A91" w:rsidRDefault="00E72A91" w:rsidP="00E72A91">
            <w:pPr>
              <w:pStyle w:val="7Tablebodycopy"/>
              <w:spacing w:after="0"/>
              <w:rPr>
                <w:rFonts w:cs="Arial"/>
                <w:sz w:val="18"/>
                <w:szCs w:val="18"/>
              </w:rPr>
            </w:pPr>
          </w:p>
          <w:p w14:paraId="62BA499C" w14:textId="77777777" w:rsidR="00E72A91" w:rsidRDefault="00E72A91" w:rsidP="00E72A91">
            <w:pPr>
              <w:pStyle w:val="7Tablebodycopy"/>
              <w:spacing w:after="0"/>
              <w:rPr>
                <w:rFonts w:cs="Arial"/>
                <w:sz w:val="18"/>
                <w:szCs w:val="18"/>
              </w:rPr>
            </w:pPr>
          </w:p>
          <w:p w14:paraId="30F441C2" w14:textId="77777777" w:rsidR="00E72A91" w:rsidRDefault="00E72A91" w:rsidP="00E72A91">
            <w:pPr>
              <w:pStyle w:val="7Tablebodycopy"/>
              <w:spacing w:after="0"/>
              <w:rPr>
                <w:rFonts w:cs="Arial"/>
                <w:sz w:val="18"/>
                <w:szCs w:val="18"/>
              </w:rPr>
            </w:pPr>
          </w:p>
          <w:p w14:paraId="260D4405" w14:textId="77777777" w:rsidR="00E72A91" w:rsidRDefault="00E72A91" w:rsidP="00E72A91">
            <w:pPr>
              <w:pStyle w:val="7Tablebodycopy"/>
              <w:spacing w:after="0"/>
              <w:rPr>
                <w:rFonts w:cs="Arial"/>
                <w:sz w:val="18"/>
                <w:szCs w:val="18"/>
              </w:rPr>
            </w:pPr>
          </w:p>
          <w:p w14:paraId="579A0B70" w14:textId="77777777" w:rsidR="00E72A91" w:rsidRDefault="00E72A91" w:rsidP="00E72A91">
            <w:pPr>
              <w:pStyle w:val="7Tablebodycopy"/>
              <w:spacing w:after="0"/>
              <w:rPr>
                <w:rFonts w:cs="Arial"/>
                <w:sz w:val="18"/>
                <w:szCs w:val="18"/>
              </w:rPr>
            </w:pPr>
          </w:p>
          <w:p w14:paraId="332C0E14" w14:textId="77777777" w:rsidR="00E72A91" w:rsidRDefault="00E72A91" w:rsidP="00E72A91">
            <w:pPr>
              <w:pStyle w:val="7Tablebodycopy"/>
              <w:spacing w:after="0"/>
              <w:rPr>
                <w:rFonts w:cs="Arial"/>
                <w:sz w:val="18"/>
                <w:szCs w:val="18"/>
              </w:rPr>
            </w:pPr>
          </w:p>
          <w:p w14:paraId="5DC80F1A" w14:textId="77777777" w:rsidR="00E72A91" w:rsidRDefault="00E72A91" w:rsidP="00E72A91">
            <w:pPr>
              <w:pStyle w:val="7Tablebodycopy"/>
              <w:spacing w:after="0"/>
              <w:rPr>
                <w:rFonts w:cs="Arial"/>
                <w:sz w:val="18"/>
                <w:szCs w:val="18"/>
              </w:rPr>
            </w:pPr>
          </w:p>
          <w:p w14:paraId="58F68AFE" w14:textId="77777777" w:rsidR="00E72A91" w:rsidRDefault="00E72A91" w:rsidP="00E72A91">
            <w:pPr>
              <w:pStyle w:val="7Tablebodycopy"/>
              <w:spacing w:after="0"/>
              <w:rPr>
                <w:rFonts w:cs="Arial"/>
                <w:sz w:val="18"/>
                <w:szCs w:val="18"/>
              </w:rPr>
            </w:pPr>
          </w:p>
          <w:p w14:paraId="42C7EFF1" w14:textId="77777777" w:rsidR="00E72A91" w:rsidRDefault="00E72A91" w:rsidP="00E72A91">
            <w:pPr>
              <w:pStyle w:val="7Tablebodycopy"/>
              <w:spacing w:after="0"/>
              <w:rPr>
                <w:rFonts w:cs="Arial"/>
                <w:sz w:val="18"/>
                <w:szCs w:val="18"/>
              </w:rPr>
            </w:pPr>
          </w:p>
          <w:p w14:paraId="135F22F1" w14:textId="77777777" w:rsidR="00E72A91" w:rsidRDefault="00E72A91" w:rsidP="00E72A91">
            <w:pPr>
              <w:pStyle w:val="7Tablebodycopy"/>
              <w:spacing w:after="0"/>
              <w:rPr>
                <w:rFonts w:cs="Arial"/>
                <w:sz w:val="18"/>
                <w:szCs w:val="18"/>
              </w:rPr>
            </w:pPr>
          </w:p>
          <w:p w14:paraId="20E18F62" w14:textId="77777777" w:rsidR="00E72A91" w:rsidRDefault="00E72A91" w:rsidP="00E72A91">
            <w:pPr>
              <w:pStyle w:val="7Tablebodycopy"/>
              <w:spacing w:after="0"/>
              <w:rPr>
                <w:rFonts w:cs="Arial"/>
                <w:sz w:val="18"/>
                <w:szCs w:val="18"/>
              </w:rPr>
            </w:pPr>
          </w:p>
          <w:p w14:paraId="242FD51E" w14:textId="77777777" w:rsidR="00E72A91" w:rsidRDefault="00E72A91" w:rsidP="00E72A91">
            <w:pPr>
              <w:pStyle w:val="7Tablebodycopy"/>
              <w:spacing w:after="0"/>
              <w:rPr>
                <w:rFonts w:cs="Arial"/>
                <w:sz w:val="18"/>
                <w:szCs w:val="18"/>
              </w:rPr>
            </w:pPr>
          </w:p>
          <w:p w14:paraId="561B1F39" w14:textId="77777777" w:rsidR="00E72A91" w:rsidRDefault="00E72A91" w:rsidP="00E72A91">
            <w:pPr>
              <w:pStyle w:val="7Tablebodycopy"/>
              <w:spacing w:after="0"/>
              <w:rPr>
                <w:rFonts w:cs="Arial"/>
                <w:sz w:val="18"/>
                <w:szCs w:val="18"/>
              </w:rPr>
            </w:pPr>
          </w:p>
          <w:p w14:paraId="5010DA74" w14:textId="77777777" w:rsidR="00E72A91" w:rsidRDefault="00E72A91" w:rsidP="00E72A91">
            <w:pPr>
              <w:pStyle w:val="7Tablebodycopy"/>
              <w:spacing w:after="0"/>
              <w:rPr>
                <w:rFonts w:cs="Arial"/>
                <w:sz w:val="18"/>
                <w:szCs w:val="18"/>
              </w:rPr>
            </w:pPr>
          </w:p>
          <w:p w14:paraId="35B88931" w14:textId="77777777" w:rsidR="00E72A91" w:rsidRDefault="00E72A91" w:rsidP="00E72A91">
            <w:pPr>
              <w:pStyle w:val="7Tablebodycopy"/>
              <w:spacing w:after="0"/>
              <w:rPr>
                <w:rFonts w:cs="Arial"/>
                <w:sz w:val="18"/>
                <w:szCs w:val="18"/>
              </w:rPr>
            </w:pPr>
          </w:p>
          <w:p w14:paraId="44851D8B" w14:textId="77777777" w:rsidR="00E72A91" w:rsidRDefault="00E72A91" w:rsidP="00E72A91">
            <w:pPr>
              <w:pStyle w:val="7Tablebodycopy"/>
              <w:spacing w:after="0"/>
              <w:rPr>
                <w:rFonts w:cs="Arial"/>
                <w:sz w:val="18"/>
                <w:szCs w:val="18"/>
              </w:rPr>
            </w:pPr>
          </w:p>
          <w:p w14:paraId="5C2DB218" w14:textId="77777777" w:rsidR="00E72A91" w:rsidRDefault="00E72A91" w:rsidP="00E72A91">
            <w:pPr>
              <w:pStyle w:val="7Tablebodycopy"/>
              <w:spacing w:after="0"/>
              <w:rPr>
                <w:rFonts w:cs="Arial"/>
                <w:sz w:val="18"/>
                <w:szCs w:val="18"/>
              </w:rPr>
            </w:pPr>
          </w:p>
          <w:p w14:paraId="6DEF5818" w14:textId="77777777" w:rsidR="00E72A91" w:rsidRDefault="00E72A91" w:rsidP="00E72A91">
            <w:pPr>
              <w:pStyle w:val="7Tablebodycopy"/>
              <w:spacing w:after="0"/>
              <w:rPr>
                <w:rFonts w:cs="Arial"/>
                <w:sz w:val="18"/>
                <w:szCs w:val="18"/>
              </w:rPr>
            </w:pPr>
          </w:p>
          <w:p w14:paraId="5E628970" w14:textId="77777777" w:rsidR="00E72A91" w:rsidRDefault="00E72A91" w:rsidP="00E72A91">
            <w:pPr>
              <w:pStyle w:val="7Tablebodycopy"/>
              <w:spacing w:after="0"/>
              <w:rPr>
                <w:rFonts w:cs="Arial"/>
                <w:sz w:val="18"/>
                <w:szCs w:val="18"/>
              </w:rPr>
            </w:pPr>
          </w:p>
          <w:p w14:paraId="3C00A7BF" w14:textId="77777777" w:rsidR="00E72A91" w:rsidRDefault="00E72A91" w:rsidP="00E72A91">
            <w:pPr>
              <w:pStyle w:val="7Tablebodycopy"/>
              <w:spacing w:after="0"/>
              <w:rPr>
                <w:rFonts w:cs="Arial"/>
                <w:sz w:val="18"/>
                <w:szCs w:val="18"/>
              </w:rPr>
            </w:pPr>
          </w:p>
          <w:p w14:paraId="6F86B5F0" w14:textId="77777777" w:rsidR="00E72A91" w:rsidRDefault="00E72A91" w:rsidP="00E72A91">
            <w:pPr>
              <w:pStyle w:val="7Tablebodycopy"/>
              <w:spacing w:after="0"/>
              <w:rPr>
                <w:rFonts w:cs="Arial"/>
                <w:sz w:val="18"/>
                <w:szCs w:val="18"/>
              </w:rPr>
            </w:pPr>
          </w:p>
          <w:p w14:paraId="42A01E4B" w14:textId="77777777" w:rsidR="00E72A91" w:rsidRDefault="00E72A91" w:rsidP="00E72A91">
            <w:pPr>
              <w:pStyle w:val="7Tablebodycopy"/>
              <w:spacing w:after="0"/>
              <w:rPr>
                <w:rFonts w:cs="Arial"/>
                <w:sz w:val="18"/>
                <w:szCs w:val="18"/>
              </w:rPr>
            </w:pPr>
          </w:p>
          <w:p w14:paraId="7CF01F5E" w14:textId="77777777" w:rsidR="00E72A91" w:rsidRDefault="00E72A91" w:rsidP="00E72A91">
            <w:pPr>
              <w:pStyle w:val="7Tablebodycopy"/>
              <w:spacing w:after="0"/>
              <w:rPr>
                <w:rFonts w:cs="Arial"/>
                <w:sz w:val="18"/>
                <w:szCs w:val="18"/>
              </w:rPr>
            </w:pPr>
          </w:p>
          <w:p w14:paraId="77A08614" w14:textId="77777777" w:rsidR="00E72A91" w:rsidRDefault="00E72A91" w:rsidP="00E72A91">
            <w:pPr>
              <w:pStyle w:val="7Tablebodycopy"/>
              <w:spacing w:after="0"/>
              <w:rPr>
                <w:rFonts w:cs="Arial"/>
                <w:sz w:val="18"/>
                <w:szCs w:val="18"/>
              </w:rPr>
            </w:pPr>
          </w:p>
          <w:p w14:paraId="150DA9FC" w14:textId="77777777" w:rsidR="00E72A91" w:rsidRDefault="00E72A91" w:rsidP="00E72A91">
            <w:pPr>
              <w:pStyle w:val="7Tablebodycopy"/>
              <w:spacing w:after="0"/>
              <w:rPr>
                <w:rFonts w:cs="Arial"/>
                <w:sz w:val="18"/>
                <w:szCs w:val="18"/>
              </w:rPr>
            </w:pPr>
          </w:p>
          <w:p w14:paraId="627D0DC6" w14:textId="77777777" w:rsidR="00E72A91" w:rsidRDefault="00E72A91" w:rsidP="00E72A91">
            <w:pPr>
              <w:pStyle w:val="7Tablebodycopy"/>
              <w:spacing w:after="0"/>
              <w:rPr>
                <w:rFonts w:cs="Arial"/>
                <w:sz w:val="18"/>
                <w:szCs w:val="18"/>
              </w:rPr>
            </w:pPr>
          </w:p>
          <w:p w14:paraId="775D3DA3" w14:textId="77777777" w:rsidR="00E72A91" w:rsidRDefault="00E72A91" w:rsidP="00E72A91">
            <w:pPr>
              <w:pStyle w:val="7Tablebodycopy"/>
              <w:spacing w:after="0"/>
              <w:rPr>
                <w:rFonts w:cs="Arial"/>
                <w:sz w:val="18"/>
                <w:szCs w:val="18"/>
              </w:rPr>
            </w:pPr>
          </w:p>
          <w:p w14:paraId="2900A422" w14:textId="77777777" w:rsidR="00E72A91" w:rsidRDefault="00E72A91" w:rsidP="00E72A91">
            <w:pPr>
              <w:pStyle w:val="7Tablebodycopy"/>
              <w:spacing w:after="0"/>
              <w:rPr>
                <w:rFonts w:cs="Arial"/>
                <w:sz w:val="18"/>
                <w:szCs w:val="18"/>
              </w:rPr>
            </w:pPr>
          </w:p>
          <w:p w14:paraId="12977B99" w14:textId="77777777" w:rsidR="00E72A91" w:rsidRDefault="00E72A91" w:rsidP="00E72A91">
            <w:pPr>
              <w:pStyle w:val="7Tablebodycopy"/>
              <w:spacing w:after="0"/>
              <w:rPr>
                <w:rFonts w:cs="Arial"/>
                <w:sz w:val="18"/>
                <w:szCs w:val="18"/>
              </w:rPr>
            </w:pPr>
          </w:p>
          <w:p w14:paraId="1A81A827" w14:textId="77777777" w:rsidR="00E72A91" w:rsidRDefault="00E72A91" w:rsidP="00E72A91">
            <w:pPr>
              <w:pStyle w:val="7Tablebodycopy"/>
              <w:spacing w:after="0"/>
              <w:rPr>
                <w:rFonts w:cs="Arial"/>
                <w:sz w:val="18"/>
                <w:szCs w:val="18"/>
              </w:rPr>
            </w:pPr>
          </w:p>
          <w:p w14:paraId="2318D70C" w14:textId="1DE1D8F8" w:rsidR="00E72A91" w:rsidRPr="00210BD1" w:rsidRDefault="00E72A91" w:rsidP="00E72A91">
            <w:pPr>
              <w:pStyle w:val="7Tablebodycopy"/>
              <w:spacing w:after="0"/>
              <w:rPr>
                <w:rFonts w:cs="Arial"/>
                <w:sz w:val="18"/>
                <w:szCs w:val="18"/>
              </w:rPr>
            </w:pPr>
            <w:r>
              <w:rPr>
                <w:rFonts w:cs="Arial"/>
                <w:sz w:val="18"/>
                <w:szCs w:val="18"/>
              </w:rPr>
              <w:t>H&amp;S Co</w:t>
            </w:r>
            <w:r w:rsidRPr="00210BD1">
              <w:rPr>
                <w:rFonts w:cs="Arial"/>
                <w:sz w:val="18"/>
                <w:szCs w:val="18"/>
              </w:rPr>
              <w:t>ordinator</w:t>
            </w:r>
          </w:p>
        </w:tc>
        <w:tc>
          <w:tcPr>
            <w:tcW w:w="1417" w:type="dxa"/>
            <w:tcBorders>
              <w:top w:val="single" w:sz="12" w:space="0" w:color="auto"/>
              <w:bottom w:val="single" w:sz="12" w:space="0" w:color="auto"/>
            </w:tcBorders>
            <w:tcMar>
              <w:left w:w="85" w:type="dxa"/>
              <w:right w:w="85" w:type="dxa"/>
            </w:tcMar>
          </w:tcPr>
          <w:p w14:paraId="0AFEB8A9" w14:textId="1300355D" w:rsidR="002A6E17" w:rsidRPr="00210BD1" w:rsidRDefault="002A6E17" w:rsidP="002A6E17">
            <w:pPr>
              <w:spacing w:before="120" w:after="0" w:line="240" w:lineRule="auto"/>
              <w:jc w:val="center"/>
              <w:rPr>
                <w:rFonts w:ascii="Arial" w:hAnsi="Arial" w:cs="Arial"/>
                <w:sz w:val="18"/>
                <w:szCs w:val="18"/>
              </w:rPr>
            </w:pPr>
            <w:r w:rsidRPr="00210BD1">
              <w:rPr>
                <w:rFonts w:ascii="Arial" w:hAnsi="Arial" w:cs="Arial"/>
                <w:sz w:val="18"/>
                <w:szCs w:val="18"/>
              </w:rPr>
              <w:lastRenderedPageBreak/>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0A0BE3AA" w14:textId="77777777" w:rsidR="002A6E17" w:rsidRPr="00210BD1" w:rsidRDefault="002A6E17" w:rsidP="002A6E17">
            <w:pPr>
              <w:pStyle w:val="7Tablebodycopy"/>
              <w:spacing w:before="120" w:after="0"/>
              <w:rPr>
                <w:rFonts w:cs="Arial"/>
                <w:sz w:val="18"/>
                <w:szCs w:val="18"/>
              </w:rPr>
            </w:pPr>
            <w:r w:rsidRPr="00210BD1">
              <w:rPr>
                <w:rFonts w:cs="Arial"/>
                <w:sz w:val="18"/>
                <w:szCs w:val="18"/>
              </w:rPr>
              <w:t>First aiders are to receive training in relation to correct use and disposal of PPE in relation to the infection control measures. Health &amp; Safety Co-ordinator is responsible</w:t>
            </w:r>
          </w:p>
          <w:p w14:paraId="0529B10D" w14:textId="77777777" w:rsidR="002A6E17" w:rsidRPr="00210BD1" w:rsidRDefault="002A6E17" w:rsidP="002A6E17">
            <w:pPr>
              <w:pStyle w:val="7Tablebodycopy"/>
              <w:spacing w:before="120" w:after="0"/>
              <w:rPr>
                <w:rFonts w:cs="Arial"/>
                <w:sz w:val="18"/>
                <w:szCs w:val="18"/>
              </w:rPr>
            </w:pPr>
          </w:p>
          <w:p w14:paraId="2B79ED5B" w14:textId="77777777" w:rsidR="002A6E17" w:rsidRPr="00210BD1" w:rsidRDefault="002A6E17" w:rsidP="002A6E17">
            <w:pPr>
              <w:pStyle w:val="7Tablebodycopy"/>
              <w:spacing w:before="120" w:after="0"/>
              <w:rPr>
                <w:rFonts w:cs="Arial"/>
                <w:sz w:val="18"/>
                <w:szCs w:val="18"/>
              </w:rPr>
            </w:pPr>
            <w:r w:rsidRPr="00210BD1">
              <w:rPr>
                <w:rFonts w:cs="Arial"/>
                <w:sz w:val="18"/>
                <w:szCs w:val="18"/>
              </w:rPr>
              <w:lastRenderedPageBreak/>
              <w:t>Additional first aiders  have received training</w:t>
            </w:r>
          </w:p>
          <w:p w14:paraId="7F938748" w14:textId="77777777" w:rsidR="002A6E17" w:rsidRPr="00210BD1" w:rsidRDefault="002A6E17" w:rsidP="002A6E17">
            <w:pPr>
              <w:pStyle w:val="7Tablebodycopy"/>
              <w:spacing w:before="120" w:after="0"/>
              <w:rPr>
                <w:rFonts w:cs="Arial"/>
                <w:sz w:val="18"/>
                <w:szCs w:val="18"/>
              </w:rPr>
            </w:pPr>
            <w:r w:rsidRPr="00210BD1">
              <w:rPr>
                <w:rFonts w:cs="Arial"/>
                <w:sz w:val="18"/>
                <w:szCs w:val="18"/>
              </w:rPr>
              <w:t>Class seating plans will be in place and recorded by teacher</w:t>
            </w:r>
          </w:p>
          <w:p w14:paraId="59B9E372" w14:textId="77777777" w:rsidR="002A6E17" w:rsidRPr="00210BD1" w:rsidRDefault="002A6E17" w:rsidP="002A6E17">
            <w:pPr>
              <w:pStyle w:val="7Tablebodycopy"/>
              <w:spacing w:before="120" w:after="0"/>
              <w:rPr>
                <w:rFonts w:cs="Arial"/>
                <w:sz w:val="18"/>
                <w:szCs w:val="18"/>
              </w:rPr>
            </w:pPr>
          </w:p>
          <w:p w14:paraId="4B5763DB" w14:textId="77777777" w:rsidR="002A6E17" w:rsidRPr="00210BD1" w:rsidRDefault="002A6E17" w:rsidP="002A6E17">
            <w:pPr>
              <w:pStyle w:val="7Tablebodycopy"/>
              <w:spacing w:before="120" w:after="0"/>
              <w:rPr>
                <w:rFonts w:cs="Arial"/>
                <w:sz w:val="18"/>
                <w:szCs w:val="18"/>
              </w:rPr>
            </w:pPr>
          </w:p>
          <w:p w14:paraId="729EA16C" w14:textId="77777777" w:rsidR="002A6E17" w:rsidRPr="00210BD1" w:rsidRDefault="002A6E17" w:rsidP="002A6E17">
            <w:pPr>
              <w:pStyle w:val="7Tablebodycopy"/>
              <w:spacing w:before="120" w:after="0"/>
              <w:rPr>
                <w:rFonts w:cs="Arial"/>
                <w:sz w:val="18"/>
                <w:szCs w:val="18"/>
              </w:rPr>
            </w:pPr>
            <w:r w:rsidRPr="00210BD1">
              <w:rPr>
                <w:rFonts w:cs="Arial"/>
                <w:sz w:val="18"/>
                <w:szCs w:val="18"/>
              </w:rPr>
              <w:t>School have fogging machines to be used after deep clean</w:t>
            </w:r>
          </w:p>
          <w:p w14:paraId="55400A38" w14:textId="77777777" w:rsidR="002A6E17" w:rsidRDefault="002A6E17" w:rsidP="002A6E17">
            <w:pPr>
              <w:spacing w:before="120" w:after="0" w:line="240" w:lineRule="auto"/>
              <w:rPr>
                <w:rFonts w:ascii="Arial" w:hAnsi="Arial" w:cs="Arial"/>
                <w:sz w:val="18"/>
                <w:szCs w:val="18"/>
              </w:rPr>
            </w:pPr>
            <w:r w:rsidRPr="00210BD1">
              <w:rPr>
                <w:rFonts w:ascii="Arial" w:hAnsi="Arial" w:cs="Arial"/>
                <w:sz w:val="18"/>
                <w:szCs w:val="18"/>
              </w:rPr>
              <w:t>Detailed document in place with hyper-links to relevant documents</w:t>
            </w:r>
          </w:p>
          <w:p w14:paraId="279C13FC" w14:textId="77777777" w:rsidR="002A6E17" w:rsidRDefault="002A6E17" w:rsidP="002A6E17">
            <w:pPr>
              <w:spacing w:before="120" w:after="0" w:line="240" w:lineRule="auto"/>
              <w:rPr>
                <w:rFonts w:ascii="Arial" w:hAnsi="Arial" w:cs="Arial"/>
                <w:sz w:val="18"/>
                <w:szCs w:val="18"/>
              </w:rPr>
            </w:pPr>
          </w:p>
          <w:p w14:paraId="6AF076C4" w14:textId="77777777" w:rsidR="002A6E17" w:rsidRDefault="002A6E17" w:rsidP="002A6E17">
            <w:pPr>
              <w:spacing w:before="120" w:after="0" w:line="240" w:lineRule="auto"/>
              <w:rPr>
                <w:rFonts w:ascii="Arial" w:hAnsi="Arial" w:cs="Arial"/>
                <w:sz w:val="18"/>
                <w:szCs w:val="18"/>
              </w:rPr>
            </w:pPr>
          </w:p>
          <w:p w14:paraId="56D081F5" w14:textId="77777777" w:rsidR="002A6E17" w:rsidRDefault="002A6E17" w:rsidP="002A6E17">
            <w:pPr>
              <w:spacing w:before="120" w:after="0" w:line="240" w:lineRule="auto"/>
              <w:rPr>
                <w:rFonts w:ascii="Arial" w:hAnsi="Arial" w:cs="Arial"/>
                <w:sz w:val="18"/>
                <w:szCs w:val="18"/>
              </w:rPr>
            </w:pPr>
          </w:p>
          <w:p w14:paraId="40EF7EF3" w14:textId="77777777" w:rsidR="002A6E17" w:rsidRDefault="002A6E17" w:rsidP="002A6E17">
            <w:pPr>
              <w:spacing w:before="120" w:after="0" w:line="240" w:lineRule="auto"/>
              <w:rPr>
                <w:rFonts w:ascii="Arial" w:hAnsi="Arial" w:cs="Arial"/>
                <w:sz w:val="18"/>
                <w:szCs w:val="18"/>
              </w:rPr>
            </w:pPr>
          </w:p>
          <w:p w14:paraId="10797482" w14:textId="77777777" w:rsidR="002A6E17" w:rsidRDefault="002A6E17" w:rsidP="002A6E17">
            <w:pPr>
              <w:spacing w:before="120" w:after="0" w:line="240" w:lineRule="auto"/>
              <w:rPr>
                <w:rFonts w:ascii="Arial" w:hAnsi="Arial" w:cs="Arial"/>
                <w:sz w:val="18"/>
                <w:szCs w:val="18"/>
              </w:rPr>
            </w:pPr>
          </w:p>
          <w:p w14:paraId="4FB1FFA6" w14:textId="77777777" w:rsidR="002A6E17" w:rsidRDefault="002A6E17" w:rsidP="002A6E17">
            <w:pPr>
              <w:spacing w:before="120" w:after="0" w:line="240" w:lineRule="auto"/>
              <w:rPr>
                <w:rFonts w:ascii="Arial" w:hAnsi="Arial" w:cs="Arial"/>
                <w:sz w:val="18"/>
                <w:szCs w:val="18"/>
              </w:rPr>
            </w:pPr>
          </w:p>
          <w:p w14:paraId="04692816" w14:textId="77777777" w:rsidR="002A6E17" w:rsidRDefault="002A6E17" w:rsidP="002A6E17">
            <w:pPr>
              <w:spacing w:before="120" w:after="0" w:line="240" w:lineRule="auto"/>
              <w:rPr>
                <w:rFonts w:ascii="Arial" w:hAnsi="Arial" w:cs="Arial"/>
                <w:sz w:val="18"/>
                <w:szCs w:val="18"/>
              </w:rPr>
            </w:pPr>
          </w:p>
          <w:p w14:paraId="72CF083E" w14:textId="77777777" w:rsidR="002A6E17" w:rsidRDefault="002A6E17" w:rsidP="002A6E17">
            <w:pPr>
              <w:spacing w:before="120" w:after="0" w:line="240" w:lineRule="auto"/>
              <w:rPr>
                <w:rFonts w:ascii="Arial" w:hAnsi="Arial" w:cs="Arial"/>
                <w:sz w:val="18"/>
                <w:szCs w:val="18"/>
              </w:rPr>
            </w:pPr>
          </w:p>
          <w:p w14:paraId="7A80C102" w14:textId="77777777" w:rsidR="002A6E17" w:rsidRDefault="002A6E17" w:rsidP="002A6E17">
            <w:pPr>
              <w:spacing w:before="120" w:after="0" w:line="240" w:lineRule="auto"/>
              <w:rPr>
                <w:rFonts w:ascii="Arial" w:hAnsi="Arial" w:cs="Arial"/>
                <w:sz w:val="18"/>
                <w:szCs w:val="18"/>
              </w:rPr>
            </w:pPr>
          </w:p>
          <w:p w14:paraId="1689F514" w14:textId="77777777" w:rsidR="002A6E17" w:rsidRDefault="002A6E17" w:rsidP="002A6E17">
            <w:pPr>
              <w:spacing w:before="120" w:after="0" w:line="240" w:lineRule="auto"/>
              <w:rPr>
                <w:rFonts w:ascii="Arial" w:hAnsi="Arial" w:cs="Arial"/>
                <w:sz w:val="18"/>
                <w:szCs w:val="18"/>
              </w:rPr>
            </w:pPr>
          </w:p>
          <w:p w14:paraId="21B5176A" w14:textId="77777777" w:rsidR="002A6E17" w:rsidRDefault="002A6E17" w:rsidP="002A6E17">
            <w:pPr>
              <w:spacing w:before="120" w:after="0" w:line="240" w:lineRule="auto"/>
              <w:rPr>
                <w:rFonts w:ascii="Arial" w:hAnsi="Arial" w:cs="Arial"/>
                <w:sz w:val="18"/>
                <w:szCs w:val="18"/>
              </w:rPr>
            </w:pPr>
          </w:p>
          <w:p w14:paraId="744CBF29" w14:textId="77777777" w:rsidR="002A6E17" w:rsidRDefault="002A6E17" w:rsidP="002A6E17">
            <w:pPr>
              <w:spacing w:before="120" w:after="0" w:line="240" w:lineRule="auto"/>
              <w:rPr>
                <w:rFonts w:ascii="Arial" w:hAnsi="Arial" w:cs="Arial"/>
                <w:sz w:val="18"/>
                <w:szCs w:val="18"/>
              </w:rPr>
            </w:pPr>
          </w:p>
          <w:p w14:paraId="22843798" w14:textId="77777777" w:rsidR="002A6E17" w:rsidRDefault="002A6E17" w:rsidP="002A6E17">
            <w:pPr>
              <w:spacing w:before="120" w:after="0" w:line="240" w:lineRule="auto"/>
              <w:rPr>
                <w:rFonts w:ascii="Arial" w:hAnsi="Arial" w:cs="Arial"/>
                <w:sz w:val="18"/>
                <w:szCs w:val="18"/>
              </w:rPr>
            </w:pPr>
          </w:p>
          <w:p w14:paraId="34C860A2" w14:textId="77777777" w:rsidR="002A6E17" w:rsidRDefault="002A6E17" w:rsidP="002A6E17">
            <w:pPr>
              <w:spacing w:before="120" w:after="0" w:line="240" w:lineRule="auto"/>
              <w:rPr>
                <w:rFonts w:ascii="Arial" w:hAnsi="Arial" w:cs="Arial"/>
                <w:sz w:val="18"/>
                <w:szCs w:val="18"/>
              </w:rPr>
            </w:pPr>
          </w:p>
          <w:p w14:paraId="6BF24926" w14:textId="77777777" w:rsidR="002A6E17" w:rsidRDefault="002A6E17" w:rsidP="002A6E17">
            <w:pPr>
              <w:spacing w:before="120" w:after="0" w:line="240" w:lineRule="auto"/>
              <w:rPr>
                <w:rFonts w:ascii="Arial" w:hAnsi="Arial" w:cs="Arial"/>
                <w:sz w:val="18"/>
                <w:szCs w:val="18"/>
              </w:rPr>
            </w:pPr>
          </w:p>
          <w:p w14:paraId="5881FA1E" w14:textId="77777777" w:rsidR="002A6E17" w:rsidRDefault="002A6E17" w:rsidP="002A6E17">
            <w:pPr>
              <w:spacing w:before="120" w:after="0" w:line="240" w:lineRule="auto"/>
              <w:rPr>
                <w:rFonts w:ascii="Arial" w:hAnsi="Arial" w:cs="Arial"/>
                <w:sz w:val="18"/>
                <w:szCs w:val="18"/>
              </w:rPr>
            </w:pPr>
          </w:p>
          <w:p w14:paraId="419BFF8F" w14:textId="77777777" w:rsidR="002A6E17" w:rsidRDefault="002A6E17" w:rsidP="002A6E17">
            <w:pPr>
              <w:spacing w:before="120" w:after="0" w:line="240" w:lineRule="auto"/>
              <w:rPr>
                <w:rFonts w:ascii="Arial" w:hAnsi="Arial" w:cs="Arial"/>
                <w:sz w:val="18"/>
                <w:szCs w:val="18"/>
              </w:rPr>
            </w:pPr>
          </w:p>
          <w:p w14:paraId="0E77FDE0" w14:textId="77777777" w:rsidR="002A6E17" w:rsidRDefault="002A6E17" w:rsidP="002A6E17">
            <w:pPr>
              <w:spacing w:before="120" w:after="0" w:line="240" w:lineRule="auto"/>
              <w:rPr>
                <w:rFonts w:ascii="Arial" w:hAnsi="Arial" w:cs="Arial"/>
                <w:sz w:val="18"/>
                <w:szCs w:val="18"/>
              </w:rPr>
            </w:pPr>
          </w:p>
          <w:p w14:paraId="4DA68506" w14:textId="77777777" w:rsidR="002A6E17" w:rsidRDefault="002A6E17" w:rsidP="002A6E17">
            <w:pPr>
              <w:spacing w:before="120" w:after="0" w:line="240" w:lineRule="auto"/>
              <w:rPr>
                <w:rFonts w:ascii="Arial" w:hAnsi="Arial" w:cs="Arial"/>
                <w:sz w:val="18"/>
                <w:szCs w:val="18"/>
              </w:rPr>
            </w:pPr>
          </w:p>
          <w:p w14:paraId="6D8BBEEC" w14:textId="77777777" w:rsidR="00E07FB6" w:rsidRDefault="00E07FB6" w:rsidP="002A6E17">
            <w:pPr>
              <w:spacing w:before="120" w:after="0" w:line="240" w:lineRule="auto"/>
              <w:rPr>
                <w:rFonts w:ascii="Arial" w:hAnsi="Arial" w:cs="Arial"/>
                <w:sz w:val="18"/>
                <w:szCs w:val="18"/>
              </w:rPr>
            </w:pPr>
          </w:p>
          <w:p w14:paraId="18F666DE" w14:textId="77777777" w:rsidR="00E07FB6" w:rsidRDefault="00E07FB6" w:rsidP="002A6E17">
            <w:pPr>
              <w:spacing w:before="120" w:after="0" w:line="240" w:lineRule="auto"/>
              <w:rPr>
                <w:rFonts w:ascii="Arial" w:hAnsi="Arial" w:cs="Arial"/>
                <w:sz w:val="18"/>
                <w:szCs w:val="18"/>
              </w:rPr>
            </w:pPr>
          </w:p>
          <w:p w14:paraId="6A9AE852" w14:textId="77777777" w:rsidR="00E07FB6" w:rsidRDefault="00E07FB6" w:rsidP="002A6E17">
            <w:pPr>
              <w:spacing w:before="120" w:after="0" w:line="240" w:lineRule="auto"/>
              <w:rPr>
                <w:rFonts w:ascii="Arial" w:hAnsi="Arial" w:cs="Arial"/>
                <w:sz w:val="18"/>
                <w:szCs w:val="18"/>
              </w:rPr>
            </w:pPr>
          </w:p>
          <w:p w14:paraId="5A5A8EE3" w14:textId="77777777" w:rsidR="00E07FB6" w:rsidRDefault="00E07FB6" w:rsidP="002A6E17">
            <w:pPr>
              <w:spacing w:before="120" w:after="0" w:line="240" w:lineRule="auto"/>
              <w:rPr>
                <w:rFonts w:ascii="Arial" w:hAnsi="Arial" w:cs="Arial"/>
                <w:sz w:val="18"/>
                <w:szCs w:val="18"/>
              </w:rPr>
            </w:pPr>
          </w:p>
          <w:p w14:paraId="68FEE1F1" w14:textId="53CF7F7C" w:rsidR="002A6E17" w:rsidRPr="00210BD1" w:rsidRDefault="002A6E17" w:rsidP="002A6E17">
            <w:pPr>
              <w:spacing w:before="120" w:after="0" w:line="240" w:lineRule="auto"/>
              <w:rPr>
                <w:rFonts w:ascii="Arial" w:hAnsi="Arial" w:cs="Arial"/>
                <w:sz w:val="18"/>
                <w:szCs w:val="18"/>
              </w:rPr>
            </w:pPr>
            <w:r>
              <w:rPr>
                <w:rFonts w:ascii="Arial" w:hAnsi="Arial" w:cs="Arial"/>
                <w:sz w:val="18"/>
                <w:szCs w:val="18"/>
              </w:rPr>
              <w:t>Students that are isolating are recorded on a remote learning log – staff will provide remote learning materials</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152EBD62" w14:textId="77777777" w:rsidR="002A6E17" w:rsidRPr="00ED35F9" w:rsidRDefault="002A6E17" w:rsidP="002A6E17">
            <w:pPr>
              <w:spacing w:after="0" w:line="240" w:lineRule="auto"/>
              <w:rPr>
                <w:rFonts w:ascii="Arial" w:hAnsi="Arial" w:cs="Arial"/>
              </w:rPr>
            </w:pPr>
          </w:p>
        </w:tc>
      </w:tr>
      <w:tr w:rsidR="002A6E17" w:rsidRPr="00ED35F9" w14:paraId="6C43D7C1" w14:textId="77777777" w:rsidTr="00005777">
        <w:trPr>
          <w:trHeight w:val="2524"/>
        </w:trPr>
        <w:tc>
          <w:tcPr>
            <w:tcW w:w="1978" w:type="dxa"/>
            <w:tcBorders>
              <w:top w:val="single" w:sz="12" w:space="0" w:color="auto"/>
              <w:left w:val="single" w:sz="12" w:space="0" w:color="auto"/>
              <w:bottom w:val="single" w:sz="12" w:space="0" w:color="auto"/>
            </w:tcBorders>
            <w:tcMar>
              <w:left w:w="85" w:type="dxa"/>
              <w:right w:w="85" w:type="dxa"/>
            </w:tcMar>
          </w:tcPr>
          <w:p w14:paraId="5E36E21F" w14:textId="0FED7447" w:rsidR="002A6E17" w:rsidRPr="00D96CC9" w:rsidRDefault="002A6E17" w:rsidP="002A6E17">
            <w:pPr>
              <w:spacing w:before="120" w:after="0" w:line="240" w:lineRule="auto"/>
              <w:rPr>
                <w:rFonts w:ascii="Arial" w:hAnsi="Arial" w:cs="Arial"/>
                <w:b/>
                <w:bCs/>
                <w:color w:val="C00000"/>
                <w:sz w:val="18"/>
                <w:szCs w:val="18"/>
              </w:rPr>
            </w:pPr>
            <w:r w:rsidRPr="00D96CC9">
              <w:rPr>
                <w:rFonts w:ascii="Arial" w:hAnsi="Arial" w:cs="Arial"/>
                <w:b/>
                <w:bCs/>
                <w:color w:val="C00000"/>
                <w:sz w:val="18"/>
                <w:szCs w:val="18"/>
              </w:rPr>
              <w:lastRenderedPageBreak/>
              <w:t>Contact with an infected person whilst travelling to and from School.</w:t>
            </w:r>
          </w:p>
        </w:tc>
        <w:tc>
          <w:tcPr>
            <w:tcW w:w="1417" w:type="dxa"/>
            <w:tcBorders>
              <w:top w:val="single" w:sz="12" w:space="0" w:color="auto"/>
              <w:bottom w:val="single" w:sz="12" w:space="0" w:color="auto"/>
            </w:tcBorders>
            <w:tcMar>
              <w:left w:w="85" w:type="dxa"/>
              <w:right w:w="85" w:type="dxa"/>
            </w:tcMar>
          </w:tcPr>
          <w:p w14:paraId="23928084" w14:textId="77777777" w:rsidR="002A6E17" w:rsidRPr="00210BD1" w:rsidRDefault="002A6E17" w:rsidP="002A6E17">
            <w:pPr>
              <w:pStyle w:val="7Tablecopybulleted"/>
              <w:spacing w:before="120" w:after="120"/>
              <w:ind w:left="199" w:hanging="171"/>
              <w:rPr>
                <w:rFonts w:cs="Arial"/>
                <w:sz w:val="18"/>
                <w:szCs w:val="18"/>
              </w:rPr>
            </w:pPr>
            <w:r w:rsidRPr="00210BD1">
              <w:rPr>
                <w:rFonts w:cs="Arial"/>
                <w:sz w:val="18"/>
                <w:szCs w:val="18"/>
              </w:rPr>
              <w:t>Staff</w:t>
            </w:r>
          </w:p>
          <w:p w14:paraId="563B0C3F" w14:textId="0F04ED48" w:rsidR="002A6E17" w:rsidRPr="00210BD1" w:rsidRDefault="002A6E17" w:rsidP="002A6E17">
            <w:pPr>
              <w:pStyle w:val="7Tablecopybulleted"/>
              <w:spacing w:after="120"/>
              <w:ind w:left="199" w:hanging="171"/>
              <w:rPr>
                <w:rFonts w:cs="Arial"/>
                <w:sz w:val="18"/>
                <w:szCs w:val="18"/>
              </w:rPr>
            </w:pPr>
            <w:r>
              <w:rPr>
                <w:rFonts w:cs="Arial"/>
                <w:sz w:val="18"/>
                <w:szCs w:val="18"/>
              </w:rPr>
              <w:t>Student</w:t>
            </w:r>
            <w:r w:rsidRPr="00210BD1">
              <w:rPr>
                <w:rFonts w:cs="Arial"/>
                <w:sz w:val="18"/>
                <w:szCs w:val="18"/>
              </w:rPr>
              <w:t>s</w:t>
            </w:r>
          </w:p>
          <w:p w14:paraId="7A8DBA71" w14:textId="08984FD3" w:rsidR="002A6E17" w:rsidRPr="00210BD1" w:rsidRDefault="002A6E17" w:rsidP="002A6E17">
            <w:pPr>
              <w:pStyle w:val="7Tablecopybulleted"/>
              <w:spacing w:after="120"/>
              <w:ind w:left="199" w:hanging="171"/>
              <w:rPr>
                <w:rFonts w:cs="Arial"/>
                <w:sz w:val="18"/>
                <w:szCs w:val="18"/>
              </w:rPr>
            </w:pPr>
            <w:r w:rsidRPr="00210BD1">
              <w:rPr>
                <w:rFonts w:cs="Arial"/>
                <w:sz w:val="18"/>
                <w:szCs w:val="18"/>
              </w:rPr>
              <w:t>Visitors</w:t>
            </w:r>
          </w:p>
        </w:tc>
        <w:tc>
          <w:tcPr>
            <w:tcW w:w="6237" w:type="dxa"/>
            <w:tcBorders>
              <w:top w:val="single" w:sz="12" w:space="0" w:color="auto"/>
              <w:bottom w:val="single" w:sz="12" w:space="0" w:color="auto"/>
            </w:tcBorders>
            <w:tcMar>
              <w:left w:w="85" w:type="dxa"/>
              <w:right w:w="85" w:type="dxa"/>
            </w:tcMar>
          </w:tcPr>
          <w:p w14:paraId="0F7E81AF" w14:textId="77777777" w:rsidR="002A6E17" w:rsidRDefault="002A6E17" w:rsidP="00CA34BD">
            <w:pPr>
              <w:pStyle w:val="7Tablebodycopy"/>
              <w:numPr>
                <w:ilvl w:val="0"/>
                <w:numId w:val="7"/>
              </w:numPr>
              <w:spacing w:before="120" w:after="0"/>
              <w:ind w:left="195" w:hanging="195"/>
              <w:rPr>
                <w:rFonts w:cs="Arial"/>
                <w:sz w:val="18"/>
                <w:szCs w:val="18"/>
              </w:rPr>
            </w:pPr>
            <w:r w:rsidRPr="00210BD1">
              <w:rPr>
                <w:rFonts w:cs="Arial"/>
                <w:sz w:val="18"/>
                <w:szCs w:val="18"/>
              </w:rPr>
              <w:t>Everyone will be encouraged to walk, cycle or use private transport to school, and advised to avoid taking publ</w:t>
            </w:r>
            <w:r>
              <w:rPr>
                <w:rFonts w:cs="Arial"/>
                <w:sz w:val="18"/>
                <w:szCs w:val="18"/>
              </w:rPr>
              <w:t>ic transport during peak times.</w:t>
            </w:r>
          </w:p>
          <w:p w14:paraId="6D9E98DB" w14:textId="1989D0A3" w:rsidR="002A6E17" w:rsidRPr="00BD757B" w:rsidRDefault="002A6E17" w:rsidP="00CA34BD">
            <w:pPr>
              <w:pStyle w:val="7Tablebodycopy"/>
              <w:numPr>
                <w:ilvl w:val="0"/>
                <w:numId w:val="7"/>
              </w:numPr>
              <w:spacing w:before="120" w:after="0"/>
              <w:ind w:left="195" w:hanging="195"/>
              <w:rPr>
                <w:rFonts w:cs="Arial"/>
                <w:sz w:val="18"/>
                <w:szCs w:val="18"/>
              </w:rPr>
            </w:pPr>
            <w:r w:rsidRPr="00BD757B">
              <w:rPr>
                <w:rFonts w:cs="Arial"/>
                <w:sz w:val="18"/>
                <w:szCs w:val="18"/>
              </w:rPr>
              <w:t>For anyone who needs to take public transport, they will be referred to the following advice:</w:t>
            </w:r>
            <w:r w:rsidRPr="00BD757B">
              <w:rPr>
                <w:sz w:val="18"/>
                <w:szCs w:val="18"/>
              </w:rPr>
              <w:t xml:space="preserve"> </w:t>
            </w:r>
            <w:hyperlink r:id="rId11" w:history="1">
              <w:r w:rsidRPr="00BD757B">
                <w:rPr>
                  <w:rStyle w:val="Hyperlink"/>
                  <w:sz w:val="18"/>
                  <w:szCs w:val="18"/>
                </w:rPr>
                <w:t>https://www.gov.uk/guidance/coronavirus-covid-19-safer-travel-guidance-for-passengers</w:t>
              </w:r>
            </w:hyperlink>
            <w:r w:rsidRPr="00BD757B">
              <w:rPr>
                <w:sz w:val="18"/>
                <w:szCs w:val="18"/>
              </w:rPr>
              <w:t xml:space="preserve"> </w:t>
            </w:r>
            <w:r w:rsidRPr="00BD757B">
              <w:rPr>
                <w:rFonts w:cs="Arial"/>
                <w:sz w:val="18"/>
                <w:szCs w:val="18"/>
              </w:rPr>
              <w:t>. They will also be advised to follow the Government’s guidance/requirement to wear a face covering.</w:t>
            </w:r>
          </w:p>
          <w:p w14:paraId="785B0B55" w14:textId="77777777" w:rsidR="002A6E17" w:rsidRPr="00210BD1" w:rsidRDefault="002A6E17" w:rsidP="00CA34BD">
            <w:pPr>
              <w:pStyle w:val="7Tablebodycopy"/>
              <w:numPr>
                <w:ilvl w:val="0"/>
                <w:numId w:val="7"/>
              </w:numPr>
              <w:spacing w:before="120" w:after="0"/>
              <w:ind w:left="195" w:hanging="195"/>
              <w:rPr>
                <w:rFonts w:cs="Arial"/>
                <w:sz w:val="18"/>
                <w:szCs w:val="18"/>
              </w:rPr>
            </w:pPr>
            <w:r w:rsidRPr="00210BD1">
              <w:rPr>
                <w:rFonts w:cs="Arial"/>
                <w:sz w:val="18"/>
                <w:szCs w:val="18"/>
              </w:rPr>
              <w:t>The School will not be employing the use of our minibuses but will use coach transport to off-site playing fields.</w:t>
            </w:r>
          </w:p>
          <w:p w14:paraId="2E78EC11" w14:textId="77777777" w:rsidR="002A6E17" w:rsidRDefault="002A6E17" w:rsidP="00CA34BD">
            <w:pPr>
              <w:pStyle w:val="7Tablebodycopy"/>
              <w:numPr>
                <w:ilvl w:val="0"/>
                <w:numId w:val="7"/>
              </w:numPr>
              <w:spacing w:before="120" w:after="0"/>
              <w:ind w:left="195" w:hanging="195"/>
              <w:rPr>
                <w:rFonts w:cs="Arial"/>
                <w:sz w:val="18"/>
                <w:szCs w:val="18"/>
              </w:rPr>
            </w:pPr>
            <w:r w:rsidRPr="00210BD1">
              <w:rPr>
                <w:rFonts w:cs="Arial"/>
                <w:sz w:val="18"/>
                <w:szCs w:val="18"/>
              </w:rPr>
              <w:t>For students that will need t</w:t>
            </w:r>
            <w:r>
              <w:rPr>
                <w:rFonts w:cs="Arial"/>
                <w:sz w:val="18"/>
                <w:szCs w:val="18"/>
              </w:rPr>
              <w:t>o be dropped off and picked up:</w:t>
            </w:r>
          </w:p>
          <w:p w14:paraId="215A487C" w14:textId="03C6891F" w:rsidR="002A6E17" w:rsidRDefault="002A6E17" w:rsidP="002A6E17">
            <w:pPr>
              <w:pStyle w:val="7Tablebodycopy"/>
              <w:numPr>
                <w:ilvl w:val="0"/>
                <w:numId w:val="5"/>
              </w:numPr>
              <w:spacing w:after="0"/>
              <w:ind w:left="624" w:hanging="284"/>
              <w:rPr>
                <w:rFonts w:cs="Arial"/>
                <w:sz w:val="18"/>
                <w:szCs w:val="18"/>
              </w:rPr>
            </w:pPr>
            <w:r>
              <w:rPr>
                <w:rFonts w:cs="Arial"/>
                <w:sz w:val="18"/>
                <w:szCs w:val="18"/>
              </w:rPr>
              <w:t>P</w:t>
            </w:r>
            <w:r w:rsidRPr="00210BD1">
              <w:rPr>
                <w:rFonts w:cs="Arial"/>
                <w:sz w:val="18"/>
                <w:szCs w:val="18"/>
              </w:rPr>
              <w:t xml:space="preserve">arents </w:t>
            </w:r>
            <w:r>
              <w:rPr>
                <w:rFonts w:cs="Arial"/>
                <w:sz w:val="18"/>
                <w:szCs w:val="18"/>
              </w:rPr>
              <w:t>should note the staggered start and finish times that operate for each year group ensuring that they adhere strictly to these times and avoid the mixing of bubble groups. Students can arrive on either Site up to 10 minutes before the stated start time.</w:t>
            </w:r>
          </w:p>
          <w:p w14:paraId="796A1C2D" w14:textId="4640ED87" w:rsidR="002A6E17" w:rsidRDefault="002A6E17" w:rsidP="002A6E17">
            <w:pPr>
              <w:pStyle w:val="7Tablebodycopy"/>
              <w:numPr>
                <w:ilvl w:val="0"/>
                <w:numId w:val="5"/>
              </w:numPr>
              <w:spacing w:after="0"/>
              <w:ind w:left="624" w:hanging="284"/>
              <w:rPr>
                <w:rFonts w:cs="Arial"/>
                <w:sz w:val="18"/>
                <w:szCs w:val="18"/>
              </w:rPr>
            </w:pPr>
            <w:r>
              <w:rPr>
                <w:rFonts w:cs="Arial"/>
                <w:sz w:val="18"/>
                <w:szCs w:val="18"/>
              </w:rPr>
              <w:t>Parents should not conduct the drop off or pick-up on either Mornington Road or Sydney Road in order to reduce the congestion on the streets directly outside the school gates.</w:t>
            </w:r>
          </w:p>
          <w:p w14:paraId="2EC7DDC2" w14:textId="77777777" w:rsidR="002A6E17" w:rsidRPr="00210BD1" w:rsidRDefault="002A6E17" w:rsidP="002A6E17">
            <w:pPr>
              <w:pStyle w:val="7Tablebodycopy"/>
              <w:numPr>
                <w:ilvl w:val="0"/>
                <w:numId w:val="9"/>
              </w:numPr>
              <w:spacing w:before="120" w:after="0"/>
              <w:ind w:left="276" w:hanging="276"/>
              <w:rPr>
                <w:rFonts w:cs="Arial"/>
                <w:sz w:val="18"/>
                <w:szCs w:val="18"/>
                <w:lang w:eastAsia="en-GB"/>
              </w:rPr>
            </w:pPr>
            <w:r w:rsidRPr="00210BD1">
              <w:rPr>
                <w:rFonts w:cs="Arial"/>
                <w:sz w:val="18"/>
                <w:szCs w:val="18"/>
                <w:lang w:eastAsia="en-GB"/>
              </w:rPr>
              <w:t>The School will restrict parental access to the school site:</w:t>
            </w:r>
          </w:p>
          <w:p w14:paraId="4493388A" w14:textId="77777777" w:rsidR="002A6E17" w:rsidRPr="00210BD1" w:rsidRDefault="002A6E17" w:rsidP="002A6E17">
            <w:pPr>
              <w:pStyle w:val="7Tablebodycopy"/>
              <w:numPr>
                <w:ilvl w:val="0"/>
                <w:numId w:val="8"/>
              </w:numPr>
              <w:spacing w:after="0"/>
              <w:ind w:left="559" w:hanging="283"/>
              <w:rPr>
                <w:rFonts w:cs="Arial"/>
                <w:sz w:val="18"/>
                <w:szCs w:val="18"/>
                <w:lang w:eastAsia="en-GB"/>
              </w:rPr>
            </w:pPr>
            <w:r w:rsidRPr="00210BD1">
              <w:rPr>
                <w:rFonts w:cs="Arial"/>
                <w:sz w:val="18"/>
                <w:szCs w:val="18"/>
                <w:lang w:eastAsia="en-GB"/>
              </w:rPr>
              <w:t>The collection of students in response to sickness or appointments will take place at the school gate.</w:t>
            </w:r>
          </w:p>
          <w:p w14:paraId="5EECD089" w14:textId="77777777" w:rsidR="002A6E17" w:rsidRPr="00210BD1" w:rsidRDefault="002A6E17" w:rsidP="002A6E17">
            <w:pPr>
              <w:pStyle w:val="7Tablebodycopy"/>
              <w:numPr>
                <w:ilvl w:val="0"/>
                <w:numId w:val="8"/>
              </w:numPr>
              <w:spacing w:after="0"/>
              <w:ind w:left="559" w:hanging="283"/>
              <w:rPr>
                <w:rFonts w:cs="Arial"/>
                <w:sz w:val="18"/>
                <w:szCs w:val="18"/>
                <w:lang w:eastAsia="en-GB"/>
              </w:rPr>
            </w:pPr>
            <w:r w:rsidRPr="00210BD1">
              <w:rPr>
                <w:rFonts w:cs="Arial"/>
                <w:sz w:val="18"/>
                <w:szCs w:val="18"/>
                <w:lang w:eastAsia="en-GB"/>
              </w:rPr>
              <w:t>Communication with parents will be via email, telephone call or video conference call.</w:t>
            </w:r>
          </w:p>
          <w:p w14:paraId="3E08FFC5" w14:textId="77777777" w:rsidR="002A6E17" w:rsidRPr="00210BD1" w:rsidRDefault="002A6E17" w:rsidP="002A6E17">
            <w:pPr>
              <w:pStyle w:val="7Tablebodycopy"/>
              <w:numPr>
                <w:ilvl w:val="0"/>
                <w:numId w:val="8"/>
              </w:numPr>
              <w:spacing w:after="0"/>
              <w:ind w:left="559" w:hanging="283"/>
              <w:rPr>
                <w:rFonts w:cs="Arial"/>
                <w:sz w:val="18"/>
                <w:szCs w:val="18"/>
                <w:lang w:eastAsia="en-GB"/>
              </w:rPr>
            </w:pPr>
            <w:r w:rsidRPr="00210BD1">
              <w:rPr>
                <w:rFonts w:cs="Arial"/>
                <w:sz w:val="18"/>
                <w:szCs w:val="18"/>
                <w:lang w:eastAsia="en-GB"/>
              </w:rPr>
              <w:t>Parental meetings will be with approval of the Headmaster and a risk assessment will be put in place.</w:t>
            </w:r>
          </w:p>
          <w:p w14:paraId="7A4906E6" w14:textId="77777777" w:rsidR="002A6E17" w:rsidRPr="00210BD1" w:rsidRDefault="002A6E17" w:rsidP="002A6E17">
            <w:pPr>
              <w:pStyle w:val="7Tablebodycopy"/>
              <w:numPr>
                <w:ilvl w:val="0"/>
                <w:numId w:val="8"/>
              </w:numPr>
              <w:spacing w:after="0"/>
              <w:ind w:left="562" w:hanging="284"/>
              <w:rPr>
                <w:rFonts w:cs="Arial"/>
                <w:sz w:val="18"/>
                <w:szCs w:val="18"/>
              </w:rPr>
            </w:pPr>
            <w:r w:rsidRPr="00210BD1">
              <w:rPr>
                <w:rFonts w:cs="Arial"/>
                <w:sz w:val="18"/>
                <w:szCs w:val="18"/>
              </w:rPr>
              <w:t>Parents / carers are requested not to congregate outside of the school premises, and to maintain social distancing requirements with staff, other children and parents.</w:t>
            </w:r>
          </w:p>
          <w:p w14:paraId="5E9A99B1" w14:textId="77777777" w:rsidR="002A6E17" w:rsidRPr="00210BD1" w:rsidRDefault="002A6E17" w:rsidP="002A6E17">
            <w:pPr>
              <w:pStyle w:val="7Tablebodycopy"/>
              <w:numPr>
                <w:ilvl w:val="0"/>
                <w:numId w:val="8"/>
              </w:numPr>
              <w:spacing w:after="120"/>
              <w:ind w:left="559" w:hanging="283"/>
              <w:rPr>
                <w:rFonts w:cs="Arial"/>
                <w:sz w:val="18"/>
                <w:szCs w:val="18"/>
              </w:rPr>
            </w:pPr>
            <w:r w:rsidRPr="00210BD1">
              <w:rPr>
                <w:rFonts w:cs="Arial"/>
                <w:sz w:val="18"/>
                <w:szCs w:val="18"/>
              </w:rPr>
              <w:t>Only one parent should attend the school site for meetings – this will help reduce the numbers of visitors on the school site.</w:t>
            </w:r>
          </w:p>
          <w:p w14:paraId="6C070A1E" w14:textId="2D0C0AA8" w:rsidR="002A6E17" w:rsidRPr="00210BD1" w:rsidRDefault="002A6E17" w:rsidP="00CA34BD">
            <w:pPr>
              <w:pStyle w:val="7Tablebodycopy"/>
              <w:numPr>
                <w:ilvl w:val="0"/>
                <w:numId w:val="9"/>
              </w:numPr>
              <w:spacing w:after="120"/>
              <w:ind w:left="195" w:hanging="195"/>
              <w:rPr>
                <w:rFonts w:cs="Arial"/>
                <w:sz w:val="18"/>
                <w:szCs w:val="18"/>
              </w:rPr>
            </w:pPr>
            <w:r w:rsidRPr="00210BD1">
              <w:rPr>
                <w:rFonts w:eastAsia="Times New Roman" w:cs="Arial"/>
                <w:color w:val="000000"/>
                <w:kern w:val="24"/>
                <w:sz w:val="18"/>
                <w:szCs w:val="18"/>
                <w:lang w:eastAsia="en-GB"/>
              </w:rPr>
              <w:t xml:space="preserve">Staff are advised that if any </w:t>
            </w:r>
            <w:r w:rsidR="00A34791" w:rsidRPr="00210BD1">
              <w:rPr>
                <w:rFonts w:eastAsia="Times New Roman" w:cs="Arial"/>
                <w:color w:val="000000"/>
                <w:kern w:val="24"/>
                <w:sz w:val="18"/>
                <w:szCs w:val="18"/>
                <w:lang w:eastAsia="en-GB"/>
              </w:rPr>
              <w:t>face-to-face</w:t>
            </w:r>
            <w:r w:rsidRPr="00210BD1">
              <w:rPr>
                <w:rFonts w:eastAsia="Times New Roman" w:cs="Arial"/>
                <w:color w:val="000000"/>
                <w:kern w:val="24"/>
                <w:sz w:val="18"/>
                <w:szCs w:val="18"/>
                <w:lang w:eastAsia="en-GB"/>
              </w:rPr>
              <w:t xml:space="preserve"> conversation becomes confrontational / threatening (with either adult or student) they should dynamically assess the risk and, if necessary, walk away and contact a member of SMT.</w:t>
            </w:r>
          </w:p>
          <w:p w14:paraId="2A367292" w14:textId="3FC39AA1" w:rsidR="002A6E17" w:rsidRPr="00C840C2" w:rsidRDefault="002A6E17" w:rsidP="00CA34BD">
            <w:pPr>
              <w:pStyle w:val="7Tablebodycopy"/>
              <w:numPr>
                <w:ilvl w:val="0"/>
                <w:numId w:val="9"/>
              </w:numPr>
              <w:spacing w:after="120"/>
              <w:ind w:left="195" w:hanging="195"/>
              <w:rPr>
                <w:rFonts w:cs="Arial"/>
                <w:sz w:val="18"/>
                <w:szCs w:val="18"/>
              </w:rPr>
            </w:pPr>
            <w:r w:rsidRPr="00210BD1">
              <w:rPr>
                <w:rFonts w:eastAsia="Times New Roman" w:cs="Arial"/>
                <w:color w:val="000000"/>
                <w:kern w:val="24"/>
                <w:sz w:val="18"/>
                <w:szCs w:val="18"/>
                <w:lang w:eastAsia="en-GB"/>
              </w:rPr>
              <w:t>The School’s Behaviour Policy will be amended to include student responsibilities for social distancing and hygiene behaviour.</w:t>
            </w:r>
          </w:p>
        </w:tc>
        <w:tc>
          <w:tcPr>
            <w:tcW w:w="1560" w:type="dxa"/>
            <w:tcBorders>
              <w:top w:val="single" w:sz="12" w:space="0" w:color="auto"/>
              <w:bottom w:val="single" w:sz="12" w:space="0" w:color="auto"/>
            </w:tcBorders>
            <w:noWrap/>
            <w:tcMar>
              <w:left w:w="85" w:type="dxa"/>
              <w:right w:w="85" w:type="dxa"/>
            </w:tcMar>
          </w:tcPr>
          <w:p w14:paraId="39FD9DD2" w14:textId="77777777" w:rsidR="002A6E17" w:rsidRPr="00210BD1" w:rsidRDefault="002A6E17" w:rsidP="002A6E17">
            <w:pPr>
              <w:pStyle w:val="7Tablebodycopy"/>
              <w:spacing w:before="120" w:after="120"/>
              <w:rPr>
                <w:rFonts w:cs="Arial"/>
                <w:sz w:val="18"/>
                <w:szCs w:val="18"/>
              </w:rPr>
            </w:pPr>
            <w:r w:rsidRPr="00210BD1">
              <w:rPr>
                <w:rFonts w:cs="Arial"/>
                <w:sz w:val="18"/>
                <w:szCs w:val="18"/>
              </w:rPr>
              <w:t>Headmaster via communication with parents and staff members</w:t>
            </w:r>
          </w:p>
          <w:p w14:paraId="519C5030" w14:textId="77777777" w:rsidR="002A6E17" w:rsidRPr="00210BD1" w:rsidRDefault="002A6E17" w:rsidP="002A6E17">
            <w:pPr>
              <w:pStyle w:val="7Tablebodycopy"/>
              <w:spacing w:after="120"/>
              <w:rPr>
                <w:rFonts w:cs="Arial"/>
                <w:sz w:val="18"/>
                <w:szCs w:val="18"/>
              </w:rPr>
            </w:pPr>
          </w:p>
          <w:p w14:paraId="0D5F40B4" w14:textId="77777777" w:rsidR="002A6E17" w:rsidRPr="00210BD1" w:rsidRDefault="002A6E17" w:rsidP="002A6E17">
            <w:pPr>
              <w:pStyle w:val="7Tablebodycopy"/>
              <w:spacing w:after="120"/>
              <w:rPr>
                <w:rFonts w:cs="Arial"/>
                <w:sz w:val="18"/>
                <w:szCs w:val="18"/>
              </w:rPr>
            </w:pPr>
          </w:p>
          <w:p w14:paraId="69EC305F" w14:textId="35917F70" w:rsidR="002A6E17" w:rsidRDefault="002A6E17" w:rsidP="002A6E17">
            <w:pPr>
              <w:pStyle w:val="7Tablebodycopy"/>
              <w:spacing w:after="0"/>
              <w:rPr>
                <w:rFonts w:cs="Arial"/>
                <w:sz w:val="18"/>
                <w:szCs w:val="18"/>
              </w:rPr>
            </w:pPr>
            <w:r w:rsidRPr="00210BD1">
              <w:rPr>
                <w:rFonts w:cs="Arial"/>
                <w:sz w:val="18"/>
                <w:szCs w:val="18"/>
              </w:rPr>
              <w:t>PE</w:t>
            </w:r>
          </w:p>
          <w:p w14:paraId="29D2B99D" w14:textId="14279248" w:rsidR="002A6E17" w:rsidRDefault="002A6E17" w:rsidP="002A6E17">
            <w:pPr>
              <w:pStyle w:val="7Tablebodycopy"/>
              <w:spacing w:after="0"/>
              <w:rPr>
                <w:rFonts w:cs="Arial"/>
                <w:sz w:val="18"/>
                <w:szCs w:val="18"/>
              </w:rPr>
            </w:pPr>
          </w:p>
          <w:p w14:paraId="4D238A41" w14:textId="77777777" w:rsidR="002A6E17" w:rsidRDefault="002A6E17" w:rsidP="002A6E17">
            <w:pPr>
              <w:pStyle w:val="7Tablebodycopy"/>
              <w:spacing w:after="0"/>
              <w:rPr>
                <w:rFonts w:cs="Arial"/>
                <w:sz w:val="18"/>
                <w:szCs w:val="18"/>
              </w:rPr>
            </w:pPr>
          </w:p>
          <w:p w14:paraId="672616C9" w14:textId="2508A885" w:rsidR="002A6E17" w:rsidRPr="00210BD1" w:rsidRDefault="002A6E17" w:rsidP="002A6E17">
            <w:pPr>
              <w:pStyle w:val="7Tablebodycopy"/>
              <w:spacing w:after="0"/>
              <w:rPr>
                <w:rFonts w:cs="Arial"/>
                <w:sz w:val="18"/>
                <w:szCs w:val="18"/>
              </w:rPr>
            </w:pPr>
            <w:r w:rsidRPr="00210BD1">
              <w:rPr>
                <w:rFonts w:cs="Arial"/>
                <w:sz w:val="18"/>
                <w:szCs w:val="18"/>
              </w:rPr>
              <w:t>Attendance Officer</w:t>
            </w:r>
          </w:p>
          <w:p w14:paraId="3B451DAC" w14:textId="77777777" w:rsidR="002A6E17" w:rsidRPr="00210BD1" w:rsidRDefault="002A6E17" w:rsidP="002A6E17">
            <w:pPr>
              <w:pStyle w:val="7Tablebodycopy"/>
              <w:spacing w:after="0"/>
              <w:rPr>
                <w:rFonts w:cs="Arial"/>
                <w:sz w:val="18"/>
                <w:szCs w:val="18"/>
              </w:rPr>
            </w:pPr>
          </w:p>
          <w:p w14:paraId="534C6CF1" w14:textId="77777777" w:rsidR="002A6E17" w:rsidRDefault="002A6E17" w:rsidP="002A6E17">
            <w:pPr>
              <w:pStyle w:val="7Tablebodycopy"/>
              <w:spacing w:after="0"/>
              <w:rPr>
                <w:rFonts w:cs="Arial"/>
                <w:sz w:val="18"/>
                <w:szCs w:val="18"/>
              </w:rPr>
            </w:pPr>
          </w:p>
          <w:p w14:paraId="2A1AF4AC" w14:textId="77777777" w:rsidR="002A6E17" w:rsidRDefault="002A6E17" w:rsidP="002A6E17">
            <w:pPr>
              <w:pStyle w:val="7Tablebodycopy"/>
              <w:spacing w:after="0"/>
              <w:rPr>
                <w:rFonts w:cs="Arial"/>
                <w:sz w:val="18"/>
                <w:szCs w:val="18"/>
              </w:rPr>
            </w:pPr>
          </w:p>
          <w:p w14:paraId="50050939" w14:textId="35FC461F" w:rsidR="002A6E17" w:rsidRDefault="002A6E17" w:rsidP="002A6E17">
            <w:pPr>
              <w:pStyle w:val="7Tablebodycopy"/>
              <w:spacing w:after="0"/>
              <w:rPr>
                <w:rFonts w:cs="Arial"/>
                <w:sz w:val="18"/>
                <w:szCs w:val="18"/>
              </w:rPr>
            </w:pPr>
            <w:r>
              <w:rPr>
                <w:rFonts w:cs="Arial"/>
                <w:sz w:val="18"/>
                <w:szCs w:val="18"/>
              </w:rPr>
              <w:t>Directors of Site</w:t>
            </w:r>
          </w:p>
          <w:p w14:paraId="6529858F" w14:textId="77777777" w:rsidR="002A6E17" w:rsidRDefault="002A6E17" w:rsidP="002A6E17">
            <w:pPr>
              <w:pStyle w:val="7Tablebodycopy"/>
              <w:spacing w:after="0"/>
              <w:rPr>
                <w:rFonts w:cs="Arial"/>
                <w:sz w:val="18"/>
                <w:szCs w:val="18"/>
              </w:rPr>
            </w:pPr>
          </w:p>
          <w:p w14:paraId="5FA53004" w14:textId="77777777" w:rsidR="002A6E17" w:rsidRDefault="002A6E17" w:rsidP="002A6E17">
            <w:pPr>
              <w:pStyle w:val="7Tablebodycopy"/>
              <w:spacing w:after="0"/>
              <w:rPr>
                <w:rFonts w:cs="Arial"/>
                <w:sz w:val="18"/>
                <w:szCs w:val="18"/>
              </w:rPr>
            </w:pPr>
          </w:p>
          <w:p w14:paraId="4C603835" w14:textId="77777777" w:rsidR="002A6E17" w:rsidRDefault="002A6E17" w:rsidP="002A6E17">
            <w:pPr>
              <w:pStyle w:val="7Tablebodycopy"/>
              <w:spacing w:after="0"/>
              <w:rPr>
                <w:rFonts w:cs="Arial"/>
                <w:sz w:val="18"/>
                <w:szCs w:val="18"/>
              </w:rPr>
            </w:pPr>
          </w:p>
          <w:p w14:paraId="5419798F" w14:textId="77777777" w:rsidR="002A6E17" w:rsidRDefault="002A6E17" w:rsidP="002A6E17">
            <w:pPr>
              <w:pStyle w:val="7Tablebodycopy"/>
              <w:spacing w:after="0"/>
              <w:rPr>
                <w:rFonts w:cs="Arial"/>
                <w:sz w:val="18"/>
                <w:szCs w:val="18"/>
              </w:rPr>
            </w:pPr>
          </w:p>
          <w:p w14:paraId="29EE2986" w14:textId="77777777" w:rsidR="002A6E17" w:rsidRDefault="002A6E17" w:rsidP="002A6E17">
            <w:pPr>
              <w:pStyle w:val="7Tablebodycopy"/>
              <w:spacing w:after="0"/>
              <w:rPr>
                <w:rFonts w:cs="Arial"/>
                <w:sz w:val="18"/>
                <w:szCs w:val="18"/>
              </w:rPr>
            </w:pPr>
          </w:p>
          <w:p w14:paraId="2CFF9169" w14:textId="77777777" w:rsidR="002A6E17" w:rsidRDefault="002A6E17" w:rsidP="002A6E17">
            <w:pPr>
              <w:pStyle w:val="7Tablebodycopy"/>
              <w:spacing w:after="0"/>
              <w:rPr>
                <w:rFonts w:cs="Arial"/>
                <w:sz w:val="18"/>
                <w:szCs w:val="18"/>
              </w:rPr>
            </w:pPr>
          </w:p>
          <w:p w14:paraId="5FF082B0" w14:textId="77777777" w:rsidR="002A6E17" w:rsidRDefault="002A6E17" w:rsidP="002A6E17">
            <w:pPr>
              <w:pStyle w:val="7Tablebodycopy"/>
              <w:spacing w:after="0"/>
              <w:rPr>
                <w:rFonts w:cs="Arial"/>
                <w:sz w:val="18"/>
                <w:szCs w:val="18"/>
              </w:rPr>
            </w:pPr>
          </w:p>
          <w:p w14:paraId="1977865D" w14:textId="196A6BA3" w:rsidR="002A6E17" w:rsidRDefault="002A6E17" w:rsidP="002A6E17">
            <w:pPr>
              <w:pStyle w:val="7Tablebodycopy"/>
              <w:spacing w:after="0"/>
              <w:rPr>
                <w:rFonts w:cs="Arial"/>
                <w:sz w:val="18"/>
                <w:szCs w:val="18"/>
              </w:rPr>
            </w:pPr>
            <w:r w:rsidRPr="00210BD1">
              <w:rPr>
                <w:rFonts w:cs="Arial"/>
                <w:sz w:val="18"/>
                <w:szCs w:val="18"/>
              </w:rPr>
              <w:t>Director of site</w:t>
            </w:r>
          </w:p>
          <w:p w14:paraId="22B01B7E" w14:textId="591B6AFE" w:rsidR="002A6E17" w:rsidRDefault="002A6E17" w:rsidP="002A6E17">
            <w:pPr>
              <w:pStyle w:val="7Tablebodycopy"/>
              <w:spacing w:after="0"/>
              <w:rPr>
                <w:rFonts w:cs="Arial"/>
                <w:sz w:val="18"/>
                <w:szCs w:val="18"/>
              </w:rPr>
            </w:pPr>
          </w:p>
          <w:p w14:paraId="0BE47149" w14:textId="77777777" w:rsidR="002A6E17" w:rsidRPr="00210BD1" w:rsidRDefault="002A6E17" w:rsidP="002A6E17">
            <w:pPr>
              <w:pStyle w:val="7Tablebodycopy"/>
              <w:spacing w:after="0"/>
              <w:rPr>
                <w:rFonts w:cs="Arial"/>
                <w:sz w:val="18"/>
                <w:szCs w:val="18"/>
              </w:rPr>
            </w:pPr>
          </w:p>
          <w:p w14:paraId="3032AF3F" w14:textId="77777777" w:rsidR="002A6E17" w:rsidRDefault="002A6E17" w:rsidP="002A6E17">
            <w:pPr>
              <w:pStyle w:val="7Tablebodycopy"/>
              <w:spacing w:after="0"/>
              <w:rPr>
                <w:rFonts w:cs="Arial"/>
                <w:sz w:val="18"/>
                <w:szCs w:val="18"/>
              </w:rPr>
            </w:pPr>
          </w:p>
          <w:p w14:paraId="136A4F32" w14:textId="77777777" w:rsidR="002A6E17" w:rsidRDefault="002A6E17" w:rsidP="002A6E17">
            <w:pPr>
              <w:pStyle w:val="7Tablebodycopy"/>
              <w:spacing w:after="0"/>
              <w:rPr>
                <w:rFonts w:cs="Arial"/>
                <w:sz w:val="18"/>
                <w:szCs w:val="18"/>
              </w:rPr>
            </w:pPr>
          </w:p>
          <w:p w14:paraId="717FDFEB" w14:textId="77777777" w:rsidR="002A6E17" w:rsidRDefault="002A6E17" w:rsidP="002A6E17">
            <w:pPr>
              <w:pStyle w:val="7Tablebodycopy"/>
              <w:spacing w:after="0"/>
              <w:rPr>
                <w:rFonts w:cs="Arial"/>
                <w:sz w:val="18"/>
                <w:szCs w:val="18"/>
              </w:rPr>
            </w:pPr>
            <w:r w:rsidRPr="00210BD1">
              <w:rPr>
                <w:rFonts w:cs="Arial"/>
                <w:sz w:val="18"/>
                <w:szCs w:val="18"/>
              </w:rPr>
              <w:t>Behaviour &amp; Inclusion Coordinator</w:t>
            </w:r>
          </w:p>
          <w:p w14:paraId="09EE0A53" w14:textId="77777777" w:rsidR="002A6E17" w:rsidRDefault="002A6E17" w:rsidP="002A6E17">
            <w:pPr>
              <w:pStyle w:val="7Tablebodycopy"/>
              <w:spacing w:after="0"/>
              <w:rPr>
                <w:rFonts w:cs="Arial"/>
                <w:sz w:val="18"/>
                <w:szCs w:val="18"/>
              </w:rPr>
            </w:pPr>
          </w:p>
          <w:p w14:paraId="05D605B6" w14:textId="0C0EB645" w:rsidR="002A6E17" w:rsidRPr="00210BD1" w:rsidRDefault="002A6E17" w:rsidP="002A6E17">
            <w:pPr>
              <w:pStyle w:val="7Tablebodycopy"/>
              <w:spacing w:after="0"/>
              <w:rPr>
                <w:rFonts w:cs="Arial"/>
                <w:sz w:val="18"/>
                <w:szCs w:val="18"/>
              </w:rPr>
            </w:pPr>
            <w:r w:rsidRPr="00210BD1">
              <w:rPr>
                <w:rFonts w:cs="Arial"/>
                <w:sz w:val="18"/>
                <w:szCs w:val="18"/>
              </w:rPr>
              <w:t>Behaviour &amp; Inclusion Coordinator</w:t>
            </w:r>
          </w:p>
        </w:tc>
        <w:tc>
          <w:tcPr>
            <w:tcW w:w="1417" w:type="dxa"/>
            <w:tcBorders>
              <w:top w:val="single" w:sz="12" w:space="0" w:color="auto"/>
              <w:bottom w:val="single" w:sz="12" w:space="0" w:color="auto"/>
            </w:tcBorders>
            <w:tcMar>
              <w:left w:w="85" w:type="dxa"/>
              <w:right w:w="85" w:type="dxa"/>
            </w:tcMar>
          </w:tcPr>
          <w:p w14:paraId="7EA5D335" w14:textId="7E9BAF4E" w:rsidR="002A6E17" w:rsidRPr="00210BD1" w:rsidRDefault="00E72A91" w:rsidP="00E72A91">
            <w:pPr>
              <w:spacing w:before="120" w:after="0" w:line="240" w:lineRule="auto"/>
              <w:rPr>
                <w:rFonts w:ascii="Arial" w:hAnsi="Arial" w:cs="Arial"/>
                <w:sz w:val="18"/>
                <w:szCs w:val="18"/>
              </w:rPr>
            </w:pPr>
            <w:r w:rsidRPr="00210BD1">
              <w:rPr>
                <w:rFonts w:ascii="Arial" w:hAnsi="Arial" w:cs="Arial"/>
                <w:sz w:val="18"/>
                <w:szCs w:val="18"/>
              </w:rPr>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50FC025C" w14:textId="77777777" w:rsidR="002A6E17" w:rsidRPr="00210BD1" w:rsidRDefault="002A6E17" w:rsidP="002A6E17">
            <w:pPr>
              <w:pStyle w:val="7Tablebodycopy"/>
              <w:spacing w:before="120" w:after="120"/>
              <w:rPr>
                <w:rFonts w:cs="Arial"/>
                <w:sz w:val="18"/>
                <w:szCs w:val="18"/>
              </w:rPr>
            </w:pPr>
            <w:r w:rsidRPr="00210BD1">
              <w:rPr>
                <w:rFonts w:cs="Arial"/>
                <w:sz w:val="18"/>
                <w:szCs w:val="18"/>
              </w:rPr>
              <w:t>Risk assessment will be in place</w:t>
            </w:r>
          </w:p>
          <w:p w14:paraId="6EF3583D" w14:textId="77777777" w:rsidR="002A6E17" w:rsidRPr="00210BD1" w:rsidRDefault="002A6E17" w:rsidP="002A6E17">
            <w:pPr>
              <w:pStyle w:val="7Tablebodycopy"/>
              <w:spacing w:after="120"/>
              <w:rPr>
                <w:rFonts w:cs="Arial"/>
                <w:sz w:val="18"/>
                <w:szCs w:val="18"/>
              </w:rPr>
            </w:pPr>
          </w:p>
          <w:p w14:paraId="088D0DAE" w14:textId="77777777" w:rsidR="002A6E17" w:rsidRPr="00210BD1" w:rsidRDefault="002A6E17" w:rsidP="002A6E17">
            <w:pPr>
              <w:pStyle w:val="7Tablebodycopy"/>
              <w:spacing w:after="120"/>
              <w:rPr>
                <w:rFonts w:cs="Arial"/>
                <w:sz w:val="18"/>
                <w:szCs w:val="18"/>
              </w:rPr>
            </w:pPr>
          </w:p>
          <w:p w14:paraId="265286E2" w14:textId="77777777" w:rsidR="002A6E17" w:rsidRPr="00210BD1" w:rsidRDefault="002A6E17" w:rsidP="002A6E17">
            <w:pPr>
              <w:pStyle w:val="7Tablebodycopy"/>
              <w:spacing w:after="120"/>
              <w:rPr>
                <w:rFonts w:cs="Arial"/>
                <w:sz w:val="18"/>
                <w:szCs w:val="18"/>
              </w:rPr>
            </w:pPr>
            <w:r w:rsidRPr="00210BD1">
              <w:rPr>
                <w:rFonts w:cs="Arial"/>
                <w:sz w:val="18"/>
                <w:szCs w:val="18"/>
              </w:rPr>
              <w:t>Social distancing signage will be placed on School perimeters fences/wall.</w:t>
            </w:r>
          </w:p>
          <w:p w14:paraId="3AA48C05" w14:textId="470D4832" w:rsidR="002A6E17" w:rsidRPr="00210BD1" w:rsidRDefault="002A6E17" w:rsidP="002A6E17">
            <w:pPr>
              <w:spacing w:after="0" w:line="240" w:lineRule="auto"/>
              <w:rPr>
                <w:rFonts w:ascii="Arial" w:hAnsi="Arial" w:cs="Arial"/>
                <w:sz w:val="18"/>
                <w:szCs w:val="18"/>
              </w:rPr>
            </w:pPr>
            <w:r w:rsidRPr="00210BD1">
              <w:rPr>
                <w:rFonts w:ascii="Arial" w:hAnsi="Arial" w:cs="Arial"/>
                <w:sz w:val="18"/>
                <w:szCs w:val="18"/>
              </w:rPr>
              <w:t>Staff supervision rota will include monitoring the arrival and departure of students at the start and end of the School day in accordance with hand washing / sanitisation and social distancing controls. This will also be applicable to break / recreation periods</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559C67B8" w14:textId="77777777" w:rsidR="002A6E17" w:rsidRPr="00ED35F9" w:rsidRDefault="002A6E17" w:rsidP="002A6E17">
            <w:pPr>
              <w:spacing w:after="0" w:line="240" w:lineRule="auto"/>
              <w:rPr>
                <w:rFonts w:ascii="Arial" w:hAnsi="Arial" w:cs="Arial"/>
              </w:rPr>
            </w:pPr>
          </w:p>
        </w:tc>
      </w:tr>
      <w:tr w:rsidR="002A6E17" w:rsidRPr="00ED35F9" w14:paraId="71F1EBBE" w14:textId="77777777" w:rsidTr="00E4364D">
        <w:trPr>
          <w:trHeight w:val="1105"/>
        </w:trPr>
        <w:tc>
          <w:tcPr>
            <w:tcW w:w="1978" w:type="dxa"/>
            <w:tcBorders>
              <w:top w:val="single" w:sz="12" w:space="0" w:color="auto"/>
              <w:left w:val="single" w:sz="12" w:space="0" w:color="auto"/>
              <w:bottom w:val="single" w:sz="12" w:space="0" w:color="auto"/>
            </w:tcBorders>
            <w:tcMar>
              <w:left w:w="85" w:type="dxa"/>
              <w:right w:w="85" w:type="dxa"/>
            </w:tcMar>
          </w:tcPr>
          <w:p w14:paraId="50F6287A" w14:textId="21C3E745" w:rsidR="002A6E17" w:rsidRPr="00D96CC9" w:rsidRDefault="002A6E17" w:rsidP="002A6E17">
            <w:pPr>
              <w:spacing w:before="120" w:after="0" w:line="240" w:lineRule="auto"/>
              <w:rPr>
                <w:rFonts w:ascii="Arial" w:hAnsi="Arial" w:cs="Arial"/>
                <w:b/>
                <w:bCs/>
                <w:color w:val="C00000"/>
                <w:sz w:val="18"/>
                <w:szCs w:val="18"/>
              </w:rPr>
            </w:pPr>
            <w:r w:rsidRPr="00D96CC9">
              <w:rPr>
                <w:rFonts w:ascii="Arial" w:hAnsi="Arial" w:cs="Arial"/>
                <w:b/>
                <w:bCs/>
                <w:color w:val="C00000"/>
                <w:sz w:val="18"/>
                <w:szCs w:val="18"/>
              </w:rPr>
              <w:t>Arrival on site and spreading infection as a result of sneezing and/or coughing.</w:t>
            </w:r>
          </w:p>
        </w:tc>
        <w:tc>
          <w:tcPr>
            <w:tcW w:w="1417" w:type="dxa"/>
            <w:tcBorders>
              <w:top w:val="single" w:sz="12" w:space="0" w:color="auto"/>
              <w:bottom w:val="single" w:sz="12" w:space="0" w:color="auto"/>
            </w:tcBorders>
            <w:tcMar>
              <w:left w:w="85" w:type="dxa"/>
              <w:right w:w="85" w:type="dxa"/>
            </w:tcMar>
          </w:tcPr>
          <w:p w14:paraId="7CB42E63"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276485CD" w14:textId="336E0FDB"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649D92FA"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Contractor</w:t>
            </w:r>
          </w:p>
          <w:p w14:paraId="0E7BA511" w14:textId="324D9017" w:rsidR="002A6E17" w:rsidRPr="00C840C2" w:rsidRDefault="002A6E17" w:rsidP="002A6E17">
            <w:pPr>
              <w:pStyle w:val="7Tablecopybulleted"/>
              <w:spacing w:before="120" w:after="0"/>
              <w:ind w:left="198"/>
              <w:rPr>
                <w:rFonts w:cs="Arial"/>
                <w:sz w:val="18"/>
                <w:szCs w:val="18"/>
              </w:rPr>
            </w:pPr>
            <w:r w:rsidRPr="00C840C2">
              <w:rPr>
                <w:rFonts w:cs="Arial"/>
                <w:sz w:val="18"/>
                <w:szCs w:val="18"/>
              </w:rPr>
              <w:t>Visitors</w:t>
            </w:r>
          </w:p>
        </w:tc>
        <w:tc>
          <w:tcPr>
            <w:tcW w:w="6237" w:type="dxa"/>
            <w:tcBorders>
              <w:top w:val="single" w:sz="12" w:space="0" w:color="auto"/>
              <w:bottom w:val="single" w:sz="12" w:space="0" w:color="auto"/>
            </w:tcBorders>
            <w:tcMar>
              <w:left w:w="85" w:type="dxa"/>
              <w:right w:w="85" w:type="dxa"/>
            </w:tcMar>
          </w:tcPr>
          <w:p w14:paraId="7A136203" w14:textId="673605CE" w:rsidR="002A6E17" w:rsidRPr="00C840C2" w:rsidRDefault="002A6E17" w:rsidP="00CA34BD">
            <w:pPr>
              <w:pStyle w:val="7Tablebodycopy"/>
              <w:numPr>
                <w:ilvl w:val="0"/>
                <w:numId w:val="9"/>
              </w:numPr>
              <w:spacing w:before="120" w:after="120"/>
              <w:ind w:left="195" w:hanging="195"/>
              <w:rPr>
                <w:rFonts w:cs="Arial"/>
                <w:sz w:val="18"/>
                <w:szCs w:val="18"/>
              </w:rPr>
            </w:pPr>
            <w:r w:rsidRPr="00C840C2">
              <w:rPr>
                <w:rFonts w:eastAsia="Times New Roman" w:cs="Arial"/>
                <w:color w:val="000000"/>
                <w:kern w:val="24"/>
                <w:sz w:val="18"/>
                <w:szCs w:val="18"/>
                <w:lang w:eastAsia="en-GB"/>
              </w:rPr>
              <w:t>Mobile hand</w:t>
            </w:r>
            <w:r w:rsidRPr="00C840C2">
              <w:rPr>
                <w:rFonts w:cs="Arial"/>
                <w:sz w:val="18"/>
                <w:szCs w:val="18"/>
              </w:rPr>
              <w:t>washing facilities and pedal operated hand-sanitiser units will be provided at the entrances to both sites.</w:t>
            </w:r>
          </w:p>
          <w:p w14:paraId="23B11610" w14:textId="259EAFD5" w:rsidR="002A6E17" w:rsidRPr="00C840C2" w:rsidRDefault="002A6E17" w:rsidP="00CA34BD">
            <w:pPr>
              <w:pStyle w:val="7Tablebodycopy"/>
              <w:numPr>
                <w:ilvl w:val="0"/>
                <w:numId w:val="9"/>
              </w:numPr>
              <w:spacing w:before="120" w:after="0"/>
              <w:ind w:left="195" w:hanging="195"/>
              <w:rPr>
                <w:rFonts w:cs="Arial"/>
                <w:sz w:val="18"/>
                <w:szCs w:val="18"/>
              </w:rPr>
            </w:pPr>
            <w:r w:rsidRPr="00C840C2">
              <w:rPr>
                <w:rFonts w:cs="Arial"/>
                <w:sz w:val="18"/>
                <w:szCs w:val="18"/>
              </w:rPr>
              <w:t>The School has installed automated hand-sanitisers in easy-to-access locations across both sites:</w:t>
            </w:r>
          </w:p>
          <w:p w14:paraId="7F8B99AF" w14:textId="22028F04" w:rsidR="002A6E17" w:rsidRPr="00C840C2" w:rsidRDefault="002A6E17" w:rsidP="002A6E17">
            <w:pPr>
              <w:pStyle w:val="7Tablecopybulleted"/>
              <w:numPr>
                <w:ilvl w:val="0"/>
                <w:numId w:val="4"/>
              </w:numPr>
              <w:spacing w:after="0"/>
              <w:ind w:left="605" w:hanging="284"/>
              <w:rPr>
                <w:rFonts w:cs="Arial"/>
                <w:sz w:val="18"/>
                <w:szCs w:val="18"/>
              </w:rPr>
            </w:pPr>
            <w:r w:rsidRPr="00C840C2">
              <w:rPr>
                <w:rFonts w:cs="Arial"/>
                <w:sz w:val="18"/>
                <w:szCs w:val="18"/>
              </w:rPr>
              <w:t>Staff / student points of entry.</w:t>
            </w:r>
          </w:p>
          <w:p w14:paraId="4CE1EE1D" w14:textId="45100E70" w:rsidR="002A6E17" w:rsidRPr="00C840C2" w:rsidRDefault="002A6E17" w:rsidP="002A6E17">
            <w:pPr>
              <w:pStyle w:val="7Tablecopybulleted"/>
              <w:numPr>
                <w:ilvl w:val="0"/>
                <w:numId w:val="4"/>
              </w:numPr>
              <w:spacing w:after="0"/>
              <w:ind w:left="605" w:hanging="284"/>
              <w:rPr>
                <w:rFonts w:cs="Arial"/>
                <w:sz w:val="18"/>
                <w:szCs w:val="18"/>
              </w:rPr>
            </w:pPr>
            <w:r w:rsidRPr="00C840C2">
              <w:rPr>
                <w:rFonts w:cs="Arial"/>
                <w:sz w:val="18"/>
                <w:szCs w:val="18"/>
              </w:rPr>
              <w:t>Inside of most classrooms and hallways.</w:t>
            </w:r>
          </w:p>
          <w:p w14:paraId="11F59DBC" w14:textId="0D896F3D" w:rsidR="002A6E17" w:rsidRPr="00C840C2" w:rsidRDefault="002A6E17" w:rsidP="002A6E17">
            <w:pPr>
              <w:pStyle w:val="7Tablecopybulleted"/>
              <w:numPr>
                <w:ilvl w:val="0"/>
                <w:numId w:val="4"/>
              </w:numPr>
              <w:spacing w:after="0"/>
              <w:ind w:left="605" w:hanging="284"/>
              <w:rPr>
                <w:rFonts w:cs="Arial"/>
                <w:sz w:val="18"/>
                <w:szCs w:val="18"/>
              </w:rPr>
            </w:pPr>
            <w:r w:rsidRPr="00C840C2">
              <w:rPr>
                <w:rFonts w:cs="Arial"/>
                <w:sz w:val="18"/>
                <w:szCs w:val="18"/>
              </w:rPr>
              <w:t>Outside all toilets.</w:t>
            </w:r>
          </w:p>
          <w:p w14:paraId="267A67BB" w14:textId="67118826" w:rsidR="002A6E17" w:rsidRPr="00C840C2" w:rsidRDefault="002A6E17" w:rsidP="002A6E17">
            <w:pPr>
              <w:pStyle w:val="7Tablecopybulleted"/>
              <w:numPr>
                <w:ilvl w:val="0"/>
                <w:numId w:val="4"/>
              </w:numPr>
              <w:spacing w:after="0"/>
              <w:ind w:left="605" w:hanging="284"/>
              <w:rPr>
                <w:rFonts w:cs="Arial"/>
                <w:sz w:val="18"/>
                <w:szCs w:val="18"/>
              </w:rPr>
            </w:pPr>
            <w:r w:rsidRPr="00C840C2">
              <w:rPr>
                <w:rFonts w:cs="Arial"/>
                <w:sz w:val="18"/>
                <w:szCs w:val="18"/>
              </w:rPr>
              <w:t>Inside the dining halls on both sites.</w:t>
            </w:r>
          </w:p>
          <w:p w14:paraId="1993711D" w14:textId="77777777" w:rsidR="002A6E17" w:rsidRPr="00C840C2" w:rsidRDefault="002A6E17" w:rsidP="00CA34BD">
            <w:pPr>
              <w:pStyle w:val="7Tablebodycopy"/>
              <w:numPr>
                <w:ilvl w:val="0"/>
                <w:numId w:val="9"/>
              </w:numPr>
              <w:spacing w:before="120" w:after="0"/>
              <w:ind w:left="195" w:hanging="195"/>
              <w:rPr>
                <w:rFonts w:cs="Arial"/>
                <w:sz w:val="18"/>
                <w:szCs w:val="18"/>
              </w:rPr>
            </w:pPr>
            <w:r w:rsidRPr="00C840C2">
              <w:rPr>
                <w:rFonts w:cs="Arial"/>
                <w:sz w:val="18"/>
                <w:szCs w:val="18"/>
              </w:rPr>
              <w:lastRenderedPageBreak/>
              <w:t xml:space="preserve">Staff and students will be encouraged to frequently wash their hands with soap and water for 20 seconds in accordance with NHS guidance as follows: </w:t>
            </w:r>
            <w:hyperlink r:id="rId12" w:history="1">
              <w:r w:rsidRPr="00C840C2">
                <w:rPr>
                  <w:rStyle w:val="Hyperlink"/>
                  <w:rFonts w:cs="Arial"/>
                  <w:sz w:val="18"/>
                  <w:szCs w:val="18"/>
                </w:rPr>
                <w:t>https://www.nhs.uk/live-well/healthy-body/best-way-to-wash-your-hands/</w:t>
              </w:r>
            </w:hyperlink>
            <w:r w:rsidRPr="00C840C2">
              <w:rPr>
                <w:rFonts w:cs="Arial"/>
                <w:sz w:val="18"/>
                <w:szCs w:val="18"/>
              </w:rPr>
              <w:t xml:space="preserve"> or use alcohol-based hand sanitiser to cover all parts of their hands.</w:t>
            </w:r>
          </w:p>
          <w:p w14:paraId="0A1ADABD" w14:textId="3537AE30" w:rsidR="002A6E17" w:rsidRPr="00C840C2" w:rsidRDefault="002A6E17" w:rsidP="00CA34BD">
            <w:pPr>
              <w:pStyle w:val="7Tablebodycopy"/>
              <w:numPr>
                <w:ilvl w:val="0"/>
                <w:numId w:val="9"/>
              </w:numPr>
              <w:spacing w:before="120" w:after="0"/>
              <w:ind w:left="195" w:hanging="195"/>
              <w:rPr>
                <w:rFonts w:cs="Arial"/>
                <w:sz w:val="18"/>
                <w:szCs w:val="18"/>
              </w:rPr>
            </w:pPr>
            <w:r>
              <w:rPr>
                <w:rFonts w:cs="Arial"/>
                <w:sz w:val="18"/>
                <w:szCs w:val="18"/>
              </w:rPr>
              <w:t>All staff and students will be encouraged to c</w:t>
            </w:r>
            <w:r w:rsidRPr="00C840C2">
              <w:rPr>
                <w:rFonts w:cs="Arial"/>
                <w:sz w:val="18"/>
                <w:szCs w:val="18"/>
              </w:rPr>
              <w:t>lean their hands on arrival</w:t>
            </w:r>
            <w:r>
              <w:rPr>
                <w:rFonts w:cs="Arial"/>
                <w:sz w:val="18"/>
                <w:szCs w:val="18"/>
              </w:rPr>
              <w:t xml:space="preserve"> at school</w:t>
            </w:r>
            <w:r w:rsidRPr="00C840C2">
              <w:rPr>
                <w:rFonts w:cs="Arial"/>
                <w:sz w:val="18"/>
                <w:szCs w:val="18"/>
              </w:rPr>
              <w:t>, before and after eating, and after sneezing or coughing</w:t>
            </w:r>
            <w:r>
              <w:rPr>
                <w:rFonts w:cs="Arial"/>
                <w:sz w:val="18"/>
                <w:szCs w:val="18"/>
              </w:rPr>
              <w:t>.</w:t>
            </w:r>
          </w:p>
          <w:p w14:paraId="6D3597F3" w14:textId="14D16965" w:rsidR="002A6E17" w:rsidRPr="00C840C2" w:rsidRDefault="002A6E17" w:rsidP="00CA34BD">
            <w:pPr>
              <w:pStyle w:val="7Tablebodycopy"/>
              <w:numPr>
                <w:ilvl w:val="0"/>
                <w:numId w:val="9"/>
              </w:numPr>
              <w:spacing w:before="120" w:after="0"/>
              <w:ind w:left="195" w:hanging="195"/>
              <w:rPr>
                <w:rFonts w:cs="Arial"/>
                <w:sz w:val="18"/>
                <w:szCs w:val="18"/>
              </w:rPr>
            </w:pPr>
            <w:r>
              <w:rPr>
                <w:rFonts w:cs="Arial"/>
                <w:sz w:val="18"/>
                <w:szCs w:val="18"/>
              </w:rPr>
              <w:t>Student</w:t>
            </w:r>
            <w:r w:rsidRPr="00C840C2">
              <w:rPr>
                <w:rFonts w:cs="Arial"/>
                <w:sz w:val="18"/>
                <w:szCs w:val="18"/>
              </w:rPr>
              <w:t xml:space="preserve">s will be encouraged to learn and practise </w:t>
            </w:r>
            <w:r>
              <w:rPr>
                <w:rFonts w:cs="Arial"/>
                <w:sz w:val="18"/>
                <w:szCs w:val="18"/>
              </w:rPr>
              <w:t>good hygiene</w:t>
            </w:r>
            <w:r w:rsidRPr="00C840C2">
              <w:rPr>
                <w:rFonts w:cs="Arial"/>
                <w:sz w:val="18"/>
                <w:szCs w:val="18"/>
              </w:rPr>
              <w:t xml:space="preserve"> habits by posters put up across the school.</w:t>
            </w:r>
            <w:r>
              <w:rPr>
                <w:rFonts w:cs="Arial"/>
                <w:sz w:val="18"/>
                <w:szCs w:val="18"/>
              </w:rPr>
              <w:t xml:space="preserve"> Reminded and encouraged:</w:t>
            </w:r>
          </w:p>
          <w:p w14:paraId="287FBE98" w14:textId="38B4577F" w:rsidR="002A6E17" w:rsidRPr="00C840C2" w:rsidRDefault="002A6E17" w:rsidP="002A6E17">
            <w:pPr>
              <w:pStyle w:val="7Tablebodycopy"/>
              <w:numPr>
                <w:ilvl w:val="0"/>
                <w:numId w:val="13"/>
              </w:numPr>
              <w:spacing w:after="0"/>
              <w:ind w:left="630" w:hanging="284"/>
              <w:rPr>
                <w:rFonts w:cs="Arial"/>
                <w:sz w:val="18"/>
                <w:szCs w:val="18"/>
              </w:rPr>
            </w:pPr>
            <w:r>
              <w:rPr>
                <w:rFonts w:cs="Arial"/>
                <w:sz w:val="18"/>
                <w:szCs w:val="18"/>
              </w:rPr>
              <w:t>N</w:t>
            </w:r>
            <w:r w:rsidRPr="00C840C2">
              <w:rPr>
                <w:rFonts w:cs="Arial"/>
                <w:sz w:val="18"/>
                <w:szCs w:val="18"/>
              </w:rPr>
              <w:t>ot to touch their mouth, eyes and nose</w:t>
            </w:r>
            <w:r>
              <w:rPr>
                <w:rFonts w:cs="Arial"/>
                <w:sz w:val="18"/>
                <w:szCs w:val="18"/>
              </w:rPr>
              <w:t>.</w:t>
            </w:r>
          </w:p>
          <w:p w14:paraId="30E87526" w14:textId="766AB7CF" w:rsidR="002A6E17" w:rsidRDefault="002A6E17" w:rsidP="002A6E17">
            <w:pPr>
              <w:pStyle w:val="7Tablebodycopy"/>
              <w:numPr>
                <w:ilvl w:val="0"/>
                <w:numId w:val="13"/>
              </w:numPr>
              <w:spacing w:after="0"/>
              <w:ind w:left="630" w:hanging="284"/>
              <w:rPr>
                <w:rFonts w:cs="Arial"/>
                <w:sz w:val="18"/>
                <w:szCs w:val="18"/>
              </w:rPr>
            </w:pPr>
            <w:r>
              <w:rPr>
                <w:rFonts w:cs="Arial"/>
                <w:sz w:val="18"/>
                <w:szCs w:val="18"/>
              </w:rPr>
              <w:t>To u</w:t>
            </w:r>
            <w:r w:rsidRPr="00C840C2">
              <w:rPr>
                <w:rFonts w:cs="Arial"/>
                <w:sz w:val="18"/>
                <w:szCs w:val="18"/>
              </w:rPr>
              <w:t xml:space="preserve">se a tissue or elbow to cough or </w:t>
            </w:r>
            <w:r>
              <w:rPr>
                <w:rFonts w:cs="Arial"/>
                <w:sz w:val="18"/>
                <w:szCs w:val="18"/>
              </w:rPr>
              <w:t>sneeze.</w:t>
            </w:r>
          </w:p>
          <w:p w14:paraId="3FB33EFB" w14:textId="637BA1C9" w:rsidR="002A6E17" w:rsidRPr="00C840C2" w:rsidRDefault="002A6E17" w:rsidP="002A6E17">
            <w:pPr>
              <w:pStyle w:val="7Tablebodycopy"/>
              <w:numPr>
                <w:ilvl w:val="0"/>
                <w:numId w:val="13"/>
              </w:numPr>
              <w:spacing w:after="0"/>
              <w:ind w:left="630" w:hanging="284"/>
              <w:rPr>
                <w:rFonts w:cs="Arial"/>
                <w:sz w:val="18"/>
                <w:szCs w:val="18"/>
              </w:rPr>
            </w:pPr>
            <w:r>
              <w:rPr>
                <w:rFonts w:cs="Arial"/>
                <w:sz w:val="18"/>
                <w:szCs w:val="18"/>
              </w:rPr>
              <w:t xml:space="preserve">To </w:t>
            </w:r>
            <w:r w:rsidRPr="00C840C2">
              <w:rPr>
                <w:rFonts w:cs="Arial"/>
                <w:sz w:val="18"/>
                <w:szCs w:val="18"/>
              </w:rPr>
              <w:t xml:space="preserve">use bins </w:t>
            </w:r>
            <w:r>
              <w:rPr>
                <w:rFonts w:cs="Arial"/>
                <w:sz w:val="18"/>
                <w:szCs w:val="18"/>
              </w:rPr>
              <w:t xml:space="preserve">immediately </w:t>
            </w:r>
            <w:r w:rsidRPr="00C840C2">
              <w:rPr>
                <w:rFonts w:cs="Arial"/>
                <w:sz w:val="18"/>
                <w:szCs w:val="18"/>
              </w:rPr>
              <w:t>for tissue waste</w:t>
            </w:r>
            <w:r>
              <w:rPr>
                <w:rFonts w:cs="Arial"/>
                <w:sz w:val="18"/>
                <w:szCs w:val="18"/>
              </w:rPr>
              <w:t>.</w:t>
            </w:r>
          </w:p>
          <w:p w14:paraId="65BE793F" w14:textId="60F58601" w:rsidR="002A6E17" w:rsidRPr="00C840C2" w:rsidRDefault="002A6E17" w:rsidP="00CA34BD">
            <w:pPr>
              <w:pStyle w:val="7Tablebodycopy"/>
              <w:numPr>
                <w:ilvl w:val="0"/>
                <w:numId w:val="9"/>
              </w:numPr>
              <w:spacing w:before="120" w:after="0"/>
              <w:ind w:left="195" w:hanging="195"/>
              <w:rPr>
                <w:rFonts w:cs="Arial"/>
                <w:sz w:val="18"/>
                <w:szCs w:val="18"/>
              </w:rPr>
            </w:pPr>
            <w:r w:rsidRPr="00C840C2">
              <w:rPr>
                <w:rFonts w:cs="Arial"/>
                <w:sz w:val="18"/>
                <w:szCs w:val="18"/>
              </w:rPr>
              <w:t xml:space="preserve">Help will be available for any </w:t>
            </w:r>
            <w:r>
              <w:rPr>
                <w:rFonts w:cs="Arial"/>
                <w:sz w:val="18"/>
                <w:szCs w:val="18"/>
              </w:rPr>
              <w:t>student</w:t>
            </w:r>
            <w:r w:rsidRPr="00C840C2">
              <w:rPr>
                <w:rFonts w:cs="Arial"/>
                <w:sz w:val="18"/>
                <w:szCs w:val="18"/>
              </w:rPr>
              <w:t xml:space="preserve">s who have trouble cleaning their hands independently. </w:t>
            </w:r>
          </w:p>
          <w:p w14:paraId="68CE558B" w14:textId="5B63A614" w:rsidR="002A6E17" w:rsidRPr="00C840C2" w:rsidRDefault="002A6E17" w:rsidP="00CA34BD">
            <w:pPr>
              <w:pStyle w:val="7Tablebodycopy"/>
              <w:numPr>
                <w:ilvl w:val="0"/>
                <w:numId w:val="9"/>
              </w:numPr>
              <w:spacing w:before="120" w:after="0"/>
              <w:ind w:left="195" w:hanging="195"/>
              <w:rPr>
                <w:rFonts w:cs="Arial"/>
                <w:sz w:val="18"/>
                <w:szCs w:val="18"/>
              </w:rPr>
            </w:pPr>
            <w:r w:rsidRPr="00C840C2">
              <w:rPr>
                <w:rFonts w:cs="Arial"/>
                <w:sz w:val="18"/>
                <w:szCs w:val="18"/>
              </w:rPr>
              <w:t>Supplies for soap, hand sanitiser and disposable paper towels and tissues will be topped up regularly and monitored to make sure they</w:t>
            </w:r>
            <w:r>
              <w:rPr>
                <w:rFonts w:cs="Arial"/>
                <w:sz w:val="18"/>
                <w:szCs w:val="18"/>
              </w:rPr>
              <w:t xml:space="preserve"> a</w:t>
            </w:r>
            <w:r w:rsidRPr="00C840C2">
              <w:rPr>
                <w:rFonts w:cs="Arial"/>
                <w:sz w:val="18"/>
                <w:szCs w:val="18"/>
              </w:rPr>
              <w:t>re not close to running out.</w:t>
            </w:r>
          </w:p>
          <w:p w14:paraId="3878415C" w14:textId="2A06639A" w:rsidR="002A6E17" w:rsidRPr="0005478F" w:rsidRDefault="002A6E17" w:rsidP="00CA34BD">
            <w:pPr>
              <w:pStyle w:val="7Tablebodycopy"/>
              <w:numPr>
                <w:ilvl w:val="0"/>
                <w:numId w:val="9"/>
              </w:numPr>
              <w:spacing w:before="120" w:after="0"/>
              <w:ind w:left="195" w:hanging="195"/>
              <w:rPr>
                <w:rFonts w:cs="Arial"/>
                <w:sz w:val="18"/>
                <w:szCs w:val="18"/>
              </w:rPr>
            </w:pPr>
            <w:r w:rsidRPr="00C840C2">
              <w:rPr>
                <w:rFonts w:cs="Arial"/>
                <w:sz w:val="18"/>
                <w:szCs w:val="18"/>
              </w:rPr>
              <w:t xml:space="preserve">Open bins will be available in all locations for the disposal of tissues/wipes and will be emptied at the end of each session throughout the day. These bins are for non-clinical waste. </w:t>
            </w:r>
          </w:p>
        </w:tc>
        <w:tc>
          <w:tcPr>
            <w:tcW w:w="1560" w:type="dxa"/>
            <w:tcBorders>
              <w:top w:val="single" w:sz="12" w:space="0" w:color="auto"/>
              <w:bottom w:val="single" w:sz="12" w:space="0" w:color="auto"/>
            </w:tcBorders>
            <w:noWrap/>
            <w:tcMar>
              <w:left w:w="85" w:type="dxa"/>
              <w:right w:w="85" w:type="dxa"/>
            </w:tcMar>
          </w:tcPr>
          <w:p w14:paraId="28B57F13" w14:textId="4302640E" w:rsidR="002A6E17" w:rsidRPr="00C840C2" w:rsidRDefault="002A6E17" w:rsidP="002A6E17">
            <w:pPr>
              <w:pStyle w:val="7Tablebodycopy"/>
              <w:spacing w:before="120" w:after="120"/>
              <w:rPr>
                <w:rFonts w:cs="Arial"/>
                <w:sz w:val="18"/>
                <w:szCs w:val="18"/>
              </w:rPr>
            </w:pPr>
            <w:r w:rsidRPr="00C840C2">
              <w:rPr>
                <w:rFonts w:cs="Arial"/>
                <w:sz w:val="18"/>
                <w:szCs w:val="18"/>
              </w:rPr>
              <w:lastRenderedPageBreak/>
              <w:t>Directors of Site</w:t>
            </w:r>
          </w:p>
          <w:p w14:paraId="55D8D451" w14:textId="77777777" w:rsidR="002A6E17" w:rsidRPr="00C840C2" w:rsidRDefault="002A6E17" w:rsidP="002A6E17">
            <w:pPr>
              <w:pStyle w:val="7Tablebodycopy"/>
              <w:spacing w:after="120"/>
              <w:rPr>
                <w:rFonts w:cs="Arial"/>
                <w:sz w:val="18"/>
                <w:szCs w:val="18"/>
              </w:rPr>
            </w:pPr>
          </w:p>
          <w:p w14:paraId="78BB62B1" w14:textId="77777777" w:rsidR="002A6E17" w:rsidRPr="00C840C2" w:rsidRDefault="002A6E17" w:rsidP="002A6E17">
            <w:pPr>
              <w:pStyle w:val="7Tablebodycopy"/>
              <w:rPr>
                <w:rFonts w:cs="Arial"/>
                <w:sz w:val="18"/>
                <w:szCs w:val="18"/>
              </w:rPr>
            </w:pPr>
            <w:r w:rsidRPr="00C840C2">
              <w:rPr>
                <w:rFonts w:cs="Arial"/>
                <w:sz w:val="18"/>
                <w:szCs w:val="18"/>
              </w:rPr>
              <w:t>Directors of Site</w:t>
            </w:r>
          </w:p>
          <w:p w14:paraId="10B9D454" w14:textId="77777777" w:rsidR="002A6E17" w:rsidRPr="00C840C2" w:rsidRDefault="002A6E17" w:rsidP="002A6E17">
            <w:pPr>
              <w:pStyle w:val="7Tablebodycopy"/>
              <w:spacing w:after="120"/>
              <w:rPr>
                <w:rFonts w:cs="Arial"/>
                <w:sz w:val="18"/>
                <w:szCs w:val="18"/>
              </w:rPr>
            </w:pPr>
          </w:p>
          <w:p w14:paraId="44135376" w14:textId="77777777" w:rsidR="002A6E17" w:rsidRPr="00C840C2" w:rsidRDefault="002A6E17" w:rsidP="002A6E17">
            <w:pPr>
              <w:pStyle w:val="7Tablebodycopy"/>
              <w:spacing w:after="120"/>
              <w:rPr>
                <w:rFonts w:cs="Arial"/>
                <w:sz w:val="18"/>
                <w:szCs w:val="18"/>
              </w:rPr>
            </w:pPr>
          </w:p>
          <w:p w14:paraId="3475B181" w14:textId="77777777" w:rsidR="002A6E17" w:rsidRPr="00C840C2" w:rsidRDefault="002A6E17" w:rsidP="002A6E17">
            <w:pPr>
              <w:pStyle w:val="7Tablebodycopy"/>
              <w:spacing w:after="120"/>
              <w:rPr>
                <w:rFonts w:cs="Arial"/>
                <w:sz w:val="18"/>
                <w:szCs w:val="18"/>
              </w:rPr>
            </w:pPr>
          </w:p>
          <w:p w14:paraId="14A90334" w14:textId="77777777" w:rsidR="002A6E17" w:rsidRPr="00C840C2" w:rsidRDefault="002A6E17" w:rsidP="002A6E17">
            <w:pPr>
              <w:pStyle w:val="7Tablebodycopy"/>
              <w:spacing w:after="120"/>
              <w:rPr>
                <w:rFonts w:cs="Arial"/>
                <w:sz w:val="18"/>
                <w:szCs w:val="18"/>
              </w:rPr>
            </w:pPr>
            <w:r w:rsidRPr="00C840C2">
              <w:rPr>
                <w:rFonts w:cs="Arial"/>
                <w:sz w:val="18"/>
                <w:szCs w:val="18"/>
              </w:rPr>
              <w:lastRenderedPageBreak/>
              <w:t>Directors of Site</w:t>
            </w:r>
          </w:p>
          <w:p w14:paraId="22278153" w14:textId="3C69C372" w:rsidR="002A6E17" w:rsidRDefault="002A6E17" w:rsidP="002A6E17">
            <w:pPr>
              <w:pStyle w:val="7Tablebodycopy"/>
              <w:spacing w:after="120"/>
              <w:rPr>
                <w:rFonts w:cs="Arial"/>
                <w:sz w:val="18"/>
                <w:szCs w:val="18"/>
              </w:rPr>
            </w:pPr>
          </w:p>
          <w:p w14:paraId="407BC415" w14:textId="63579739" w:rsidR="002A6E17" w:rsidRDefault="002A6E17" w:rsidP="002A6E17">
            <w:pPr>
              <w:pStyle w:val="7Tablebodycopy"/>
              <w:spacing w:after="120"/>
              <w:rPr>
                <w:rFonts w:cs="Arial"/>
                <w:sz w:val="18"/>
                <w:szCs w:val="18"/>
              </w:rPr>
            </w:pPr>
          </w:p>
          <w:p w14:paraId="74D2AE58" w14:textId="77777777" w:rsidR="002A6E17" w:rsidRDefault="002A6E17" w:rsidP="002A6E17">
            <w:pPr>
              <w:pStyle w:val="7Tablebodycopy"/>
              <w:spacing w:after="120"/>
              <w:rPr>
                <w:rFonts w:cs="Arial"/>
                <w:sz w:val="18"/>
                <w:szCs w:val="18"/>
              </w:rPr>
            </w:pPr>
          </w:p>
          <w:p w14:paraId="6C9973B5" w14:textId="73613F9F" w:rsidR="002A6E17" w:rsidRPr="0005478F" w:rsidRDefault="002A6E17" w:rsidP="002A6E17">
            <w:pPr>
              <w:pStyle w:val="7Tablebodycopy"/>
              <w:spacing w:after="120"/>
              <w:rPr>
                <w:rFonts w:cs="Arial"/>
                <w:sz w:val="18"/>
                <w:szCs w:val="18"/>
              </w:rPr>
            </w:pPr>
            <w:r w:rsidRPr="0005478F">
              <w:rPr>
                <w:rFonts w:cs="Arial"/>
                <w:sz w:val="18"/>
                <w:szCs w:val="18"/>
              </w:rPr>
              <w:t>Directors of Site</w:t>
            </w:r>
          </w:p>
          <w:p w14:paraId="70DA358B" w14:textId="77084F82" w:rsidR="002A6E17" w:rsidRDefault="002A6E17" w:rsidP="002A6E17">
            <w:pPr>
              <w:pStyle w:val="7Tablebodycopy"/>
              <w:spacing w:after="0"/>
              <w:rPr>
                <w:rFonts w:cs="Arial"/>
                <w:sz w:val="18"/>
                <w:szCs w:val="18"/>
              </w:rPr>
            </w:pPr>
            <w:r>
              <w:rPr>
                <w:rFonts w:cs="Arial"/>
                <w:sz w:val="18"/>
                <w:szCs w:val="18"/>
              </w:rPr>
              <w:t>Caretakers and Directors of Site</w:t>
            </w:r>
          </w:p>
          <w:p w14:paraId="3972BBD1" w14:textId="77777777" w:rsidR="002A6E17" w:rsidRDefault="002A6E17" w:rsidP="002A6E17">
            <w:pPr>
              <w:pStyle w:val="7Tablebodycopy"/>
              <w:spacing w:after="0"/>
              <w:rPr>
                <w:rFonts w:cs="Arial"/>
                <w:sz w:val="18"/>
                <w:szCs w:val="18"/>
              </w:rPr>
            </w:pPr>
          </w:p>
          <w:p w14:paraId="590CCD4B" w14:textId="77777777" w:rsidR="002A6E17" w:rsidRDefault="002A6E17" w:rsidP="002A6E17">
            <w:pPr>
              <w:pStyle w:val="7Tablebodycopy"/>
              <w:spacing w:after="0"/>
              <w:rPr>
                <w:rFonts w:cs="Arial"/>
                <w:sz w:val="18"/>
                <w:szCs w:val="18"/>
              </w:rPr>
            </w:pPr>
          </w:p>
          <w:p w14:paraId="58E82A62" w14:textId="5DAEDFE5" w:rsidR="002A6E17" w:rsidRDefault="002A6E17" w:rsidP="002A6E17">
            <w:pPr>
              <w:pStyle w:val="7Tablebodycopy"/>
              <w:spacing w:after="0"/>
              <w:rPr>
                <w:rFonts w:cs="Arial"/>
                <w:sz w:val="18"/>
                <w:szCs w:val="18"/>
              </w:rPr>
            </w:pPr>
          </w:p>
          <w:p w14:paraId="18D03C6B" w14:textId="77777777" w:rsidR="002A6E17" w:rsidRDefault="002A6E17" w:rsidP="002A6E17">
            <w:pPr>
              <w:pStyle w:val="7Tablebodycopy"/>
              <w:spacing w:after="0"/>
              <w:rPr>
                <w:rFonts w:cs="Arial"/>
                <w:sz w:val="18"/>
                <w:szCs w:val="18"/>
              </w:rPr>
            </w:pPr>
          </w:p>
          <w:p w14:paraId="4C6A71E8" w14:textId="5B2C98A0" w:rsidR="002A6E17" w:rsidRPr="00210BD1" w:rsidRDefault="002A6E17" w:rsidP="002A6E17">
            <w:pPr>
              <w:pStyle w:val="7Tablebodycopy"/>
              <w:spacing w:after="0"/>
              <w:rPr>
                <w:rFonts w:cs="Arial"/>
                <w:sz w:val="18"/>
                <w:szCs w:val="18"/>
              </w:rPr>
            </w:pPr>
            <w:r>
              <w:rPr>
                <w:rFonts w:cs="Arial"/>
                <w:sz w:val="18"/>
                <w:szCs w:val="18"/>
              </w:rPr>
              <w:t>SENCO and H&amp;S Co</w:t>
            </w:r>
            <w:r w:rsidRPr="00210BD1">
              <w:rPr>
                <w:rFonts w:cs="Arial"/>
                <w:sz w:val="18"/>
                <w:szCs w:val="18"/>
              </w:rPr>
              <w:t>ordinator</w:t>
            </w:r>
          </w:p>
          <w:p w14:paraId="37ED452A" w14:textId="77777777" w:rsidR="002A6E17" w:rsidRDefault="002A6E17" w:rsidP="002A6E17">
            <w:pPr>
              <w:pStyle w:val="7Tablebodycopy"/>
              <w:spacing w:after="120"/>
              <w:rPr>
                <w:rFonts w:cs="Arial"/>
                <w:sz w:val="18"/>
                <w:szCs w:val="18"/>
              </w:rPr>
            </w:pPr>
          </w:p>
          <w:p w14:paraId="30AE7AB5" w14:textId="564F6AD1" w:rsidR="002A6E17" w:rsidRPr="00C840C2" w:rsidRDefault="002A6E17" w:rsidP="002A6E17">
            <w:pPr>
              <w:pStyle w:val="7Tablebodycopy"/>
              <w:spacing w:after="120"/>
              <w:rPr>
                <w:rFonts w:cs="Arial"/>
                <w:sz w:val="18"/>
                <w:szCs w:val="18"/>
              </w:rPr>
            </w:pPr>
            <w:r w:rsidRPr="00C840C2">
              <w:rPr>
                <w:rFonts w:cs="Arial"/>
                <w:sz w:val="18"/>
                <w:szCs w:val="18"/>
              </w:rPr>
              <w:t xml:space="preserve">Caretaking staff in liaison with </w:t>
            </w:r>
            <w:r>
              <w:rPr>
                <w:rFonts w:cs="Arial"/>
                <w:sz w:val="18"/>
                <w:szCs w:val="18"/>
              </w:rPr>
              <w:t>D</w:t>
            </w:r>
            <w:r w:rsidRPr="00C840C2">
              <w:rPr>
                <w:rFonts w:cs="Arial"/>
                <w:sz w:val="18"/>
                <w:szCs w:val="18"/>
              </w:rPr>
              <w:t>irector of Site</w:t>
            </w:r>
          </w:p>
          <w:p w14:paraId="4380F909" w14:textId="77777777" w:rsidR="002A6E17" w:rsidRDefault="002A6E17" w:rsidP="002A6E17">
            <w:pPr>
              <w:spacing w:after="0" w:line="240" w:lineRule="auto"/>
              <w:rPr>
                <w:rFonts w:ascii="Arial" w:hAnsi="Arial" w:cs="Arial"/>
                <w:sz w:val="18"/>
                <w:szCs w:val="18"/>
              </w:rPr>
            </w:pPr>
          </w:p>
          <w:p w14:paraId="78704B7F" w14:textId="261FC3C2" w:rsidR="002A6E17" w:rsidRPr="00C840C2" w:rsidRDefault="002A6E17" w:rsidP="002A6E17">
            <w:pPr>
              <w:spacing w:after="0" w:line="240" w:lineRule="auto"/>
              <w:rPr>
                <w:rFonts w:ascii="Arial" w:hAnsi="Arial" w:cs="Arial"/>
                <w:sz w:val="18"/>
                <w:szCs w:val="18"/>
              </w:rPr>
            </w:pPr>
            <w:r w:rsidRPr="0005478F">
              <w:rPr>
                <w:rFonts w:ascii="Arial" w:hAnsi="Arial" w:cs="Arial"/>
                <w:sz w:val="18"/>
                <w:szCs w:val="18"/>
              </w:rPr>
              <w:t>Caretaking staff</w:t>
            </w:r>
          </w:p>
        </w:tc>
        <w:tc>
          <w:tcPr>
            <w:tcW w:w="1417" w:type="dxa"/>
            <w:tcBorders>
              <w:top w:val="single" w:sz="12" w:space="0" w:color="auto"/>
              <w:bottom w:val="single" w:sz="12" w:space="0" w:color="auto"/>
            </w:tcBorders>
            <w:tcMar>
              <w:left w:w="85" w:type="dxa"/>
              <w:right w:w="85" w:type="dxa"/>
            </w:tcMar>
          </w:tcPr>
          <w:p w14:paraId="070D489E" w14:textId="0638ABBA" w:rsidR="002A6E17" w:rsidRPr="00C840C2" w:rsidRDefault="002A6E17" w:rsidP="002A6E17">
            <w:pPr>
              <w:spacing w:before="120" w:after="0" w:line="240" w:lineRule="auto"/>
              <w:rPr>
                <w:rFonts w:ascii="Arial" w:hAnsi="Arial" w:cs="Arial"/>
                <w:sz w:val="18"/>
                <w:szCs w:val="18"/>
              </w:rPr>
            </w:pPr>
            <w:r>
              <w:rPr>
                <w:rFonts w:ascii="Arial" w:hAnsi="Arial" w:cs="Arial"/>
                <w:sz w:val="18"/>
                <w:szCs w:val="18"/>
              </w:rPr>
              <w:lastRenderedPageBreak/>
              <w:t>Implemented</w:t>
            </w:r>
          </w:p>
        </w:tc>
        <w:tc>
          <w:tcPr>
            <w:tcW w:w="2410" w:type="dxa"/>
            <w:tcBorders>
              <w:top w:val="single" w:sz="12" w:space="0" w:color="auto"/>
              <w:bottom w:val="single" w:sz="12" w:space="0" w:color="auto"/>
              <w:right w:val="single" w:sz="12" w:space="0" w:color="auto"/>
            </w:tcBorders>
            <w:tcMar>
              <w:left w:w="85" w:type="dxa"/>
              <w:right w:w="85" w:type="dxa"/>
            </w:tcMar>
          </w:tcPr>
          <w:p w14:paraId="6D008C8A" w14:textId="4C838638" w:rsidR="002A6E17" w:rsidRDefault="002A6E17" w:rsidP="002A6E17">
            <w:pPr>
              <w:pStyle w:val="7Tablebodycopy"/>
              <w:spacing w:before="120" w:after="120"/>
              <w:rPr>
                <w:rFonts w:cs="Arial"/>
                <w:sz w:val="18"/>
                <w:szCs w:val="18"/>
              </w:rPr>
            </w:pPr>
            <w:r w:rsidRPr="00C840C2">
              <w:rPr>
                <w:rFonts w:cs="Arial"/>
                <w:sz w:val="18"/>
                <w:szCs w:val="18"/>
              </w:rPr>
              <w:t>Signage and posters around School premises</w:t>
            </w:r>
            <w:r>
              <w:rPr>
                <w:rFonts w:cs="Arial"/>
                <w:sz w:val="18"/>
                <w:szCs w:val="18"/>
              </w:rPr>
              <w:t>.</w:t>
            </w:r>
          </w:p>
          <w:p w14:paraId="6CC0FEC3" w14:textId="77777777" w:rsidR="002A6E17" w:rsidRPr="00C840C2" w:rsidRDefault="002A6E17" w:rsidP="002A6E17">
            <w:pPr>
              <w:pStyle w:val="7Tablebodycopy"/>
              <w:spacing w:before="120" w:after="120"/>
              <w:rPr>
                <w:rFonts w:cs="Arial"/>
                <w:sz w:val="18"/>
                <w:szCs w:val="18"/>
              </w:rPr>
            </w:pPr>
          </w:p>
          <w:p w14:paraId="470933B5" w14:textId="35221901" w:rsidR="002A6E17" w:rsidRPr="00C840C2" w:rsidRDefault="002A6E17" w:rsidP="002A6E17">
            <w:pPr>
              <w:pStyle w:val="7Tablebodycopy"/>
              <w:spacing w:before="120" w:after="120"/>
              <w:rPr>
                <w:rFonts w:cs="Arial"/>
                <w:sz w:val="18"/>
                <w:szCs w:val="18"/>
              </w:rPr>
            </w:pPr>
            <w:r w:rsidRPr="00C840C2">
              <w:rPr>
                <w:rFonts w:cs="Arial"/>
                <w:sz w:val="18"/>
                <w:szCs w:val="18"/>
              </w:rPr>
              <w:t xml:space="preserve">Students will receive induction on their return to School regarding key </w:t>
            </w:r>
            <w:r w:rsidRPr="00C840C2">
              <w:rPr>
                <w:rFonts w:cs="Arial"/>
                <w:sz w:val="18"/>
                <w:szCs w:val="18"/>
              </w:rPr>
              <w:lastRenderedPageBreak/>
              <w:t>aspects of personal hygiene practice.</w:t>
            </w:r>
          </w:p>
          <w:p w14:paraId="47118730" w14:textId="77777777" w:rsidR="002A6E17" w:rsidRPr="00C840C2" w:rsidRDefault="002A6E17" w:rsidP="002A6E17">
            <w:pPr>
              <w:pStyle w:val="7Tablebodycopy"/>
              <w:spacing w:before="120" w:after="120"/>
              <w:rPr>
                <w:rFonts w:cs="Arial"/>
                <w:sz w:val="18"/>
                <w:szCs w:val="18"/>
              </w:rPr>
            </w:pPr>
          </w:p>
          <w:p w14:paraId="23A78415" w14:textId="067C0D84" w:rsidR="002A6E17" w:rsidRPr="00C840C2" w:rsidRDefault="002A6E17" w:rsidP="002A6E17">
            <w:pPr>
              <w:spacing w:before="120" w:after="0" w:line="240" w:lineRule="auto"/>
              <w:rPr>
                <w:rFonts w:ascii="Arial" w:hAnsi="Arial" w:cs="Arial"/>
                <w:sz w:val="18"/>
                <w:szCs w:val="18"/>
              </w:rPr>
            </w:pPr>
            <w:r w:rsidRPr="00C840C2">
              <w:rPr>
                <w:rFonts w:ascii="Arial" w:hAnsi="Arial" w:cs="Arial"/>
                <w:sz w:val="18"/>
                <w:szCs w:val="18"/>
              </w:rPr>
              <w:t>Any wet waste (bodily fluid) will be double bagged and disposed of separately.</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6C82D352" w14:textId="77777777" w:rsidR="002A6E17" w:rsidRPr="00ED35F9" w:rsidRDefault="002A6E17" w:rsidP="002A6E17">
            <w:pPr>
              <w:spacing w:after="0" w:line="240" w:lineRule="auto"/>
              <w:rPr>
                <w:rFonts w:ascii="Arial" w:hAnsi="Arial" w:cs="Arial"/>
              </w:rPr>
            </w:pPr>
          </w:p>
        </w:tc>
      </w:tr>
      <w:tr w:rsidR="002A6E17" w:rsidRPr="00ED35F9" w14:paraId="577C3C14" w14:textId="77777777" w:rsidTr="00074760">
        <w:trPr>
          <w:trHeight w:val="2380"/>
        </w:trPr>
        <w:tc>
          <w:tcPr>
            <w:tcW w:w="1978" w:type="dxa"/>
            <w:tcBorders>
              <w:top w:val="single" w:sz="12" w:space="0" w:color="auto"/>
              <w:left w:val="single" w:sz="12" w:space="0" w:color="auto"/>
              <w:bottom w:val="single" w:sz="12" w:space="0" w:color="auto"/>
            </w:tcBorders>
            <w:tcMar>
              <w:left w:w="85" w:type="dxa"/>
              <w:right w:w="85" w:type="dxa"/>
            </w:tcMar>
          </w:tcPr>
          <w:p w14:paraId="518FCC15" w14:textId="77777777" w:rsidR="002A6E17" w:rsidRPr="00D96CC9" w:rsidRDefault="002A6E17" w:rsidP="002A6E17">
            <w:pPr>
              <w:pStyle w:val="7Tablebodycopy"/>
              <w:spacing w:before="120" w:after="120"/>
              <w:rPr>
                <w:rFonts w:cs="Arial"/>
                <w:b/>
                <w:bCs/>
                <w:color w:val="C00000"/>
                <w:sz w:val="18"/>
                <w:szCs w:val="18"/>
              </w:rPr>
            </w:pPr>
            <w:r w:rsidRPr="00D96CC9">
              <w:rPr>
                <w:rFonts w:cs="Arial"/>
                <w:b/>
                <w:bCs/>
                <w:color w:val="C00000"/>
                <w:sz w:val="18"/>
                <w:szCs w:val="18"/>
              </w:rPr>
              <w:t xml:space="preserve">Spreading infection through contact with Covid-19 on surfaces </w:t>
            </w:r>
          </w:p>
          <w:p w14:paraId="4261F900" w14:textId="77777777" w:rsidR="002A6E17" w:rsidRPr="00210BD1" w:rsidRDefault="002A6E17" w:rsidP="002A6E17">
            <w:pPr>
              <w:spacing w:after="0" w:line="240" w:lineRule="auto"/>
              <w:rPr>
                <w:rFonts w:ascii="Arial" w:hAnsi="Arial" w:cs="Arial"/>
                <w:sz w:val="18"/>
                <w:szCs w:val="18"/>
              </w:rPr>
            </w:pPr>
          </w:p>
        </w:tc>
        <w:tc>
          <w:tcPr>
            <w:tcW w:w="1417" w:type="dxa"/>
            <w:tcBorders>
              <w:top w:val="single" w:sz="12" w:space="0" w:color="auto"/>
              <w:bottom w:val="single" w:sz="12" w:space="0" w:color="auto"/>
            </w:tcBorders>
            <w:tcMar>
              <w:left w:w="85" w:type="dxa"/>
              <w:right w:w="85" w:type="dxa"/>
            </w:tcMar>
          </w:tcPr>
          <w:p w14:paraId="133F93AB" w14:textId="77777777" w:rsidR="002A6E17" w:rsidRPr="00C840C2" w:rsidRDefault="002A6E17" w:rsidP="002A6E17">
            <w:pPr>
              <w:pStyle w:val="7Tablecopybulleted"/>
              <w:spacing w:before="120" w:after="120"/>
              <w:ind w:left="199" w:hanging="171"/>
              <w:rPr>
                <w:rFonts w:cs="Arial"/>
                <w:sz w:val="18"/>
                <w:szCs w:val="18"/>
              </w:rPr>
            </w:pPr>
            <w:r w:rsidRPr="00C840C2">
              <w:rPr>
                <w:rFonts w:cs="Arial"/>
                <w:sz w:val="18"/>
                <w:szCs w:val="18"/>
              </w:rPr>
              <w:t>Staff</w:t>
            </w:r>
          </w:p>
          <w:p w14:paraId="0910BD13" w14:textId="40027EB4" w:rsidR="002A6E17" w:rsidRPr="00C840C2" w:rsidRDefault="002A6E17" w:rsidP="002A6E17">
            <w:pPr>
              <w:pStyle w:val="7Tablecopybulleted"/>
              <w:spacing w:after="120"/>
              <w:ind w:left="199" w:hanging="171"/>
              <w:rPr>
                <w:rFonts w:cs="Arial"/>
                <w:sz w:val="18"/>
                <w:szCs w:val="18"/>
              </w:rPr>
            </w:pPr>
            <w:r>
              <w:rPr>
                <w:rFonts w:cs="Arial"/>
                <w:sz w:val="18"/>
                <w:szCs w:val="18"/>
              </w:rPr>
              <w:t>Student</w:t>
            </w:r>
            <w:r w:rsidRPr="00C840C2">
              <w:rPr>
                <w:rFonts w:cs="Arial"/>
                <w:sz w:val="18"/>
                <w:szCs w:val="18"/>
              </w:rPr>
              <w:t>s</w:t>
            </w:r>
          </w:p>
          <w:p w14:paraId="5619799B" w14:textId="77777777" w:rsidR="002A6E17" w:rsidRDefault="002A6E17" w:rsidP="002A6E17">
            <w:pPr>
              <w:pStyle w:val="7Tablecopybulleted"/>
              <w:spacing w:after="120"/>
              <w:ind w:left="199" w:hanging="171"/>
              <w:rPr>
                <w:rFonts w:cs="Arial"/>
                <w:sz w:val="18"/>
                <w:szCs w:val="18"/>
              </w:rPr>
            </w:pPr>
            <w:r w:rsidRPr="00C840C2">
              <w:rPr>
                <w:rFonts w:cs="Arial"/>
                <w:sz w:val="18"/>
                <w:szCs w:val="18"/>
              </w:rPr>
              <w:t>Contractor</w:t>
            </w:r>
          </w:p>
          <w:p w14:paraId="439A5702" w14:textId="6E47DDEB" w:rsidR="002A6E17" w:rsidRPr="009C2635" w:rsidRDefault="002A6E17" w:rsidP="002A6E17">
            <w:pPr>
              <w:pStyle w:val="7Tablecopybulleted"/>
              <w:spacing w:after="120"/>
              <w:ind w:left="199" w:hanging="171"/>
              <w:rPr>
                <w:rFonts w:cs="Arial"/>
                <w:sz w:val="18"/>
                <w:szCs w:val="18"/>
              </w:rPr>
            </w:pPr>
            <w:r w:rsidRPr="009C2635">
              <w:rPr>
                <w:rFonts w:cs="Arial"/>
                <w:sz w:val="18"/>
                <w:szCs w:val="18"/>
              </w:rPr>
              <w:t>Visitors</w:t>
            </w:r>
          </w:p>
        </w:tc>
        <w:tc>
          <w:tcPr>
            <w:tcW w:w="6237" w:type="dxa"/>
            <w:tcBorders>
              <w:top w:val="single" w:sz="12" w:space="0" w:color="auto"/>
              <w:bottom w:val="single" w:sz="12" w:space="0" w:color="auto"/>
            </w:tcBorders>
            <w:tcMar>
              <w:left w:w="85" w:type="dxa"/>
              <w:right w:w="85" w:type="dxa"/>
            </w:tcMar>
          </w:tcPr>
          <w:p w14:paraId="430453A2" w14:textId="1DF25378" w:rsidR="002A6E17" w:rsidRPr="003223AF" w:rsidRDefault="002A6E17" w:rsidP="002A6E17">
            <w:pPr>
              <w:pStyle w:val="7Tablebodycopy"/>
              <w:numPr>
                <w:ilvl w:val="0"/>
                <w:numId w:val="9"/>
              </w:numPr>
              <w:spacing w:before="120" w:after="0"/>
              <w:ind w:left="346" w:hanging="346"/>
              <w:rPr>
                <w:rFonts w:cs="Arial"/>
                <w:sz w:val="18"/>
                <w:szCs w:val="18"/>
              </w:rPr>
            </w:pPr>
            <w:r w:rsidRPr="003223AF">
              <w:rPr>
                <w:rFonts w:cs="Arial"/>
                <w:sz w:val="18"/>
                <w:szCs w:val="18"/>
              </w:rPr>
              <w:t>Cleaning staff will regularly clean frequently touched surfaces using standard cleaning products as recommended by sanitation supplier for Covid-19. Particular attention to:</w:t>
            </w:r>
          </w:p>
          <w:p w14:paraId="18093928" w14:textId="77777777"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Banisters</w:t>
            </w:r>
          </w:p>
          <w:p w14:paraId="34E27C10" w14:textId="77777777"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Classroom desks, chairs and tables </w:t>
            </w:r>
          </w:p>
          <w:p w14:paraId="6FBE450E" w14:textId="7D85EFAC"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Bathroom facilities (including taps, flush buttons, door latches, soap &amp; towel dispensers, toilet seats, bowls, and sinks)</w:t>
            </w:r>
          </w:p>
          <w:p w14:paraId="716C22B8" w14:textId="1648920C"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Door and window handles</w:t>
            </w:r>
          </w:p>
          <w:p w14:paraId="5C7CD7C4" w14:textId="791793DF"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Furniture</w:t>
            </w:r>
          </w:p>
          <w:p w14:paraId="3C6E5BD6" w14:textId="1890D716"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Light switches</w:t>
            </w:r>
          </w:p>
          <w:p w14:paraId="70C5EE37" w14:textId="77777777"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Reception desks</w:t>
            </w:r>
          </w:p>
          <w:p w14:paraId="7450AD23" w14:textId="07983140"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Teaching and learning aids</w:t>
            </w:r>
          </w:p>
          <w:p w14:paraId="560F0CFA" w14:textId="77777777"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Computer equipment (including keyboards and mouse)</w:t>
            </w:r>
          </w:p>
          <w:p w14:paraId="1A71B701" w14:textId="74A617F3"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Sports equipment</w:t>
            </w:r>
          </w:p>
          <w:p w14:paraId="17864F39" w14:textId="77777777"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Hard toys</w:t>
            </w:r>
          </w:p>
          <w:p w14:paraId="1699F77B" w14:textId="22F1ABDB" w:rsidR="002A6E17" w:rsidRPr="003223AF" w:rsidRDefault="002A6E17" w:rsidP="002A6E17">
            <w:pPr>
              <w:pStyle w:val="7Tablecopybulleted"/>
              <w:numPr>
                <w:ilvl w:val="0"/>
                <w:numId w:val="11"/>
              </w:numPr>
              <w:spacing w:after="0"/>
              <w:ind w:left="630" w:hanging="284"/>
              <w:rPr>
                <w:rFonts w:cs="Arial"/>
                <w:sz w:val="18"/>
                <w:szCs w:val="18"/>
                <w:lang w:eastAsia="en-GB"/>
              </w:rPr>
            </w:pPr>
            <w:r w:rsidRPr="003223AF">
              <w:rPr>
                <w:rFonts w:cs="Arial"/>
                <w:sz w:val="18"/>
                <w:szCs w:val="18"/>
                <w:lang w:eastAsia="en-GB"/>
              </w:rPr>
              <w:t>Telephones</w:t>
            </w:r>
          </w:p>
          <w:p w14:paraId="2BB7DEE2" w14:textId="77777777" w:rsidR="002A6E17" w:rsidRPr="003223AF" w:rsidRDefault="002A6E17" w:rsidP="002A6E17">
            <w:pPr>
              <w:pStyle w:val="7Tablecopybulleted"/>
              <w:numPr>
                <w:ilvl w:val="0"/>
                <w:numId w:val="11"/>
              </w:numPr>
              <w:spacing w:after="120"/>
              <w:ind w:left="630" w:hanging="284"/>
              <w:rPr>
                <w:rFonts w:cs="Arial"/>
                <w:sz w:val="18"/>
                <w:szCs w:val="18"/>
                <w:lang w:eastAsia="en-GB"/>
              </w:rPr>
            </w:pPr>
            <w:r w:rsidRPr="003223AF">
              <w:rPr>
                <w:rFonts w:cs="Arial"/>
                <w:sz w:val="18"/>
                <w:szCs w:val="18"/>
                <w:lang w:eastAsia="en-GB"/>
              </w:rPr>
              <w:t>Fingerprint scanners</w:t>
            </w:r>
          </w:p>
          <w:p w14:paraId="081A841A" w14:textId="7C58E3EC" w:rsidR="002A6E17"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lang w:eastAsia="en-GB"/>
              </w:rPr>
              <w:t xml:space="preserve">Areas of the school that are used by staff / </w:t>
            </w:r>
            <w:r>
              <w:rPr>
                <w:rFonts w:cs="Arial"/>
                <w:sz w:val="18"/>
                <w:szCs w:val="18"/>
                <w:lang w:eastAsia="en-GB"/>
              </w:rPr>
              <w:t>student</w:t>
            </w:r>
            <w:r w:rsidRPr="003223AF">
              <w:rPr>
                <w:rFonts w:cs="Arial"/>
                <w:sz w:val="18"/>
                <w:szCs w:val="18"/>
                <w:lang w:eastAsia="en-GB"/>
              </w:rPr>
              <w:t>s will be cleaned thoroughly at the end of use / day.</w:t>
            </w:r>
          </w:p>
          <w:p w14:paraId="6DB5CD70" w14:textId="25341A7A"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lang w:eastAsia="en-GB"/>
              </w:rPr>
              <w:t>Any items that require laundering will be washed regularly in accordance with the manufacturer’s instructions on the warmest setting.</w:t>
            </w:r>
          </w:p>
          <w:p w14:paraId="2F3D21C6" w14:textId="4AA96008"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eastAsia="Times New Roman" w:cs="Arial"/>
                <w:color w:val="000000"/>
                <w:kern w:val="24"/>
                <w:sz w:val="18"/>
                <w:szCs w:val="18"/>
                <w:lang w:eastAsia="en-GB"/>
              </w:rPr>
              <w:lastRenderedPageBreak/>
              <w:t>Implementation of quality assurance arrangements to ensure consistency and correctness of cleaning operations will be the responsibility of the caretakers – line managed by the Directors of Site.</w:t>
            </w:r>
          </w:p>
          <w:p w14:paraId="08D2D234" w14:textId="3272F1B8"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color w:val="000000"/>
                <w:sz w:val="18"/>
                <w:szCs w:val="18"/>
              </w:rPr>
              <w:t>Waste (relating to Covid-19) will be double bagged in ordinary bags and stored for 72 hrs before disposal and to keep if there are any Covid-19 confirmed cases in the school. Euro bins will be allocated specific days of week for disposal in accordance with 72-hour guidelines.</w:t>
            </w:r>
          </w:p>
          <w:p w14:paraId="46AA2362" w14:textId="615A79EB"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color w:val="000000"/>
                <w:sz w:val="18"/>
                <w:szCs w:val="18"/>
              </w:rPr>
              <w:t>Clinical waste: The School has a clinical waste contract and increased frequency of collection will be established.</w:t>
            </w:r>
          </w:p>
          <w:p w14:paraId="297E12D1" w14:textId="1E2C3A06"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rPr>
              <w:t>Unnecessary items: Soft furnishings that are hard to clean will be removed from areas being used and stored elsewhere.</w:t>
            </w:r>
          </w:p>
          <w:p w14:paraId="38CE128E" w14:textId="77777777"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rPr>
              <w:t>Any equipment that is shared will be cleaned between groups of children using it and multiple groups won’t use it simultaneously, or rotated so they can be unused and out of reach for 48 hours (72 hours for plastics) between use by different groups.</w:t>
            </w:r>
          </w:p>
          <w:p w14:paraId="49EE0B6B" w14:textId="4E231A4C" w:rsidR="002A6E17"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rPr>
              <w:t>Shared rooms, such as halls and dining areas, will be cleaned between different groups using them.</w:t>
            </w:r>
          </w:p>
          <w:p w14:paraId="33B4B1C6" w14:textId="780F302F" w:rsidR="002A6E17" w:rsidRPr="00130FEB" w:rsidRDefault="002A6E17" w:rsidP="00CA34BD">
            <w:pPr>
              <w:pStyle w:val="7Tablebodycopy"/>
              <w:numPr>
                <w:ilvl w:val="0"/>
                <w:numId w:val="12"/>
              </w:numPr>
              <w:spacing w:after="120"/>
              <w:ind w:left="195" w:hanging="195"/>
              <w:rPr>
                <w:rFonts w:cs="Arial"/>
                <w:sz w:val="18"/>
                <w:szCs w:val="18"/>
                <w:lang w:eastAsia="en-GB"/>
              </w:rPr>
            </w:pPr>
            <w:r w:rsidRPr="00130FEB">
              <w:rPr>
                <w:rFonts w:cs="Arial"/>
                <w:sz w:val="18"/>
                <w:szCs w:val="18"/>
              </w:rPr>
              <w:t xml:space="preserve">Dining Halls: There will be no mixing of students from different year groups during lunchtime – that is, year groups will eat their lunch as part of their ‘bubble’. </w:t>
            </w:r>
            <w:r>
              <w:rPr>
                <w:rFonts w:cs="Arial"/>
                <w:sz w:val="18"/>
                <w:szCs w:val="18"/>
              </w:rPr>
              <w:t>C</w:t>
            </w:r>
            <w:r w:rsidRPr="00130FEB">
              <w:rPr>
                <w:rFonts w:cs="Arial"/>
                <w:sz w:val="18"/>
                <w:szCs w:val="18"/>
              </w:rPr>
              <w:t>hairs will be removed from the dining hall spaces as the sanitisation/cleaning of such furnishings is not possible between lunch time services for different bubbles.</w:t>
            </w:r>
          </w:p>
          <w:p w14:paraId="1787BEB4" w14:textId="46EC38A1" w:rsidR="002A6E17" w:rsidRPr="00130FEB" w:rsidRDefault="002A6E17" w:rsidP="00CA34BD">
            <w:pPr>
              <w:pStyle w:val="7Tablebodycopy"/>
              <w:numPr>
                <w:ilvl w:val="0"/>
                <w:numId w:val="12"/>
              </w:numPr>
              <w:spacing w:after="120"/>
              <w:ind w:left="195" w:hanging="195"/>
              <w:rPr>
                <w:rFonts w:cs="Arial"/>
                <w:sz w:val="18"/>
                <w:szCs w:val="18"/>
              </w:rPr>
            </w:pPr>
            <w:r w:rsidRPr="00130FEB">
              <w:rPr>
                <w:rFonts w:cs="Arial"/>
                <w:sz w:val="18"/>
                <w:szCs w:val="18"/>
              </w:rPr>
              <w:t xml:space="preserve">The school caterers have increased hygiene measures in the kitchen and serving areas by providing additional PPE for staff and by introducing enhanced handwashing &amp; extra cleaning of equipment and kitchen/eating spaces. They have also introduced social distancing in the kitchen, servery &amp; food collection areas. The caterers have also introduced disposable cutlery (trying to be environmentally friendly when possible!). Food will be served to </w:t>
            </w:r>
            <w:r>
              <w:rPr>
                <w:rFonts w:cs="Arial"/>
                <w:sz w:val="18"/>
                <w:szCs w:val="18"/>
              </w:rPr>
              <w:t>student</w:t>
            </w:r>
            <w:r w:rsidRPr="00130FEB">
              <w:rPr>
                <w:rFonts w:cs="Arial"/>
                <w:sz w:val="18"/>
                <w:szCs w:val="18"/>
              </w:rPr>
              <w:t>s in a hand-held disposable container thus removing the requirement to clean crockery and cutlery between services to the different year group bubbles.</w:t>
            </w:r>
          </w:p>
          <w:p w14:paraId="40D9D044" w14:textId="7475AFAB"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rPr>
              <w:t>If a person with Covid-19 symptoms comes into school, a deep clean will take place in the areas that the person has been following</w:t>
            </w:r>
            <w:r>
              <w:rPr>
                <w:rFonts w:cs="Arial"/>
                <w:sz w:val="18"/>
                <w:szCs w:val="18"/>
              </w:rPr>
              <w:t>:</w:t>
            </w:r>
            <w:r w:rsidRPr="003223AF">
              <w:rPr>
                <w:rFonts w:cs="Arial"/>
                <w:sz w:val="18"/>
                <w:szCs w:val="18"/>
              </w:rPr>
              <w:t xml:space="preserve"> </w:t>
            </w:r>
            <w:hyperlink r:id="rId13" w:history="1">
              <w:r w:rsidRPr="003223AF">
                <w:rPr>
                  <w:rFonts w:cs="Arial"/>
                  <w:color w:val="0000FF"/>
                  <w:sz w:val="18"/>
                  <w:szCs w:val="18"/>
                  <w:u w:val="single"/>
                </w:rPr>
                <w:t>https://www.gov.uk/government/publications/covid-19-decontamination-in-non-healthcare-settings</w:t>
              </w:r>
            </w:hyperlink>
          </w:p>
          <w:p w14:paraId="70A2B9A6" w14:textId="77777777"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rPr>
              <w:t>Cleaning supplies will be replenished regularly and stock monitored weekly to ensure sufficiency of supply.</w:t>
            </w:r>
          </w:p>
          <w:p w14:paraId="7261CA3C" w14:textId="61222287" w:rsidR="002A6E17" w:rsidRPr="003223AF" w:rsidRDefault="002A6E17" w:rsidP="00CA34BD">
            <w:pPr>
              <w:pStyle w:val="7Tablebodycopy"/>
              <w:numPr>
                <w:ilvl w:val="0"/>
                <w:numId w:val="12"/>
              </w:numPr>
              <w:spacing w:after="120"/>
              <w:ind w:left="195" w:hanging="195"/>
              <w:rPr>
                <w:rFonts w:cs="Arial"/>
                <w:sz w:val="18"/>
                <w:szCs w:val="18"/>
                <w:lang w:eastAsia="en-GB"/>
              </w:rPr>
            </w:pPr>
            <w:r>
              <w:rPr>
                <w:rFonts w:eastAsia="Times New Roman" w:cs="Arial"/>
                <w:color w:val="0B0C0C"/>
                <w:sz w:val="18"/>
                <w:szCs w:val="18"/>
                <w:lang w:eastAsia="en-GB"/>
              </w:rPr>
              <w:t xml:space="preserve">The </w:t>
            </w:r>
            <w:r w:rsidRPr="003223AF">
              <w:rPr>
                <w:rFonts w:eastAsia="Times New Roman" w:cs="Arial"/>
                <w:color w:val="0B0C0C"/>
                <w:sz w:val="18"/>
                <w:szCs w:val="18"/>
                <w:lang w:eastAsia="en-GB"/>
              </w:rPr>
              <w:t xml:space="preserve">School </w:t>
            </w:r>
            <w:r>
              <w:rPr>
                <w:rFonts w:eastAsia="Times New Roman" w:cs="Arial"/>
                <w:color w:val="0B0C0C"/>
                <w:sz w:val="18"/>
                <w:szCs w:val="18"/>
                <w:lang w:eastAsia="en-GB"/>
              </w:rPr>
              <w:t>has</w:t>
            </w:r>
            <w:r w:rsidRPr="003223AF">
              <w:rPr>
                <w:rFonts w:eastAsia="Times New Roman" w:cs="Arial"/>
                <w:color w:val="0B0C0C"/>
                <w:sz w:val="18"/>
                <w:szCs w:val="18"/>
                <w:lang w:eastAsia="en-GB"/>
              </w:rPr>
              <w:t xml:space="preserve"> purchased fogging/sanitisation machines to facilitate the disinfectant / deep cleaning of frequently used spaces. A record of fogging will be maintained on both sites.</w:t>
            </w:r>
          </w:p>
          <w:p w14:paraId="3C0AA4F2" w14:textId="58486418"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eastAsia="Times New Roman" w:cs="Arial"/>
                <w:color w:val="000000"/>
                <w:kern w:val="24"/>
                <w:sz w:val="18"/>
                <w:szCs w:val="18"/>
                <w:lang w:eastAsia="en-GB"/>
              </w:rPr>
              <w:lastRenderedPageBreak/>
              <w:t>All staff should wash/sanitise their hands with warm soapy water for a minimum of 20 seconds on arrival at work</w:t>
            </w:r>
            <w:r>
              <w:rPr>
                <w:rFonts w:eastAsia="Times New Roman" w:cs="Arial"/>
                <w:color w:val="000000"/>
                <w:kern w:val="24"/>
                <w:sz w:val="18"/>
                <w:szCs w:val="18"/>
                <w:lang w:eastAsia="en-GB"/>
              </w:rPr>
              <w:t xml:space="preserve"> </w:t>
            </w:r>
            <w:r w:rsidRPr="003223AF">
              <w:rPr>
                <w:rFonts w:eastAsia="Times New Roman" w:cs="Arial"/>
                <w:color w:val="000000"/>
                <w:kern w:val="24"/>
                <w:sz w:val="18"/>
                <w:szCs w:val="18"/>
                <w:lang w:eastAsia="en-GB"/>
              </w:rPr>
              <w:t>and again prior to leaving work.</w:t>
            </w:r>
          </w:p>
          <w:p w14:paraId="41F38C37" w14:textId="6A7B7B62"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eastAsia="Times New Roman" w:cs="Arial"/>
                <w:color w:val="000000"/>
                <w:kern w:val="24"/>
                <w:sz w:val="18"/>
                <w:szCs w:val="18"/>
                <w:lang w:eastAsia="en-GB"/>
              </w:rPr>
              <w:t>Text / exercise books can be used and books marked by teachers although it is advised that students should not mark each other’s work. Hands to be washed before and after contact with books.</w:t>
            </w:r>
          </w:p>
          <w:p w14:paraId="7925E546" w14:textId="1E395AAF"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lang w:eastAsia="en-GB"/>
              </w:rPr>
              <w:t>Books can be taken home.</w:t>
            </w:r>
          </w:p>
          <w:p w14:paraId="1308B1AF" w14:textId="1CB8D090" w:rsidR="002A6E17" w:rsidRPr="003223AF" w:rsidRDefault="002A6E17" w:rsidP="00CA34BD">
            <w:pPr>
              <w:pStyle w:val="7Tablebodycopy"/>
              <w:numPr>
                <w:ilvl w:val="0"/>
                <w:numId w:val="12"/>
              </w:numPr>
              <w:spacing w:after="120"/>
              <w:ind w:left="195" w:hanging="195"/>
              <w:rPr>
                <w:rFonts w:cs="Arial"/>
                <w:sz w:val="18"/>
                <w:szCs w:val="18"/>
                <w:lang w:eastAsia="en-GB"/>
              </w:rPr>
            </w:pPr>
            <w:r w:rsidRPr="003223AF">
              <w:rPr>
                <w:rFonts w:cs="Arial"/>
                <w:sz w:val="18"/>
                <w:szCs w:val="18"/>
                <w:lang w:eastAsia="en-GB"/>
              </w:rPr>
              <w:t>Individual and very frequently used equipment like pens and pencils will not be shared.</w:t>
            </w:r>
          </w:p>
        </w:tc>
        <w:tc>
          <w:tcPr>
            <w:tcW w:w="1560" w:type="dxa"/>
            <w:tcBorders>
              <w:top w:val="single" w:sz="12" w:space="0" w:color="auto"/>
              <w:bottom w:val="single" w:sz="12" w:space="0" w:color="auto"/>
            </w:tcBorders>
            <w:noWrap/>
            <w:tcMar>
              <w:left w:w="85" w:type="dxa"/>
              <w:right w:w="85" w:type="dxa"/>
            </w:tcMar>
          </w:tcPr>
          <w:p w14:paraId="7EB913F3" w14:textId="77777777" w:rsidR="002A6E17" w:rsidRPr="0005478F" w:rsidRDefault="002A6E17" w:rsidP="002A6E17">
            <w:pPr>
              <w:pStyle w:val="7Tablebodycopy"/>
              <w:spacing w:before="120" w:after="0"/>
              <w:rPr>
                <w:rFonts w:cs="Arial"/>
                <w:sz w:val="18"/>
                <w:szCs w:val="18"/>
              </w:rPr>
            </w:pPr>
            <w:r w:rsidRPr="0005478F">
              <w:rPr>
                <w:rFonts w:cs="Arial"/>
                <w:sz w:val="18"/>
                <w:szCs w:val="18"/>
              </w:rPr>
              <w:lastRenderedPageBreak/>
              <w:t>Caretaker and Cleaning Supervisor</w:t>
            </w:r>
          </w:p>
          <w:p w14:paraId="3EC298E4" w14:textId="77777777" w:rsidR="002A6E17" w:rsidRDefault="002A6E17" w:rsidP="002A6E17">
            <w:pPr>
              <w:pStyle w:val="7Tablebodycopy"/>
              <w:spacing w:before="120" w:after="0"/>
              <w:rPr>
                <w:rFonts w:cs="Arial"/>
                <w:sz w:val="18"/>
                <w:szCs w:val="18"/>
              </w:rPr>
            </w:pPr>
          </w:p>
          <w:p w14:paraId="4DE2C8A8" w14:textId="77777777" w:rsidR="002A6E17" w:rsidRDefault="002A6E17" w:rsidP="002A6E17">
            <w:pPr>
              <w:pStyle w:val="7Tablebodycopy"/>
              <w:spacing w:before="120" w:after="0"/>
              <w:rPr>
                <w:rFonts w:cs="Arial"/>
                <w:sz w:val="18"/>
                <w:szCs w:val="18"/>
              </w:rPr>
            </w:pPr>
          </w:p>
          <w:p w14:paraId="69AAB1E8" w14:textId="77777777" w:rsidR="002A6E17" w:rsidRDefault="002A6E17" w:rsidP="002A6E17">
            <w:pPr>
              <w:pStyle w:val="7Tablebodycopy"/>
              <w:spacing w:before="120" w:after="0"/>
              <w:rPr>
                <w:rFonts w:cs="Arial"/>
                <w:sz w:val="18"/>
                <w:szCs w:val="18"/>
              </w:rPr>
            </w:pPr>
          </w:p>
          <w:p w14:paraId="197DBF2D" w14:textId="77777777" w:rsidR="002A6E17" w:rsidRDefault="002A6E17" w:rsidP="002A6E17">
            <w:pPr>
              <w:pStyle w:val="7Tablebodycopy"/>
              <w:spacing w:before="120" w:after="0"/>
              <w:rPr>
                <w:rFonts w:cs="Arial"/>
                <w:sz w:val="18"/>
                <w:szCs w:val="18"/>
              </w:rPr>
            </w:pPr>
          </w:p>
          <w:p w14:paraId="2F392EE5" w14:textId="77777777" w:rsidR="002A6E17" w:rsidRDefault="002A6E17" w:rsidP="002A6E17">
            <w:pPr>
              <w:pStyle w:val="7Tablebodycopy"/>
              <w:spacing w:before="120" w:after="0"/>
              <w:rPr>
                <w:rFonts w:cs="Arial"/>
                <w:sz w:val="18"/>
                <w:szCs w:val="18"/>
              </w:rPr>
            </w:pPr>
          </w:p>
          <w:p w14:paraId="156B643E" w14:textId="77777777" w:rsidR="002A6E17" w:rsidRDefault="002A6E17" w:rsidP="002A6E17">
            <w:pPr>
              <w:pStyle w:val="7Tablebodycopy"/>
              <w:spacing w:before="120" w:after="0"/>
              <w:rPr>
                <w:rFonts w:cs="Arial"/>
                <w:sz w:val="18"/>
                <w:szCs w:val="18"/>
              </w:rPr>
            </w:pPr>
          </w:p>
          <w:p w14:paraId="6A9BEA6A" w14:textId="77777777" w:rsidR="002A6E17" w:rsidRDefault="002A6E17" w:rsidP="002A6E17">
            <w:pPr>
              <w:pStyle w:val="7Tablebodycopy"/>
              <w:spacing w:before="120" w:after="0"/>
              <w:rPr>
                <w:rFonts w:cs="Arial"/>
                <w:sz w:val="18"/>
                <w:szCs w:val="18"/>
              </w:rPr>
            </w:pPr>
          </w:p>
          <w:p w14:paraId="1FF81E7D" w14:textId="1EB24798" w:rsidR="002A6E17" w:rsidRDefault="002A6E17" w:rsidP="002A6E17">
            <w:pPr>
              <w:pStyle w:val="7Tablebodycopy"/>
              <w:spacing w:before="120" w:after="0"/>
              <w:rPr>
                <w:rFonts w:cs="Arial"/>
                <w:sz w:val="18"/>
                <w:szCs w:val="18"/>
              </w:rPr>
            </w:pPr>
          </w:p>
          <w:p w14:paraId="38714399" w14:textId="77777777" w:rsidR="00E72A91" w:rsidRDefault="00E72A91" w:rsidP="002A6E17">
            <w:pPr>
              <w:pStyle w:val="7Tablebodycopy"/>
              <w:spacing w:before="120" w:after="0"/>
              <w:rPr>
                <w:rFonts w:cs="Arial"/>
                <w:sz w:val="18"/>
                <w:szCs w:val="18"/>
              </w:rPr>
            </w:pPr>
          </w:p>
          <w:p w14:paraId="4A78D369" w14:textId="2BA78F5F" w:rsidR="002A6E17" w:rsidRDefault="002A6E17" w:rsidP="002A6E17">
            <w:pPr>
              <w:pStyle w:val="7Tablebodycopy"/>
              <w:spacing w:before="120" w:after="0"/>
              <w:rPr>
                <w:rFonts w:cs="Arial"/>
                <w:sz w:val="18"/>
                <w:szCs w:val="18"/>
              </w:rPr>
            </w:pPr>
            <w:r>
              <w:rPr>
                <w:rFonts w:cs="Arial"/>
                <w:sz w:val="18"/>
                <w:szCs w:val="18"/>
              </w:rPr>
              <w:t>Caretaker and Cleaning Supervisor</w:t>
            </w:r>
          </w:p>
          <w:p w14:paraId="4EA78694" w14:textId="77777777" w:rsidR="002A6E17" w:rsidRDefault="002A6E17" w:rsidP="002A6E17">
            <w:pPr>
              <w:pStyle w:val="7Tablebodycopy"/>
              <w:spacing w:before="120" w:after="0"/>
              <w:rPr>
                <w:rFonts w:cs="Arial"/>
                <w:sz w:val="18"/>
                <w:szCs w:val="18"/>
              </w:rPr>
            </w:pPr>
          </w:p>
          <w:p w14:paraId="6FA15FA9" w14:textId="6F09C087" w:rsidR="002A6E17" w:rsidRDefault="002A6E17" w:rsidP="002A6E17">
            <w:pPr>
              <w:pStyle w:val="7Tablebodycopy"/>
              <w:spacing w:before="120" w:after="0"/>
              <w:rPr>
                <w:rFonts w:cs="Arial"/>
                <w:sz w:val="18"/>
                <w:szCs w:val="18"/>
              </w:rPr>
            </w:pPr>
            <w:r>
              <w:rPr>
                <w:rFonts w:cs="Arial"/>
                <w:sz w:val="18"/>
                <w:szCs w:val="18"/>
              </w:rPr>
              <w:lastRenderedPageBreak/>
              <w:t>Caretaker and Directors of Site</w:t>
            </w:r>
          </w:p>
          <w:p w14:paraId="642BF519" w14:textId="0566BC3E" w:rsidR="002A6E17" w:rsidRDefault="002A6E17" w:rsidP="002A6E17">
            <w:pPr>
              <w:pStyle w:val="7Tablebodycopy"/>
              <w:spacing w:before="120" w:after="0"/>
              <w:rPr>
                <w:rFonts w:cs="Arial"/>
                <w:sz w:val="18"/>
                <w:szCs w:val="18"/>
              </w:rPr>
            </w:pPr>
          </w:p>
          <w:p w14:paraId="4AA676E8" w14:textId="77777777" w:rsidR="002A6E17" w:rsidRPr="008B337F" w:rsidRDefault="002A6E17" w:rsidP="002A6E17">
            <w:pPr>
              <w:pStyle w:val="7Tablebodycopy"/>
              <w:spacing w:before="120" w:after="0"/>
              <w:rPr>
                <w:rFonts w:cs="Arial"/>
                <w:sz w:val="18"/>
                <w:szCs w:val="18"/>
              </w:rPr>
            </w:pPr>
            <w:r w:rsidRPr="008B337F">
              <w:rPr>
                <w:rFonts w:cs="Arial"/>
                <w:sz w:val="18"/>
                <w:szCs w:val="18"/>
              </w:rPr>
              <w:t>Caretaker and Cleaning Supervisor</w:t>
            </w:r>
          </w:p>
          <w:p w14:paraId="5150492D" w14:textId="77777777" w:rsidR="002A6E17" w:rsidRPr="007C47D9" w:rsidRDefault="002A6E17" w:rsidP="002A6E17">
            <w:pPr>
              <w:pStyle w:val="7Tablebodycopy"/>
              <w:spacing w:before="120" w:after="0"/>
              <w:rPr>
                <w:rFonts w:cs="Arial"/>
                <w:sz w:val="18"/>
                <w:szCs w:val="18"/>
              </w:rPr>
            </w:pPr>
          </w:p>
          <w:p w14:paraId="1CDFD507" w14:textId="2A63B450" w:rsidR="002A6E17" w:rsidRDefault="002A6E17" w:rsidP="002A6E17">
            <w:pPr>
              <w:pStyle w:val="7Tablebodycopy"/>
              <w:spacing w:before="120" w:after="0"/>
              <w:rPr>
                <w:rFonts w:cs="Arial"/>
                <w:sz w:val="18"/>
                <w:szCs w:val="18"/>
              </w:rPr>
            </w:pPr>
            <w:r w:rsidRPr="008B337F">
              <w:rPr>
                <w:rFonts w:cs="Arial"/>
                <w:sz w:val="18"/>
                <w:szCs w:val="18"/>
              </w:rPr>
              <w:t>Directors of Site</w:t>
            </w:r>
          </w:p>
          <w:p w14:paraId="4E093A27" w14:textId="5308CE62" w:rsidR="002A6E17" w:rsidRDefault="002A6E17" w:rsidP="002A6E17">
            <w:pPr>
              <w:pStyle w:val="7Tablebodycopy"/>
              <w:spacing w:before="120" w:after="0"/>
              <w:rPr>
                <w:rFonts w:cs="Arial"/>
                <w:sz w:val="18"/>
                <w:szCs w:val="18"/>
              </w:rPr>
            </w:pPr>
          </w:p>
          <w:p w14:paraId="13E27074" w14:textId="7D150581" w:rsidR="002A6E17" w:rsidRDefault="002A6E17" w:rsidP="002A6E17">
            <w:pPr>
              <w:pStyle w:val="7Tablebodycopy"/>
              <w:spacing w:before="120" w:after="0"/>
              <w:rPr>
                <w:rFonts w:cs="Arial"/>
                <w:sz w:val="18"/>
                <w:szCs w:val="18"/>
              </w:rPr>
            </w:pPr>
            <w:r w:rsidRPr="008B337F">
              <w:rPr>
                <w:rFonts w:cs="Arial"/>
                <w:sz w:val="18"/>
                <w:szCs w:val="18"/>
              </w:rPr>
              <w:t>Directors of Site</w:t>
            </w:r>
          </w:p>
          <w:p w14:paraId="2A812578" w14:textId="167FF180" w:rsidR="002A6E17" w:rsidRDefault="002A6E17" w:rsidP="002A6E17">
            <w:pPr>
              <w:pStyle w:val="7Tablebodycopy"/>
              <w:spacing w:before="120" w:after="0"/>
              <w:rPr>
                <w:rFonts w:cs="Arial"/>
                <w:sz w:val="18"/>
                <w:szCs w:val="18"/>
              </w:rPr>
            </w:pPr>
            <w:r w:rsidRPr="008B337F">
              <w:rPr>
                <w:rFonts w:cs="Arial"/>
                <w:sz w:val="18"/>
                <w:szCs w:val="18"/>
              </w:rPr>
              <w:t>Directors of Site</w:t>
            </w:r>
          </w:p>
          <w:p w14:paraId="456071C0" w14:textId="5CDE1C6C" w:rsidR="002A6E17" w:rsidRDefault="002A6E17" w:rsidP="002A6E17">
            <w:pPr>
              <w:pStyle w:val="7Tablebodycopy"/>
              <w:spacing w:before="120" w:after="0"/>
              <w:rPr>
                <w:rFonts w:cs="Arial"/>
                <w:sz w:val="18"/>
                <w:szCs w:val="18"/>
              </w:rPr>
            </w:pPr>
          </w:p>
          <w:p w14:paraId="4FF55597" w14:textId="77777777" w:rsidR="002A6E17" w:rsidRDefault="002A6E17" w:rsidP="002A6E17">
            <w:pPr>
              <w:pStyle w:val="7Tablebodycopy"/>
              <w:spacing w:before="120" w:after="0"/>
              <w:rPr>
                <w:rFonts w:cs="Arial"/>
                <w:sz w:val="18"/>
                <w:szCs w:val="18"/>
              </w:rPr>
            </w:pPr>
          </w:p>
          <w:p w14:paraId="291E6235" w14:textId="3D3E8B74" w:rsidR="002A6E17" w:rsidRDefault="002A6E17" w:rsidP="002A6E17">
            <w:pPr>
              <w:pStyle w:val="7Tablebodycopy"/>
              <w:spacing w:before="120" w:after="0"/>
              <w:rPr>
                <w:rFonts w:cs="Arial"/>
                <w:sz w:val="18"/>
                <w:szCs w:val="18"/>
              </w:rPr>
            </w:pPr>
            <w:r w:rsidRPr="008B337F">
              <w:rPr>
                <w:rFonts w:cs="Arial"/>
                <w:sz w:val="18"/>
                <w:szCs w:val="18"/>
              </w:rPr>
              <w:t>Caretaker and Cleaning Supervisor</w:t>
            </w:r>
          </w:p>
          <w:p w14:paraId="6837B4C7" w14:textId="48DBBE33" w:rsidR="002A6E17" w:rsidRPr="008B337F" w:rsidRDefault="002A6E17" w:rsidP="002A6E17">
            <w:pPr>
              <w:pStyle w:val="7Tablebodycopy"/>
              <w:spacing w:before="120" w:after="0"/>
              <w:rPr>
                <w:rFonts w:cs="Arial"/>
                <w:sz w:val="18"/>
                <w:szCs w:val="18"/>
              </w:rPr>
            </w:pPr>
            <w:r w:rsidRPr="008B337F">
              <w:rPr>
                <w:rFonts w:cs="Arial"/>
                <w:sz w:val="18"/>
                <w:szCs w:val="18"/>
              </w:rPr>
              <w:t>Directors of Site</w:t>
            </w:r>
          </w:p>
          <w:p w14:paraId="470D1E11" w14:textId="77777777" w:rsidR="002A6E17" w:rsidRDefault="002A6E17" w:rsidP="002A6E17">
            <w:pPr>
              <w:pStyle w:val="7Tablebodycopy"/>
              <w:spacing w:before="120" w:after="0"/>
              <w:rPr>
                <w:rFonts w:cs="Arial"/>
                <w:sz w:val="18"/>
                <w:szCs w:val="18"/>
              </w:rPr>
            </w:pPr>
          </w:p>
          <w:p w14:paraId="30758C1D" w14:textId="58F546AF" w:rsidR="002A6E17" w:rsidRPr="008B337F" w:rsidRDefault="002A6E17" w:rsidP="002A6E17">
            <w:pPr>
              <w:pStyle w:val="7Tablebodycopy"/>
              <w:spacing w:before="120" w:after="0"/>
              <w:rPr>
                <w:rFonts w:cs="Arial"/>
                <w:sz w:val="18"/>
                <w:szCs w:val="18"/>
              </w:rPr>
            </w:pPr>
            <w:r>
              <w:rPr>
                <w:rFonts w:cs="Arial"/>
                <w:sz w:val="18"/>
                <w:szCs w:val="18"/>
              </w:rPr>
              <w:t xml:space="preserve">Caterers, </w:t>
            </w:r>
            <w:r w:rsidRPr="008B337F">
              <w:rPr>
                <w:rFonts w:cs="Arial"/>
                <w:sz w:val="18"/>
                <w:szCs w:val="18"/>
              </w:rPr>
              <w:t>Caretaker and Cleaning Supervisor</w:t>
            </w:r>
          </w:p>
          <w:p w14:paraId="22DEBFF8" w14:textId="27A207F4" w:rsidR="002A6E17" w:rsidRDefault="002A6E17" w:rsidP="002A6E17">
            <w:pPr>
              <w:pStyle w:val="7Tablebodycopy"/>
              <w:spacing w:before="120" w:after="0"/>
              <w:rPr>
                <w:rFonts w:cs="Arial"/>
                <w:sz w:val="18"/>
                <w:szCs w:val="18"/>
              </w:rPr>
            </w:pPr>
          </w:p>
          <w:p w14:paraId="0E17E9CB" w14:textId="7CDB2EE7" w:rsidR="002A6E17" w:rsidRDefault="002A6E17" w:rsidP="002A6E17">
            <w:pPr>
              <w:pStyle w:val="7Tablebodycopy"/>
              <w:spacing w:before="120" w:after="0"/>
              <w:rPr>
                <w:rFonts w:cs="Arial"/>
                <w:sz w:val="18"/>
                <w:szCs w:val="18"/>
              </w:rPr>
            </w:pPr>
          </w:p>
          <w:p w14:paraId="7FA35DB5" w14:textId="77777777" w:rsidR="002A6E17" w:rsidRDefault="002A6E17" w:rsidP="002A6E17">
            <w:pPr>
              <w:pStyle w:val="7Tablebodycopy"/>
              <w:spacing w:before="120" w:after="0"/>
              <w:rPr>
                <w:rFonts w:cs="Arial"/>
                <w:sz w:val="18"/>
                <w:szCs w:val="18"/>
              </w:rPr>
            </w:pPr>
          </w:p>
          <w:p w14:paraId="60598612" w14:textId="77777777" w:rsidR="002A6E17" w:rsidRPr="008B337F" w:rsidRDefault="002A6E17" w:rsidP="002A6E17">
            <w:pPr>
              <w:pStyle w:val="7Tablebodycopy"/>
              <w:spacing w:before="120" w:after="0"/>
              <w:rPr>
                <w:rFonts w:cs="Arial"/>
                <w:sz w:val="18"/>
                <w:szCs w:val="18"/>
              </w:rPr>
            </w:pPr>
            <w:r w:rsidRPr="008B337F">
              <w:rPr>
                <w:rFonts w:cs="Arial"/>
                <w:sz w:val="18"/>
                <w:szCs w:val="18"/>
              </w:rPr>
              <w:t>Caretaker and Cleaning Supervisor</w:t>
            </w:r>
          </w:p>
          <w:p w14:paraId="317714F9" w14:textId="406C665B" w:rsidR="002A6E17" w:rsidRDefault="002A6E17" w:rsidP="002A6E17">
            <w:pPr>
              <w:pStyle w:val="7Tablebodycopy"/>
              <w:spacing w:before="120" w:after="0"/>
              <w:rPr>
                <w:rFonts w:cs="Arial"/>
                <w:sz w:val="18"/>
                <w:szCs w:val="18"/>
              </w:rPr>
            </w:pPr>
          </w:p>
          <w:p w14:paraId="566113DD" w14:textId="77777777" w:rsidR="002A6E17" w:rsidRPr="008B337F" w:rsidRDefault="002A6E17" w:rsidP="002A6E17">
            <w:pPr>
              <w:pStyle w:val="7Tablebodycopy"/>
              <w:spacing w:before="120" w:after="0"/>
              <w:rPr>
                <w:rFonts w:cs="Arial"/>
                <w:sz w:val="18"/>
                <w:szCs w:val="18"/>
              </w:rPr>
            </w:pPr>
            <w:r w:rsidRPr="008B337F">
              <w:rPr>
                <w:rFonts w:cs="Arial"/>
                <w:sz w:val="18"/>
                <w:szCs w:val="18"/>
              </w:rPr>
              <w:t>Directors of Site</w:t>
            </w:r>
          </w:p>
          <w:p w14:paraId="69818D97" w14:textId="77777777" w:rsidR="002A6E17" w:rsidRPr="007C47D9" w:rsidRDefault="002A6E17" w:rsidP="002A6E17">
            <w:pPr>
              <w:pStyle w:val="7Tablebodycopy"/>
              <w:spacing w:before="120" w:after="0"/>
              <w:rPr>
                <w:rFonts w:cs="Arial"/>
                <w:sz w:val="18"/>
                <w:szCs w:val="18"/>
              </w:rPr>
            </w:pPr>
          </w:p>
          <w:p w14:paraId="24D1BFDF" w14:textId="77777777" w:rsidR="002A6E17" w:rsidRPr="008B337F" w:rsidRDefault="002A6E17" w:rsidP="002A6E17">
            <w:pPr>
              <w:pStyle w:val="7Tablebodycopy"/>
              <w:spacing w:before="120" w:after="0"/>
              <w:rPr>
                <w:rFonts w:cs="Arial"/>
                <w:sz w:val="18"/>
                <w:szCs w:val="18"/>
              </w:rPr>
            </w:pPr>
            <w:r w:rsidRPr="008B337F">
              <w:rPr>
                <w:rFonts w:cs="Arial"/>
                <w:sz w:val="18"/>
                <w:szCs w:val="18"/>
              </w:rPr>
              <w:t>Directors of Site</w:t>
            </w:r>
          </w:p>
          <w:p w14:paraId="5069100A" w14:textId="18BB566D" w:rsidR="002A6E17" w:rsidRDefault="002A6E17" w:rsidP="002A6E17">
            <w:pPr>
              <w:pStyle w:val="7Tablebodycopy"/>
              <w:spacing w:before="120" w:after="0"/>
              <w:rPr>
                <w:rFonts w:cs="Arial"/>
                <w:sz w:val="18"/>
                <w:szCs w:val="18"/>
              </w:rPr>
            </w:pPr>
          </w:p>
          <w:p w14:paraId="787B9EFC" w14:textId="77777777" w:rsidR="002A6E17" w:rsidRDefault="002A6E17" w:rsidP="002A6E17">
            <w:pPr>
              <w:pStyle w:val="7Tablebodycopy"/>
              <w:spacing w:before="120" w:after="0"/>
              <w:rPr>
                <w:rFonts w:cs="Arial"/>
                <w:sz w:val="18"/>
                <w:szCs w:val="18"/>
              </w:rPr>
            </w:pPr>
            <w:r w:rsidRPr="008B337F">
              <w:rPr>
                <w:rFonts w:cs="Arial"/>
                <w:sz w:val="18"/>
                <w:szCs w:val="18"/>
              </w:rPr>
              <w:t>Directors of Site</w:t>
            </w:r>
          </w:p>
          <w:p w14:paraId="7190269F" w14:textId="77777777" w:rsidR="002A6E17" w:rsidRDefault="002A6E17" w:rsidP="002A6E17">
            <w:pPr>
              <w:pStyle w:val="7Tablebodycopy"/>
              <w:spacing w:before="120" w:after="0"/>
              <w:rPr>
                <w:rFonts w:cs="Arial"/>
                <w:sz w:val="18"/>
                <w:szCs w:val="18"/>
              </w:rPr>
            </w:pPr>
          </w:p>
          <w:p w14:paraId="121CC66F" w14:textId="77777777" w:rsidR="002A6E17" w:rsidRPr="008B337F" w:rsidRDefault="002A6E17" w:rsidP="002A6E17">
            <w:pPr>
              <w:pStyle w:val="7Tablebodycopy"/>
              <w:spacing w:before="120" w:after="0"/>
              <w:rPr>
                <w:rFonts w:cs="Arial"/>
                <w:sz w:val="18"/>
                <w:szCs w:val="18"/>
              </w:rPr>
            </w:pPr>
            <w:r w:rsidRPr="008B337F">
              <w:rPr>
                <w:rFonts w:cs="Arial"/>
                <w:sz w:val="18"/>
                <w:szCs w:val="18"/>
              </w:rPr>
              <w:t>Directors of Site</w:t>
            </w:r>
          </w:p>
          <w:p w14:paraId="33472C3E" w14:textId="77777777" w:rsidR="002A6E17" w:rsidRDefault="002A6E17" w:rsidP="002A6E17">
            <w:pPr>
              <w:pStyle w:val="7Tablebodycopy"/>
              <w:spacing w:before="120" w:after="0"/>
              <w:rPr>
                <w:rFonts w:cs="Arial"/>
                <w:sz w:val="18"/>
                <w:szCs w:val="18"/>
              </w:rPr>
            </w:pPr>
          </w:p>
          <w:p w14:paraId="0E258F5F" w14:textId="77777777" w:rsidR="002A6E17" w:rsidRDefault="002A6E17" w:rsidP="002A6E17">
            <w:pPr>
              <w:pStyle w:val="7Tablebodycopy"/>
              <w:spacing w:before="120" w:after="0"/>
              <w:rPr>
                <w:rFonts w:cs="Arial"/>
                <w:sz w:val="18"/>
                <w:szCs w:val="18"/>
              </w:rPr>
            </w:pPr>
          </w:p>
          <w:p w14:paraId="48001A1A" w14:textId="77777777" w:rsidR="002A6E17" w:rsidRPr="008B337F" w:rsidRDefault="002A6E17" w:rsidP="002A6E17">
            <w:pPr>
              <w:pStyle w:val="7Tablebodycopy"/>
              <w:spacing w:before="120" w:after="0"/>
              <w:rPr>
                <w:rFonts w:cs="Arial"/>
                <w:sz w:val="18"/>
                <w:szCs w:val="18"/>
              </w:rPr>
            </w:pPr>
            <w:r w:rsidRPr="008B337F">
              <w:rPr>
                <w:rFonts w:cs="Arial"/>
                <w:sz w:val="18"/>
                <w:szCs w:val="18"/>
              </w:rPr>
              <w:t>Directors of Site</w:t>
            </w:r>
          </w:p>
          <w:p w14:paraId="378B134E" w14:textId="77777777" w:rsidR="002A6E17" w:rsidRPr="008B337F" w:rsidRDefault="002A6E17" w:rsidP="002A6E17">
            <w:pPr>
              <w:pStyle w:val="7Tablebodycopy"/>
              <w:spacing w:before="120" w:after="0"/>
              <w:rPr>
                <w:rFonts w:cs="Arial"/>
                <w:sz w:val="18"/>
                <w:szCs w:val="18"/>
              </w:rPr>
            </w:pPr>
            <w:r w:rsidRPr="008B337F">
              <w:rPr>
                <w:rFonts w:cs="Arial"/>
                <w:sz w:val="18"/>
                <w:szCs w:val="18"/>
              </w:rPr>
              <w:t>Directors of Site</w:t>
            </w:r>
          </w:p>
          <w:p w14:paraId="4F9544C4" w14:textId="343C19B0" w:rsidR="002A6E17" w:rsidRPr="00210BD1" w:rsidRDefault="002A6E17" w:rsidP="002A6E17">
            <w:pPr>
              <w:pStyle w:val="7Tablebodycopy"/>
              <w:spacing w:before="120" w:after="0"/>
              <w:rPr>
                <w:rFonts w:cs="Arial"/>
                <w:sz w:val="18"/>
                <w:szCs w:val="18"/>
              </w:rPr>
            </w:pPr>
          </w:p>
        </w:tc>
        <w:tc>
          <w:tcPr>
            <w:tcW w:w="1417" w:type="dxa"/>
            <w:tcBorders>
              <w:top w:val="single" w:sz="12" w:space="0" w:color="auto"/>
              <w:bottom w:val="single" w:sz="12" w:space="0" w:color="auto"/>
            </w:tcBorders>
            <w:tcMar>
              <w:left w:w="85" w:type="dxa"/>
              <w:right w:w="85" w:type="dxa"/>
            </w:tcMar>
          </w:tcPr>
          <w:p w14:paraId="73B7F3FF" w14:textId="77777777" w:rsidR="002A6E17" w:rsidRPr="007C47D9" w:rsidRDefault="002A6E17" w:rsidP="002A6E17">
            <w:pPr>
              <w:pStyle w:val="7Tablebodycopy"/>
              <w:spacing w:before="120" w:after="0"/>
              <w:rPr>
                <w:rFonts w:cs="Arial"/>
                <w:sz w:val="18"/>
                <w:szCs w:val="18"/>
              </w:rPr>
            </w:pPr>
            <w:r w:rsidRPr="007C47D9">
              <w:rPr>
                <w:rFonts w:cs="Arial"/>
                <w:sz w:val="18"/>
                <w:szCs w:val="18"/>
              </w:rPr>
              <w:lastRenderedPageBreak/>
              <w:t>Established</w:t>
            </w:r>
          </w:p>
          <w:p w14:paraId="73188089" w14:textId="77777777" w:rsidR="002A6E17" w:rsidRPr="007C47D9" w:rsidRDefault="002A6E17" w:rsidP="002A6E17">
            <w:pPr>
              <w:pStyle w:val="7Tablebodycopy"/>
              <w:spacing w:before="120" w:after="0"/>
              <w:rPr>
                <w:rFonts w:cs="Arial"/>
                <w:sz w:val="18"/>
                <w:szCs w:val="18"/>
              </w:rPr>
            </w:pPr>
          </w:p>
          <w:p w14:paraId="0E07EE33" w14:textId="77777777" w:rsidR="002A6E17" w:rsidRPr="007C47D9" w:rsidRDefault="002A6E17" w:rsidP="002A6E17">
            <w:pPr>
              <w:pStyle w:val="7Tablebodycopy"/>
              <w:spacing w:before="120" w:after="0"/>
              <w:rPr>
                <w:rFonts w:cs="Arial"/>
                <w:sz w:val="18"/>
                <w:szCs w:val="18"/>
              </w:rPr>
            </w:pPr>
          </w:p>
          <w:p w14:paraId="6149D9B1" w14:textId="77777777" w:rsidR="002A6E17" w:rsidRPr="007C47D9" w:rsidRDefault="002A6E17" w:rsidP="002A6E17">
            <w:pPr>
              <w:pStyle w:val="7Tablebodycopy"/>
              <w:spacing w:before="120" w:after="0"/>
              <w:rPr>
                <w:rFonts w:cs="Arial"/>
                <w:sz w:val="18"/>
                <w:szCs w:val="18"/>
              </w:rPr>
            </w:pPr>
          </w:p>
          <w:p w14:paraId="693139DC" w14:textId="77777777" w:rsidR="002A6E17" w:rsidRPr="007C47D9" w:rsidRDefault="002A6E17" w:rsidP="002A6E17">
            <w:pPr>
              <w:pStyle w:val="7Tablebodycopy"/>
              <w:spacing w:before="120" w:after="0"/>
              <w:rPr>
                <w:rFonts w:cs="Arial"/>
                <w:sz w:val="18"/>
                <w:szCs w:val="18"/>
              </w:rPr>
            </w:pPr>
          </w:p>
          <w:p w14:paraId="20858F9B" w14:textId="77777777" w:rsidR="002A6E17" w:rsidRPr="007C47D9" w:rsidRDefault="002A6E17" w:rsidP="002A6E17">
            <w:pPr>
              <w:pStyle w:val="7Tablebodycopy"/>
              <w:spacing w:before="120" w:after="0"/>
              <w:rPr>
                <w:rFonts w:cs="Arial"/>
                <w:sz w:val="18"/>
                <w:szCs w:val="18"/>
              </w:rPr>
            </w:pPr>
          </w:p>
          <w:p w14:paraId="3EE2E940" w14:textId="77777777" w:rsidR="002A6E17" w:rsidRPr="007C47D9" w:rsidRDefault="002A6E17" w:rsidP="002A6E17">
            <w:pPr>
              <w:pStyle w:val="7Tablebodycopy"/>
              <w:spacing w:before="120" w:after="0"/>
              <w:rPr>
                <w:rFonts w:cs="Arial"/>
                <w:sz w:val="18"/>
                <w:szCs w:val="18"/>
              </w:rPr>
            </w:pPr>
          </w:p>
          <w:p w14:paraId="221B2214" w14:textId="77777777" w:rsidR="002A6E17" w:rsidRPr="007C47D9" w:rsidRDefault="002A6E17" w:rsidP="002A6E17">
            <w:pPr>
              <w:pStyle w:val="7Tablebodycopy"/>
              <w:spacing w:before="120" w:after="0"/>
              <w:rPr>
                <w:rFonts w:cs="Arial"/>
                <w:sz w:val="18"/>
                <w:szCs w:val="18"/>
              </w:rPr>
            </w:pPr>
          </w:p>
          <w:p w14:paraId="05F72D57" w14:textId="77777777" w:rsidR="002A6E17" w:rsidRPr="007C47D9" w:rsidRDefault="002A6E17" w:rsidP="002A6E17">
            <w:pPr>
              <w:pStyle w:val="7Tablebodycopy"/>
              <w:spacing w:before="120" w:after="0"/>
              <w:rPr>
                <w:rFonts w:cs="Arial"/>
                <w:sz w:val="18"/>
                <w:szCs w:val="18"/>
              </w:rPr>
            </w:pPr>
          </w:p>
          <w:p w14:paraId="76930E6F" w14:textId="77777777" w:rsidR="002A6E17" w:rsidRPr="007C47D9" w:rsidRDefault="002A6E17" w:rsidP="002A6E17">
            <w:pPr>
              <w:pStyle w:val="7Tablebodycopy"/>
              <w:spacing w:before="120" w:after="0"/>
              <w:rPr>
                <w:rFonts w:cs="Arial"/>
                <w:sz w:val="18"/>
                <w:szCs w:val="18"/>
              </w:rPr>
            </w:pPr>
          </w:p>
          <w:p w14:paraId="029DC27F" w14:textId="77777777" w:rsidR="002A6E17" w:rsidRPr="007C47D9" w:rsidRDefault="002A6E17" w:rsidP="002A6E17">
            <w:pPr>
              <w:pStyle w:val="7Tablebodycopy"/>
              <w:spacing w:before="120" w:after="0"/>
              <w:rPr>
                <w:rFonts w:cs="Arial"/>
                <w:sz w:val="18"/>
                <w:szCs w:val="18"/>
              </w:rPr>
            </w:pPr>
          </w:p>
          <w:p w14:paraId="793B3383" w14:textId="77777777" w:rsidR="002A6E17" w:rsidRPr="007C47D9" w:rsidRDefault="002A6E17" w:rsidP="002A6E17">
            <w:pPr>
              <w:pStyle w:val="7Tablebodycopy"/>
              <w:spacing w:before="120" w:after="0"/>
              <w:rPr>
                <w:rFonts w:cs="Arial"/>
                <w:sz w:val="18"/>
                <w:szCs w:val="18"/>
              </w:rPr>
            </w:pPr>
          </w:p>
          <w:p w14:paraId="6F341D54" w14:textId="77777777" w:rsidR="002A6E17" w:rsidRPr="007C47D9" w:rsidRDefault="002A6E17" w:rsidP="002A6E17">
            <w:pPr>
              <w:pStyle w:val="7Tablebodycopy"/>
              <w:spacing w:before="120" w:after="0"/>
              <w:rPr>
                <w:rFonts w:cs="Arial"/>
                <w:sz w:val="18"/>
                <w:szCs w:val="18"/>
              </w:rPr>
            </w:pPr>
          </w:p>
          <w:p w14:paraId="3D561048" w14:textId="77777777" w:rsidR="002A6E17" w:rsidRPr="007C47D9" w:rsidRDefault="002A6E17" w:rsidP="002A6E17">
            <w:pPr>
              <w:pStyle w:val="7Tablebodycopy"/>
              <w:spacing w:before="120" w:after="0"/>
              <w:rPr>
                <w:rFonts w:cs="Arial"/>
                <w:sz w:val="18"/>
                <w:szCs w:val="18"/>
              </w:rPr>
            </w:pPr>
          </w:p>
          <w:p w14:paraId="29BB823C" w14:textId="77777777" w:rsidR="002A6E17" w:rsidRPr="007C47D9" w:rsidRDefault="002A6E17" w:rsidP="002A6E17">
            <w:pPr>
              <w:pStyle w:val="7Tablebodycopy"/>
              <w:spacing w:before="120" w:after="0"/>
              <w:rPr>
                <w:rFonts w:cs="Arial"/>
                <w:sz w:val="18"/>
                <w:szCs w:val="18"/>
              </w:rPr>
            </w:pPr>
          </w:p>
          <w:p w14:paraId="197FF6BD" w14:textId="77777777" w:rsidR="002A6E17" w:rsidRPr="007C47D9" w:rsidRDefault="002A6E17" w:rsidP="002A6E17">
            <w:pPr>
              <w:pStyle w:val="7Tablebodycopy"/>
              <w:spacing w:before="120" w:after="0"/>
              <w:rPr>
                <w:rFonts w:cs="Arial"/>
                <w:sz w:val="18"/>
                <w:szCs w:val="18"/>
              </w:rPr>
            </w:pPr>
          </w:p>
          <w:p w14:paraId="5D297A50" w14:textId="77777777" w:rsidR="002A6E17" w:rsidRPr="007C47D9" w:rsidRDefault="002A6E17" w:rsidP="002A6E17">
            <w:pPr>
              <w:pStyle w:val="7Tablebodycopy"/>
              <w:spacing w:before="120" w:after="0"/>
              <w:rPr>
                <w:rFonts w:cs="Arial"/>
                <w:sz w:val="18"/>
                <w:szCs w:val="18"/>
              </w:rPr>
            </w:pPr>
          </w:p>
          <w:p w14:paraId="1B463E1C" w14:textId="77777777" w:rsidR="002A6E17" w:rsidRPr="007C47D9" w:rsidRDefault="002A6E17" w:rsidP="002A6E17">
            <w:pPr>
              <w:pStyle w:val="7Tablebodycopy"/>
              <w:spacing w:before="120" w:after="0"/>
              <w:rPr>
                <w:rFonts w:cs="Arial"/>
                <w:sz w:val="18"/>
                <w:szCs w:val="18"/>
              </w:rPr>
            </w:pPr>
          </w:p>
          <w:p w14:paraId="70C972FD" w14:textId="77777777" w:rsidR="002A6E17" w:rsidRPr="007C47D9" w:rsidRDefault="002A6E17" w:rsidP="002A6E17">
            <w:pPr>
              <w:pStyle w:val="7Tablebodycopy"/>
              <w:spacing w:before="120" w:after="0"/>
              <w:rPr>
                <w:rFonts w:cs="Arial"/>
                <w:sz w:val="18"/>
                <w:szCs w:val="18"/>
              </w:rPr>
            </w:pPr>
          </w:p>
          <w:p w14:paraId="7B4D444D" w14:textId="77777777" w:rsidR="002A6E17" w:rsidRPr="007C47D9" w:rsidRDefault="002A6E17" w:rsidP="002A6E17">
            <w:pPr>
              <w:pStyle w:val="7Tablebodycopy"/>
              <w:spacing w:before="120" w:after="0"/>
              <w:rPr>
                <w:rFonts w:cs="Arial"/>
                <w:sz w:val="18"/>
                <w:szCs w:val="18"/>
              </w:rPr>
            </w:pPr>
          </w:p>
          <w:p w14:paraId="5E42297E" w14:textId="77777777" w:rsidR="002A6E17" w:rsidRPr="007C47D9" w:rsidRDefault="002A6E17" w:rsidP="002A6E17">
            <w:pPr>
              <w:pStyle w:val="7Tablebodycopy"/>
              <w:spacing w:before="120" w:after="0"/>
              <w:rPr>
                <w:rFonts w:cs="Arial"/>
                <w:sz w:val="18"/>
                <w:szCs w:val="18"/>
              </w:rPr>
            </w:pPr>
          </w:p>
          <w:p w14:paraId="2B3EB9CA" w14:textId="77777777" w:rsidR="002A6E17" w:rsidRPr="007C47D9" w:rsidRDefault="002A6E17" w:rsidP="002A6E17">
            <w:pPr>
              <w:pStyle w:val="7Tablebodycopy"/>
              <w:spacing w:before="120" w:after="0"/>
              <w:rPr>
                <w:rFonts w:cs="Arial"/>
                <w:sz w:val="18"/>
                <w:szCs w:val="18"/>
              </w:rPr>
            </w:pPr>
          </w:p>
          <w:p w14:paraId="206A4D41" w14:textId="77777777" w:rsidR="002A6E17" w:rsidRPr="007C47D9" w:rsidRDefault="002A6E17" w:rsidP="002A6E17">
            <w:pPr>
              <w:pStyle w:val="7Tablebodycopy"/>
              <w:spacing w:before="120" w:after="0"/>
              <w:rPr>
                <w:rFonts w:cs="Arial"/>
                <w:sz w:val="18"/>
                <w:szCs w:val="18"/>
              </w:rPr>
            </w:pPr>
          </w:p>
          <w:p w14:paraId="29228C68" w14:textId="77777777" w:rsidR="002A6E17" w:rsidRPr="007C47D9" w:rsidRDefault="002A6E17" w:rsidP="002A6E17">
            <w:pPr>
              <w:pStyle w:val="7Tablebodycopy"/>
              <w:spacing w:before="120" w:after="0"/>
              <w:rPr>
                <w:rFonts w:cs="Arial"/>
                <w:sz w:val="18"/>
                <w:szCs w:val="18"/>
              </w:rPr>
            </w:pPr>
          </w:p>
          <w:p w14:paraId="2D714ACC" w14:textId="77777777" w:rsidR="002A6E17" w:rsidRPr="007C47D9" w:rsidRDefault="002A6E17" w:rsidP="002A6E17">
            <w:pPr>
              <w:pStyle w:val="7Tablebodycopy"/>
              <w:spacing w:before="120" w:after="0"/>
              <w:rPr>
                <w:rFonts w:cs="Arial"/>
                <w:sz w:val="18"/>
                <w:szCs w:val="18"/>
              </w:rPr>
            </w:pPr>
          </w:p>
          <w:p w14:paraId="6E4F45DB" w14:textId="77777777" w:rsidR="002A6E17" w:rsidRPr="007C47D9" w:rsidRDefault="002A6E17" w:rsidP="002A6E17">
            <w:pPr>
              <w:pStyle w:val="7Tablebodycopy"/>
              <w:spacing w:before="120" w:after="0"/>
              <w:rPr>
                <w:rFonts w:cs="Arial"/>
                <w:sz w:val="18"/>
                <w:szCs w:val="18"/>
              </w:rPr>
            </w:pPr>
          </w:p>
          <w:p w14:paraId="7237C2EA" w14:textId="77777777" w:rsidR="002A6E17" w:rsidRPr="007C47D9" w:rsidRDefault="002A6E17" w:rsidP="002A6E17">
            <w:pPr>
              <w:pStyle w:val="7Tablebodycopy"/>
              <w:spacing w:before="120" w:after="0"/>
              <w:rPr>
                <w:rFonts w:cs="Arial"/>
                <w:sz w:val="18"/>
                <w:szCs w:val="18"/>
              </w:rPr>
            </w:pPr>
          </w:p>
          <w:p w14:paraId="2C7BE3E7" w14:textId="77777777" w:rsidR="002A6E17" w:rsidRPr="00210BD1" w:rsidRDefault="002A6E17" w:rsidP="002A6E17">
            <w:pPr>
              <w:spacing w:before="120" w:after="0" w:line="240" w:lineRule="auto"/>
              <w:rPr>
                <w:rFonts w:ascii="Arial" w:hAnsi="Arial" w:cs="Arial"/>
                <w:sz w:val="18"/>
                <w:szCs w:val="18"/>
              </w:rPr>
            </w:pPr>
          </w:p>
        </w:tc>
        <w:tc>
          <w:tcPr>
            <w:tcW w:w="2410" w:type="dxa"/>
            <w:tcBorders>
              <w:top w:val="single" w:sz="12" w:space="0" w:color="auto"/>
              <w:bottom w:val="single" w:sz="12" w:space="0" w:color="auto"/>
              <w:right w:val="single" w:sz="12" w:space="0" w:color="auto"/>
            </w:tcBorders>
            <w:tcMar>
              <w:left w:w="85" w:type="dxa"/>
              <w:right w:w="85" w:type="dxa"/>
            </w:tcMar>
          </w:tcPr>
          <w:p w14:paraId="1CBFD66F" w14:textId="77777777" w:rsidR="002A6E17" w:rsidRDefault="002A6E17" w:rsidP="002A6E17">
            <w:pPr>
              <w:pStyle w:val="7Tablebodycopy"/>
              <w:spacing w:before="120" w:after="0"/>
              <w:rPr>
                <w:rFonts w:cs="Arial"/>
                <w:sz w:val="18"/>
                <w:szCs w:val="18"/>
              </w:rPr>
            </w:pPr>
            <w:r w:rsidRPr="007C47D9">
              <w:rPr>
                <w:rFonts w:cs="Arial"/>
                <w:sz w:val="18"/>
                <w:szCs w:val="18"/>
              </w:rPr>
              <w:lastRenderedPageBreak/>
              <w:t xml:space="preserve">Cleaning specification have been drawn up for all areas in use. All cleaners to be trained in accordance with specification/frequency/COSH. </w:t>
            </w:r>
          </w:p>
          <w:p w14:paraId="3010CE7D" w14:textId="77777777" w:rsidR="002A6E17" w:rsidRDefault="002A6E17" w:rsidP="002A6E17">
            <w:pPr>
              <w:pStyle w:val="7Tablebodycopy"/>
              <w:spacing w:before="120" w:after="0"/>
              <w:rPr>
                <w:rFonts w:cs="Arial"/>
                <w:sz w:val="18"/>
                <w:szCs w:val="18"/>
              </w:rPr>
            </w:pPr>
          </w:p>
          <w:p w14:paraId="603D7BA0" w14:textId="069227E2" w:rsidR="002A6E17" w:rsidRPr="007C47D9" w:rsidRDefault="002A6E17" w:rsidP="002A6E17">
            <w:pPr>
              <w:pStyle w:val="7Tablebodycopy"/>
              <w:spacing w:before="120" w:after="0"/>
              <w:rPr>
                <w:rFonts w:cs="Arial"/>
                <w:sz w:val="18"/>
                <w:szCs w:val="18"/>
              </w:rPr>
            </w:pPr>
            <w:r w:rsidRPr="007C47D9">
              <w:rPr>
                <w:rFonts w:cs="Arial"/>
                <w:sz w:val="18"/>
                <w:szCs w:val="18"/>
              </w:rPr>
              <w:t xml:space="preserve">All cleaning staff to retain personal supply of equipment and PPE and training in correct use and disposal and to also complete infection control training. </w:t>
            </w:r>
          </w:p>
          <w:p w14:paraId="0686E0CB" w14:textId="77777777" w:rsidR="002A6E17" w:rsidRDefault="002A6E17" w:rsidP="002A6E17">
            <w:pPr>
              <w:pStyle w:val="7Tablebodycopy"/>
              <w:spacing w:before="120" w:after="0"/>
              <w:rPr>
                <w:rFonts w:cs="Arial"/>
                <w:sz w:val="18"/>
                <w:szCs w:val="18"/>
                <w:lang w:eastAsia="en-GB"/>
              </w:rPr>
            </w:pPr>
            <w:r w:rsidRPr="007C47D9">
              <w:rPr>
                <w:rFonts w:cs="Arial"/>
                <w:sz w:val="18"/>
                <w:szCs w:val="18"/>
              </w:rPr>
              <w:t xml:space="preserve">Cleaners to be reminded of recommendation for regular washing of clothing in accordance with </w:t>
            </w:r>
            <w:r w:rsidRPr="007C47D9">
              <w:rPr>
                <w:rFonts w:cs="Arial"/>
                <w:sz w:val="18"/>
                <w:szCs w:val="18"/>
                <w:lang w:eastAsia="en-GB"/>
              </w:rPr>
              <w:t xml:space="preserve">the manufacturer’s instructions on the warmest setting and washing hands with warm soapy water for a minimum </w:t>
            </w:r>
            <w:r w:rsidRPr="007C47D9">
              <w:rPr>
                <w:rFonts w:cs="Arial"/>
                <w:sz w:val="18"/>
                <w:szCs w:val="18"/>
                <w:lang w:eastAsia="en-GB"/>
              </w:rPr>
              <w:lastRenderedPageBreak/>
              <w:t>of 20 seconds at the end of their cleaning operation in accordance with Government advice reg</w:t>
            </w:r>
            <w:r>
              <w:rPr>
                <w:rFonts w:cs="Arial"/>
                <w:sz w:val="18"/>
                <w:szCs w:val="18"/>
                <w:lang w:eastAsia="en-GB"/>
              </w:rPr>
              <w:t>arding hand washing techniques.</w:t>
            </w:r>
          </w:p>
          <w:p w14:paraId="36378181" w14:textId="77777777" w:rsidR="002A6E17" w:rsidRDefault="002A6E17" w:rsidP="002A6E17">
            <w:pPr>
              <w:pStyle w:val="7Tablebodycopy"/>
              <w:spacing w:before="120" w:after="0"/>
              <w:rPr>
                <w:rFonts w:cs="Arial"/>
                <w:sz w:val="18"/>
                <w:szCs w:val="18"/>
                <w:lang w:eastAsia="en-GB"/>
              </w:rPr>
            </w:pPr>
          </w:p>
          <w:p w14:paraId="31BC8344" w14:textId="7F6A9087" w:rsidR="002A6E17" w:rsidRPr="007C47D9" w:rsidRDefault="002A6E17" w:rsidP="002A6E17">
            <w:pPr>
              <w:pStyle w:val="7Tablebodycopy"/>
              <w:spacing w:before="120" w:after="0"/>
              <w:rPr>
                <w:rFonts w:cs="Arial"/>
                <w:sz w:val="18"/>
                <w:szCs w:val="18"/>
                <w:lang w:eastAsia="en-GB"/>
              </w:rPr>
            </w:pPr>
            <w:r w:rsidRPr="007C47D9">
              <w:rPr>
                <w:rFonts w:cs="Arial"/>
                <w:sz w:val="18"/>
                <w:szCs w:val="18"/>
                <w:lang w:eastAsia="en-GB"/>
              </w:rPr>
              <w:t>A cleaning quality assurance record will be displayed at the entrance to all areas (classrooms and public spaces) confirming date and time of last clean. Staff / students will not enter or occupy areas that have not been validated</w:t>
            </w:r>
          </w:p>
          <w:p w14:paraId="27E2E073" w14:textId="77777777" w:rsidR="002A6E17" w:rsidRPr="00210BD1" w:rsidRDefault="002A6E17" w:rsidP="002A6E17">
            <w:pPr>
              <w:spacing w:before="120"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45C952DA" w14:textId="77777777" w:rsidR="002A6E17" w:rsidRPr="00ED35F9" w:rsidRDefault="002A6E17" w:rsidP="002A6E17">
            <w:pPr>
              <w:spacing w:after="0" w:line="240" w:lineRule="auto"/>
              <w:rPr>
                <w:rFonts w:ascii="Arial" w:hAnsi="Arial" w:cs="Arial"/>
              </w:rPr>
            </w:pPr>
          </w:p>
        </w:tc>
      </w:tr>
      <w:tr w:rsidR="002A6E17" w:rsidRPr="00ED35F9" w14:paraId="7550C890" w14:textId="77777777" w:rsidTr="009C1016">
        <w:trPr>
          <w:trHeight w:val="1106"/>
        </w:trPr>
        <w:tc>
          <w:tcPr>
            <w:tcW w:w="1978" w:type="dxa"/>
            <w:tcBorders>
              <w:top w:val="single" w:sz="12" w:space="0" w:color="auto"/>
              <w:left w:val="single" w:sz="12" w:space="0" w:color="auto"/>
              <w:bottom w:val="single" w:sz="12" w:space="0" w:color="auto"/>
            </w:tcBorders>
            <w:tcMar>
              <w:left w:w="85" w:type="dxa"/>
              <w:right w:w="85" w:type="dxa"/>
            </w:tcMar>
          </w:tcPr>
          <w:p w14:paraId="15E979DF" w14:textId="44B76EB9" w:rsidR="002A6E17" w:rsidRPr="00D96CC9" w:rsidRDefault="002A6E17" w:rsidP="002A6E17">
            <w:pPr>
              <w:spacing w:before="120" w:after="0" w:line="240" w:lineRule="auto"/>
              <w:rPr>
                <w:rFonts w:ascii="Arial" w:hAnsi="Arial" w:cs="Arial"/>
                <w:b/>
                <w:bCs/>
                <w:color w:val="C00000"/>
                <w:sz w:val="18"/>
                <w:szCs w:val="18"/>
              </w:rPr>
            </w:pPr>
            <w:r w:rsidRPr="00D96CC9">
              <w:rPr>
                <w:rFonts w:ascii="Arial" w:hAnsi="Arial" w:cs="Arial"/>
                <w:b/>
                <w:bCs/>
                <w:color w:val="C00000"/>
                <w:sz w:val="18"/>
                <w:szCs w:val="18"/>
              </w:rPr>
              <w:lastRenderedPageBreak/>
              <w:t>Spreading Covid-19 infection due to excessive contact and mixing between students and staff in both classroom and non-classroom settings</w:t>
            </w:r>
          </w:p>
        </w:tc>
        <w:tc>
          <w:tcPr>
            <w:tcW w:w="1417" w:type="dxa"/>
            <w:tcBorders>
              <w:top w:val="single" w:sz="12" w:space="0" w:color="auto"/>
              <w:bottom w:val="single" w:sz="12" w:space="0" w:color="auto"/>
            </w:tcBorders>
            <w:tcMar>
              <w:left w:w="85" w:type="dxa"/>
              <w:right w:w="85" w:type="dxa"/>
            </w:tcMar>
          </w:tcPr>
          <w:p w14:paraId="5C90D889"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3BCFDA35" w14:textId="501B41B5"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38F517E9" w14:textId="65DF0226" w:rsidR="002A6E17" w:rsidRPr="006806F1" w:rsidRDefault="002A6E17" w:rsidP="002A6E17">
            <w:pPr>
              <w:pStyle w:val="7Tablecopybulleted"/>
              <w:numPr>
                <w:ilvl w:val="0"/>
                <w:numId w:val="0"/>
              </w:numPr>
              <w:spacing w:before="120" w:after="0"/>
              <w:ind w:left="340" w:hanging="170"/>
              <w:rPr>
                <w:rFonts w:cs="Arial"/>
                <w:sz w:val="18"/>
                <w:szCs w:val="18"/>
              </w:rPr>
            </w:pPr>
          </w:p>
        </w:tc>
        <w:tc>
          <w:tcPr>
            <w:tcW w:w="6237" w:type="dxa"/>
            <w:tcBorders>
              <w:top w:val="single" w:sz="12" w:space="0" w:color="auto"/>
              <w:bottom w:val="single" w:sz="12" w:space="0" w:color="auto"/>
            </w:tcBorders>
            <w:tcMar>
              <w:left w:w="85" w:type="dxa"/>
              <w:right w:w="85" w:type="dxa"/>
            </w:tcMar>
          </w:tcPr>
          <w:p w14:paraId="09DDD76E" w14:textId="3D04BB43" w:rsidR="002A6E17" w:rsidRPr="008B337F" w:rsidRDefault="002A6E17" w:rsidP="00CA34BD">
            <w:pPr>
              <w:pStyle w:val="ListParagraph"/>
              <w:numPr>
                <w:ilvl w:val="0"/>
                <w:numId w:val="14"/>
              </w:numPr>
              <w:spacing w:before="120" w:after="0" w:line="240" w:lineRule="auto"/>
              <w:ind w:left="195" w:hanging="195"/>
              <w:contextualSpacing w:val="0"/>
              <w:rPr>
                <w:rFonts w:ascii="Arial" w:hAnsi="Arial" w:cs="Arial"/>
                <w:sz w:val="18"/>
                <w:szCs w:val="18"/>
              </w:rPr>
            </w:pPr>
            <w:r w:rsidRPr="008B337F">
              <w:rPr>
                <w:rFonts w:ascii="Arial" w:hAnsi="Arial" w:cs="Arial"/>
                <w:sz w:val="18"/>
                <w:szCs w:val="18"/>
              </w:rPr>
              <w:t>School capacity / assessment will be undertaken</w:t>
            </w:r>
            <w:r w:rsidR="00205F43">
              <w:rPr>
                <w:rFonts w:ascii="Arial" w:hAnsi="Arial" w:cs="Arial"/>
                <w:sz w:val="18"/>
                <w:szCs w:val="18"/>
              </w:rPr>
              <w:t>.</w:t>
            </w:r>
          </w:p>
          <w:p w14:paraId="0544A6F5" w14:textId="77777777" w:rsidR="002A6E17" w:rsidRPr="008B337F" w:rsidRDefault="002A6E17" w:rsidP="00CA34BD">
            <w:pPr>
              <w:pStyle w:val="ListParagraph"/>
              <w:numPr>
                <w:ilvl w:val="0"/>
                <w:numId w:val="14"/>
              </w:numPr>
              <w:spacing w:before="120" w:after="0" w:line="240" w:lineRule="auto"/>
              <w:ind w:left="195" w:hanging="195"/>
              <w:contextualSpacing w:val="0"/>
              <w:rPr>
                <w:rFonts w:ascii="Arial" w:eastAsia="Times New Roman" w:hAnsi="Arial" w:cs="Arial"/>
                <w:sz w:val="18"/>
                <w:szCs w:val="18"/>
                <w:lang w:eastAsia="en-GB"/>
              </w:rPr>
            </w:pPr>
            <w:r w:rsidRPr="008B337F">
              <w:rPr>
                <w:rFonts w:ascii="Arial" w:eastAsia="Times New Roman" w:hAnsi="Arial" w:cs="Arial"/>
                <w:sz w:val="18"/>
                <w:szCs w:val="18"/>
                <w:lang w:eastAsia="en-GB"/>
              </w:rPr>
              <w:t>Years will be divided into bubbles.</w:t>
            </w:r>
          </w:p>
          <w:p w14:paraId="0049BD52" w14:textId="77777777" w:rsidR="002A6E17" w:rsidRDefault="002A6E17" w:rsidP="00CA34BD">
            <w:pPr>
              <w:pStyle w:val="ListParagraph"/>
              <w:numPr>
                <w:ilvl w:val="0"/>
                <w:numId w:val="14"/>
              </w:numPr>
              <w:spacing w:before="120" w:after="0" w:line="240" w:lineRule="auto"/>
              <w:ind w:left="195" w:hanging="195"/>
              <w:contextualSpacing w:val="0"/>
              <w:rPr>
                <w:rFonts w:ascii="Arial" w:eastAsia="Times New Roman" w:hAnsi="Arial" w:cs="Arial"/>
                <w:sz w:val="18"/>
                <w:szCs w:val="18"/>
                <w:lang w:eastAsia="en-GB"/>
              </w:rPr>
            </w:pPr>
            <w:r w:rsidRPr="008B337F">
              <w:rPr>
                <w:rFonts w:ascii="Arial" w:eastAsia="Times New Roman" w:hAnsi="Arial" w:cs="Arial"/>
                <w:sz w:val="18"/>
                <w:szCs w:val="18"/>
                <w:lang w:eastAsia="en-GB"/>
              </w:rPr>
              <w:t>Full classroom sizes will be in place with social distancing between staff and students and staff to staff.</w:t>
            </w:r>
          </w:p>
          <w:p w14:paraId="0E4E2B54" w14:textId="7FFC5158" w:rsidR="002A6E17" w:rsidRPr="008B337F" w:rsidRDefault="002A6E17" w:rsidP="00CA34BD">
            <w:pPr>
              <w:pStyle w:val="ListParagraph"/>
              <w:numPr>
                <w:ilvl w:val="0"/>
                <w:numId w:val="14"/>
              </w:numPr>
              <w:spacing w:before="120" w:after="0" w:line="240" w:lineRule="auto"/>
              <w:ind w:left="195" w:hanging="195"/>
              <w:contextualSpacing w:val="0"/>
              <w:rPr>
                <w:rFonts w:ascii="Arial" w:eastAsia="Times New Roman" w:hAnsi="Arial" w:cs="Arial"/>
                <w:sz w:val="18"/>
                <w:szCs w:val="18"/>
                <w:lang w:eastAsia="en-GB"/>
              </w:rPr>
            </w:pPr>
            <w:r w:rsidRPr="008B337F">
              <w:rPr>
                <w:rFonts w:ascii="Arial" w:eastAsia="Times New Roman" w:hAnsi="Arial" w:cs="Arial"/>
                <w:sz w:val="18"/>
                <w:szCs w:val="18"/>
                <w:lang w:eastAsia="en-GB"/>
              </w:rPr>
              <w:t>Students are required to have their own station</w:t>
            </w:r>
            <w:r>
              <w:rPr>
                <w:rFonts w:ascii="Arial" w:eastAsia="Times New Roman" w:hAnsi="Arial" w:cs="Arial"/>
                <w:sz w:val="18"/>
                <w:szCs w:val="18"/>
                <w:lang w:eastAsia="en-GB"/>
              </w:rPr>
              <w:t>e</w:t>
            </w:r>
            <w:r w:rsidRPr="008B337F">
              <w:rPr>
                <w:rFonts w:ascii="Arial" w:eastAsia="Times New Roman" w:hAnsi="Arial" w:cs="Arial"/>
                <w:sz w:val="18"/>
                <w:szCs w:val="18"/>
                <w:lang w:eastAsia="en-GB"/>
              </w:rPr>
              <w:t>ry and equipment which must not be shared.</w:t>
            </w:r>
          </w:p>
          <w:p w14:paraId="3D0ECAA6" w14:textId="6A559EA6" w:rsidR="002A6E17" w:rsidRPr="008B337F" w:rsidRDefault="002A6E17" w:rsidP="00CA34BD">
            <w:pPr>
              <w:pStyle w:val="ListParagraph"/>
              <w:numPr>
                <w:ilvl w:val="0"/>
                <w:numId w:val="14"/>
              </w:numPr>
              <w:spacing w:before="120" w:after="0" w:line="240" w:lineRule="auto"/>
              <w:ind w:left="195" w:hanging="195"/>
              <w:contextualSpacing w:val="0"/>
              <w:rPr>
                <w:rFonts w:ascii="Arial" w:eastAsia="Times New Roman" w:hAnsi="Arial" w:cs="Arial"/>
                <w:sz w:val="18"/>
                <w:szCs w:val="18"/>
                <w:lang w:eastAsia="en-GB"/>
              </w:rPr>
            </w:pPr>
            <w:r>
              <w:rPr>
                <w:rFonts w:ascii="Arial" w:eastAsia="Times New Roman" w:hAnsi="Arial" w:cs="Arial"/>
                <w:sz w:val="18"/>
                <w:szCs w:val="18"/>
                <w:lang w:eastAsia="en-GB"/>
              </w:rPr>
              <w:t>Student</w:t>
            </w:r>
            <w:r w:rsidRPr="008B337F">
              <w:rPr>
                <w:rFonts w:ascii="Arial" w:eastAsia="Times New Roman" w:hAnsi="Arial" w:cs="Arial"/>
                <w:sz w:val="18"/>
                <w:szCs w:val="18"/>
                <w:lang w:eastAsia="en-GB"/>
              </w:rPr>
              <w:t>s will be seated side by side and facing forward (wherever possible) and unnecessary furniture will be moved out of the classrooms to allow for this.</w:t>
            </w:r>
          </w:p>
          <w:p w14:paraId="231609A2" w14:textId="4EF53049" w:rsidR="002A6E17" w:rsidRPr="008B337F" w:rsidRDefault="002A6E17" w:rsidP="00CA34BD">
            <w:pPr>
              <w:pStyle w:val="ListParagraph"/>
              <w:numPr>
                <w:ilvl w:val="0"/>
                <w:numId w:val="14"/>
              </w:numPr>
              <w:spacing w:before="120" w:after="0" w:line="240" w:lineRule="auto"/>
              <w:ind w:left="195" w:hanging="195"/>
              <w:contextualSpacing w:val="0"/>
              <w:rPr>
                <w:rFonts w:ascii="Arial" w:eastAsia="Times New Roman" w:hAnsi="Arial" w:cs="Arial"/>
                <w:sz w:val="18"/>
                <w:szCs w:val="18"/>
                <w:lang w:eastAsia="en-GB"/>
              </w:rPr>
            </w:pPr>
            <w:r>
              <w:rPr>
                <w:rFonts w:ascii="Arial" w:eastAsia="Times New Roman" w:hAnsi="Arial" w:cs="Arial"/>
                <w:sz w:val="18"/>
                <w:szCs w:val="18"/>
                <w:lang w:eastAsia="en-GB"/>
              </w:rPr>
              <w:t>Our school day has been restructured so that di</w:t>
            </w:r>
            <w:r w:rsidRPr="008B337F">
              <w:rPr>
                <w:rFonts w:ascii="Arial" w:eastAsia="Times New Roman" w:hAnsi="Arial" w:cs="Arial"/>
                <w:sz w:val="18"/>
                <w:szCs w:val="18"/>
                <w:lang w:eastAsia="en-GB"/>
              </w:rPr>
              <w:t xml:space="preserve">fferent groups of students start and finish school at different times to avoid unnecessary contact and reduce risk. </w:t>
            </w:r>
            <w:r>
              <w:rPr>
                <w:rFonts w:ascii="Arial" w:eastAsia="Times New Roman" w:hAnsi="Arial" w:cs="Arial"/>
                <w:sz w:val="18"/>
                <w:szCs w:val="18"/>
                <w:lang w:eastAsia="en-GB"/>
              </w:rPr>
              <w:t xml:space="preserve">The student </w:t>
            </w:r>
            <w:r w:rsidRPr="008B337F">
              <w:rPr>
                <w:rFonts w:ascii="Arial" w:eastAsia="Times New Roman" w:hAnsi="Arial" w:cs="Arial"/>
                <w:sz w:val="18"/>
                <w:szCs w:val="18"/>
                <w:lang w:eastAsia="en-GB"/>
              </w:rPr>
              <w:t>timetable</w:t>
            </w:r>
            <w:r>
              <w:rPr>
                <w:rFonts w:ascii="Arial" w:eastAsia="Times New Roman" w:hAnsi="Arial" w:cs="Arial"/>
                <w:sz w:val="18"/>
                <w:szCs w:val="18"/>
                <w:lang w:eastAsia="en-GB"/>
              </w:rPr>
              <w:t>s (including breaks and lunchtime)</w:t>
            </w:r>
            <w:r w:rsidRPr="008B337F">
              <w:rPr>
                <w:rFonts w:ascii="Arial" w:eastAsia="Times New Roman" w:hAnsi="Arial" w:cs="Arial"/>
                <w:sz w:val="18"/>
                <w:szCs w:val="18"/>
                <w:lang w:eastAsia="en-GB"/>
              </w:rPr>
              <w:t xml:space="preserve"> </w:t>
            </w:r>
            <w:r>
              <w:rPr>
                <w:rFonts w:ascii="Arial" w:eastAsia="Times New Roman" w:hAnsi="Arial" w:cs="Arial"/>
                <w:sz w:val="18"/>
                <w:szCs w:val="18"/>
                <w:lang w:eastAsia="en-GB"/>
              </w:rPr>
              <w:t xml:space="preserve">have also been restructured </w:t>
            </w:r>
            <w:r w:rsidRPr="008B337F">
              <w:rPr>
                <w:rFonts w:ascii="Arial" w:eastAsia="Times New Roman" w:hAnsi="Arial" w:cs="Arial"/>
                <w:sz w:val="18"/>
                <w:szCs w:val="18"/>
                <w:lang w:eastAsia="en-GB"/>
              </w:rPr>
              <w:t>to reduce student movement and mixing of groups and changes of location.</w:t>
            </w:r>
          </w:p>
          <w:p w14:paraId="480BB374" w14:textId="77777777" w:rsidR="002A6E17" w:rsidRDefault="002A6E17" w:rsidP="00CA34BD">
            <w:pPr>
              <w:pStyle w:val="ListParagraph"/>
              <w:numPr>
                <w:ilvl w:val="0"/>
                <w:numId w:val="14"/>
              </w:numPr>
              <w:spacing w:before="120" w:after="0" w:line="240" w:lineRule="auto"/>
              <w:ind w:left="195" w:hanging="195"/>
              <w:contextualSpacing w:val="0"/>
              <w:rPr>
                <w:rFonts w:ascii="Arial" w:hAnsi="Arial" w:cs="Arial"/>
                <w:sz w:val="18"/>
                <w:szCs w:val="18"/>
              </w:rPr>
            </w:pPr>
            <w:r w:rsidRPr="008B337F">
              <w:rPr>
                <w:rFonts w:ascii="Arial" w:hAnsi="Arial" w:cs="Arial"/>
                <w:sz w:val="18"/>
                <w:szCs w:val="18"/>
              </w:rPr>
              <w:t>The amount of take-home resources will be limited, and the sharing of stationery and other equipment will be prevented. If shared equipment is used, it will be cleaned thoroughly between each group using it.</w:t>
            </w:r>
          </w:p>
          <w:p w14:paraId="04A7BA55" w14:textId="2ECF19DB" w:rsidR="002A6E17" w:rsidRDefault="002A6E17" w:rsidP="00CA34BD">
            <w:pPr>
              <w:pStyle w:val="ListParagraph"/>
              <w:numPr>
                <w:ilvl w:val="0"/>
                <w:numId w:val="14"/>
              </w:numPr>
              <w:spacing w:before="120" w:after="0" w:line="240" w:lineRule="auto"/>
              <w:ind w:left="195" w:hanging="195"/>
              <w:contextualSpacing w:val="0"/>
              <w:rPr>
                <w:rFonts w:ascii="Arial" w:hAnsi="Arial" w:cs="Arial"/>
                <w:sz w:val="18"/>
                <w:szCs w:val="18"/>
              </w:rPr>
            </w:pPr>
            <w:r w:rsidRPr="00130FEB">
              <w:rPr>
                <w:rFonts w:ascii="Arial" w:hAnsi="Arial" w:cs="Arial"/>
                <w:sz w:val="18"/>
                <w:szCs w:val="18"/>
              </w:rPr>
              <w:t xml:space="preserve">The school has purchased a face visor and a PPE pack (rubber gloves, face masks, a plastic apron, sanitiser wipes and hand sanitising gel) for all staff. </w:t>
            </w:r>
          </w:p>
          <w:p w14:paraId="396A8E35" w14:textId="77777777" w:rsidR="002A6E17" w:rsidRPr="00205F43" w:rsidRDefault="002A6E17" w:rsidP="00CA34BD">
            <w:pPr>
              <w:pStyle w:val="ListParagraph"/>
              <w:numPr>
                <w:ilvl w:val="0"/>
                <w:numId w:val="14"/>
              </w:numPr>
              <w:spacing w:before="120" w:after="0" w:line="240" w:lineRule="auto"/>
              <w:ind w:left="195" w:hanging="195"/>
              <w:contextualSpacing w:val="0"/>
              <w:rPr>
                <w:rFonts w:ascii="Arial" w:hAnsi="Arial" w:cs="Arial"/>
                <w:sz w:val="18"/>
                <w:szCs w:val="18"/>
              </w:rPr>
            </w:pPr>
            <w:r w:rsidRPr="00130FEB">
              <w:rPr>
                <w:rFonts w:ascii="Arial" w:hAnsi="Arial" w:cs="Arial"/>
                <w:sz w:val="18"/>
                <w:szCs w:val="18"/>
              </w:rPr>
              <w:t>A sneeze guard has been installed on the Y13 Reception Desk</w:t>
            </w:r>
            <w:r w:rsidR="00205F43">
              <w:rPr>
                <w:rFonts w:ascii="Arial" w:hAnsi="Arial" w:cs="Arial"/>
                <w:sz w:val="18"/>
                <w:szCs w:val="18"/>
              </w:rPr>
              <w:t xml:space="preserve"> </w:t>
            </w:r>
            <w:r w:rsidRPr="00130FEB">
              <w:rPr>
                <w:rFonts w:ascii="Arial" w:hAnsi="Arial" w:cs="Arial"/>
                <w:sz w:val="18"/>
                <w:szCs w:val="18"/>
              </w:rPr>
              <w:t>to provide a protective barrier between staff and students</w:t>
            </w:r>
            <w:r w:rsidRPr="00BC0919">
              <w:rPr>
                <w:rFonts w:ascii="Arial" w:hAnsi="Arial" w:cs="Arial"/>
                <w:color w:val="FF0000"/>
                <w:sz w:val="18"/>
                <w:szCs w:val="18"/>
              </w:rPr>
              <w:t xml:space="preserve">. </w:t>
            </w:r>
          </w:p>
          <w:p w14:paraId="2DA30C74" w14:textId="066BB146" w:rsidR="00205F43" w:rsidRPr="0039081D" w:rsidRDefault="00205F43" w:rsidP="00CA34BD">
            <w:pPr>
              <w:pStyle w:val="ListParagraph"/>
              <w:numPr>
                <w:ilvl w:val="0"/>
                <w:numId w:val="14"/>
              </w:numPr>
              <w:spacing w:before="120" w:after="0" w:line="240" w:lineRule="auto"/>
              <w:ind w:left="195" w:hanging="195"/>
              <w:contextualSpacing w:val="0"/>
              <w:rPr>
                <w:rFonts w:ascii="Arial" w:hAnsi="Arial" w:cs="Arial"/>
                <w:sz w:val="18"/>
                <w:szCs w:val="18"/>
              </w:rPr>
            </w:pPr>
            <w:r w:rsidRPr="00130FEB">
              <w:rPr>
                <w:rFonts w:ascii="Arial" w:hAnsi="Arial" w:cs="Arial"/>
                <w:sz w:val="18"/>
                <w:szCs w:val="18"/>
              </w:rPr>
              <w:t xml:space="preserve">A sneeze guard has been installed </w:t>
            </w:r>
            <w:r>
              <w:rPr>
                <w:rFonts w:ascii="Arial" w:hAnsi="Arial" w:cs="Arial"/>
                <w:sz w:val="18"/>
                <w:szCs w:val="18"/>
              </w:rPr>
              <w:t xml:space="preserve">in the main office </w:t>
            </w:r>
            <w:r w:rsidRPr="00130FEB">
              <w:rPr>
                <w:rFonts w:ascii="Arial" w:hAnsi="Arial" w:cs="Arial"/>
                <w:sz w:val="18"/>
                <w:szCs w:val="18"/>
              </w:rPr>
              <w:t>to provide a protective barrier betwee</w:t>
            </w:r>
            <w:r>
              <w:rPr>
                <w:rFonts w:ascii="Arial" w:hAnsi="Arial" w:cs="Arial"/>
                <w:sz w:val="18"/>
                <w:szCs w:val="18"/>
              </w:rPr>
              <w:t>n office staff.</w:t>
            </w:r>
          </w:p>
        </w:tc>
        <w:tc>
          <w:tcPr>
            <w:tcW w:w="1560" w:type="dxa"/>
            <w:tcBorders>
              <w:top w:val="single" w:sz="12" w:space="0" w:color="auto"/>
              <w:bottom w:val="single" w:sz="12" w:space="0" w:color="auto"/>
            </w:tcBorders>
            <w:noWrap/>
            <w:tcMar>
              <w:left w:w="85" w:type="dxa"/>
              <w:right w:w="85" w:type="dxa"/>
            </w:tcMar>
          </w:tcPr>
          <w:p w14:paraId="170ED87A" w14:textId="40492F13" w:rsidR="002A6E17" w:rsidRDefault="002A6E17" w:rsidP="002A6E17">
            <w:pPr>
              <w:pStyle w:val="7Tablebodycopy"/>
              <w:spacing w:before="120" w:after="0"/>
              <w:rPr>
                <w:rFonts w:cs="Arial"/>
                <w:sz w:val="18"/>
                <w:szCs w:val="18"/>
              </w:rPr>
            </w:pPr>
            <w:r>
              <w:rPr>
                <w:rFonts w:cs="Arial"/>
                <w:sz w:val="18"/>
                <w:szCs w:val="18"/>
              </w:rPr>
              <w:t>SMT</w:t>
            </w:r>
          </w:p>
          <w:p w14:paraId="529FBF12" w14:textId="55720734" w:rsidR="002A6E17" w:rsidRDefault="002A6E17" w:rsidP="002A6E17">
            <w:pPr>
              <w:pStyle w:val="7Tablebodycopy"/>
              <w:spacing w:before="120" w:after="0"/>
              <w:rPr>
                <w:rFonts w:cs="Arial"/>
                <w:sz w:val="18"/>
                <w:szCs w:val="18"/>
              </w:rPr>
            </w:pPr>
          </w:p>
          <w:p w14:paraId="128B44CA" w14:textId="0975A598" w:rsidR="002A6E17" w:rsidRDefault="002A6E17" w:rsidP="002A6E17">
            <w:pPr>
              <w:pStyle w:val="7Tablebodycopy"/>
              <w:spacing w:after="0"/>
              <w:rPr>
                <w:rFonts w:cs="Arial"/>
                <w:sz w:val="18"/>
                <w:szCs w:val="18"/>
              </w:rPr>
            </w:pPr>
            <w:r>
              <w:rPr>
                <w:rFonts w:cs="Arial"/>
                <w:sz w:val="18"/>
                <w:szCs w:val="18"/>
              </w:rPr>
              <w:t>SMT</w:t>
            </w:r>
          </w:p>
          <w:p w14:paraId="015E5F7C" w14:textId="1C81D26B" w:rsidR="002A6E17" w:rsidRDefault="002A6E17" w:rsidP="002A6E17">
            <w:pPr>
              <w:pStyle w:val="7Tablebodycopy"/>
              <w:spacing w:after="0"/>
              <w:rPr>
                <w:rFonts w:cs="Arial"/>
                <w:sz w:val="18"/>
                <w:szCs w:val="18"/>
              </w:rPr>
            </w:pPr>
          </w:p>
          <w:p w14:paraId="3B721975" w14:textId="64351F85" w:rsidR="002A6E17" w:rsidRDefault="002A6E17" w:rsidP="002A6E17">
            <w:pPr>
              <w:pStyle w:val="7Tablebodycopy"/>
              <w:spacing w:after="0"/>
              <w:rPr>
                <w:rFonts w:cs="Arial"/>
                <w:sz w:val="18"/>
                <w:szCs w:val="18"/>
              </w:rPr>
            </w:pPr>
            <w:r>
              <w:rPr>
                <w:rFonts w:cs="Arial"/>
                <w:sz w:val="18"/>
                <w:szCs w:val="18"/>
              </w:rPr>
              <w:t>SMT</w:t>
            </w:r>
          </w:p>
          <w:p w14:paraId="650721C8" w14:textId="5DA7E825" w:rsidR="002A6E17" w:rsidRDefault="002A6E17" w:rsidP="002A6E17">
            <w:pPr>
              <w:pStyle w:val="7Tablebodycopy"/>
              <w:spacing w:after="0"/>
              <w:rPr>
                <w:rFonts w:cs="Arial"/>
                <w:sz w:val="18"/>
                <w:szCs w:val="18"/>
              </w:rPr>
            </w:pPr>
          </w:p>
          <w:p w14:paraId="0D81C244" w14:textId="4606509E" w:rsidR="002A6E17" w:rsidRDefault="002A6E17" w:rsidP="002A6E17">
            <w:pPr>
              <w:pStyle w:val="7Tablebodycopy"/>
              <w:spacing w:after="0"/>
              <w:rPr>
                <w:rFonts w:cs="Arial"/>
                <w:sz w:val="18"/>
                <w:szCs w:val="18"/>
              </w:rPr>
            </w:pPr>
          </w:p>
          <w:p w14:paraId="7B4F93CA" w14:textId="36E596C8" w:rsidR="002A6E17" w:rsidRDefault="002A6E17" w:rsidP="002A6E17">
            <w:pPr>
              <w:pStyle w:val="7Tablebodycopy"/>
              <w:spacing w:after="0"/>
              <w:rPr>
                <w:rFonts w:cs="Arial"/>
                <w:sz w:val="18"/>
                <w:szCs w:val="18"/>
              </w:rPr>
            </w:pPr>
          </w:p>
          <w:p w14:paraId="20D64DCD" w14:textId="58736E77" w:rsidR="002A6E17" w:rsidRDefault="002A6E17" w:rsidP="002A6E17">
            <w:pPr>
              <w:pStyle w:val="7Tablebodycopy"/>
              <w:spacing w:after="0"/>
              <w:rPr>
                <w:rFonts w:cs="Arial"/>
                <w:sz w:val="18"/>
                <w:szCs w:val="18"/>
              </w:rPr>
            </w:pPr>
          </w:p>
          <w:p w14:paraId="5F619F86" w14:textId="4C9B664D" w:rsidR="002A6E17" w:rsidRDefault="002A6E17" w:rsidP="002A6E17">
            <w:pPr>
              <w:pStyle w:val="7Tablebodycopy"/>
              <w:spacing w:after="0"/>
              <w:rPr>
                <w:rFonts w:cs="Arial"/>
                <w:sz w:val="18"/>
                <w:szCs w:val="18"/>
              </w:rPr>
            </w:pPr>
            <w:r w:rsidRPr="008B337F">
              <w:rPr>
                <w:rFonts w:cs="Arial"/>
                <w:sz w:val="18"/>
                <w:szCs w:val="18"/>
              </w:rPr>
              <w:t>Directors of Site</w:t>
            </w:r>
          </w:p>
          <w:p w14:paraId="00B08453" w14:textId="0ED10A4B" w:rsidR="002A6E17" w:rsidRDefault="002A6E17" w:rsidP="002A6E17">
            <w:pPr>
              <w:pStyle w:val="7Tablebodycopy"/>
              <w:spacing w:after="0"/>
              <w:rPr>
                <w:rFonts w:cs="Arial"/>
                <w:sz w:val="18"/>
                <w:szCs w:val="18"/>
              </w:rPr>
            </w:pPr>
          </w:p>
          <w:p w14:paraId="0484A42F" w14:textId="32BC88F2" w:rsidR="002A6E17" w:rsidRDefault="002A6E17" w:rsidP="002A6E17">
            <w:pPr>
              <w:pStyle w:val="7Tablebodycopy"/>
              <w:spacing w:after="0"/>
              <w:rPr>
                <w:rFonts w:cs="Arial"/>
                <w:sz w:val="18"/>
                <w:szCs w:val="18"/>
              </w:rPr>
            </w:pPr>
          </w:p>
          <w:p w14:paraId="05DE7ECA" w14:textId="43B2BAD0" w:rsidR="002A6E17" w:rsidRDefault="002A6E17" w:rsidP="002A6E17">
            <w:pPr>
              <w:pStyle w:val="7Tablebodycopy"/>
              <w:spacing w:after="0"/>
              <w:rPr>
                <w:rFonts w:cs="Arial"/>
                <w:sz w:val="18"/>
                <w:szCs w:val="18"/>
              </w:rPr>
            </w:pPr>
          </w:p>
          <w:p w14:paraId="3AB59694" w14:textId="1DF619BB" w:rsidR="002A6E17" w:rsidRDefault="002A6E17" w:rsidP="002A6E17">
            <w:pPr>
              <w:pStyle w:val="7Tablebodycopy"/>
              <w:spacing w:after="0"/>
              <w:rPr>
                <w:rFonts w:cs="Arial"/>
                <w:sz w:val="18"/>
                <w:szCs w:val="18"/>
              </w:rPr>
            </w:pPr>
            <w:r>
              <w:rPr>
                <w:rFonts w:cs="Arial"/>
                <w:sz w:val="18"/>
                <w:szCs w:val="18"/>
              </w:rPr>
              <w:t>SMT</w:t>
            </w:r>
          </w:p>
          <w:p w14:paraId="0545E365" w14:textId="65313F9A" w:rsidR="002A6E17" w:rsidRDefault="002A6E17" w:rsidP="002A6E17">
            <w:pPr>
              <w:pStyle w:val="7Tablebodycopy"/>
              <w:spacing w:after="0"/>
              <w:rPr>
                <w:rFonts w:cs="Arial"/>
                <w:sz w:val="18"/>
                <w:szCs w:val="18"/>
              </w:rPr>
            </w:pPr>
          </w:p>
          <w:p w14:paraId="2D61F3B4" w14:textId="21CF046D" w:rsidR="002A6E17" w:rsidRDefault="002A6E17" w:rsidP="002A6E17">
            <w:pPr>
              <w:pStyle w:val="7Tablebodycopy"/>
              <w:spacing w:after="0"/>
              <w:rPr>
                <w:rFonts w:cs="Arial"/>
                <w:sz w:val="18"/>
                <w:szCs w:val="18"/>
              </w:rPr>
            </w:pPr>
          </w:p>
          <w:p w14:paraId="1DE9A0BE" w14:textId="26C85604" w:rsidR="002A6E17" w:rsidRDefault="002A6E17" w:rsidP="002A6E17">
            <w:pPr>
              <w:pStyle w:val="7Tablebodycopy"/>
              <w:spacing w:after="0"/>
              <w:rPr>
                <w:rFonts w:cs="Arial"/>
                <w:sz w:val="18"/>
                <w:szCs w:val="18"/>
              </w:rPr>
            </w:pPr>
          </w:p>
          <w:p w14:paraId="6E98ABBF" w14:textId="7201A57C" w:rsidR="002A6E17" w:rsidRDefault="002A6E17" w:rsidP="002A6E17">
            <w:pPr>
              <w:pStyle w:val="7Tablebodycopy"/>
              <w:spacing w:after="0"/>
              <w:rPr>
                <w:rFonts w:cs="Arial"/>
                <w:sz w:val="18"/>
                <w:szCs w:val="18"/>
              </w:rPr>
            </w:pPr>
          </w:p>
          <w:p w14:paraId="443683DA" w14:textId="5812CD15" w:rsidR="002A6E17" w:rsidRDefault="002A6E17" w:rsidP="002A6E17">
            <w:pPr>
              <w:pStyle w:val="7Tablebodycopy"/>
              <w:spacing w:after="0"/>
              <w:rPr>
                <w:rFonts w:cs="Arial"/>
                <w:sz w:val="18"/>
                <w:szCs w:val="18"/>
              </w:rPr>
            </w:pPr>
            <w:r>
              <w:rPr>
                <w:rFonts w:cs="Arial"/>
                <w:sz w:val="18"/>
                <w:szCs w:val="18"/>
              </w:rPr>
              <w:t>SMT</w:t>
            </w:r>
          </w:p>
          <w:p w14:paraId="64528C8C" w14:textId="4DE6C29B" w:rsidR="002A6E17" w:rsidRDefault="002A6E17" w:rsidP="002A6E17">
            <w:pPr>
              <w:pStyle w:val="7Tablebodycopy"/>
              <w:spacing w:after="0"/>
              <w:rPr>
                <w:rFonts w:cs="Arial"/>
                <w:sz w:val="18"/>
                <w:szCs w:val="18"/>
              </w:rPr>
            </w:pPr>
          </w:p>
          <w:p w14:paraId="28C495CB" w14:textId="32A50E5D" w:rsidR="002A6E17" w:rsidRDefault="002A6E17" w:rsidP="002A6E17">
            <w:pPr>
              <w:pStyle w:val="7Tablebodycopy"/>
              <w:spacing w:after="0"/>
              <w:rPr>
                <w:rFonts w:cs="Arial"/>
                <w:sz w:val="18"/>
                <w:szCs w:val="18"/>
              </w:rPr>
            </w:pPr>
            <w:r w:rsidRPr="00A22FA6">
              <w:rPr>
                <w:rFonts w:cs="Arial"/>
                <w:sz w:val="18"/>
                <w:szCs w:val="18"/>
              </w:rPr>
              <w:t>Directors of Site</w:t>
            </w:r>
          </w:p>
          <w:p w14:paraId="0124C507" w14:textId="09FB5AB1" w:rsidR="002A6E17" w:rsidRDefault="002A6E17" w:rsidP="002A6E17">
            <w:pPr>
              <w:pStyle w:val="7Tablebodycopy"/>
              <w:spacing w:after="0"/>
              <w:rPr>
                <w:rFonts w:cs="Arial"/>
                <w:sz w:val="18"/>
                <w:szCs w:val="18"/>
              </w:rPr>
            </w:pPr>
          </w:p>
          <w:p w14:paraId="0AD2EC01" w14:textId="29C65D6D" w:rsidR="002A6E17" w:rsidRDefault="002A6E17" w:rsidP="002A6E17">
            <w:pPr>
              <w:pStyle w:val="7Tablebodycopy"/>
              <w:spacing w:after="0"/>
              <w:rPr>
                <w:rFonts w:cs="Arial"/>
                <w:sz w:val="18"/>
                <w:szCs w:val="18"/>
              </w:rPr>
            </w:pPr>
          </w:p>
          <w:p w14:paraId="76B9AE4B" w14:textId="77777777" w:rsidR="002A6E17" w:rsidRDefault="002A6E17" w:rsidP="002A6E17">
            <w:pPr>
              <w:pStyle w:val="7Tablebodycopy"/>
              <w:spacing w:after="0"/>
              <w:rPr>
                <w:rFonts w:cs="Arial"/>
                <w:sz w:val="18"/>
                <w:szCs w:val="18"/>
              </w:rPr>
            </w:pPr>
            <w:r>
              <w:rPr>
                <w:rFonts w:cs="Arial"/>
                <w:sz w:val="18"/>
                <w:szCs w:val="18"/>
              </w:rPr>
              <w:t>SMT</w:t>
            </w:r>
          </w:p>
          <w:p w14:paraId="39FAD7EB" w14:textId="62289096" w:rsidR="002A6E17" w:rsidRDefault="002A6E17" w:rsidP="002A6E17">
            <w:pPr>
              <w:pStyle w:val="7Tablebodycopy"/>
              <w:spacing w:after="0"/>
              <w:rPr>
                <w:rFonts w:cs="Arial"/>
                <w:sz w:val="18"/>
                <w:szCs w:val="18"/>
              </w:rPr>
            </w:pPr>
          </w:p>
          <w:p w14:paraId="493FBB69" w14:textId="0D30FC89" w:rsidR="002A6E17" w:rsidRDefault="002A6E17" w:rsidP="002A6E17">
            <w:pPr>
              <w:pStyle w:val="7Tablebodycopy"/>
              <w:spacing w:after="0"/>
              <w:rPr>
                <w:rFonts w:cs="Arial"/>
                <w:sz w:val="18"/>
                <w:szCs w:val="18"/>
              </w:rPr>
            </w:pPr>
          </w:p>
          <w:p w14:paraId="2B54C12D" w14:textId="533AB483" w:rsidR="002A6E17" w:rsidRDefault="002A6E17" w:rsidP="002A6E17">
            <w:pPr>
              <w:pStyle w:val="7Tablebodycopy"/>
              <w:spacing w:after="0"/>
              <w:rPr>
                <w:rFonts w:cs="Arial"/>
                <w:sz w:val="18"/>
                <w:szCs w:val="18"/>
              </w:rPr>
            </w:pPr>
          </w:p>
          <w:p w14:paraId="0E2BD7CA" w14:textId="67F3AC3D" w:rsidR="002A6E17" w:rsidRDefault="002A6E17" w:rsidP="002A6E17">
            <w:pPr>
              <w:pStyle w:val="7Tablebodycopy"/>
              <w:spacing w:after="0"/>
              <w:rPr>
                <w:rFonts w:cs="Arial"/>
                <w:sz w:val="18"/>
                <w:szCs w:val="18"/>
              </w:rPr>
            </w:pPr>
          </w:p>
          <w:p w14:paraId="0A23A0F7" w14:textId="6AA20F0B" w:rsidR="002A6E17" w:rsidRDefault="002A6E17" w:rsidP="002A6E17">
            <w:pPr>
              <w:pStyle w:val="7Tablebodycopy"/>
              <w:spacing w:after="0"/>
              <w:rPr>
                <w:rFonts w:cs="Arial"/>
                <w:sz w:val="18"/>
                <w:szCs w:val="18"/>
              </w:rPr>
            </w:pPr>
          </w:p>
          <w:p w14:paraId="66281167" w14:textId="1AA6B4BD" w:rsidR="002A6E17" w:rsidRDefault="002A6E17" w:rsidP="002A6E17">
            <w:pPr>
              <w:pStyle w:val="7Tablebodycopy"/>
              <w:spacing w:after="0"/>
              <w:rPr>
                <w:rFonts w:cs="Arial"/>
                <w:sz w:val="18"/>
                <w:szCs w:val="18"/>
              </w:rPr>
            </w:pPr>
          </w:p>
          <w:p w14:paraId="087079BA" w14:textId="718CF552" w:rsidR="002A6E17" w:rsidRDefault="002A6E17" w:rsidP="002A6E17">
            <w:pPr>
              <w:pStyle w:val="7Tablebodycopy"/>
              <w:spacing w:after="0"/>
              <w:rPr>
                <w:rFonts w:cs="Arial"/>
                <w:sz w:val="18"/>
                <w:szCs w:val="18"/>
              </w:rPr>
            </w:pPr>
          </w:p>
          <w:p w14:paraId="47AC314A" w14:textId="24DF6CB1" w:rsidR="002A6E17" w:rsidRDefault="002A6E17" w:rsidP="002A6E17">
            <w:pPr>
              <w:pStyle w:val="7Tablebodycopy"/>
              <w:spacing w:after="0"/>
              <w:rPr>
                <w:rFonts w:cs="Arial"/>
                <w:sz w:val="18"/>
                <w:szCs w:val="18"/>
              </w:rPr>
            </w:pPr>
          </w:p>
          <w:p w14:paraId="2A599326" w14:textId="6404D50D" w:rsidR="002A6E17" w:rsidRDefault="002A6E17" w:rsidP="002A6E17">
            <w:pPr>
              <w:pStyle w:val="7Tablebodycopy"/>
              <w:spacing w:after="0"/>
              <w:rPr>
                <w:rFonts w:cs="Arial"/>
                <w:sz w:val="18"/>
                <w:szCs w:val="18"/>
              </w:rPr>
            </w:pPr>
          </w:p>
          <w:p w14:paraId="63218A91" w14:textId="19A77669" w:rsidR="002A6E17" w:rsidRPr="008B337F" w:rsidRDefault="002A6E17" w:rsidP="002A6E17">
            <w:pPr>
              <w:pStyle w:val="7Tablebodycopy"/>
              <w:spacing w:after="0"/>
              <w:rPr>
                <w:rFonts w:cs="Arial"/>
                <w:sz w:val="18"/>
                <w:szCs w:val="18"/>
              </w:rPr>
            </w:pPr>
            <w:r w:rsidRPr="00A22FA6">
              <w:rPr>
                <w:rFonts w:cs="Arial"/>
                <w:sz w:val="18"/>
                <w:szCs w:val="18"/>
              </w:rPr>
              <w:t>Directors of Site</w:t>
            </w:r>
          </w:p>
        </w:tc>
        <w:tc>
          <w:tcPr>
            <w:tcW w:w="1417" w:type="dxa"/>
            <w:tcBorders>
              <w:top w:val="single" w:sz="12" w:space="0" w:color="auto"/>
              <w:bottom w:val="single" w:sz="12" w:space="0" w:color="auto"/>
            </w:tcBorders>
            <w:tcMar>
              <w:left w:w="85" w:type="dxa"/>
              <w:right w:w="85" w:type="dxa"/>
            </w:tcMar>
          </w:tcPr>
          <w:p w14:paraId="18CDC102" w14:textId="64F91EEB" w:rsidR="002A6E17" w:rsidRPr="008B337F" w:rsidRDefault="002A6E17" w:rsidP="002A6E17">
            <w:pPr>
              <w:spacing w:after="0" w:line="240" w:lineRule="auto"/>
              <w:rPr>
                <w:rFonts w:ascii="Arial" w:hAnsi="Arial" w:cs="Arial"/>
                <w:sz w:val="18"/>
                <w:szCs w:val="18"/>
              </w:rPr>
            </w:pPr>
          </w:p>
        </w:tc>
        <w:tc>
          <w:tcPr>
            <w:tcW w:w="2410" w:type="dxa"/>
            <w:tcBorders>
              <w:top w:val="single" w:sz="12" w:space="0" w:color="auto"/>
              <w:bottom w:val="single" w:sz="12" w:space="0" w:color="auto"/>
              <w:right w:val="single" w:sz="12" w:space="0" w:color="auto"/>
            </w:tcBorders>
            <w:tcMar>
              <w:left w:w="85" w:type="dxa"/>
              <w:right w:w="85" w:type="dxa"/>
            </w:tcMar>
          </w:tcPr>
          <w:p w14:paraId="28722585" w14:textId="1C77800A" w:rsidR="002A6E17" w:rsidRPr="008B337F" w:rsidRDefault="002A6E17" w:rsidP="002A6E17">
            <w:pPr>
              <w:spacing w:before="120" w:after="0" w:line="240" w:lineRule="auto"/>
              <w:rPr>
                <w:rFonts w:ascii="Arial" w:hAnsi="Arial" w:cs="Arial"/>
                <w:sz w:val="18"/>
                <w:szCs w:val="18"/>
              </w:rPr>
            </w:pPr>
            <w:r w:rsidRPr="008B337F">
              <w:rPr>
                <w:rFonts w:ascii="Arial" w:hAnsi="Arial" w:cs="Arial"/>
                <w:sz w:val="18"/>
                <w:szCs w:val="18"/>
              </w:rPr>
              <w:t>All risk assessments to be updated and in place by individual departments</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3E163735" w14:textId="77777777" w:rsidR="002A6E17" w:rsidRPr="00ED35F9" w:rsidRDefault="002A6E17" w:rsidP="002A6E17">
            <w:pPr>
              <w:spacing w:after="0" w:line="240" w:lineRule="auto"/>
              <w:rPr>
                <w:rFonts w:ascii="Arial" w:hAnsi="Arial" w:cs="Arial"/>
              </w:rPr>
            </w:pPr>
          </w:p>
        </w:tc>
      </w:tr>
      <w:tr w:rsidR="002A6E17" w:rsidRPr="00ED35F9" w14:paraId="2427A082" w14:textId="77777777" w:rsidTr="00005777">
        <w:trPr>
          <w:trHeight w:val="36"/>
        </w:trPr>
        <w:tc>
          <w:tcPr>
            <w:tcW w:w="1978" w:type="dxa"/>
            <w:tcBorders>
              <w:top w:val="single" w:sz="12" w:space="0" w:color="auto"/>
              <w:left w:val="single" w:sz="12" w:space="0" w:color="auto"/>
              <w:bottom w:val="single" w:sz="12" w:space="0" w:color="auto"/>
            </w:tcBorders>
            <w:tcMar>
              <w:left w:w="85" w:type="dxa"/>
              <w:right w:w="85" w:type="dxa"/>
            </w:tcMar>
          </w:tcPr>
          <w:p w14:paraId="36F095F9" w14:textId="28C02068" w:rsidR="002A6E17" w:rsidRPr="00D96CC9" w:rsidRDefault="002A6E17" w:rsidP="002A6E17">
            <w:pPr>
              <w:spacing w:before="120" w:after="0" w:line="240" w:lineRule="auto"/>
              <w:rPr>
                <w:rFonts w:ascii="Arial" w:hAnsi="Arial" w:cs="Arial"/>
                <w:b/>
                <w:bCs/>
                <w:color w:val="C00000"/>
                <w:sz w:val="18"/>
                <w:szCs w:val="18"/>
              </w:rPr>
            </w:pPr>
            <w:r w:rsidRPr="00D96CC9">
              <w:rPr>
                <w:rFonts w:ascii="Arial" w:hAnsi="Arial" w:cs="Arial"/>
                <w:b/>
                <w:bCs/>
                <w:color w:val="C00000"/>
                <w:sz w:val="18"/>
                <w:szCs w:val="18"/>
              </w:rPr>
              <w:lastRenderedPageBreak/>
              <w:t xml:space="preserve">Spreading infection due to excessive contact and mixing between </w:t>
            </w:r>
            <w:r>
              <w:rPr>
                <w:rFonts w:ascii="Arial" w:hAnsi="Arial" w:cs="Arial"/>
                <w:b/>
                <w:bCs/>
                <w:color w:val="C00000"/>
                <w:sz w:val="18"/>
                <w:szCs w:val="18"/>
              </w:rPr>
              <w:t>student</w:t>
            </w:r>
            <w:r w:rsidRPr="00D96CC9">
              <w:rPr>
                <w:rFonts w:ascii="Arial" w:hAnsi="Arial" w:cs="Arial"/>
                <w:b/>
                <w:bCs/>
                <w:color w:val="C00000"/>
                <w:sz w:val="18"/>
                <w:szCs w:val="18"/>
              </w:rPr>
              <w:t>s and staff around the school</w:t>
            </w:r>
          </w:p>
        </w:tc>
        <w:tc>
          <w:tcPr>
            <w:tcW w:w="1417" w:type="dxa"/>
            <w:tcBorders>
              <w:top w:val="single" w:sz="12" w:space="0" w:color="auto"/>
              <w:bottom w:val="single" w:sz="12" w:space="0" w:color="auto"/>
            </w:tcBorders>
            <w:tcMar>
              <w:left w:w="85" w:type="dxa"/>
              <w:right w:w="85" w:type="dxa"/>
            </w:tcMar>
          </w:tcPr>
          <w:p w14:paraId="0EF230E0"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7C49C3E8" w14:textId="5E7B5156"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46B64A3F" w14:textId="77777777" w:rsidR="002A6E17" w:rsidRPr="00210BD1" w:rsidRDefault="002A6E17" w:rsidP="002A6E17">
            <w:pPr>
              <w:spacing w:after="0" w:line="240" w:lineRule="auto"/>
              <w:rPr>
                <w:rFonts w:ascii="Arial" w:hAnsi="Arial" w:cs="Arial"/>
                <w:sz w:val="18"/>
                <w:szCs w:val="18"/>
              </w:rPr>
            </w:pPr>
          </w:p>
        </w:tc>
        <w:tc>
          <w:tcPr>
            <w:tcW w:w="6237" w:type="dxa"/>
            <w:tcBorders>
              <w:top w:val="single" w:sz="12" w:space="0" w:color="auto"/>
              <w:bottom w:val="single" w:sz="12" w:space="0" w:color="auto"/>
            </w:tcBorders>
            <w:tcMar>
              <w:left w:w="85" w:type="dxa"/>
              <w:right w:w="85" w:type="dxa"/>
            </w:tcMar>
          </w:tcPr>
          <w:p w14:paraId="6F12A626" w14:textId="0FB2B6E1"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 xml:space="preserve">Students will always be kept in the same Year Group Bubbles as far as possible each day. </w:t>
            </w:r>
          </w:p>
          <w:p w14:paraId="397CE5EF" w14:textId="454519A1" w:rsidR="002A6E17" w:rsidRPr="00A22FA6" w:rsidRDefault="002A6E17" w:rsidP="00CA34BD">
            <w:pPr>
              <w:pStyle w:val="7Tablebodycopy"/>
              <w:numPr>
                <w:ilvl w:val="0"/>
                <w:numId w:val="15"/>
              </w:numPr>
              <w:spacing w:before="120" w:after="0"/>
              <w:ind w:left="195" w:hanging="195"/>
              <w:rPr>
                <w:rFonts w:cs="Arial"/>
                <w:sz w:val="18"/>
                <w:szCs w:val="18"/>
              </w:rPr>
            </w:pPr>
            <w:r>
              <w:rPr>
                <w:rFonts w:cs="Arial"/>
                <w:sz w:val="18"/>
                <w:szCs w:val="18"/>
              </w:rPr>
              <w:t>T</w:t>
            </w:r>
            <w:r w:rsidRPr="00A22FA6">
              <w:rPr>
                <w:rFonts w:cs="Arial"/>
                <w:sz w:val="18"/>
                <w:szCs w:val="18"/>
              </w:rPr>
              <w:t>o avoid too many students being in one place at the same time</w:t>
            </w:r>
            <w:r>
              <w:rPr>
                <w:rFonts w:cs="Arial"/>
                <w:sz w:val="18"/>
                <w:szCs w:val="18"/>
              </w:rPr>
              <w:t xml:space="preserve"> </w:t>
            </w:r>
            <w:r w:rsidRPr="00A22FA6">
              <w:rPr>
                <w:rFonts w:cs="Arial"/>
                <w:sz w:val="18"/>
                <w:szCs w:val="18"/>
              </w:rPr>
              <w:t>Year Group Bubbles will have staggered timetables</w:t>
            </w:r>
            <w:r>
              <w:rPr>
                <w:rFonts w:cs="Arial"/>
                <w:sz w:val="18"/>
                <w:szCs w:val="18"/>
              </w:rPr>
              <w:t xml:space="preserve"> that will facilitate different drop-off times, different pick-up times, and different </w:t>
            </w:r>
            <w:r w:rsidRPr="00A22FA6">
              <w:rPr>
                <w:rFonts w:cs="Arial"/>
                <w:sz w:val="18"/>
                <w:szCs w:val="18"/>
              </w:rPr>
              <w:t xml:space="preserve">break </w:t>
            </w:r>
            <w:r>
              <w:rPr>
                <w:rFonts w:cs="Arial"/>
                <w:sz w:val="18"/>
                <w:szCs w:val="18"/>
              </w:rPr>
              <w:t>/</w:t>
            </w:r>
            <w:r w:rsidRPr="00A22FA6">
              <w:rPr>
                <w:rFonts w:cs="Arial"/>
                <w:sz w:val="18"/>
                <w:szCs w:val="18"/>
              </w:rPr>
              <w:t xml:space="preserve"> lunch times.</w:t>
            </w:r>
            <w:r>
              <w:rPr>
                <w:rFonts w:cs="Arial"/>
                <w:sz w:val="18"/>
                <w:szCs w:val="18"/>
              </w:rPr>
              <w:t xml:space="preserve"> </w:t>
            </w:r>
          </w:p>
          <w:p w14:paraId="078DCB7C" w14:textId="7099473E" w:rsidR="002A6E17" w:rsidRPr="00A22FA6" w:rsidRDefault="002A6E17" w:rsidP="00CA34BD">
            <w:pPr>
              <w:pStyle w:val="7Tablebodycopy"/>
              <w:numPr>
                <w:ilvl w:val="0"/>
                <w:numId w:val="15"/>
              </w:numPr>
              <w:spacing w:before="120" w:after="0"/>
              <w:ind w:left="195" w:hanging="195"/>
              <w:rPr>
                <w:rFonts w:cs="Arial"/>
                <w:sz w:val="18"/>
                <w:szCs w:val="18"/>
              </w:rPr>
            </w:pPr>
            <w:r>
              <w:rPr>
                <w:rFonts w:cs="Arial"/>
                <w:sz w:val="18"/>
                <w:szCs w:val="18"/>
              </w:rPr>
              <w:t>A o</w:t>
            </w:r>
            <w:r w:rsidRPr="00A22FA6">
              <w:rPr>
                <w:rFonts w:cs="Arial"/>
                <w:sz w:val="18"/>
                <w:szCs w:val="18"/>
              </w:rPr>
              <w:t xml:space="preserve">ne-way system </w:t>
            </w:r>
            <w:r>
              <w:rPr>
                <w:rFonts w:cs="Arial"/>
                <w:sz w:val="18"/>
                <w:szCs w:val="18"/>
              </w:rPr>
              <w:t xml:space="preserve">has been established for the </w:t>
            </w:r>
            <w:r w:rsidRPr="00A22FA6">
              <w:rPr>
                <w:rFonts w:cs="Arial"/>
                <w:sz w:val="18"/>
                <w:szCs w:val="18"/>
              </w:rPr>
              <w:t>commute</w:t>
            </w:r>
            <w:r>
              <w:rPr>
                <w:rFonts w:cs="Arial"/>
                <w:sz w:val="18"/>
                <w:szCs w:val="18"/>
              </w:rPr>
              <w:t xml:space="preserve"> between sites. This will ensure that </w:t>
            </w:r>
            <w:r w:rsidRPr="002F54DF">
              <w:rPr>
                <w:rFonts w:cs="Arial"/>
                <w:sz w:val="18"/>
                <w:szCs w:val="18"/>
              </w:rPr>
              <w:t>Year Group Bubbles</w:t>
            </w:r>
            <w:r>
              <w:rPr>
                <w:rFonts w:cs="Arial"/>
                <w:sz w:val="18"/>
                <w:szCs w:val="18"/>
              </w:rPr>
              <w:t xml:space="preserve"> do not mix during the commute between lessons</w:t>
            </w:r>
            <w:r w:rsidRPr="00A22FA6">
              <w:rPr>
                <w:rFonts w:cs="Arial"/>
                <w:sz w:val="18"/>
                <w:szCs w:val="18"/>
              </w:rPr>
              <w:t>.</w:t>
            </w:r>
          </w:p>
          <w:p w14:paraId="65C3F65D" w14:textId="7075E35C"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 xml:space="preserve">Staff can work across different groups to deliver the School timetable, but they will keep their distance from </w:t>
            </w:r>
            <w:r>
              <w:rPr>
                <w:rFonts w:cs="Arial"/>
                <w:sz w:val="18"/>
                <w:szCs w:val="18"/>
              </w:rPr>
              <w:t>student</w:t>
            </w:r>
            <w:r w:rsidRPr="00A22FA6">
              <w:rPr>
                <w:rFonts w:cs="Arial"/>
                <w:sz w:val="18"/>
                <w:szCs w:val="18"/>
              </w:rPr>
              <w:t xml:space="preserve">s and other staff as much as they can (ideally </w:t>
            </w:r>
            <w:r>
              <w:rPr>
                <w:rFonts w:cs="Arial"/>
                <w:sz w:val="18"/>
                <w:szCs w:val="18"/>
              </w:rPr>
              <w:t>more than</w:t>
            </w:r>
            <w:r w:rsidRPr="00A22FA6">
              <w:rPr>
                <w:rFonts w:cs="Arial"/>
                <w:sz w:val="18"/>
                <w:szCs w:val="18"/>
              </w:rPr>
              <w:t xml:space="preserve"> 2</w:t>
            </w:r>
            <w:r>
              <w:rPr>
                <w:rFonts w:cs="Arial"/>
                <w:sz w:val="18"/>
                <w:szCs w:val="18"/>
              </w:rPr>
              <w:t xml:space="preserve"> </w:t>
            </w:r>
            <w:r w:rsidRPr="00A22FA6">
              <w:rPr>
                <w:rFonts w:cs="Arial"/>
                <w:sz w:val="18"/>
                <w:szCs w:val="18"/>
              </w:rPr>
              <w:t>metres apart)</w:t>
            </w:r>
            <w:r>
              <w:rPr>
                <w:rFonts w:cs="Arial"/>
                <w:sz w:val="18"/>
                <w:szCs w:val="18"/>
              </w:rPr>
              <w:t>.</w:t>
            </w:r>
          </w:p>
          <w:p w14:paraId="29CF2EF8" w14:textId="4EFDF1C6"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Face-to-face assemblies and collective worship will not take place until further notice</w:t>
            </w:r>
            <w:r>
              <w:rPr>
                <w:rFonts w:cs="Arial"/>
                <w:sz w:val="18"/>
                <w:szCs w:val="18"/>
              </w:rPr>
              <w:t>.</w:t>
            </w:r>
            <w:r w:rsidR="00F31872" w:rsidRPr="00F31872">
              <w:rPr>
                <w:rFonts w:asciiTheme="minorHAnsi" w:eastAsiaTheme="minorEastAsia" w:hAnsiTheme="minorHAnsi" w:cstheme="minorBidi"/>
                <w:sz w:val="22"/>
                <w:szCs w:val="22"/>
                <w:lang w:eastAsia="ja-JP"/>
              </w:rPr>
              <w:t xml:space="preserve"> </w:t>
            </w:r>
            <w:r w:rsidR="00F31872" w:rsidRPr="00F31872">
              <w:rPr>
                <w:rFonts w:cs="Arial"/>
                <w:sz w:val="18"/>
                <w:szCs w:val="18"/>
              </w:rPr>
              <w:t>Assemblies will be held virtually.</w:t>
            </w:r>
          </w:p>
          <w:p w14:paraId="0C49AA20" w14:textId="13214220"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Students will receive induction on their return to School about Hygiene control measures, social distancing and the School</w:t>
            </w:r>
            <w:r>
              <w:rPr>
                <w:rFonts w:cs="Arial"/>
                <w:sz w:val="18"/>
                <w:szCs w:val="18"/>
              </w:rPr>
              <w:t>’</w:t>
            </w:r>
            <w:r w:rsidRPr="00A22FA6">
              <w:rPr>
                <w:rFonts w:cs="Arial"/>
                <w:sz w:val="18"/>
                <w:szCs w:val="18"/>
              </w:rPr>
              <w:t>s revised behaviour policy / code of conduct.</w:t>
            </w:r>
          </w:p>
          <w:p w14:paraId="011052CA" w14:textId="6D9E50FC" w:rsidR="002A6E17"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 xml:space="preserve">Students will always be supervised to ensure mixing between </w:t>
            </w:r>
            <w:r w:rsidRPr="002F54DF">
              <w:rPr>
                <w:rFonts w:cs="Arial"/>
                <w:sz w:val="18"/>
                <w:szCs w:val="18"/>
              </w:rPr>
              <w:t xml:space="preserve">Year Group Bubbles </w:t>
            </w:r>
            <w:r w:rsidRPr="00A22FA6">
              <w:rPr>
                <w:rFonts w:cs="Arial"/>
                <w:sz w:val="18"/>
                <w:szCs w:val="18"/>
              </w:rPr>
              <w:t>does not occur, and they will be reminded about the rules/procedures throughout the day by teaching staff and staff on supervision duty</w:t>
            </w:r>
            <w:r>
              <w:rPr>
                <w:rFonts w:cs="Arial"/>
                <w:sz w:val="18"/>
                <w:szCs w:val="18"/>
              </w:rPr>
              <w:t>.</w:t>
            </w:r>
          </w:p>
          <w:p w14:paraId="6A44B598" w14:textId="35122780"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All shared rooms, such as sport halls and dining areas, will be kept at reduced capacity to allow groups to keep apart</w:t>
            </w:r>
            <w:r>
              <w:rPr>
                <w:rFonts w:cs="Arial"/>
                <w:sz w:val="18"/>
                <w:szCs w:val="18"/>
              </w:rPr>
              <w:t xml:space="preserve"> and</w:t>
            </w:r>
            <w:r w:rsidRPr="00A22FA6">
              <w:rPr>
                <w:rFonts w:cs="Arial"/>
                <w:sz w:val="18"/>
                <w:szCs w:val="18"/>
              </w:rPr>
              <w:t xml:space="preserve"> apply social distancing when using them. They will be cleaned between each use. </w:t>
            </w:r>
          </w:p>
          <w:p w14:paraId="68F77A7C" w14:textId="434DEA7B" w:rsidR="002A6E17"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Toilet use will be managed to avoid crowding. Single cubicle and staff toilets will be installed with engaged door lock signage to prevent multiple persons entering. Larger student toilet blocks will be appropriately supervised as part of staff supervision rota duties to avoid incidents of crowding.</w:t>
            </w:r>
          </w:p>
          <w:p w14:paraId="1F29516B" w14:textId="7DB530B4" w:rsidR="00E57689" w:rsidRDefault="00E57689" w:rsidP="00CA34BD">
            <w:pPr>
              <w:pStyle w:val="7Tablebodycopy"/>
              <w:numPr>
                <w:ilvl w:val="0"/>
                <w:numId w:val="15"/>
              </w:numPr>
              <w:spacing w:before="120" w:after="0"/>
              <w:ind w:left="195" w:hanging="195"/>
              <w:rPr>
                <w:rFonts w:cs="Arial"/>
                <w:sz w:val="18"/>
                <w:szCs w:val="18"/>
              </w:rPr>
            </w:pPr>
            <w:r w:rsidRPr="00E57689">
              <w:rPr>
                <w:rFonts w:cs="Arial"/>
                <w:sz w:val="18"/>
                <w:szCs w:val="18"/>
              </w:rPr>
              <w:t>Clear signage displayed in classrooms promoting social distancing.</w:t>
            </w:r>
          </w:p>
          <w:p w14:paraId="2B1A5271" w14:textId="27B810F2" w:rsidR="00F31872" w:rsidRPr="00A22FA6" w:rsidRDefault="00F31872" w:rsidP="00CA34BD">
            <w:pPr>
              <w:pStyle w:val="7Tablebodycopy"/>
              <w:numPr>
                <w:ilvl w:val="0"/>
                <w:numId w:val="15"/>
              </w:numPr>
              <w:spacing w:before="120" w:after="0"/>
              <w:ind w:left="195" w:hanging="195"/>
              <w:rPr>
                <w:rFonts w:cs="Arial"/>
                <w:sz w:val="18"/>
                <w:szCs w:val="18"/>
              </w:rPr>
            </w:pPr>
            <w:r w:rsidRPr="00F31872">
              <w:rPr>
                <w:rFonts w:cs="Arial"/>
                <w:sz w:val="18"/>
                <w:szCs w:val="18"/>
              </w:rPr>
              <w:t xml:space="preserve">Clear signage on stair wells demonstrating one way up </w:t>
            </w:r>
            <w:r>
              <w:rPr>
                <w:rFonts w:cs="Arial"/>
                <w:sz w:val="18"/>
                <w:szCs w:val="18"/>
              </w:rPr>
              <w:t>/</w:t>
            </w:r>
            <w:r w:rsidRPr="00F31872">
              <w:rPr>
                <w:rFonts w:cs="Arial"/>
                <w:sz w:val="18"/>
                <w:szCs w:val="18"/>
              </w:rPr>
              <w:t xml:space="preserve"> down system</w:t>
            </w:r>
            <w:r>
              <w:rPr>
                <w:rFonts w:cs="Arial"/>
                <w:sz w:val="18"/>
                <w:szCs w:val="18"/>
              </w:rPr>
              <w:t>.</w:t>
            </w:r>
          </w:p>
          <w:p w14:paraId="7922CC6C" w14:textId="116D7475"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Staff will be reminded to use only personal items of cutlery</w:t>
            </w:r>
            <w:r>
              <w:rPr>
                <w:rFonts w:cs="Arial"/>
                <w:sz w:val="18"/>
                <w:szCs w:val="18"/>
              </w:rPr>
              <w:t xml:space="preserve"> </w:t>
            </w:r>
            <w:r w:rsidRPr="00A22FA6">
              <w:rPr>
                <w:rFonts w:cs="Arial"/>
                <w:sz w:val="18"/>
                <w:szCs w:val="18"/>
              </w:rPr>
              <w:t>/</w:t>
            </w:r>
            <w:r>
              <w:rPr>
                <w:rFonts w:cs="Arial"/>
                <w:sz w:val="18"/>
                <w:szCs w:val="18"/>
              </w:rPr>
              <w:t xml:space="preserve"> </w:t>
            </w:r>
            <w:r w:rsidRPr="00A22FA6">
              <w:rPr>
                <w:rFonts w:cs="Arial"/>
                <w:sz w:val="18"/>
                <w:szCs w:val="18"/>
              </w:rPr>
              <w:t>crockery</w:t>
            </w:r>
            <w:r>
              <w:rPr>
                <w:rFonts w:cs="Arial"/>
                <w:sz w:val="18"/>
                <w:szCs w:val="18"/>
              </w:rPr>
              <w:t xml:space="preserve"> </w:t>
            </w:r>
            <w:r w:rsidRPr="00A22FA6">
              <w:rPr>
                <w:rFonts w:cs="Arial"/>
                <w:sz w:val="18"/>
                <w:szCs w:val="18"/>
              </w:rPr>
              <w:t>/</w:t>
            </w:r>
            <w:r>
              <w:rPr>
                <w:rFonts w:cs="Arial"/>
                <w:sz w:val="18"/>
                <w:szCs w:val="18"/>
              </w:rPr>
              <w:t xml:space="preserve"> </w:t>
            </w:r>
            <w:r w:rsidRPr="00A22FA6">
              <w:rPr>
                <w:rFonts w:cs="Arial"/>
                <w:sz w:val="18"/>
                <w:szCs w:val="18"/>
              </w:rPr>
              <w:t>consumables such as tea, coffee, milk biscuits etc. and not to share any items as these represent points of contact and possible cross contamination</w:t>
            </w:r>
            <w:r>
              <w:rPr>
                <w:rFonts w:cs="Arial"/>
                <w:sz w:val="18"/>
                <w:szCs w:val="18"/>
              </w:rPr>
              <w:t>.</w:t>
            </w:r>
          </w:p>
          <w:p w14:paraId="47094238" w14:textId="246F6657" w:rsidR="002A6E17" w:rsidRPr="00A22FA6"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 xml:space="preserve">Staff use of staff rooms and </w:t>
            </w:r>
            <w:r>
              <w:rPr>
                <w:rFonts w:cs="Arial"/>
                <w:sz w:val="18"/>
                <w:szCs w:val="18"/>
              </w:rPr>
              <w:t xml:space="preserve">the main </w:t>
            </w:r>
            <w:r w:rsidRPr="00A22FA6">
              <w:rPr>
                <w:rFonts w:cs="Arial"/>
                <w:sz w:val="18"/>
                <w:szCs w:val="18"/>
              </w:rPr>
              <w:t>offices will be staggered to limit occupancy.</w:t>
            </w:r>
          </w:p>
          <w:p w14:paraId="758D9742" w14:textId="7674D9FA" w:rsidR="002A6E17" w:rsidRPr="002F54DF" w:rsidRDefault="002A6E17" w:rsidP="00CA34BD">
            <w:pPr>
              <w:pStyle w:val="7Tablebodycopy"/>
              <w:numPr>
                <w:ilvl w:val="0"/>
                <w:numId w:val="15"/>
              </w:numPr>
              <w:spacing w:before="120" w:after="0"/>
              <w:ind w:left="195" w:hanging="195"/>
              <w:rPr>
                <w:rFonts w:cs="Arial"/>
                <w:sz w:val="18"/>
                <w:szCs w:val="18"/>
              </w:rPr>
            </w:pPr>
            <w:r w:rsidRPr="00A22FA6">
              <w:rPr>
                <w:rFonts w:cs="Arial"/>
                <w:sz w:val="18"/>
                <w:szCs w:val="18"/>
              </w:rPr>
              <w:t xml:space="preserve">Staff and contractors not working with student groups will be asked to maintain 2m distances from each other. </w:t>
            </w:r>
          </w:p>
          <w:p w14:paraId="52FD7AD3" w14:textId="60B5DD96" w:rsidR="002A6E17" w:rsidRPr="002F54DF" w:rsidRDefault="002A6E17" w:rsidP="00CA34BD">
            <w:pPr>
              <w:pStyle w:val="ListParagraph"/>
              <w:numPr>
                <w:ilvl w:val="0"/>
                <w:numId w:val="15"/>
              </w:numPr>
              <w:spacing w:before="120" w:after="0" w:line="240" w:lineRule="auto"/>
              <w:ind w:left="195" w:hanging="195"/>
              <w:contextualSpacing w:val="0"/>
              <w:rPr>
                <w:rFonts w:ascii="Arial" w:eastAsia="Times New Roman" w:hAnsi="Arial" w:cs="Arial"/>
                <w:color w:val="000000"/>
                <w:kern w:val="24"/>
                <w:sz w:val="18"/>
                <w:szCs w:val="18"/>
                <w:lang w:eastAsia="en-GB"/>
              </w:rPr>
            </w:pPr>
            <w:r w:rsidRPr="00A22FA6">
              <w:rPr>
                <w:rFonts w:ascii="Arial" w:eastAsia="Times New Roman" w:hAnsi="Arial" w:cs="Arial"/>
                <w:color w:val="000000"/>
                <w:kern w:val="24"/>
                <w:sz w:val="18"/>
                <w:szCs w:val="18"/>
                <w:lang w:eastAsia="en-GB"/>
              </w:rPr>
              <w:lastRenderedPageBreak/>
              <w:t xml:space="preserve">Where contractors </w:t>
            </w:r>
            <w:r>
              <w:rPr>
                <w:rFonts w:ascii="Arial" w:eastAsia="Times New Roman" w:hAnsi="Arial" w:cs="Arial"/>
                <w:color w:val="000000"/>
                <w:kern w:val="24"/>
                <w:sz w:val="18"/>
                <w:szCs w:val="18"/>
                <w:lang w:eastAsia="en-GB"/>
              </w:rPr>
              <w:t>are</w:t>
            </w:r>
            <w:r w:rsidRPr="00A22FA6">
              <w:rPr>
                <w:rFonts w:ascii="Arial" w:eastAsia="Times New Roman" w:hAnsi="Arial" w:cs="Arial"/>
                <w:color w:val="000000"/>
                <w:kern w:val="24"/>
                <w:sz w:val="18"/>
                <w:szCs w:val="18"/>
                <w:lang w:eastAsia="en-GB"/>
              </w:rPr>
              <w:t xml:space="preserve"> visiting </w:t>
            </w:r>
            <w:r>
              <w:rPr>
                <w:rFonts w:ascii="Arial" w:eastAsia="Times New Roman" w:hAnsi="Arial" w:cs="Arial"/>
                <w:color w:val="000000"/>
                <w:kern w:val="24"/>
                <w:sz w:val="18"/>
                <w:szCs w:val="18"/>
                <w:lang w:eastAsia="en-GB"/>
              </w:rPr>
              <w:t xml:space="preserve">the </w:t>
            </w:r>
            <w:r w:rsidRPr="00A22FA6">
              <w:rPr>
                <w:rFonts w:ascii="Arial" w:eastAsia="Times New Roman" w:hAnsi="Arial" w:cs="Arial"/>
                <w:color w:val="000000"/>
                <w:kern w:val="24"/>
                <w:sz w:val="18"/>
                <w:szCs w:val="18"/>
                <w:lang w:eastAsia="en-GB"/>
              </w:rPr>
              <w:t>school premises such operations will be assessed in advance by the Director</w:t>
            </w:r>
            <w:r>
              <w:rPr>
                <w:rFonts w:ascii="Arial" w:eastAsia="Times New Roman" w:hAnsi="Arial" w:cs="Arial"/>
                <w:color w:val="000000"/>
                <w:kern w:val="24"/>
                <w:sz w:val="18"/>
                <w:szCs w:val="18"/>
                <w:lang w:eastAsia="en-GB"/>
              </w:rPr>
              <w:t>s</w:t>
            </w:r>
            <w:r w:rsidRPr="00A22FA6">
              <w:rPr>
                <w:rFonts w:ascii="Arial" w:eastAsia="Times New Roman" w:hAnsi="Arial" w:cs="Arial"/>
                <w:color w:val="000000"/>
                <w:kern w:val="24"/>
                <w:sz w:val="18"/>
                <w:szCs w:val="18"/>
                <w:lang w:eastAsia="en-GB"/>
              </w:rPr>
              <w:t xml:space="preserve"> of Site to determine whether such work is essential. In cases where work is essential a separate risk assessment will be conducted and communicated for each such operation. </w:t>
            </w:r>
          </w:p>
          <w:p w14:paraId="615DC612" w14:textId="51835372" w:rsidR="002A6E17" w:rsidRPr="00A22FA6" w:rsidRDefault="002A6E17" w:rsidP="00CA34BD">
            <w:pPr>
              <w:pStyle w:val="ListParagraph"/>
              <w:numPr>
                <w:ilvl w:val="0"/>
                <w:numId w:val="15"/>
              </w:numPr>
              <w:spacing w:before="120" w:after="0" w:line="240" w:lineRule="auto"/>
              <w:ind w:left="195" w:hanging="195"/>
              <w:contextualSpacing w:val="0"/>
              <w:rPr>
                <w:rFonts w:ascii="Arial" w:eastAsia="Times New Roman" w:hAnsi="Arial" w:cs="Arial"/>
                <w:color w:val="000000"/>
                <w:kern w:val="24"/>
                <w:sz w:val="18"/>
                <w:szCs w:val="18"/>
                <w:lang w:eastAsia="en-GB"/>
              </w:rPr>
            </w:pPr>
            <w:r w:rsidRPr="00A22FA6">
              <w:rPr>
                <w:rFonts w:ascii="Arial" w:eastAsia="Times New Roman" w:hAnsi="Arial" w:cs="Arial"/>
                <w:color w:val="000000"/>
                <w:kern w:val="24"/>
                <w:sz w:val="18"/>
                <w:szCs w:val="18"/>
                <w:lang w:eastAsia="en-GB"/>
              </w:rPr>
              <w:t>All members of staff will receive certified training in relation to infection / prevention and control measures</w:t>
            </w:r>
            <w:r>
              <w:rPr>
                <w:rFonts w:ascii="Arial" w:eastAsia="Times New Roman" w:hAnsi="Arial" w:cs="Arial"/>
                <w:color w:val="000000"/>
                <w:kern w:val="24"/>
                <w:sz w:val="18"/>
                <w:szCs w:val="18"/>
                <w:lang w:eastAsia="en-GB"/>
              </w:rPr>
              <w:t>. A</w:t>
            </w:r>
            <w:r w:rsidRPr="00A22FA6">
              <w:rPr>
                <w:rFonts w:ascii="Arial" w:eastAsia="Times New Roman" w:hAnsi="Arial" w:cs="Arial"/>
                <w:color w:val="000000"/>
                <w:kern w:val="24"/>
                <w:sz w:val="18"/>
                <w:szCs w:val="18"/>
                <w:lang w:eastAsia="en-GB"/>
              </w:rPr>
              <w:t xml:space="preserve"> record of training will be retained</w:t>
            </w:r>
            <w:r>
              <w:rPr>
                <w:rFonts w:ascii="Arial" w:eastAsia="Times New Roman" w:hAnsi="Arial" w:cs="Arial"/>
                <w:color w:val="000000"/>
                <w:kern w:val="24"/>
                <w:sz w:val="18"/>
                <w:szCs w:val="18"/>
                <w:lang w:eastAsia="en-GB"/>
              </w:rPr>
              <w:t>.</w:t>
            </w:r>
          </w:p>
          <w:p w14:paraId="65847D13" w14:textId="4783A1C0" w:rsidR="002A6E17" w:rsidRPr="00A22FA6" w:rsidRDefault="002A6E17" w:rsidP="00CA34BD">
            <w:pPr>
              <w:pStyle w:val="ListParagraph"/>
              <w:numPr>
                <w:ilvl w:val="0"/>
                <w:numId w:val="15"/>
              </w:numPr>
              <w:spacing w:before="120" w:after="0" w:line="240" w:lineRule="auto"/>
              <w:ind w:left="195" w:hanging="195"/>
              <w:contextualSpacing w:val="0"/>
              <w:rPr>
                <w:rFonts w:ascii="Arial" w:eastAsia="Times New Roman" w:hAnsi="Arial" w:cs="Arial"/>
                <w:color w:val="000000"/>
                <w:kern w:val="24"/>
                <w:sz w:val="18"/>
                <w:szCs w:val="18"/>
                <w:lang w:eastAsia="en-GB"/>
              </w:rPr>
            </w:pPr>
            <w:r w:rsidRPr="00A22FA6">
              <w:rPr>
                <w:rFonts w:ascii="Arial" w:eastAsia="Times New Roman" w:hAnsi="Arial" w:cs="Arial"/>
                <w:color w:val="000000"/>
                <w:kern w:val="24"/>
                <w:sz w:val="18"/>
                <w:szCs w:val="18"/>
                <w:lang w:eastAsia="en-GB"/>
              </w:rPr>
              <w:t>All staff members will also receive an induction briefing on the School</w:t>
            </w:r>
            <w:r>
              <w:rPr>
                <w:rFonts w:ascii="Arial" w:eastAsia="Times New Roman" w:hAnsi="Arial" w:cs="Arial"/>
                <w:color w:val="000000"/>
                <w:kern w:val="24"/>
                <w:sz w:val="18"/>
                <w:szCs w:val="18"/>
                <w:lang w:eastAsia="en-GB"/>
              </w:rPr>
              <w:t>’</w:t>
            </w:r>
            <w:r w:rsidRPr="00A22FA6">
              <w:rPr>
                <w:rFonts w:ascii="Arial" w:eastAsia="Times New Roman" w:hAnsi="Arial" w:cs="Arial"/>
                <w:color w:val="000000"/>
                <w:kern w:val="24"/>
                <w:sz w:val="18"/>
                <w:szCs w:val="18"/>
                <w:lang w:eastAsia="en-GB"/>
              </w:rPr>
              <w:t>s risk assessments</w:t>
            </w:r>
            <w:r>
              <w:rPr>
                <w:rFonts w:ascii="Arial" w:eastAsia="Times New Roman" w:hAnsi="Arial" w:cs="Arial"/>
                <w:color w:val="000000"/>
                <w:kern w:val="24"/>
                <w:sz w:val="18"/>
                <w:szCs w:val="18"/>
                <w:lang w:eastAsia="en-GB"/>
              </w:rPr>
              <w:t>,</w:t>
            </w:r>
            <w:r w:rsidRPr="00A22FA6">
              <w:rPr>
                <w:rFonts w:ascii="Arial" w:eastAsia="Times New Roman" w:hAnsi="Arial" w:cs="Arial"/>
                <w:color w:val="000000"/>
                <w:kern w:val="24"/>
                <w:sz w:val="18"/>
                <w:szCs w:val="18"/>
                <w:lang w:eastAsia="en-GB"/>
              </w:rPr>
              <w:t xml:space="preserve"> working methods and operational procedures</w:t>
            </w:r>
            <w:r>
              <w:rPr>
                <w:rFonts w:ascii="Arial" w:eastAsia="Times New Roman" w:hAnsi="Arial" w:cs="Arial"/>
                <w:color w:val="000000"/>
                <w:kern w:val="24"/>
                <w:sz w:val="18"/>
                <w:szCs w:val="18"/>
                <w:lang w:eastAsia="en-GB"/>
              </w:rPr>
              <w:t>.</w:t>
            </w:r>
          </w:p>
          <w:p w14:paraId="5A4B3617" w14:textId="77777777" w:rsidR="002A6E17" w:rsidRPr="00A22FA6" w:rsidRDefault="002A6E17" w:rsidP="00CA34BD">
            <w:pPr>
              <w:spacing w:before="120" w:after="0" w:line="240" w:lineRule="auto"/>
              <w:ind w:left="195" w:hanging="195"/>
              <w:rPr>
                <w:rFonts w:ascii="Arial" w:hAnsi="Arial" w:cs="Arial"/>
                <w:sz w:val="18"/>
                <w:szCs w:val="18"/>
              </w:rPr>
            </w:pPr>
          </w:p>
        </w:tc>
        <w:tc>
          <w:tcPr>
            <w:tcW w:w="1560" w:type="dxa"/>
            <w:tcBorders>
              <w:top w:val="single" w:sz="12" w:space="0" w:color="auto"/>
              <w:bottom w:val="single" w:sz="12" w:space="0" w:color="auto"/>
            </w:tcBorders>
            <w:noWrap/>
            <w:tcMar>
              <w:left w:w="85" w:type="dxa"/>
              <w:right w:w="85" w:type="dxa"/>
            </w:tcMar>
          </w:tcPr>
          <w:p w14:paraId="43580341" w14:textId="77777777" w:rsidR="00E72A91" w:rsidRPr="006674F8" w:rsidRDefault="00E72A91" w:rsidP="00E72A91">
            <w:pPr>
              <w:spacing w:before="120" w:after="0" w:line="240" w:lineRule="auto"/>
              <w:rPr>
                <w:rFonts w:ascii="Arial" w:hAnsi="Arial" w:cs="Arial"/>
                <w:sz w:val="18"/>
                <w:szCs w:val="18"/>
              </w:rPr>
            </w:pPr>
            <w:r>
              <w:rPr>
                <w:rFonts w:ascii="Arial" w:hAnsi="Arial" w:cs="Arial"/>
                <w:sz w:val="18"/>
                <w:szCs w:val="18"/>
              </w:rPr>
              <w:lastRenderedPageBreak/>
              <w:t>Site Marshalls</w:t>
            </w:r>
          </w:p>
          <w:p w14:paraId="1FAE3768" w14:textId="2B83321D" w:rsidR="002A6E17" w:rsidRDefault="002A6E17" w:rsidP="002A6E17">
            <w:pPr>
              <w:spacing w:before="120" w:after="0" w:line="240" w:lineRule="auto"/>
              <w:rPr>
                <w:rFonts w:ascii="Arial" w:hAnsi="Arial" w:cs="Arial"/>
                <w:sz w:val="18"/>
                <w:szCs w:val="18"/>
              </w:rPr>
            </w:pPr>
          </w:p>
          <w:p w14:paraId="22199E1D" w14:textId="77777777" w:rsidR="00E72A91" w:rsidRPr="006674F8" w:rsidRDefault="00E72A91" w:rsidP="00E72A91">
            <w:pPr>
              <w:spacing w:before="120" w:after="0" w:line="240" w:lineRule="auto"/>
              <w:rPr>
                <w:rFonts w:ascii="Arial" w:hAnsi="Arial" w:cs="Arial"/>
                <w:sz w:val="18"/>
                <w:szCs w:val="18"/>
              </w:rPr>
            </w:pPr>
            <w:r>
              <w:rPr>
                <w:rFonts w:ascii="Arial" w:hAnsi="Arial" w:cs="Arial"/>
                <w:sz w:val="18"/>
                <w:szCs w:val="18"/>
              </w:rPr>
              <w:t>Site Marshalls</w:t>
            </w:r>
          </w:p>
          <w:p w14:paraId="63265D6C" w14:textId="3EA28FC9" w:rsidR="002A6E17" w:rsidRDefault="002A6E17" w:rsidP="002A6E17">
            <w:pPr>
              <w:spacing w:before="120" w:after="0" w:line="240" w:lineRule="auto"/>
              <w:rPr>
                <w:rFonts w:ascii="Arial" w:hAnsi="Arial" w:cs="Arial"/>
                <w:sz w:val="18"/>
                <w:szCs w:val="18"/>
              </w:rPr>
            </w:pPr>
          </w:p>
          <w:p w14:paraId="39F2065B" w14:textId="77777777" w:rsidR="00E72A91" w:rsidRPr="006674F8" w:rsidRDefault="00E72A91" w:rsidP="00E72A91">
            <w:pPr>
              <w:spacing w:before="120" w:after="0" w:line="240" w:lineRule="auto"/>
              <w:rPr>
                <w:rFonts w:ascii="Arial" w:hAnsi="Arial" w:cs="Arial"/>
                <w:sz w:val="18"/>
                <w:szCs w:val="18"/>
              </w:rPr>
            </w:pPr>
            <w:r>
              <w:rPr>
                <w:rFonts w:ascii="Arial" w:hAnsi="Arial" w:cs="Arial"/>
                <w:sz w:val="18"/>
                <w:szCs w:val="18"/>
              </w:rPr>
              <w:t>Site Marshalls</w:t>
            </w:r>
          </w:p>
          <w:p w14:paraId="631E083F" w14:textId="7B75B451" w:rsidR="002A6E17" w:rsidRDefault="002A6E17" w:rsidP="002A6E17">
            <w:pPr>
              <w:spacing w:before="120" w:after="0" w:line="240" w:lineRule="auto"/>
              <w:rPr>
                <w:rFonts w:ascii="Arial" w:hAnsi="Arial" w:cs="Arial"/>
                <w:sz w:val="18"/>
                <w:szCs w:val="18"/>
              </w:rPr>
            </w:pPr>
          </w:p>
          <w:p w14:paraId="145538F3"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3DE49E60"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6D8C9171" w14:textId="3F3299A6" w:rsidR="002A6E17" w:rsidRDefault="002A6E17" w:rsidP="002A6E17">
            <w:pPr>
              <w:spacing w:before="120" w:after="0" w:line="240" w:lineRule="auto"/>
              <w:rPr>
                <w:rFonts w:ascii="Arial" w:hAnsi="Arial" w:cs="Arial"/>
                <w:sz w:val="18"/>
                <w:szCs w:val="18"/>
              </w:rPr>
            </w:pPr>
          </w:p>
          <w:p w14:paraId="6C68341C" w14:textId="27B99B08" w:rsidR="002A6E17" w:rsidRPr="006674F8" w:rsidRDefault="00E72A91" w:rsidP="002A6E17">
            <w:pPr>
              <w:spacing w:before="120" w:after="0" w:line="240" w:lineRule="auto"/>
              <w:rPr>
                <w:rFonts w:ascii="Arial" w:hAnsi="Arial" w:cs="Arial"/>
                <w:sz w:val="18"/>
                <w:szCs w:val="18"/>
              </w:rPr>
            </w:pPr>
            <w:r>
              <w:rPr>
                <w:rFonts w:ascii="Arial" w:hAnsi="Arial" w:cs="Arial"/>
                <w:sz w:val="18"/>
                <w:szCs w:val="18"/>
              </w:rPr>
              <w:t>SMT</w:t>
            </w:r>
          </w:p>
          <w:p w14:paraId="2C4E4B2C"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54AD31B8" w14:textId="5DEBF691" w:rsidR="002A6E17" w:rsidRDefault="002A6E17" w:rsidP="002A6E17">
            <w:pPr>
              <w:spacing w:before="120" w:after="0" w:line="240" w:lineRule="auto"/>
              <w:rPr>
                <w:rFonts w:ascii="Arial" w:hAnsi="Arial" w:cs="Arial"/>
                <w:sz w:val="18"/>
                <w:szCs w:val="18"/>
              </w:rPr>
            </w:pPr>
          </w:p>
          <w:p w14:paraId="36029BE6" w14:textId="34E71176" w:rsidR="002A6E17" w:rsidRPr="006674F8" w:rsidRDefault="002A6E17" w:rsidP="002A6E17">
            <w:pPr>
              <w:spacing w:before="120" w:after="0" w:line="240" w:lineRule="auto"/>
              <w:rPr>
                <w:rFonts w:ascii="Arial" w:hAnsi="Arial" w:cs="Arial"/>
                <w:sz w:val="18"/>
                <w:szCs w:val="18"/>
              </w:rPr>
            </w:pPr>
            <w:r>
              <w:rPr>
                <w:rFonts w:ascii="Arial" w:hAnsi="Arial" w:cs="Arial"/>
                <w:sz w:val="18"/>
                <w:szCs w:val="18"/>
              </w:rPr>
              <w:t>Site Marshalls</w:t>
            </w:r>
          </w:p>
          <w:p w14:paraId="035EDC7F" w14:textId="41838071" w:rsidR="002A6E17" w:rsidRDefault="002A6E17" w:rsidP="002A6E17">
            <w:pPr>
              <w:spacing w:before="120" w:after="0" w:line="240" w:lineRule="auto"/>
              <w:rPr>
                <w:rFonts w:ascii="Arial" w:hAnsi="Arial" w:cs="Arial"/>
                <w:sz w:val="18"/>
                <w:szCs w:val="18"/>
              </w:rPr>
            </w:pPr>
          </w:p>
          <w:p w14:paraId="6CE353D4" w14:textId="77777777" w:rsidR="007D775A" w:rsidRDefault="007D775A" w:rsidP="002A6E17">
            <w:pPr>
              <w:spacing w:before="120" w:after="0" w:line="240" w:lineRule="auto"/>
              <w:rPr>
                <w:rFonts w:ascii="Arial" w:hAnsi="Arial" w:cs="Arial"/>
                <w:sz w:val="18"/>
                <w:szCs w:val="18"/>
              </w:rPr>
            </w:pPr>
          </w:p>
          <w:p w14:paraId="7C73E45F"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2A17E5A0" w14:textId="74A6BA5B" w:rsidR="002A6E17" w:rsidRDefault="002A6E17" w:rsidP="002A6E17">
            <w:pPr>
              <w:spacing w:before="120" w:after="0" w:line="240" w:lineRule="auto"/>
              <w:rPr>
                <w:rFonts w:ascii="Arial" w:hAnsi="Arial" w:cs="Arial"/>
                <w:sz w:val="18"/>
                <w:szCs w:val="18"/>
              </w:rPr>
            </w:pPr>
          </w:p>
          <w:p w14:paraId="3B4833B0" w14:textId="77777777" w:rsidR="00E72A91" w:rsidRDefault="00E72A91" w:rsidP="002A6E17">
            <w:pPr>
              <w:spacing w:before="120" w:after="0" w:line="240" w:lineRule="auto"/>
              <w:rPr>
                <w:rFonts w:ascii="Arial" w:hAnsi="Arial" w:cs="Arial"/>
                <w:sz w:val="18"/>
                <w:szCs w:val="18"/>
              </w:rPr>
            </w:pPr>
          </w:p>
          <w:p w14:paraId="49530AD4" w14:textId="77777777" w:rsidR="002A6E17" w:rsidRPr="006674F8" w:rsidRDefault="002A6E17" w:rsidP="002A6E17">
            <w:pPr>
              <w:spacing w:before="120" w:after="0" w:line="240" w:lineRule="auto"/>
              <w:rPr>
                <w:rFonts w:ascii="Arial" w:hAnsi="Arial" w:cs="Arial"/>
                <w:sz w:val="18"/>
                <w:szCs w:val="18"/>
              </w:rPr>
            </w:pPr>
            <w:r>
              <w:rPr>
                <w:rFonts w:ascii="Arial" w:hAnsi="Arial" w:cs="Arial"/>
                <w:sz w:val="18"/>
                <w:szCs w:val="18"/>
              </w:rPr>
              <w:t>Site Marshalls</w:t>
            </w:r>
          </w:p>
          <w:p w14:paraId="7645FC9D" w14:textId="27DE7F66" w:rsidR="002A6E17" w:rsidRDefault="002A6E17" w:rsidP="002A6E17">
            <w:pPr>
              <w:spacing w:before="120" w:after="0" w:line="240" w:lineRule="auto"/>
              <w:rPr>
                <w:rFonts w:ascii="Arial" w:hAnsi="Arial" w:cs="Arial"/>
                <w:sz w:val="18"/>
                <w:szCs w:val="18"/>
              </w:rPr>
            </w:pPr>
          </w:p>
          <w:p w14:paraId="1DCA36E9" w14:textId="71A94DBA" w:rsidR="002A6E17" w:rsidRDefault="002A6E17" w:rsidP="002A6E17">
            <w:pPr>
              <w:spacing w:before="120" w:after="0" w:line="240" w:lineRule="auto"/>
              <w:rPr>
                <w:rFonts w:ascii="Arial" w:hAnsi="Arial" w:cs="Arial"/>
                <w:sz w:val="18"/>
                <w:szCs w:val="18"/>
              </w:rPr>
            </w:pPr>
          </w:p>
          <w:p w14:paraId="1CA9C3CA" w14:textId="1A8D81EF" w:rsidR="002A6E17" w:rsidRPr="006674F8" w:rsidRDefault="00E72A91" w:rsidP="002A6E17">
            <w:pPr>
              <w:spacing w:before="120" w:after="0" w:line="240" w:lineRule="auto"/>
              <w:rPr>
                <w:rFonts w:ascii="Arial" w:hAnsi="Arial" w:cs="Arial"/>
                <w:sz w:val="18"/>
                <w:szCs w:val="18"/>
              </w:rPr>
            </w:pPr>
            <w:r>
              <w:rPr>
                <w:rFonts w:ascii="Arial" w:hAnsi="Arial" w:cs="Arial"/>
                <w:sz w:val="18"/>
                <w:szCs w:val="18"/>
              </w:rPr>
              <w:t>H&amp;S Manager</w:t>
            </w:r>
          </w:p>
          <w:p w14:paraId="0717C48C" w14:textId="314D74E4" w:rsidR="002A6E17" w:rsidRDefault="002A6E17" w:rsidP="002A6E17">
            <w:pPr>
              <w:spacing w:before="120" w:after="0" w:line="240" w:lineRule="auto"/>
              <w:rPr>
                <w:rFonts w:ascii="Arial" w:hAnsi="Arial" w:cs="Arial"/>
                <w:sz w:val="18"/>
                <w:szCs w:val="18"/>
              </w:rPr>
            </w:pPr>
          </w:p>
          <w:p w14:paraId="7FE3FB7A" w14:textId="66E51833"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7349CB96" w14:textId="166F449B" w:rsidR="002A6E17" w:rsidRDefault="002A6E17" w:rsidP="002A6E17">
            <w:pPr>
              <w:spacing w:before="120" w:after="0" w:line="240" w:lineRule="auto"/>
              <w:rPr>
                <w:rFonts w:ascii="Arial" w:hAnsi="Arial" w:cs="Arial"/>
                <w:sz w:val="18"/>
                <w:szCs w:val="18"/>
              </w:rPr>
            </w:pPr>
          </w:p>
          <w:p w14:paraId="39A95E02"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6C5353A4" w14:textId="57EF1326" w:rsidR="002A6E17"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09BE8E39" w14:textId="024289DC" w:rsidR="002A6E17" w:rsidRDefault="002A6E17" w:rsidP="002A6E17">
            <w:pPr>
              <w:spacing w:before="120" w:after="0" w:line="240" w:lineRule="auto"/>
              <w:rPr>
                <w:rFonts w:ascii="Arial" w:hAnsi="Arial" w:cs="Arial"/>
                <w:sz w:val="18"/>
                <w:szCs w:val="18"/>
              </w:rPr>
            </w:pPr>
          </w:p>
          <w:p w14:paraId="7844E430" w14:textId="496A3ED9" w:rsidR="002A6E17"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p>
          <w:p w14:paraId="0BF9D70A" w14:textId="4FED3BBB" w:rsidR="00E72A91" w:rsidRDefault="00E72A91" w:rsidP="002A6E17">
            <w:pPr>
              <w:spacing w:before="120" w:after="0" w:line="240" w:lineRule="auto"/>
              <w:rPr>
                <w:rFonts w:ascii="Arial" w:hAnsi="Arial" w:cs="Arial"/>
                <w:sz w:val="18"/>
                <w:szCs w:val="18"/>
              </w:rPr>
            </w:pPr>
          </w:p>
          <w:p w14:paraId="5B195823" w14:textId="24B0470E" w:rsidR="00E72A91" w:rsidRDefault="00E72A91" w:rsidP="002A6E17">
            <w:pPr>
              <w:spacing w:before="120" w:after="0" w:line="240" w:lineRule="auto"/>
              <w:rPr>
                <w:rFonts w:ascii="Arial" w:hAnsi="Arial" w:cs="Arial"/>
                <w:sz w:val="18"/>
                <w:szCs w:val="18"/>
              </w:rPr>
            </w:pPr>
          </w:p>
          <w:p w14:paraId="2B4EFD2C" w14:textId="77777777" w:rsidR="00E72A91" w:rsidRPr="006674F8" w:rsidRDefault="00E72A91" w:rsidP="00E72A91">
            <w:pPr>
              <w:spacing w:before="120" w:after="0" w:line="240" w:lineRule="auto"/>
              <w:rPr>
                <w:rFonts w:ascii="Arial" w:hAnsi="Arial" w:cs="Arial"/>
                <w:sz w:val="18"/>
                <w:szCs w:val="18"/>
              </w:rPr>
            </w:pPr>
            <w:r w:rsidRPr="006674F8">
              <w:rPr>
                <w:rFonts w:ascii="Arial" w:hAnsi="Arial" w:cs="Arial"/>
                <w:sz w:val="18"/>
                <w:szCs w:val="18"/>
              </w:rPr>
              <w:lastRenderedPageBreak/>
              <w:t>Directors of Site</w:t>
            </w:r>
          </w:p>
          <w:p w14:paraId="19A2BA08" w14:textId="6C2A2D34" w:rsidR="00E72A91" w:rsidRDefault="00E72A91" w:rsidP="002A6E17">
            <w:pPr>
              <w:spacing w:before="120" w:after="0" w:line="240" w:lineRule="auto"/>
              <w:rPr>
                <w:rFonts w:ascii="Arial" w:hAnsi="Arial" w:cs="Arial"/>
                <w:sz w:val="18"/>
                <w:szCs w:val="18"/>
              </w:rPr>
            </w:pPr>
          </w:p>
          <w:p w14:paraId="2915230C" w14:textId="32F6E773" w:rsidR="00E72A91" w:rsidRDefault="00E72A91" w:rsidP="002A6E17">
            <w:pPr>
              <w:spacing w:before="120" w:after="0" w:line="240" w:lineRule="auto"/>
              <w:rPr>
                <w:rFonts w:ascii="Arial" w:hAnsi="Arial" w:cs="Arial"/>
                <w:sz w:val="18"/>
                <w:szCs w:val="18"/>
              </w:rPr>
            </w:pPr>
          </w:p>
          <w:p w14:paraId="4519F4ED" w14:textId="28B4653B" w:rsidR="00E72A91" w:rsidRDefault="00E72A91" w:rsidP="002A6E17">
            <w:pPr>
              <w:spacing w:before="120" w:after="0" w:line="240" w:lineRule="auto"/>
              <w:rPr>
                <w:rFonts w:ascii="Arial" w:hAnsi="Arial" w:cs="Arial"/>
                <w:sz w:val="18"/>
                <w:szCs w:val="18"/>
              </w:rPr>
            </w:pPr>
          </w:p>
          <w:p w14:paraId="1DA012EE" w14:textId="77777777" w:rsidR="00E72A91" w:rsidRPr="006674F8" w:rsidRDefault="00E72A91" w:rsidP="00E72A91">
            <w:pPr>
              <w:spacing w:before="120" w:after="0" w:line="240" w:lineRule="auto"/>
              <w:rPr>
                <w:rFonts w:ascii="Arial" w:hAnsi="Arial" w:cs="Arial"/>
                <w:sz w:val="18"/>
                <w:szCs w:val="18"/>
              </w:rPr>
            </w:pPr>
            <w:r>
              <w:rPr>
                <w:rFonts w:ascii="Arial" w:hAnsi="Arial" w:cs="Arial"/>
                <w:sz w:val="18"/>
                <w:szCs w:val="18"/>
              </w:rPr>
              <w:t>H&amp;S Manager</w:t>
            </w:r>
          </w:p>
          <w:p w14:paraId="4112F939" w14:textId="77777777" w:rsidR="00E72A91" w:rsidRPr="006674F8" w:rsidRDefault="00E72A91" w:rsidP="00E72A91">
            <w:pPr>
              <w:spacing w:before="120" w:after="0" w:line="240" w:lineRule="auto"/>
              <w:rPr>
                <w:rFonts w:ascii="Arial" w:hAnsi="Arial" w:cs="Arial"/>
                <w:sz w:val="18"/>
                <w:szCs w:val="18"/>
              </w:rPr>
            </w:pPr>
            <w:r>
              <w:rPr>
                <w:rFonts w:ascii="Arial" w:hAnsi="Arial" w:cs="Arial"/>
                <w:sz w:val="18"/>
                <w:szCs w:val="18"/>
              </w:rPr>
              <w:t>H&amp;S Manager</w:t>
            </w:r>
          </w:p>
          <w:p w14:paraId="1266FD14" w14:textId="77777777" w:rsidR="002A6E17" w:rsidRPr="00210BD1" w:rsidRDefault="002A6E17" w:rsidP="002A6E17">
            <w:pPr>
              <w:spacing w:after="0" w:line="240" w:lineRule="auto"/>
              <w:rPr>
                <w:rFonts w:ascii="Arial" w:hAnsi="Arial" w:cs="Arial"/>
                <w:sz w:val="18"/>
                <w:szCs w:val="18"/>
              </w:rPr>
            </w:pPr>
          </w:p>
        </w:tc>
        <w:tc>
          <w:tcPr>
            <w:tcW w:w="1417" w:type="dxa"/>
            <w:tcBorders>
              <w:top w:val="single" w:sz="12" w:space="0" w:color="auto"/>
              <w:bottom w:val="single" w:sz="12" w:space="0" w:color="auto"/>
            </w:tcBorders>
            <w:tcMar>
              <w:left w:w="85" w:type="dxa"/>
              <w:right w:w="85" w:type="dxa"/>
            </w:tcMar>
          </w:tcPr>
          <w:p w14:paraId="1407B140" w14:textId="69ED8E7E" w:rsidR="002A6E17" w:rsidRPr="00210BD1" w:rsidRDefault="002A6E17" w:rsidP="002A6E17">
            <w:pPr>
              <w:spacing w:before="120" w:after="0" w:line="240" w:lineRule="auto"/>
              <w:rPr>
                <w:rFonts w:ascii="Arial" w:hAnsi="Arial" w:cs="Arial"/>
                <w:sz w:val="18"/>
                <w:szCs w:val="18"/>
              </w:rPr>
            </w:pPr>
            <w:r>
              <w:rPr>
                <w:rFonts w:ascii="Arial" w:hAnsi="Arial" w:cs="Arial"/>
                <w:sz w:val="18"/>
                <w:szCs w:val="18"/>
              </w:rPr>
              <w:lastRenderedPageBreak/>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06279495" w14:textId="19CE5748" w:rsidR="002A6E17" w:rsidRPr="00210BD1" w:rsidRDefault="002A6E17" w:rsidP="001155C8">
            <w:pPr>
              <w:spacing w:before="120" w:after="0" w:line="240" w:lineRule="auto"/>
              <w:rPr>
                <w:rFonts w:ascii="Arial" w:hAnsi="Arial" w:cs="Arial"/>
                <w:sz w:val="18"/>
                <w:szCs w:val="18"/>
              </w:rPr>
            </w:pPr>
            <w:r>
              <w:rPr>
                <w:rFonts w:ascii="Arial" w:hAnsi="Arial" w:cs="Arial"/>
                <w:sz w:val="18"/>
                <w:szCs w:val="18"/>
              </w:rPr>
              <w:t>Site Marshals have been employed for both sites to support with implementing the school’s Risk Assessment.</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377BD1AD" w14:textId="77777777" w:rsidR="002A6E17" w:rsidRPr="00ED35F9" w:rsidRDefault="002A6E17" w:rsidP="002A6E17">
            <w:pPr>
              <w:spacing w:after="0" w:line="240" w:lineRule="auto"/>
              <w:rPr>
                <w:rFonts w:ascii="Arial" w:hAnsi="Arial" w:cs="Arial"/>
              </w:rPr>
            </w:pPr>
          </w:p>
        </w:tc>
      </w:tr>
      <w:tr w:rsidR="002A6E17" w:rsidRPr="00ED35F9" w14:paraId="42B6A31D" w14:textId="77777777" w:rsidTr="00777BFB">
        <w:trPr>
          <w:trHeight w:val="1388"/>
        </w:trPr>
        <w:tc>
          <w:tcPr>
            <w:tcW w:w="1978" w:type="dxa"/>
            <w:tcBorders>
              <w:top w:val="single" w:sz="12" w:space="0" w:color="auto"/>
              <w:left w:val="single" w:sz="12" w:space="0" w:color="auto"/>
              <w:bottom w:val="single" w:sz="12" w:space="0" w:color="auto"/>
            </w:tcBorders>
            <w:tcMar>
              <w:left w:w="85" w:type="dxa"/>
              <w:right w:w="85" w:type="dxa"/>
            </w:tcMar>
          </w:tcPr>
          <w:p w14:paraId="2EB8F304" w14:textId="34FF353A" w:rsidR="002A6E17" w:rsidRPr="003D2010" w:rsidRDefault="002A6E17" w:rsidP="002A6E17">
            <w:pPr>
              <w:spacing w:before="120" w:after="0" w:line="240" w:lineRule="auto"/>
              <w:rPr>
                <w:rFonts w:ascii="Arial" w:hAnsi="Arial" w:cs="Arial"/>
                <w:b/>
                <w:color w:val="C00000"/>
                <w:sz w:val="18"/>
                <w:szCs w:val="18"/>
              </w:rPr>
            </w:pPr>
            <w:r>
              <w:rPr>
                <w:rFonts w:ascii="Arial" w:hAnsi="Arial" w:cs="Arial"/>
                <w:b/>
                <w:color w:val="C00000"/>
                <w:sz w:val="18"/>
                <w:szCs w:val="18"/>
              </w:rPr>
              <w:t xml:space="preserve">Risks from </w:t>
            </w:r>
            <w:r w:rsidRPr="003D2010">
              <w:rPr>
                <w:rFonts w:ascii="Arial" w:hAnsi="Arial" w:cs="Arial"/>
                <w:b/>
                <w:color w:val="C00000"/>
                <w:sz w:val="18"/>
                <w:szCs w:val="18"/>
              </w:rPr>
              <w:t>environmental contamination</w:t>
            </w:r>
          </w:p>
        </w:tc>
        <w:tc>
          <w:tcPr>
            <w:tcW w:w="1417" w:type="dxa"/>
            <w:tcBorders>
              <w:top w:val="single" w:sz="12" w:space="0" w:color="auto"/>
              <w:bottom w:val="single" w:sz="12" w:space="0" w:color="auto"/>
            </w:tcBorders>
            <w:tcMar>
              <w:left w:w="85" w:type="dxa"/>
              <w:right w:w="85" w:type="dxa"/>
            </w:tcMar>
          </w:tcPr>
          <w:p w14:paraId="3783EC7C"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5B142DBB" w14:textId="6152D0D9"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302B5339" w14:textId="77777777" w:rsidR="002A6E17" w:rsidRDefault="002A6E17" w:rsidP="002A6E17">
            <w:pPr>
              <w:pStyle w:val="7Tablecopybulleted"/>
              <w:spacing w:before="120" w:after="0"/>
              <w:ind w:left="198"/>
              <w:rPr>
                <w:rFonts w:cs="Arial"/>
                <w:sz w:val="18"/>
                <w:szCs w:val="18"/>
              </w:rPr>
            </w:pPr>
            <w:r w:rsidRPr="00C840C2">
              <w:rPr>
                <w:rFonts w:cs="Arial"/>
                <w:sz w:val="18"/>
                <w:szCs w:val="18"/>
              </w:rPr>
              <w:t>Contractor</w:t>
            </w:r>
          </w:p>
          <w:p w14:paraId="092487F4" w14:textId="77777777" w:rsidR="002A6E17" w:rsidRDefault="002A6E17" w:rsidP="002A6E17">
            <w:pPr>
              <w:pStyle w:val="7Tablecopybulleted"/>
              <w:spacing w:before="120" w:after="0"/>
              <w:ind w:left="198"/>
              <w:rPr>
                <w:rFonts w:cs="Arial"/>
                <w:sz w:val="18"/>
                <w:szCs w:val="18"/>
              </w:rPr>
            </w:pPr>
            <w:r w:rsidRPr="006806F1">
              <w:rPr>
                <w:rFonts w:cs="Arial"/>
                <w:sz w:val="18"/>
                <w:szCs w:val="18"/>
              </w:rPr>
              <w:t>Visitors</w:t>
            </w:r>
          </w:p>
          <w:p w14:paraId="084FB26E" w14:textId="77777777" w:rsidR="002A6E17" w:rsidRPr="00210BD1" w:rsidRDefault="002A6E17" w:rsidP="002A6E17">
            <w:pPr>
              <w:spacing w:after="0" w:line="240" w:lineRule="auto"/>
              <w:rPr>
                <w:rFonts w:ascii="Arial" w:hAnsi="Arial" w:cs="Arial"/>
                <w:sz w:val="18"/>
                <w:szCs w:val="18"/>
              </w:rPr>
            </w:pPr>
          </w:p>
        </w:tc>
        <w:tc>
          <w:tcPr>
            <w:tcW w:w="6237" w:type="dxa"/>
            <w:tcBorders>
              <w:top w:val="single" w:sz="12" w:space="0" w:color="auto"/>
              <w:bottom w:val="single" w:sz="12" w:space="0" w:color="auto"/>
            </w:tcBorders>
            <w:tcMar>
              <w:left w:w="85" w:type="dxa"/>
              <w:right w:w="85" w:type="dxa"/>
            </w:tcMar>
          </w:tcPr>
          <w:p w14:paraId="5AD86CCC" w14:textId="4D745F1B" w:rsidR="002A6E17" w:rsidRPr="009603D1" w:rsidRDefault="002A6E17" w:rsidP="00CA34BD">
            <w:pPr>
              <w:pStyle w:val="7Tablebodycopy"/>
              <w:numPr>
                <w:ilvl w:val="0"/>
                <w:numId w:val="16"/>
              </w:numPr>
              <w:spacing w:before="120" w:after="0"/>
              <w:ind w:left="195" w:hanging="195"/>
              <w:rPr>
                <w:rFonts w:cs="Arial"/>
                <w:sz w:val="18"/>
                <w:szCs w:val="18"/>
              </w:rPr>
            </w:pPr>
            <w:r w:rsidRPr="009603D1">
              <w:rPr>
                <w:rFonts w:cs="Arial"/>
                <w:sz w:val="18"/>
                <w:szCs w:val="18"/>
              </w:rPr>
              <w:t>Checks to the premises will be conducted to make sure the school is up to date in relation to statutory testing / inspection regime and health and safety standards before reopening.</w:t>
            </w:r>
          </w:p>
          <w:p w14:paraId="047161C2" w14:textId="49D34043" w:rsidR="002A6E17" w:rsidRPr="009603D1" w:rsidRDefault="00287824" w:rsidP="00CA34BD">
            <w:pPr>
              <w:pStyle w:val="7Tablebodycopy"/>
              <w:spacing w:after="0"/>
              <w:ind w:left="195" w:hanging="195"/>
              <w:rPr>
                <w:rFonts w:cs="Arial"/>
                <w:sz w:val="18"/>
                <w:szCs w:val="18"/>
              </w:rPr>
            </w:pPr>
            <w:r>
              <w:tab/>
            </w:r>
            <w:hyperlink r:id="rId14" w:history="1">
              <w:r w:rsidR="002A6E17" w:rsidRPr="009603D1">
                <w:rPr>
                  <w:rStyle w:val="Hyperlink"/>
                  <w:sz w:val="18"/>
                  <w:szCs w:val="18"/>
                </w:rPr>
                <w:t>https://www.gov.uk/government/publications/managing-school-premises-during-the-coronavirus-outbreak/managing-school-premises-which-are-partially-open-during-the-coronavirus-outbreak</w:t>
              </w:r>
            </w:hyperlink>
          </w:p>
          <w:p w14:paraId="3BD2A7F3" w14:textId="5CD010BC" w:rsidR="002A6E17" w:rsidRPr="009603D1" w:rsidRDefault="002A6E17" w:rsidP="00CA34BD">
            <w:pPr>
              <w:pStyle w:val="7Tablebodycopy"/>
              <w:numPr>
                <w:ilvl w:val="0"/>
                <w:numId w:val="16"/>
              </w:numPr>
              <w:spacing w:before="120" w:after="0"/>
              <w:ind w:left="195" w:hanging="195"/>
              <w:rPr>
                <w:rFonts w:cs="Arial"/>
                <w:sz w:val="18"/>
                <w:szCs w:val="18"/>
              </w:rPr>
            </w:pPr>
            <w:r w:rsidRPr="009603D1">
              <w:rPr>
                <w:rFonts w:cs="Arial"/>
                <w:sz w:val="18"/>
                <w:szCs w:val="18"/>
              </w:rPr>
              <w:t>Fire, first aid and emergency procedures will be reviewed to make sure they can still be followed within the new timetable and considering the changes to how the school space is being used.</w:t>
            </w:r>
          </w:p>
          <w:p w14:paraId="6CFFCF55" w14:textId="150E8746" w:rsidR="002A6E17" w:rsidRDefault="002A6E17" w:rsidP="00CA34BD">
            <w:pPr>
              <w:pStyle w:val="7Tablebodycopy"/>
              <w:numPr>
                <w:ilvl w:val="0"/>
                <w:numId w:val="16"/>
              </w:numPr>
              <w:spacing w:before="120" w:after="0"/>
              <w:ind w:left="195" w:hanging="195"/>
              <w:rPr>
                <w:rFonts w:cs="Arial"/>
                <w:sz w:val="18"/>
                <w:szCs w:val="18"/>
              </w:rPr>
            </w:pPr>
            <w:r w:rsidRPr="009603D1">
              <w:rPr>
                <w:rFonts w:cs="Arial"/>
                <w:sz w:val="18"/>
                <w:szCs w:val="18"/>
              </w:rPr>
              <w:t xml:space="preserve">Areas in use will be well ventilated by opening windows </w:t>
            </w:r>
            <w:r>
              <w:rPr>
                <w:rFonts w:cs="Arial"/>
                <w:sz w:val="18"/>
                <w:szCs w:val="18"/>
              </w:rPr>
              <w:t>and doors</w:t>
            </w:r>
            <w:r w:rsidRPr="009603D1">
              <w:rPr>
                <w:rFonts w:cs="Arial"/>
                <w:sz w:val="18"/>
                <w:szCs w:val="18"/>
              </w:rPr>
              <w:t xml:space="preserve">. </w:t>
            </w:r>
          </w:p>
          <w:p w14:paraId="1B81E6F4" w14:textId="53D9FE5B" w:rsidR="002A6E17" w:rsidRPr="009603D1" w:rsidRDefault="002A6E17" w:rsidP="00CA34BD">
            <w:pPr>
              <w:pStyle w:val="7Tablebodycopy"/>
              <w:numPr>
                <w:ilvl w:val="0"/>
                <w:numId w:val="16"/>
              </w:numPr>
              <w:spacing w:before="120" w:after="0"/>
              <w:ind w:left="195" w:hanging="195"/>
              <w:rPr>
                <w:rFonts w:cs="Arial"/>
                <w:sz w:val="18"/>
                <w:szCs w:val="18"/>
              </w:rPr>
            </w:pPr>
            <w:r w:rsidRPr="009603D1">
              <w:rPr>
                <w:rFonts w:cs="Arial"/>
                <w:sz w:val="18"/>
                <w:szCs w:val="18"/>
              </w:rPr>
              <w:t>Doors will be propped open, where fire safety and safeguarding wouldn’t be compromised, automatic fire door stops have been fitted to all fire doors to reduce multiple door contact points.</w:t>
            </w:r>
          </w:p>
          <w:p w14:paraId="65C95B58" w14:textId="6A8099DE" w:rsidR="002A6E17" w:rsidRPr="009603D1" w:rsidRDefault="002A6E17" w:rsidP="00CA34BD">
            <w:pPr>
              <w:pStyle w:val="ListParagraph"/>
              <w:numPr>
                <w:ilvl w:val="0"/>
                <w:numId w:val="16"/>
              </w:numPr>
              <w:spacing w:before="120" w:after="0" w:line="240" w:lineRule="auto"/>
              <w:ind w:left="195" w:hanging="195"/>
              <w:contextualSpacing w:val="0"/>
              <w:rPr>
                <w:rFonts w:ascii="Arial" w:hAnsi="Arial" w:cs="Arial"/>
                <w:sz w:val="18"/>
                <w:szCs w:val="18"/>
                <w:lang w:eastAsia="en-GB"/>
              </w:rPr>
            </w:pPr>
            <w:r w:rsidRPr="009603D1">
              <w:rPr>
                <w:rFonts w:ascii="Arial" w:hAnsi="Arial" w:cs="Arial"/>
                <w:sz w:val="18"/>
                <w:szCs w:val="18"/>
              </w:rPr>
              <w:t>Open bins will be provided in classrooms and other key locations to dispose of tissues and general waste</w:t>
            </w:r>
            <w:r>
              <w:rPr>
                <w:rFonts w:ascii="Arial" w:hAnsi="Arial" w:cs="Arial"/>
                <w:sz w:val="18"/>
                <w:szCs w:val="18"/>
              </w:rPr>
              <w:t>. T</w:t>
            </w:r>
            <w:r w:rsidRPr="009603D1">
              <w:rPr>
                <w:rFonts w:ascii="Arial" w:hAnsi="Arial" w:cs="Arial"/>
                <w:sz w:val="18"/>
                <w:szCs w:val="18"/>
              </w:rPr>
              <w:t>hese will be emptied at the end of each session and Covid-19 disposal procedures will be followed</w:t>
            </w:r>
            <w:r>
              <w:rPr>
                <w:rFonts w:ascii="Arial" w:hAnsi="Arial" w:cs="Arial"/>
                <w:sz w:val="18"/>
                <w:szCs w:val="18"/>
              </w:rPr>
              <w:t>.</w:t>
            </w:r>
          </w:p>
          <w:p w14:paraId="78C23115" w14:textId="149BA687" w:rsidR="002A6E17" w:rsidRPr="009603D1" w:rsidRDefault="002A6E17" w:rsidP="00CA34BD">
            <w:pPr>
              <w:pStyle w:val="7Tablebodycopy"/>
              <w:numPr>
                <w:ilvl w:val="0"/>
                <w:numId w:val="16"/>
              </w:numPr>
              <w:spacing w:before="120" w:after="0"/>
              <w:ind w:left="195" w:hanging="195"/>
              <w:rPr>
                <w:rFonts w:cs="Arial"/>
                <w:sz w:val="18"/>
                <w:szCs w:val="18"/>
              </w:rPr>
            </w:pPr>
            <w:r w:rsidRPr="009603D1">
              <w:rPr>
                <w:rFonts w:cs="Arial"/>
                <w:sz w:val="18"/>
                <w:szCs w:val="18"/>
              </w:rPr>
              <w:t>Outdoor space will be</w:t>
            </w:r>
            <w:r>
              <w:rPr>
                <w:rFonts w:cs="Arial"/>
                <w:sz w:val="18"/>
                <w:szCs w:val="18"/>
              </w:rPr>
              <w:t xml:space="preserve"> used for PE lessons and breaks</w:t>
            </w:r>
            <w:r w:rsidRPr="009603D1">
              <w:rPr>
                <w:rFonts w:cs="Arial"/>
                <w:sz w:val="18"/>
                <w:szCs w:val="18"/>
              </w:rPr>
              <w:t xml:space="preserve"> and</w:t>
            </w:r>
            <w:r>
              <w:rPr>
                <w:rFonts w:cs="Arial"/>
                <w:sz w:val="18"/>
                <w:szCs w:val="18"/>
              </w:rPr>
              <w:t>, where possible,</w:t>
            </w:r>
            <w:r w:rsidRPr="009603D1">
              <w:rPr>
                <w:rFonts w:cs="Arial"/>
                <w:sz w:val="18"/>
                <w:szCs w:val="18"/>
              </w:rPr>
              <w:t xml:space="preserve"> for </w:t>
            </w:r>
            <w:r>
              <w:rPr>
                <w:rFonts w:cs="Arial"/>
                <w:sz w:val="18"/>
                <w:szCs w:val="18"/>
              </w:rPr>
              <w:t>some lessons.</w:t>
            </w:r>
          </w:p>
          <w:p w14:paraId="747CCE7F" w14:textId="77777777" w:rsidR="002A6E17" w:rsidRPr="009603D1" w:rsidRDefault="002A6E17" w:rsidP="00CA34BD">
            <w:pPr>
              <w:spacing w:before="120" w:after="0" w:line="240" w:lineRule="auto"/>
              <w:ind w:left="195" w:hanging="195"/>
              <w:rPr>
                <w:rFonts w:ascii="Arial" w:hAnsi="Arial" w:cs="Arial"/>
                <w:sz w:val="18"/>
                <w:szCs w:val="18"/>
              </w:rPr>
            </w:pPr>
          </w:p>
        </w:tc>
        <w:tc>
          <w:tcPr>
            <w:tcW w:w="1560" w:type="dxa"/>
            <w:tcBorders>
              <w:top w:val="single" w:sz="12" w:space="0" w:color="auto"/>
              <w:bottom w:val="single" w:sz="12" w:space="0" w:color="auto"/>
            </w:tcBorders>
            <w:noWrap/>
            <w:tcMar>
              <w:left w:w="85" w:type="dxa"/>
              <w:right w:w="85" w:type="dxa"/>
            </w:tcMar>
          </w:tcPr>
          <w:p w14:paraId="46562B65" w14:textId="1D27D0F0" w:rsidR="002A6E17"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r>
              <w:rPr>
                <w:rFonts w:ascii="Arial" w:hAnsi="Arial" w:cs="Arial"/>
                <w:sz w:val="18"/>
                <w:szCs w:val="18"/>
              </w:rPr>
              <w:t xml:space="preserve"> and the Health &amp; Safety Coordinator</w:t>
            </w:r>
          </w:p>
          <w:p w14:paraId="1B87490D" w14:textId="300A449A" w:rsidR="002A6E17" w:rsidRDefault="002A6E17" w:rsidP="002A6E17">
            <w:pPr>
              <w:spacing w:before="120" w:after="0" w:line="240" w:lineRule="auto"/>
              <w:rPr>
                <w:rFonts w:ascii="Arial" w:hAnsi="Arial" w:cs="Arial"/>
                <w:sz w:val="18"/>
                <w:szCs w:val="18"/>
              </w:rPr>
            </w:pPr>
          </w:p>
          <w:p w14:paraId="510057DA" w14:textId="7D940080"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r>
              <w:rPr>
                <w:rFonts w:ascii="Arial" w:hAnsi="Arial" w:cs="Arial"/>
                <w:sz w:val="18"/>
                <w:szCs w:val="18"/>
              </w:rPr>
              <w:t xml:space="preserve"> and the Health &amp; Safety Coordinator</w:t>
            </w:r>
          </w:p>
          <w:p w14:paraId="78BA51B5" w14:textId="185F5278" w:rsidR="002A6E17" w:rsidRDefault="002A6E17" w:rsidP="002A6E17">
            <w:pPr>
              <w:spacing w:after="0" w:line="240" w:lineRule="auto"/>
              <w:rPr>
                <w:rFonts w:ascii="Arial" w:hAnsi="Arial" w:cs="Arial"/>
                <w:sz w:val="18"/>
                <w:szCs w:val="18"/>
              </w:rPr>
            </w:pPr>
          </w:p>
          <w:p w14:paraId="1BEB8EBA"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r>
              <w:rPr>
                <w:rFonts w:ascii="Arial" w:hAnsi="Arial" w:cs="Arial"/>
                <w:sz w:val="18"/>
                <w:szCs w:val="18"/>
              </w:rPr>
              <w:t xml:space="preserve"> and the Health &amp; Safety Coordinator</w:t>
            </w:r>
          </w:p>
          <w:p w14:paraId="46047069" w14:textId="77777777" w:rsidR="002A6E17" w:rsidRDefault="002A6E17" w:rsidP="002A6E17">
            <w:pPr>
              <w:spacing w:after="0" w:line="240" w:lineRule="auto"/>
              <w:rPr>
                <w:rFonts w:ascii="Arial" w:hAnsi="Arial" w:cs="Arial"/>
                <w:sz w:val="18"/>
                <w:szCs w:val="18"/>
              </w:rPr>
            </w:pPr>
          </w:p>
          <w:p w14:paraId="764FEF0B" w14:textId="77777777" w:rsidR="002A6E17" w:rsidRPr="006674F8" w:rsidRDefault="002A6E17" w:rsidP="002A6E17">
            <w:pPr>
              <w:spacing w:before="120" w:after="0" w:line="240" w:lineRule="auto"/>
              <w:rPr>
                <w:rFonts w:ascii="Arial" w:hAnsi="Arial" w:cs="Arial"/>
                <w:sz w:val="18"/>
                <w:szCs w:val="18"/>
              </w:rPr>
            </w:pPr>
            <w:r w:rsidRPr="006674F8">
              <w:rPr>
                <w:rFonts w:ascii="Arial" w:hAnsi="Arial" w:cs="Arial"/>
                <w:sz w:val="18"/>
                <w:szCs w:val="18"/>
              </w:rPr>
              <w:t>Directors of Site</w:t>
            </w:r>
            <w:r>
              <w:rPr>
                <w:rFonts w:ascii="Arial" w:hAnsi="Arial" w:cs="Arial"/>
                <w:sz w:val="18"/>
                <w:szCs w:val="18"/>
              </w:rPr>
              <w:t xml:space="preserve"> and the Health &amp; Safety Coordinator</w:t>
            </w:r>
          </w:p>
          <w:p w14:paraId="730AC23D" w14:textId="3AF1CAA1" w:rsidR="002A6E17" w:rsidRPr="00210BD1" w:rsidRDefault="002A6E17" w:rsidP="002A6E17">
            <w:pPr>
              <w:spacing w:after="0" w:line="240" w:lineRule="auto"/>
              <w:rPr>
                <w:rFonts w:ascii="Arial" w:hAnsi="Arial" w:cs="Arial"/>
                <w:sz w:val="18"/>
                <w:szCs w:val="18"/>
              </w:rPr>
            </w:pPr>
          </w:p>
        </w:tc>
        <w:tc>
          <w:tcPr>
            <w:tcW w:w="1417" w:type="dxa"/>
            <w:tcBorders>
              <w:top w:val="single" w:sz="12" w:space="0" w:color="auto"/>
              <w:bottom w:val="single" w:sz="12" w:space="0" w:color="auto"/>
            </w:tcBorders>
            <w:tcMar>
              <w:left w:w="85" w:type="dxa"/>
              <w:right w:w="85" w:type="dxa"/>
            </w:tcMar>
          </w:tcPr>
          <w:p w14:paraId="7ECA91C5" w14:textId="77777777" w:rsidR="002A6E17" w:rsidRPr="00210BD1" w:rsidRDefault="002A6E17" w:rsidP="002A6E17">
            <w:pPr>
              <w:spacing w:after="0" w:line="240" w:lineRule="auto"/>
              <w:rPr>
                <w:rFonts w:ascii="Arial" w:hAnsi="Arial" w:cs="Arial"/>
                <w:sz w:val="18"/>
                <w:szCs w:val="18"/>
              </w:rPr>
            </w:pPr>
          </w:p>
        </w:tc>
        <w:tc>
          <w:tcPr>
            <w:tcW w:w="2410" w:type="dxa"/>
            <w:tcBorders>
              <w:top w:val="single" w:sz="12" w:space="0" w:color="auto"/>
              <w:bottom w:val="single" w:sz="12" w:space="0" w:color="auto"/>
              <w:right w:val="single" w:sz="12" w:space="0" w:color="auto"/>
            </w:tcBorders>
            <w:tcMar>
              <w:left w:w="85" w:type="dxa"/>
              <w:right w:w="85" w:type="dxa"/>
            </w:tcMar>
          </w:tcPr>
          <w:p w14:paraId="713114AF" w14:textId="27815BF1" w:rsidR="002A6E17" w:rsidRDefault="002A6E17" w:rsidP="002A6E17">
            <w:pPr>
              <w:pStyle w:val="7Tablebodycopy"/>
              <w:spacing w:before="120" w:after="0"/>
              <w:rPr>
                <w:rFonts w:cs="Arial"/>
                <w:sz w:val="18"/>
                <w:szCs w:val="18"/>
              </w:rPr>
            </w:pPr>
            <w:r w:rsidRPr="00077437">
              <w:rPr>
                <w:rFonts w:cs="Arial"/>
                <w:sz w:val="18"/>
                <w:szCs w:val="18"/>
              </w:rPr>
              <w:t>Documents to be filed</w:t>
            </w:r>
          </w:p>
          <w:p w14:paraId="28B0E2CD" w14:textId="77777777" w:rsidR="002A6E17" w:rsidRPr="00077437" w:rsidRDefault="002A6E17" w:rsidP="002A6E17">
            <w:pPr>
              <w:pStyle w:val="7Tablebodycopy"/>
              <w:spacing w:before="120" w:after="0"/>
              <w:rPr>
                <w:rFonts w:cs="Arial"/>
                <w:sz w:val="18"/>
                <w:szCs w:val="18"/>
              </w:rPr>
            </w:pPr>
          </w:p>
          <w:p w14:paraId="2F800158" w14:textId="77777777" w:rsidR="002A6E17" w:rsidRPr="00077437" w:rsidRDefault="002A6E17" w:rsidP="002A6E17">
            <w:pPr>
              <w:pStyle w:val="7Tablebodycopy"/>
              <w:spacing w:before="120" w:after="0"/>
              <w:rPr>
                <w:rFonts w:cs="Arial"/>
                <w:sz w:val="18"/>
                <w:szCs w:val="18"/>
              </w:rPr>
            </w:pPr>
            <w:r w:rsidRPr="00077437">
              <w:rPr>
                <w:rFonts w:cs="Arial"/>
                <w:sz w:val="18"/>
                <w:szCs w:val="18"/>
              </w:rPr>
              <w:t>All points of entry or entry / exit to be open when building is in use to ensure safe evacuation.</w:t>
            </w:r>
          </w:p>
          <w:p w14:paraId="5AA276FA" w14:textId="77777777" w:rsidR="002A6E17" w:rsidRPr="00077437" w:rsidRDefault="002A6E17" w:rsidP="002A6E17">
            <w:pPr>
              <w:pStyle w:val="7Tablebodycopy"/>
              <w:spacing w:before="120" w:after="0"/>
              <w:rPr>
                <w:rFonts w:cs="Arial"/>
                <w:sz w:val="18"/>
                <w:szCs w:val="18"/>
              </w:rPr>
            </w:pPr>
          </w:p>
          <w:p w14:paraId="02F3783C" w14:textId="25BB2FB6" w:rsidR="002A6E17" w:rsidRPr="00077437" w:rsidRDefault="002A6E17" w:rsidP="002A6E17">
            <w:pPr>
              <w:pStyle w:val="7Tablebodycopy"/>
              <w:spacing w:before="120" w:after="0"/>
              <w:rPr>
                <w:rFonts w:cs="Arial"/>
                <w:sz w:val="18"/>
                <w:szCs w:val="18"/>
              </w:rPr>
            </w:pPr>
            <w:r w:rsidRPr="00077437">
              <w:rPr>
                <w:rFonts w:cs="Arial"/>
                <w:sz w:val="18"/>
                <w:szCs w:val="18"/>
              </w:rPr>
              <w:t>All staff to receive induction regarding amendments to procedures as appropriate</w:t>
            </w:r>
          </w:p>
          <w:p w14:paraId="44EA06F6" w14:textId="1CF745E2" w:rsidR="002A6E17" w:rsidRPr="00077437" w:rsidRDefault="002A6E17" w:rsidP="002A6E17">
            <w:pPr>
              <w:pStyle w:val="7Tablebodycopy"/>
              <w:spacing w:before="120" w:after="0"/>
              <w:rPr>
                <w:rFonts w:cs="Arial"/>
                <w:sz w:val="18"/>
                <w:szCs w:val="18"/>
              </w:rPr>
            </w:pPr>
          </w:p>
          <w:p w14:paraId="3C473D42" w14:textId="782D3FFC" w:rsidR="002A6E17" w:rsidRPr="00077437" w:rsidRDefault="002A6E17" w:rsidP="002A6E17">
            <w:pPr>
              <w:spacing w:before="120" w:after="0" w:line="240" w:lineRule="auto"/>
              <w:rPr>
                <w:rFonts w:ascii="Arial" w:hAnsi="Arial" w:cs="Arial"/>
                <w:sz w:val="18"/>
                <w:szCs w:val="18"/>
              </w:rPr>
            </w:pPr>
            <w:r w:rsidRPr="00077437">
              <w:rPr>
                <w:rFonts w:ascii="Arial" w:hAnsi="Arial" w:cs="Arial"/>
                <w:sz w:val="18"/>
                <w:szCs w:val="18"/>
              </w:rPr>
              <w:t xml:space="preserve">Social distance markings will be placed in areas of </w:t>
            </w:r>
            <w:r>
              <w:rPr>
                <w:rFonts w:ascii="Arial" w:hAnsi="Arial" w:cs="Arial"/>
                <w:sz w:val="18"/>
                <w:szCs w:val="18"/>
              </w:rPr>
              <w:t>student</w:t>
            </w:r>
            <w:r w:rsidRPr="00077437">
              <w:rPr>
                <w:rFonts w:ascii="Arial" w:hAnsi="Arial" w:cs="Arial"/>
                <w:sz w:val="18"/>
                <w:szCs w:val="18"/>
              </w:rPr>
              <w:t xml:space="preserve"> recreation</w:t>
            </w:r>
            <w:r>
              <w:rPr>
                <w:rFonts w:ascii="Arial" w:hAnsi="Arial" w:cs="Arial"/>
                <w:sz w:val="18"/>
                <w:szCs w:val="18"/>
              </w:rPr>
              <w:t>.</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1405EF36" w14:textId="77777777" w:rsidR="002A6E17" w:rsidRPr="00ED35F9" w:rsidRDefault="002A6E17" w:rsidP="002A6E17">
            <w:pPr>
              <w:spacing w:after="0" w:line="240" w:lineRule="auto"/>
              <w:rPr>
                <w:rFonts w:ascii="Arial" w:hAnsi="Arial" w:cs="Arial"/>
              </w:rPr>
            </w:pPr>
          </w:p>
        </w:tc>
      </w:tr>
      <w:tr w:rsidR="002A6E17" w:rsidRPr="00ED35F9" w14:paraId="0B6F7A43" w14:textId="77777777" w:rsidTr="00777BFB">
        <w:trPr>
          <w:trHeight w:val="1998"/>
        </w:trPr>
        <w:tc>
          <w:tcPr>
            <w:tcW w:w="1978" w:type="dxa"/>
            <w:tcBorders>
              <w:top w:val="single" w:sz="12" w:space="0" w:color="auto"/>
              <w:left w:val="single" w:sz="12" w:space="0" w:color="auto"/>
              <w:bottom w:val="single" w:sz="12" w:space="0" w:color="auto"/>
            </w:tcBorders>
            <w:tcMar>
              <w:left w:w="85" w:type="dxa"/>
              <w:right w:w="85" w:type="dxa"/>
            </w:tcMar>
          </w:tcPr>
          <w:p w14:paraId="4FB6B0D7" w14:textId="7454894A" w:rsidR="002A6E17" w:rsidRPr="00BE699A" w:rsidRDefault="002A6E17" w:rsidP="002A6E17">
            <w:pPr>
              <w:spacing w:before="120" w:after="0" w:line="240" w:lineRule="auto"/>
              <w:rPr>
                <w:rFonts w:ascii="Arial" w:hAnsi="Arial" w:cs="Arial"/>
                <w:b/>
                <w:color w:val="C00000"/>
                <w:sz w:val="18"/>
                <w:szCs w:val="18"/>
              </w:rPr>
            </w:pPr>
            <w:r w:rsidRPr="00BE699A">
              <w:rPr>
                <w:rFonts w:ascii="Arial" w:hAnsi="Arial" w:cs="Arial"/>
                <w:b/>
                <w:color w:val="C00000"/>
                <w:sz w:val="18"/>
                <w:szCs w:val="18"/>
              </w:rPr>
              <w:t>Spreading Covid-19 infection due to excessive contact and mixing in meetings</w:t>
            </w:r>
          </w:p>
        </w:tc>
        <w:tc>
          <w:tcPr>
            <w:tcW w:w="1417" w:type="dxa"/>
            <w:tcBorders>
              <w:top w:val="single" w:sz="12" w:space="0" w:color="auto"/>
              <w:bottom w:val="single" w:sz="12" w:space="0" w:color="auto"/>
            </w:tcBorders>
            <w:tcMar>
              <w:left w:w="85" w:type="dxa"/>
              <w:right w:w="85" w:type="dxa"/>
            </w:tcMar>
          </w:tcPr>
          <w:p w14:paraId="598051BD"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2ACC9F0C" w14:textId="47821D7F"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64A72E48" w14:textId="77777777" w:rsidR="002A6E17" w:rsidRDefault="002A6E17" w:rsidP="002A6E17">
            <w:pPr>
              <w:pStyle w:val="7Tablecopybulleted"/>
              <w:spacing w:before="120" w:after="0"/>
              <w:ind w:left="198"/>
              <w:rPr>
                <w:rFonts w:cs="Arial"/>
                <w:sz w:val="18"/>
                <w:szCs w:val="18"/>
              </w:rPr>
            </w:pPr>
            <w:r w:rsidRPr="006806F1">
              <w:rPr>
                <w:rFonts w:cs="Arial"/>
                <w:sz w:val="18"/>
                <w:szCs w:val="18"/>
              </w:rPr>
              <w:t>Visitors</w:t>
            </w:r>
          </w:p>
          <w:p w14:paraId="2EAAF5F5" w14:textId="77777777" w:rsidR="002A6E17" w:rsidRPr="00210BD1" w:rsidRDefault="002A6E17" w:rsidP="002A6E17">
            <w:pPr>
              <w:spacing w:after="0" w:line="240" w:lineRule="auto"/>
              <w:rPr>
                <w:rFonts w:ascii="Arial" w:hAnsi="Arial" w:cs="Arial"/>
                <w:sz w:val="18"/>
                <w:szCs w:val="18"/>
              </w:rPr>
            </w:pPr>
          </w:p>
        </w:tc>
        <w:tc>
          <w:tcPr>
            <w:tcW w:w="6237" w:type="dxa"/>
            <w:tcBorders>
              <w:top w:val="single" w:sz="12" w:space="0" w:color="auto"/>
              <w:bottom w:val="single" w:sz="12" w:space="0" w:color="auto"/>
            </w:tcBorders>
            <w:tcMar>
              <w:left w:w="85" w:type="dxa"/>
              <w:right w:w="85" w:type="dxa"/>
            </w:tcMar>
          </w:tcPr>
          <w:p w14:paraId="7F386791" w14:textId="2DBEEB24" w:rsidR="002A6E17" w:rsidRPr="00BE699A" w:rsidRDefault="002A6E17" w:rsidP="00CA34BD">
            <w:pPr>
              <w:pStyle w:val="7Tablebodycopy"/>
              <w:numPr>
                <w:ilvl w:val="0"/>
                <w:numId w:val="17"/>
              </w:numPr>
              <w:spacing w:before="120" w:after="0"/>
              <w:ind w:left="195" w:hanging="195"/>
              <w:rPr>
                <w:rFonts w:cs="Arial"/>
                <w:sz w:val="18"/>
                <w:szCs w:val="18"/>
              </w:rPr>
            </w:pPr>
            <w:r w:rsidRPr="00BE699A">
              <w:rPr>
                <w:rFonts w:cs="Arial"/>
                <w:sz w:val="18"/>
                <w:szCs w:val="18"/>
              </w:rPr>
              <w:t>Where possible, meetings will be conducted by telephone or using video conferencing. This includes meetings with staff, parents, visitors and governors.</w:t>
            </w:r>
          </w:p>
          <w:p w14:paraId="6FAA8747" w14:textId="5B31C94E" w:rsidR="002A6E17" w:rsidRPr="00BE699A" w:rsidRDefault="002A6E17" w:rsidP="00CA34BD">
            <w:pPr>
              <w:pStyle w:val="ListParagraph"/>
              <w:numPr>
                <w:ilvl w:val="0"/>
                <w:numId w:val="17"/>
              </w:numPr>
              <w:spacing w:before="120" w:after="0" w:line="240" w:lineRule="auto"/>
              <w:ind w:left="195" w:hanging="195"/>
              <w:rPr>
                <w:rFonts w:ascii="Arial" w:hAnsi="Arial" w:cs="Arial"/>
                <w:sz w:val="18"/>
                <w:szCs w:val="18"/>
              </w:rPr>
            </w:pPr>
            <w:r w:rsidRPr="00BE699A">
              <w:rPr>
                <w:rFonts w:ascii="Arial" w:hAnsi="Arial" w:cs="Arial"/>
                <w:sz w:val="18"/>
                <w:szCs w:val="18"/>
              </w:rPr>
              <w:t xml:space="preserve">Where this isn’t possible, essential meetings will be conducted outside, or in a room large enough to allow for social distancing. Such meetings will be risk assessed prior to event and approved by Director of </w:t>
            </w:r>
            <w:r>
              <w:rPr>
                <w:rFonts w:ascii="Arial" w:hAnsi="Arial" w:cs="Arial"/>
                <w:sz w:val="18"/>
                <w:szCs w:val="18"/>
              </w:rPr>
              <w:t>S</w:t>
            </w:r>
            <w:r w:rsidRPr="00BE699A">
              <w:rPr>
                <w:rFonts w:ascii="Arial" w:hAnsi="Arial" w:cs="Arial"/>
                <w:sz w:val="18"/>
                <w:szCs w:val="18"/>
              </w:rPr>
              <w:t>ite.</w:t>
            </w:r>
          </w:p>
        </w:tc>
        <w:tc>
          <w:tcPr>
            <w:tcW w:w="1560" w:type="dxa"/>
            <w:tcBorders>
              <w:top w:val="single" w:sz="12" w:space="0" w:color="auto"/>
              <w:bottom w:val="single" w:sz="12" w:space="0" w:color="auto"/>
            </w:tcBorders>
            <w:noWrap/>
            <w:tcMar>
              <w:left w:w="85" w:type="dxa"/>
              <w:right w:w="85" w:type="dxa"/>
            </w:tcMar>
          </w:tcPr>
          <w:p w14:paraId="7C21187C" w14:textId="77777777" w:rsidR="002A6E17" w:rsidRPr="00BE699A" w:rsidRDefault="002A6E17" w:rsidP="002A6E17">
            <w:pPr>
              <w:pStyle w:val="7Tablebodycopy"/>
              <w:spacing w:before="120" w:after="0"/>
              <w:rPr>
                <w:rFonts w:cs="Arial"/>
                <w:sz w:val="18"/>
                <w:szCs w:val="18"/>
              </w:rPr>
            </w:pPr>
            <w:r w:rsidRPr="00BE699A">
              <w:rPr>
                <w:rFonts w:cs="Arial"/>
                <w:sz w:val="18"/>
                <w:szCs w:val="18"/>
              </w:rPr>
              <w:t>Line managers</w:t>
            </w:r>
          </w:p>
          <w:p w14:paraId="1CB550C6" w14:textId="77777777" w:rsidR="002A6E17" w:rsidRPr="00BE699A" w:rsidRDefault="002A6E17" w:rsidP="002A6E17">
            <w:pPr>
              <w:pStyle w:val="7Tablebodycopy"/>
              <w:spacing w:before="120" w:after="0"/>
              <w:rPr>
                <w:rFonts w:cs="Arial"/>
                <w:sz w:val="18"/>
                <w:szCs w:val="18"/>
              </w:rPr>
            </w:pPr>
          </w:p>
          <w:p w14:paraId="7C148F5F" w14:textId="17C23271" w:rsidR="002A6E17" w:rsidRPr="00BE699A" w:rsidRDefault="002A6E17" w:rsidP="002A6E17">
            <w:pPr>
              <w:spacing w:before="120" w:after="0" w:line="240" w:lineRule="auto"/>
              <w:rPr>
                <w:rFonts w:ascii="Arial" w:hAnsi="Arial" w:cs="Arial"/>
                <w:sz w:val="18"/>
                <w:szCs w:val="18"/>
              </w:rPr>
            </w:pPr>
            <w:r>
              <w:rPr>
                <w:rFonts w:ascii="Arial" w:hAnsi="Arial" w:cs="Arial"/>
                <w:sz w:val="18"/>
                <w:szCs w:val="18"/>
              </w:rPr>
              <w:t>Directors of S</w:t>
            </w:r>
            <w:r w:rsidRPr="00BE699A">
              <w:rPr>
                <w:rFonts w:ascii="Arial" w:hAnsi="Arial" w:cs="Arial"/>
                <w:sz w:val="18"/>
                <w:szCs w:val="18"/>
              </w:rPr>
              <w:t>ite</w:t>
            </w:r>
          </w:p>
        </w:tc>
        <w:tc>
          <w:tcPr>
            <w:tcW w:w="1417" w:type="dxa"/>
            <w:tcBorders>
              <w:top w:val="single" w:sz="12" w:space="0" w:color="auto"/>
              <w:bottom w:val="single" w:sz="12" w:space="0" w:color="auto"/>
            </w:tcBorders>
            <w:tcMar>
              <w:left w:w="85" w:type="dxa"/>
              <w:right w:w="85" w:type="dxa"/>
            </w:tcMar>
          </w:tcPr>
          <w:p w14:paraId="3BCD34F6" w14:textId="2D614B50" w:rsidR="002A6E17" w:rsidRPr="00BE699A" w:rsidRDefault="002A6E17" w:rsidP="002A6E17">
            <w:pPr>
              <w:spacing w:before="120" w:after="0" w:line="240" w:lineRule="auto"/>
              <w:rPr>
                <w:rFonts w:ascii="Arial" w:hAnsi="Arial" w:cs="Arial"/>
                <w:sz w:val="18"/>
                <w:szCs w:val="18"/>
              </w:rPr>
            </w:pPr>
            <w:r w:rsidRPr="00BE699A">
              <w:rPr>
                <w:rFonts w:ascii="Arial" w:hAnsi="Arial" w:cs="Arial"/>
                <w:sz w:val="18"/>
                <w:szCs w:val="18"/>
              </w:rPr>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4A75882D" w14:textId="77777777" w:rsidR="002A6E17" w:rsidRPr="00BE699A" w:rsidRDefault="002A6E17" w:rsidP="002A6E17">
            <w:pPr>
              <w:spacing w:before="120"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19F5F2C7" w14:textId="77777777" w:rsidR="002A6E17" w:rsidRPr="00ED35F9" w:rsidRDefault="002A6E17" w:rsidP="002A6E17">
            <w:pPr>
              <w:spacing w:after="0" w:line="240" w:lineRule="auto"/>
              <w:rPr>
                <w:rFonts w:ascii="Arial" w:hAnsi="Arial" w:cs="Arial"/>
              </w:rPr>
            </w:pPr>
          </w:p>
        </w:tc>
      </w:tr>
      <w:tr w:rsidR="002A6E17" w:rsidRPr="00ED35F9" w14:paraId="352EC1FD" w14:textId="77777777" w:rsidTr="00777BFB">
        <w:trPr>
          <w:trHeight w:val="1815"/>
        </w:trPr>
        <w:tc>
          <w:tcPr>
            <w:tcW w:w="1978" w:type="dxa"/>
            <w:tcBorders>
              <w:top w:val="single" w:sz="12" w:space="0" w:color="auto"/>
              <w:left w:val="single" w:sz="12" w:space="0" w:color="auto"/>
              <w:bottom w:val="single" w:sz="12" w:space="0" w:color="auto"/>
            </w:tcBorders>
            <w:tcMar>
              <w:left w:w="85" w:type="dxa"/>
              <w:right w:w="85" w:type="dxa"/>
            </w:tcMar>
          </w:tcPr>
          <w:p w14:paraId="2C3FA7D9" w14:textId="2B5B25C3" w:rsidR="002A6E17" w:rsidRPr="007A32AA" w:rsidRDefault="002A6E17" w:rsidP="002A6E17">
            <w:pPr>
              <w:spacing w:before="120" w:after="0" w:line="240" w:lineRule="auto"/>
              <w:rPr>
                <w:rFonts w:ascii="Arial" w:hAnsi="Arial" w:cs="Arial"/>
                <w:b/>
                <w:color w:val="C00000"/>
                <w:sz w:val="18"/>
                <w:szCs w:val="18"/>
              </w:rPr>
            </w:pPr>
            <w:r w:rsidRPr="007A32AA">
              <w:rPr>
                <w:rFonts w:ascii="Arial" w:hAnsi="Arial" w:cs="Arial"/>
                <w:b/>
                <w:color w:val="C00000"/>
                <w:sz w:val="18"/>
                <w:szCs w:val="18"/>
              </w:rPr>
              <w:lastRenderedPageBreak/>
              <w:t xml:space="preserve">Individuals </w:t>
            </w:r>
            <w:r>
              <w:rPr>
                <w:rFonts w:ascii="Arial" w:hAnsi="Arial" w:cs="Arial"/>
                <w:b/>
                <w:color w:val="C00000"/>
                <w:sz w:val="18"/>
                <w:szCs w:val="18"/>
              </w:rPr>
              <w:t xml:space="preserve">(staff and students) </w:t>
            </w:r>
            <w:r w:rsidRPr="007A32AA">
              <w:rPr>
                <w:rFonts w:ascii="Arial" w:hAnsi="Arial" w:cs="Arial"/>
                <w:b/>
                <w:color w:val="C00000"/>
                <w:sz w:val="18"/>
                <w:szCs w:val="18"/>
              </w:rPr>
              <w:t xml:space="preserve">vulnerable to </w:t>
            </w:r>
            <w:r>
              <w:rPr>
                <w:rFonts w:ascii="Arial" w:hAnsi="Arial" w:cs="Arial"/>
                <w:b/>
                <w:color w:val="C00000"/>
                <w:sz w:val="18"/>
                <w:szCs w:val="18"/>
              </w:rPr>
              <w:t>Covid-19</w:t>
            </w:r>
            <w:r w:rsidRPr="007A32AA">
              <w:rPr>
                <w:rFonts w:ascii="Arial" w:hAnsi="Arial" w:cs="Arial"/>
                <w:b/>
                <w:color w:val="C00000"/>
                <w:sz w:val="18"/>
                <w:szCs w:val="18"/>
              </w:rPr>
              <w:t xml:space="preserve"> infection attending school</w:t>
            </w:r>
          </w:p>
        </w:tc>
        <w:tc>
          <w:tcPr>
            <w:tcW w:w="1417" w:type="dxa"/>
            <w:tcBorders>
              <w:top w:val="single" w:sz="12" w:space="0" w:color="auto"/>
              <w:bottom w:val="single" w:sz="12" w:space="0" w:color="auto"/>
            </w:tcBorders>
            <w:tcMar>
              <w:left w:w="85" w:type="dxa"/>
              <w:right w:w="85" w:type="dxa"/>
            </w:tcMar>
          </w:tcPr>
          <w:p w14:paraId="7CA76A1A"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3D9E6181" w14:textId="0A0C3B7E"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6A08710B" w14:textId="77777777" w:rsidR="002A6E17" w:rsidRDefault="002A6E17" w:rsidP="002A6E17">
            <w:pPr>
              <w:pStyle w:val="7Tablecopybulleted"/>
              <w:spacing w:before="120" w:after="0"/>
              <w:ind w:left="198"/>
              <w:rPr>
                <w:rFonts w:cs="Arial"/>
                <w:sz w:val="18"/>
                <w:szCs w:val="18"/>
              </w:rPr>
            </w:pPr>
            <w:r w:rsidRPr="006806F1">
              <w:rPr>
                <w:rFonts w:cs="Arial"/>
                <w:sz w:val="18"/>
                <w:szCs w:val="18"/>
              </w:rPr>
              <w:t>Visitors</w:t>
            </w:r>
          </w:p>
          <w:p w14:paraId="2116E88E" w14:textId="77777777" w:rsidR="002A6E17" w:rsidRPr="007A32AA" w:rsidRDefault="002A6E17" w:rsidP="002A6E17">
            <w:pPr>
              <w:spacing w:before="120" w:after="0" w:line="240" w:lineRule="auto"/>
              <w:rPr>
                <w:rFonts w:ascii="Arial" w:hAnsi="Arial" w:cs="Arial"/>
                <w:sz w:val="18"/>
                <w:szCs w:val="18"/>
              </w:rPr>
            </w:pPr>
          </w:p>
        </w:tc>
        <w:tc>
          <w:tcPr>
            <w:tcW w:w="6237" w:type="dxa"/>
            <w:tcBorders>
              <w:top w:val="single" w:sz="12" w:space="0" w:color="auto"/>
              <w:bottom w:val="single" w:sz="12" w:space="0" w:color="auto"/>
            </w:tcBorders>
            <w:tcMar>
              <w:left w:w="85" w:type="dxa"/>
              <w:right w:w="85" w:type="dxa"/>
            </w:tcMar>
          </w:tcPr>
          <w:p w14:paraId="0034C338" w14:textId="0BFAF3FD" w:rsidR="002A6E17" w:rsidRDefault="002A6E17" w:rsidP="00CA34BD">
            <w:pPr>
              <w:pStyle w:val="7Tablecopybulleted"/>
              <w:numPr>
                <w:ilvl w:val="0"/>
                <w:numId w:val="18"/>
              </w:numPr>
              <w:spacing w:before="120" w:after="0"/>
              <w:ind w:left="195" w:hanging="195"/>
              <w:rPr>
                <w:rFonts w:cs="Arial"/>
                <w:sz w:val="18"/>
                <w:szCs w:val="18"/>
              </w:rPr>
            </w:pPr>
            <w:r w:rsidRPr="007A32AA">
              <w:rPr>
                <w:rFonts w:cs="Arial"/>
                <w:sz w:val="18"/>
                <w:szCs w:val="18"/>
              </w:rPr>
              <w:t>The School will continue to follow any shielding guidance in place to decide who should come into School. Otherwise</w:t>
            </w:r>
            <w:r>
              <w:rPr>
                <w:rFonts w:cs="Arial"/>
                <w:sz w:val="18"/>
                <w:szCs w:val="18"/>
              </w:rPr>
              <w:t>, when not in lockdown,</w:t>
            </w:r>
            <w:r w:rsidRPr="007A32AA">
              <w:rPr>
                <w:rFonts w:cs="Arial"/>
                <w:sz w:val="18"/>
                <w:szCs w:val="18"/>
              </w:rPr>
              <w:t xml:space="preserve"> all staff and </w:t>
            </w:r>
            <w:r>
              <w:rPr>
                <w:rFonts w:cs="Arial"/>
                <w:sz w:val="18"/>
                <w:szCs w:val="18"/>
              </w:rPr>
              <w:t>student</w:t>
            </w:r>
            <w:r w:rsidRPr="007A32AA">
              <w:rPr>
                <w:rFonts w:cs="Arial"/>
                <w:sz w:val="18"/>
                <w:szCs w:val="18"/>
              </w:rPr>
              <w:t>s are expected to come into School.</w:t>
            </w:r>
          </w:p>
          <w:p w14:paraId="063D8B7E" w14:textId="44F3059C" w:rsidR="002A6E17" w:rsidRDefault="002A6E17" w:rsidP="00CA34BD">
            <w:pPr>
              <w:pStyle w:val="7Tablecopybulleted"/>
              <w:numPr>
                <w:ilvl w:val="0"/>
                <w:numId w:val="18"/>
              </w:numPr>
              <w:spacing w:before="120" w:after="0"/>
              <w:ind w:left="195" w:hanging="195"/>
              <w:rPr>
                <w:rFonts w:cs="Arial"/>
                <w:sz w:val="18"/>
                <w:szCs w:val="18"/>
              </w:rPr>
            </w:pPr>
            <w:r w:rsidRPr="007A32AA">
              <w:rPr>
                <w:rFonts w:cs="Arial"/>
                <w:sz w:val="18"/>
                <w:szCs w:val="18"/>
              </w:rPr>
              <w:t xml:space="preserve">Individual risk assessments will be completed </w:t>
            </w:r>
            <w:r>
              <w:rPr>
                <w:rFonts w:cs="Arial"/>
                <w:sz w:val="18"/>
                <w:szCs w:val="18"/>
              </w:rPr>
              <w:t>where appropriate and in line with government guidance:</w:t>
            </w:r>
          </w:p>
          <w:p w14:paraId="06E45652" w14:textId="634B823B" w:rsidR="002A6E17" w:rsidRPr="00566719" w:rsidRDefault="00287824" w:rsidP="00CA34BD">
            <w:pPr>
              <w:pStyle w:val="7Tablecopybulleted"/>
              <w:numPr>
                <w:ilvl w:val="0"/>
                <w:numId w:val="0"/>
              </w:numPr>
              <w:spacing w:after="0"/>
              <w:ind w:left="195" w:hanging="195"/>
              <w:rPr>
                <w:rFonts w:cs="Arial"/>
                <w:sz w:val="18"/>
                <w:szCs w:val="18"/>
              </w:rPr>
            </w:pPr>
            <w:r>
              <w:tab/>
            </w:r>
            <w:hyperlink r:id="rId15" w:history="1">
              <w:r w:rsidR="002A6E17" w:rsidRPr="007A32AA">
                <w:rPr>
                  <w:rStyle w:val="Hyperlink"/>
                  <w:rFonts w:cs="Arial"/>
                  <w:sz w:val="18"/>
                  <w:szCs w:val="18"/>
                </w:rPr>
                <w:t>https://www.gov.uk/government/publications/guidance-on-shielding-and-protecting-extremely-vulnerable-persons-from-covid-19</w:t>
              </w:r>
            </w:hyperlink>
          </w:p>
        </w:tc>
        <w:tc>
          <w:tcPr>
            <w:tcW w:w="1560" w:type="dxa"/>
            <w:tcBorders>
              <w:top w:val="single" w:sz="12" w:space="0" w:color="auto"/>
              <w:bottom w:val="single" w:sz="12" w:space="0" w:color="auto"/>
            </w:tcBorders>
            <w:noWrap/>
            <w:tcMar>
              <w:left w:w="85" w:type="dxa"/>
              <w:right w:w="85" w:type="dxa"/>
            </w:tcMar>
          </w:tcPr>
          <w:p w14:paraId="5DB4F68D" w14:textId="77777777" w:rsidR="002A6E17" w:rsidRPr="007A32AA" w:rsidRDefault="002A6E17" w:rsidP="002A6E17">
            <w:pPr>
              <w:pStyle w:val="7Tablebodycopy"/>
              <w:spacing w:before="120" w:after="0"/>
              <w:rPr>
                <w:rFonts w:cs="Arial"/>
                <w:sz w:val="18"/>
                <w:szCs w:val="18"/>
              </w:rPr>
            </w:pPr>
            <w:r w:rsidRPr="007A32AA">
              <w:rPr>
                <w:rFonts w:cs="Arial"/>
                <w:sz w:val="18"/>
                <w:szCs w:val="18"/>
              </w:rPr>
              <w:t xml:space="preserve">H/R for staff members </w:t>
            </w:r>
          </w:p>
          <w:p w14:paraId="072EE363" w14:textId="63FFC110" w:rsidR="002A6E17" w:rsidRPr="007A32AA" w:rsidRDefault="002A6E17" w:rsidP="002A6E17">
            <w:pPr>
              <w:spacing w:before="120" w:after="0" w:line="240" w:lineRule="auto"/>
              <w:rPr>
                <w:rFonts w:ascii="Arial" w:hAnsi="Arial" w:cs="Arial"/>
                <w:sz w:val="18"/>
                <w:szCs w:val="18"/>
              </w:rPr>
            </w:pPr>
            <w:r>
              <w:rPr>
                <w:rFonts w:ascii="Arial" w:hAnsi="Arial" w:cs="Arial"/>
                <w:sz w:val="18"/>
                <w:szCs w:val="18"/>
              </w:rPr>
              <w:t>SENCO and Year Leaders for vulnerable students</w:t>
            </w:r>
          </w:p>
          <w:p w14:paraId="280CCA09" w14:textId="77777777" w:rsidR="002A6E17" w:rsidRPr="007A32AA" w:rsidRDefault="002A6E17" w:rsidP="002A6E17">
            <w:pPr>
              <w:spacing w:before="120" w:after="0" w:line="240" w:lineRule="auto"/>
              <w:rPr>
                <w:rFonts w:ascii="Arial" w:hAnsi="Arial" w:cs="Arial"/>
                <w:sz w:val="18"/>
                <w:szCs w:val="18"/>
              </w:rPr>
            </w:pPr>
          </w:p>
          <w:p w14:paraId="00D04D40" w14:textId="74746946" w:rsidR="002A6E17" w:rsidRPr="007A32AA" w:rsidRDefault="002A6E17" w:rsidP="002A6E17">
            <w:pPr>
              <w:spacing w:before="120" w:after="0" w:line="240" w:lineRule="auto"/>
              <w:rPr>
                <w:rFonts w:ascii="Arial" w:hAnsi="Arial" w:cs="Arial"/>
                <w:sz w:val="18"/>
                <w:szCs w:val="18"/>
              </w:rPr>
            </w:pPr>
          </w:p>
        </w:tc>
        <w:tc>
          <w:tcPr>
            <w:tcW w:w="1417" w:type="dxa"/>
            <w:tcBorders>
              <w:top w:val="single" w:sz="12" w:space="0" w:color="auto"/>
              <w:bottom w:val="single" w:sz="12" w:space="0" w:color="auto"/>
            </w:tcBorders>
            <w:tcMar>
              <w:left w:w="85" w:type="dxa"/>
              <w:right w:w="85" w:type="dxa"/>
            </w:tcMar>
          </w:tcPr>
          <w:p w14:paraId="52305256" w14:textId="3C7B7D06" w:rsidR="002A6E17" w:rsidRPr="007A32AA" w:rsidRDefault="002A6E17" w:rsidP="002A6E17">
            <w:pPr>
              <w:spacing w:before="120" w:after="0" w:line="240" w:lineRule="auto"/>
              <w:rPr>
                <w:rFonts w:ascii="Arial" w:hAnsi="Arial" w:cs="Arial"/>
                <w:sz w:val="18"/>
                <w:szCs w:val="18"/>
              </w:rPr>
            </w:pPr>
            <w:r w:rsidRPr="007A32AA">
              <w:rPr>
                <w:rFonts w:ascii="Arial" w:hAnsi="Arial" w:cs="Arial"/>
                <w:sz w:val="18"/>
                <w:szCs w:val="18"/>
              </w:rPr>
              <w:t>Prior to individuals attendance</w:t>
            </w:r>
          </w:p>
        </w:tc>
        <w:tc>
          <w:tcPr>
            <w:tcW w:w="2410" w:type="dxa"/>
            <w:tcBorders>
              <w:top w:val="single" w:sz="12" w:space="0" w:color="auto"/>
              <w:bottom w:val="single" w:sz="12" w:space="0" w:color="auto"/>
              <w:right w:val="single" w:sz="12" w:space="0" w:color="auto"/>
            </w:tcBorders>
            <w:tcMar>
              <w:left w:w="85" w:type="dxa"/>
              <w:right w:w="85" w:type="dxa"/>
            </w:tcMar>
          </w:tcPr>
          <w:p w14:paraId="22D38F07" w14:textId="77777777" w:rsidR="002A6E17" w:rsidRPr="007A32AA" w:rsidRDefault="002A6E17" w:rsidP="002A6E17">
            <w:pPr>
              <w:spacing w:before="120"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2922C00F" w14:textId="77777777" w:rsidR="002A6E17" w:rsidRPr="00ED35F9" w:rsidRDefault="002A6E17" w:rsidP="002A6E17">
            <w:pPr>
              <w:spacing w:after="0" w:line="240" w:lineRule="auto"/>
              <w:rPr>
                <w:rFonts w:ascii="Arial" w:hAnsi="Arial" w:cs="Arial"/>
              </w:rPr>
            </w:pPr>
          </w:p>
        </w:tc>
      </w:tr>
      <w:tr w:rsidR="002A6E17" w:rsidRPr="00ED35F9" w14:paraId="31C1C978" w14:textId="77777777" w:rsidTr="00777BFB">
        <w:trPr>
          <w:trHeight w:val="814"/>
        </w:trPr>
        <w:tc>
          <w:tcPr>
            <w:tcW w:w="1978" w:type="dxa"/>
            <w:tcBorders>
              <w:top w:val="single" w:sz="12" w:space="0" w:color="auto"/>
              <w:left w:val="single" w:sz="12" w:space="0" w:color="auto"/>
              <w:bottom w:val="single" w:sz="12" w:space="0" w:color="auto"/>
            </w:tcBorders>
            <w:tcMar>
              <w:left w:w="85" w:type="dxa"/>
              <w:right w:w="85" w:type="dxa"/>
            </w:tcMar>
          </w:tcPr>
          <w:p w14:paraId="0D87CFDD" w14:textId="3199C9FB" w:rsidR="002A6E17" w:rsidRPr="0021075C" w:rsidRDefault="002A6E17" w:rsidP="002A6E17">
            <w:pPr>
              <w:spacing w:before="120" w:after="0" w:line="240" w:lineRule="auto"/>
              <w:rPr>
                <w:rFonts w:ascii="Arial" w:hAnsi="Arial" w:cs="Arial"/>
                <w:b/>
                <w:color w:val="C00000"/>
                <w:sz w:val="18"/>
                <w:szCs w:val="18"/>
              </w:rPr>
            </w:pPr>
            <w:r w:rsidRPr="0021075C">
              <w:rPr>
                <w:rFonts w:ascii="Arial" w:hAnsi="Arial" w:cs="Arial"/>
                <w:b/>
                <w:color w:val="C00000"/>
                <w:sz w:val="18"/>
                <w:szCs w:val="18"/>
              </w:rPr>
              <w:t>Risk Assessment not understood or implemented</w:t>
            </w:r>
          </w:p>
        </w:tc>
        <w:tc>
          <w:tcPr>
            <w:tcW w:w="1417" w:type="dxa"/>
            <w:tcBorders>
              <w:top w:val="single" w:sz="12" w:space="0" w:color="auto"/>
              <w:bottom w:val="single" w:sz="12" w:space="0" w:color="auto"/>
            </w:tcBorders>
            <w:tcMar>
              <w:left w:w="85" w:type="dxa"/>
              <w:right w:w="85" w:type="dxa"/>
            </w:tcMar>
          </w:tcPr>
          <w:p w14:paraId="60E5AB1B" w14:textId="77777777" w:rsidR="002A6E17" w:rsidRPr="00C840C2" w:rsidRDefault="002A6E17" w:rsidP="002A6E17">
            <w:pPr>
              <w:pStyle w:val="7Tablecopybulleted"/>
              <w:spacing w:before="120" w:after="0"/>
              <w:ind w:left="198"/>
              <w:rPr>
                <w:rFonts w:cs="Arial"/>
                <w:sz w:val="18"/>
                <w:szCs w:val="18"/>
              </w:rPr>
            </w:pPr>
            <w:r w:rsidRPr="00C840C2">
              <w:rPr>
                <w:rFonts w:cs="Arial"/>
                <w:sz w:val="18"/>
                <w:szCs w:val="18"/>
              </w:rPr>
              <w:t>Staff</w:t>
            </w:r>
          </w:p>
          <w:p w14:paraId="65E218CD" w14:textId="085AE79A" w:rsidR="002A6E17" w:rsidRPr="00C840C2" w:rsidRDefault="002A6E17" w:rsidP="002A6E17">
            <w:pPr>
              <w:pStyle w:val="7Tablecopybulleted"/>
              <w:spacing w:before="120" w:after="0"/>
              <w:ind w:left="198"/>
              <w:rPr>
                <w:rFonts w:cs="Arial"/>
                <w:sz w:val="18"/>
                <w:szCs w:val="18"/>
              </w:rPr>
            </w:pPr>
            <w:r>
              <w:rPr>
                <w:rFonts w:cs="Arial"/>
                <w:sz w:val="18"/>
                <w:szCs w:val="18"/>
              </w:rPr>
              <w:t>Student</w:t>
            </w:r>
            <w:r w:rsidRPr="00C840C2">
              <w:rPr>
                <w:rFonts w:cs="Arial"/>
                <w:sz w:val="18"/>
                <w:szCs w:val="18"/>
              </w:rPr>
              <w:t>s</w:t>
            </w:r>
          </w:p>
          <w:p w14:paraId="2DDE6330" w14:textId="77777777" w:rsidR="002A6E17" w:rsidRDefault="002A6E17" w:rsidP="002A6E17">
            <w:pPr>
              <w:pStyle w:val="7Tablecopybulleted"/>
              <w:spacing w:before="120" w:after="0"/>
              <w:ind w:left="198"/>
              <w:rPr>
                <w:rFonts w:cs="Arial"/>
                <w:sz w:val="18"/>
                <w:szCs w:val="18"/>
              </w:rPr>
            </w:pPr>
            <w:r w:rsidRPr="00C840C2">
              <w:rPr>
                <w:rFonts w:cs="Arial"/>
                <w:sz w:val="18"/>
                <w:szCs w:val="18"/>
              </w:rPr>
              <w:t>Contractor</w:t>
            </w:r>
          </w:p>
          <w:p w14:paraId="479005CC" w14:textId="77777777" w:rsidR="002A6E17" w:rsidRDefault="002A6E17" w:rsidP="002A6E17">
            <w:pPr>
              <w:pStyle w:val="7Tablecopybulleted"/>
              <w:spacing w:before="120" w:after="0"/>
              <w:ind w:left="198"/>
              <w:rPr>
                <w:rFonts w:cs="Arial"/>
                <w:sz w:val="18"/>
                <w:szCs w:val="18"/>
              </w:rPr>
            </w:pPr>
            <w:r w:rsidRPr="006806F1">
              <w:rPr>
                <w:rFonts w:cs="Arial"/>
                <w:sz w:val="18"/>
                <w:szCs w:val="18"/>
              </w:rPr>
              <w:t>Visitors</w:t>
            </w:r>
          </w:p>
          <w:p w14:paraId="2E3E116D" w14:textId="77777777" w:rsidR="002A6E17" w:rsidRPr="00210BD1" w:rsidRDefault="002A6E17" w:rsidP="002A6E17">
            <w:pPr>
              <w:spacing w:after="0" w:line="240" w:lineRule="auto"/>
              <w:rPr>
                <w:rFonts w:ascii="Arial" w:hAnsi="Arial" w:cs="Arial"/>
                <w:sz w:val="18"/>
                <w:szCs w:val="18"/>
              </w:rPr>
            </w:pPr>
          </w:p>
        </w:tc>
        <w:tc>
          <w:tcPr>
            <w:tcW w:w="6237" w:type="dxa"/>
            <w:tcBorders>
              <w:top w:val="single" w:sz="12" w:space="0" w:color="auto"/>
              <w:bottom w:val="single" w:sz="12" w:space="0" w:color="auto"/>
            </w:tcBorders>
            <w:tcMar>
              <w:left w:w="85" w:type="dxa"/>
              <w:right w:w="85" w:type="dxa"/>
            </w:tcMar>
          </w:tcPr>
          <w:p w14:paraId="53744B38" w14:textId="77777777" w:rsidR="002A6E17" w:rsidRDefault="002A6E17" w:rsidP="002A6E17">
            <w:pPr>
              <w:pStyle w:val="ListParagraph"/>
              <w:numPr>
                <w:ilvl w:val="0"/>
                <w:numId w:val="18"/>
              </w:numPr>
              <w:spacing w:before="120" w:after="0" w:line="240" w:lineRule="auto"/>
              <w:ind w:left="346" w:hanging="346"/>
              <w:contextualSpacing w:val="0"/>
              <w:rPr>
                <w:rFonts w:ascii="Arial" w:hAnsi="Arial" w:cs="Arial"/>
                <w:sz w:val="18"/>
                <w:szCs w:val="18"/>
              </w:rPr>
            </w:pPr>
            <w:r w:rsidRPr="007A32AA">
              <w:rPr>
                <w:rFonts w:ascii="Arial" w:hAnsi="Arial" w:cs="Arial"/>
                <w:sz w:val="18"/>
                <w:szCs w:val="18"/>
              </w:rPr>
              <w:t>Risk assessment</w:t>
            </w:r>
            <w:r>
              <w:rPr>
                <w:rFonts w:ascii="Arial" w:hAnsi="Arial" w:cs="Arial"/>
                <w:sz w:val="18"/>
                <w:szCs w:val="18"/>
              </w:rPr>
              <w:t>s</w:t>
            </w:r>
            <w:r w:rsidRPr="007A32AA">
              <w:rPr>
                <w:rFonts w:ascii="Arial" w:hAnsi="Arial" w:cs="Arial"/>
                <w:sz w:val="18"/>
                <w:szCs w:val="18"/>
              </w:rPr>
              <w:t xml:space="preserve"> </w:t>
            </w:r>
            <w:r>
              <w:rPr>
                <w:rFonts w:ascii="Arial" w:hAnsi="Arial" w:cs="Arial"/>
                <w:sz w:val="18"/>
                <w:szCs w:val="18"/>
              </w:rPr>
              <w:t>will</w:t>
            </w:r>
            <w:r w:rsidRPr="007A32AA">
              <w:rPr>
                <w:rFonts w:ascii="Arial" w:hAnsi="Arial" w:cs="Arial"/>
                <w:sz w:val="18"/>
                <w:szCs w:val="18"/>
              </w:rPr>
              <w:t xml:space="preserve"> be communicated to all staff.  It should be read and understood by all staff with a record kept as evidence to demonstrate this shar</w:t>
            </w:r>
            <w:r>
              <w:rPr>
                <w:rFonts w:ascii="Arial" w:hAnsi="Arial" w:cs="Arial"/>
                <w:sz w:val="18"/>
                <w:szCs w:val="18"/>
              </w:rPr>
              <w:t>ing of knowledge was conducted.</w:t>
            </w:r>
          </w:p>
          <w:p w14:paraId="21D4E14F" w14:textId="2E6AD4D9" w:rsidR="002A6E17" w:rsidRDefault="002A6E17" w:rsidP="002A6E17">
            <w:pPr>
              <w:pStyle w:val="ListParagraph"/>
              <w:numPr>
                <w:ilvl w:val="0"/>
                <w:numId w:val="18"/>
              </w:numPr>
              <w:spacing w:before="120" w:after="0" w:line="240" w:lineRule="auto"/>
              <w:ind w:left="346" w:hanging="346"/>
              <w:contextualSpacing w:val="0"/>
              <w:rPr>
                <w:rFonts w:ascii="Arial" w:hAnsi="Arial" w:cs="Arial"/>
                <w:sz w:val="18"/>
                <w:szCs w:val="18"/>
              </w:rPr>
            </w:pPr>
            <w:r w:rsidRPr="007A32AA">
              <w:rPr>
                <w:rFonts w:ascii="Arial" w:hAnsi="Arial" w:cs="Arial"/>
                <w:sz w:val="18"/>
                <w:szCs w:val="18"/>
              </w:rPr>
              <w:t xml:space="preserve">Staff will receive </w:t>
            </w:r>
            <w:r>
              <w:rPr>
                <w:rFonts w:ascii="Arial" w:hAnsi="Arial" w:cs="Arial"/>
                <w:sz w:val="18"/>
                <w:szCs w:val="18"/>
              </w:rPr>
              <w:t xml:space="preserve">regular </w:t>
            </w:r>
            <w:r w:rsidRPr="007A32AA">
              <w:rPr>
                <w:rFonts w:ascii="Arial" w:hAnsi="Arial" w:cs="Arial"/>
                <w:sz w:val="18"/>
                <w:szCs w:val="18"/>
              </w:rPr>
              <w:t>updates through briefings</w:t>
            </w:r>
            <w:r>
              <w:rPr>
                <w:rFonts w:ascii="Arial" w:hAnsi="Arial" w:cs="Arial"/>
                <w:sz w:val="18"/>
                <w:szCs w:val="18"/>
              </w:rPr>
              <w:t xml:space="preserve"> and email circulars.</w:t>
            </w:r>
          </w:p>
          <w:p w14:paraId="7ED465AB" w14:textId="29E8B1D8" w:rsidR="002A6E17" w:rsidRDefault="002A6E17" w:rsidP="002A6E17">
            <w:pPr>
              <w:pStyle w:val="ListParagraph"/>
              <w:numPr>
                <w:ilvl w:val="0"/>
                <w:numId w:val="18"/>
              </w:numPr>
              <w:spacing w:before="120" w:after="0" w:line="240" w:lineRule="auto"/>
              <w:ind w:left="346" w:hanging="346"/>
              <w:contextualSpacing w:val="0"/>
              <w:rPr>
                <w:rFonts w:ascii="Arial" w:hAnsi="Arial" w:cs="Arial"/>
                <w:sz w:val="18"/>
                <w:szCs w:val="18"/>
              </w:rPr>
            </w:pPr>
            <w:r w:rsidRPr="007A32AA">
              <w:rPr>
                <w:rFonts w:ascii="Arial" w:hAnsi="Arial" w:cs="Arial"/>
                <w:sz w:val="18"/>
                <w:szCs w:val="18"/>
              </w:rPr>
              <w:t>The Schools risk assessment procedures are open to constant review and if staff identify the need for additional control measures or a lack of compliance with existing measures in relation to their work / school function they must bring this to the attention of the School</w:t>
            </w:r>
            <w:r>
              <w:rPr>
                <w:rFonts w:ascii="Arial" w:hAnsi="Arial" w:cs="Arial"/>
                <w:sz w:val="18"/>
                <w:szCs w:val="18"/>
              </w:rPr>
              <w:t>’</w:t>
            </w:r>
            <w:r w:rsidRPr="007A32AA">
              <w:rPr>
                <w:rFonts w:ascii="Arial" w:hAnsi="Arial" w:cs="Arial"/>
                <w:sz w:val="18"/>
                <w:szCs w:val="18"/>
              </w:rPr>
              <w:t>s</w:t>
            </w:r>
            <w:r>
              <w:rPr>
                <w:rFonts w:ascii="Arial" w:hAnsi="Arial" w:cs="Arial"/>
                <w:sz w:val="18"/>
                <w:szCs w:val="18"/>
              </w:rPr>
              <w:t xml:space="preserve"> health and safety coordinator</w:t>
            </w:r>
            <w:r w:rsidRPr="007A32AA">
              <w:rPr>
                <w:rFonts w:ascii="Arial" w:hAnsi="Arial" w:cs="Arial"/>
                <w:sz w:val="18"/>
                <w:szCs w:val="18"/>
              </w:rPr>
              <w:t xml:space="preserve"> and t</w:t>
            </w:r>
            <w:r>
              <w:rPr>
                <w:rFonts w:ascii="Arial" w:hAnsi="Arial" w:cs="Arial"/>
                <w:sz w:val="18"/>
                <w:szCs w:val="18"/>
              </w:rPr>
              <w:t>he appropriate Director of Site:</w:t>
            </w:r>
          </w:p>
          <w:p w14:paraId="354D4663" w14:textId="6B3F0FB5" w:rsidR="002A6E17" w:rsidRDefault="002A6E17" w:rsidP="002A6E17">
            <w:pPr>
              <w:pStyle w:val="ListParagraph"/>
              <w:numPr>
                <w:ilvl w:val="0"/>
                <w:numId w:val="19"/>
              </w:numPr>
              <w:spacing w:after="0" w:line="240" w:lineRule="auto"/>
              <w:ind w:left="714" w:hanging="357"/>
              <w:contextualSpacing w:val="0"/>
              <w:rPr>
                <w:rFonts w:ascii="Arial" w:hAnsi="Arial" w:cs="Arial"/>
                <w:sz w:val="18"/>
                <w:szCs w:val="18"/>
              </w:rPr>
            </w:pPr>
            <w:r>
              <w:rPr>
                <w:rFonts w:ascii="Arial" w:hAnsi="Arial" w:cs="Arial"/>
                <w:sz w:val="18"/>
                <w:szCs w:val="18"/>
              </w:rPr>
              <w:t xml:space="preserve">Lower Site: </w:t>
            </w:r>
            <w:hyperlink r:id="rId16" w:history="1">
              <w:r w:rsidRPr="005136F0">
                <w:rPr>
                  <w:rStyle w:val="Hyperlink"/>
                  <w:rFonts w:ascii="Arial" w:hAnsi="Arial" w:cs="Arial"/>
                  <w:sz w:val="18"/>
                  <w:szCs w:val="18"/>
                </w:rPr>
                <w:t>ndoherty@tchs.uk.net</w:t>
              </w:r>
            </w:hyperlink>
          </w:p>
          <w:p w14:paraId="709201C7" w14:textId="5074B065" w:rsidR="002A6E17" w:rsidRDefault="002A6E17" w:rsidP="002A6E17">
            <w:pPr>
              <w:pStyle w:val="ListParagraph"/>
              <w:numPr>
                <w:ilvl w:val="0"/>
                <w:numId w:val="19"/>
              </w:numPr>
              <w:spacing w:after="0" w:line="240" w:lineRule="auto"/>
              <w:ind w:left="714" w:hanging="357"/>
              <w:contextualSpacing w:val="0"/>
              <w:rPr>
                <w:rFonts w:ascii="Arial" w:hAnsi="Arial" w:cs="Arial"/>
                <w:sz w:val="18"/>
                <w:szCs w:val="18"/>
              </w:rPr>
            </w:pPr>
            <w:r>
              <w:rPr>
                <w:rFonts w:ascii="Arial" w:hAnsi="Arial" w:cs="Arial"/>
                <w:sz w:val="18"/>
                <w:szCs w:val="18"/>
              </w:rPr>
              <w:t xml:space="preserve">Upper Site: </w:t>
            </w:r>
            <w:hyperlink r:id="rId17" w:history="1">
              <w:r w:rsidRPr="005136F0">
                <w:rPr>
                  <w:rStyle w:val="Hyperlink"/>
                  <w:rFonts w:ascii="Arial" w:hAnsi="Arial" w:cs="Arial"/>
                  <w:sz w:val="18"/>
                  <w:szCs w:val="18"/>
                </w:rPr>
                <w:t>jcantwell@tchs.uk.net</w:t>
              </w:r>
            </w:hyperlink>
          </w:p>
          <w:p w14:paraId="279FE497" w14:textId="6D4A8564" w:rsidR="002A6E17" w:rsidRPr="007A32AA" w:rsidRDefault="002A6E17" w:rsidP="002A6E17">
            <w:pPr>
              <w:pStyle w:val="ListParagraph"/>
              <w:numPr>
                <w:ilvl w:val="0"/>
                <w:numId w:val="19"/>
              </w:numPr>
              <w:spacing w:after="0" w:line="240" w:lineRule="auto"/>
              <w:ind w:left="714" w:hanging="357"/>
              <w:contextualSpacing w:val="0"/>
              <w:rPr>
                <w:rFonts w:ascii="Arial" w:hAnsi="Arial" w:cs="Arial"/>
                <w:sz w:val="18"/>
                <w:szCs w:val="18"/>
              </w:rPr>
            </w:pPr>
            <w:r>
              <w:rPr>
                <w:rFonts w:ascii="Arial" w:hAnsi="Arial" w:cs="Arial"/>
                <w:sz w:val="18"/>
                <w:szCs w:val="18"/>
              </w:rPr>
              <w:t>Health and S</w:t>
            </w:r>
            <w:r w:rsidRPr="007A32AA">
              <w:rPr>
                <w:rFonts w:ascii="Arial" w:hAnsi="Arial" w:cs="Arial"/>
                <w:sz w:val="18"/>
                <w:szCs w:val="18"/>
              </w:rPr>
              <w:t>afety coordinator</w:t>
            </w:r>
            <w:r>
              <w:rPr>
                <w:rFonts w:ascii="Arial" w:hAnsi="Arial" w:cs="Arial"/>
                <w:sz w:val="18"/>
                <w:szCs w:val="18"/>
              </w:rPr>
              <w:t>:</w:t>
            </w:r>
            <w:r w:rsidRPr="007A32AA">
              <w:rPr>
                <w:rFonts w:ascii="Arial" w:hAnsi="Arial" w:cs="Arial"/>
                <w:sz w:val="18"/>
                <w:szCs w:val="18"/>
              </w:rPr>
              <w:t xml:space="preserve"> </w:t>
            </w:r>
            <w:hyperlink r:id="rId18" w:history="1">
              <w:r w:rsidRPr="007A32AA">
                <w:rPr>
                  <w:rStyle w:val="Hyperlink"/>
                  <w:rFonts w:ascii="Arial" w:hAnsi="Arial" w:cs="Arial"/>
                  <w:sz w:val="18"/>
                  <w:szCs w:val="18"/>
                </w:rPr>
                <w:t>lmoniz@tchs.uk.net</w:t>
              </w:r>
            </w:hyperlink>
          </w:p>
          <w:p w14:paraId="2C5B29E1" w14:textId="77777777" w:rsidR="002A6E17" w:rsidRPr="007A32AA" w:rsidRDefault="002A6E17" w:rsidP="002A6E17">
            <w:pPr>
              <w:pStyle w:val="ListParagraph"/>
              <w:numPr>
                <w:ilvl w:val="0"/>
                <w:numId w:val="18"/>
              </w:numPr>
              <w:spacing w:before="120" w:after="0" w:line="240" w:lineRule="auto"/>
              <w:ind w:left="346" w:hanging="346"/>
              <w:contextualSpacing w:val="0"/>
              <w:rPr>
                <w:rFonts w:ascii="Arial" w:eastAsia="Times New Roman" w:hAnsi="Arial" w:cs="Arial"/>
                <w:sz w:val="18"/>
                <w:szCs w:val="18"/>
                <w:lang w:eastAsia="en-GB"/>
              </w:rPr>
            </w:pPr>
            <w:r w:rsidRPr="007A32AA">
              <w:rPr>
                <w:rFonts w:ascii="Arial" w:eastAsia="Times New Roman" w:hAnsi="Arial" w:cs="Arial"/>
                <w:sz w:val="18"/>
                <w:szCs w:val="18"/>
                <w:lang w:eastAsia="en-GB"/>
              </w:rPr>
              <w:t xml:space="preserve">Staff </w:t>
            </w:r>
            <w:r>
              <w:rPr>
                <w:rFonts w:ascii="Arial" w:eastAsia="Times New Roman" w:hAnsi="Arial" w:cs="Arial"/>
                <w:sz w:val="18"/>
                <w:szCs w:val="18"/>
                <w:lang w:eastAsia="en-GB"/>
              </w:rPr>
              <w:t>will be</w:t>
            </w:r>
            <w:r w:rsidRPr="007A32AA">
              <w:rPr>
                <w:rFonts w:ascii="Arial" w:eastAsia="Times New Roman" w:hAnsi="Arial" w:cs="Arial"/>
                <w:sz w:val="18"/>
                <w:szCs w:val="18"/>
                <w:lang w:eastAsia="en-GB"/>
              </w:rPr>
              <w:t xml:space="preserve"> reminded of handwashing advice and of correct social distancing and to refrain from sharing equipment and catering items. </w:t>
            </w:r>
          </w:p>
          <w:p w14:paraId="40625682" w14:textId="42760D8A" w:rsidR="002A6E17" w:rsidRPr="007A32AA" w:rsidRDefault="002A6E17" w:rsidP="002A6E17">
            <w:pPr>
              <w:pStyle w:val="ListParagraph"/>
              <w:numPr>
                <w:ilvl w:val="0"/>
                <w:numId w:val="18"/>
              </w:numPr>
              <w:spacing w:before="120" w:after="0" w:line="240" w:lineRule="auto"/>
              <w:ind w:left="346" w:hanging="346"/>
              <w:contextualSpacing w:val="0"/>
              <w:rPr>
                <w:rFonts w:ascii="Arial" w:eastAsia="Times New Roman" w:hAnsi="Arial" w:cs="Arial"/>
                <w:sz w:val="18"/>
                <w:szCs w:val="18"/>
                <w:lang w:eastAsia="en-GB"/>
              </w:rPr>
            </w:pPr>
            <w:r w:rsidRPr="007A32AA">
              <w:rPr>
                <w:rFonts w:ascii="Arial" w:eastAsia="Times New Roman" w:hAnsi="Arial" w:cs="Arial"/>
                <w:sz w:val="18"/>
                <w:szCs w:val="18"/>
                <w:lang w:eastAsia="en-GB"/>
              </w:rPr>
              <w:t xml:space="preserve">Copy of risk assessment </w:t>
            </w:r>
            <w:r>
              <w:rPr>
                <w:rFonts w:ascii="Arial" w:eastAsia="Times New Roman" w:hAnsi="Arial" w:cs="Arial"/>
                <w:sz w:val="18"/>
                <w:szCs w:val="18"/>
                <w:lang w:eastAsia="en-GB"/>
              </w:rPr>
              <w:t>is</w:t>
            </w:r>
            <w:r w:rsidRPr="007A32AA">
              <w:rPr>
                <w:rFonts w:ascii="Arial" w:eastAsia="Times New Roman" w:hAnsi="Arial" w:cs="Arial"/>
                <w:sz w:val="18"/>
                <w:szCs w:val="18"/>
                <w:lang w:eastAsia="en-GB"/>
              </w:rPr>
              <w:t xml:space="preserve"> displayed on </w:t>
            </w:r>
            <w:r>
              <w:rPr>
                <w:rFonts w:ascii="Arial" w:eastAsia="Times New Roman" w:hAnsi="Arial" w:cs="Arial"/>
                <w:sz w:val="18"/>
                <w:szCs w:val="18"/>
                <w:lang w:eastAsia="en-GB"/>
              </w:rPr>
              <w:t xml:space="preserve">the </w:t>
            </w:r>
            <w:r w:rsidRPr="007A32AA">
              <w:rPr>
                <w:rFonts w:ascii="Arial" w:eastAsia="Times New Roman" w:hAnsi="Arial" w:cs="Arial"/>
                <w:sz w:val="18"/>
                <w:szCs w:val="18"/>
                <w:lang w:eastAsia="en-GB"/>
              </w:rPr>
              <w:t xml:space="preserve">Health and Safety noticeboard </w:t>
            </w:r>
            <w:r>
              <w:rPr>
                <w:rFonts w:ascii="Arial" w:eastAsia="Times New Roman" w:hAnsi="Arial" w:cs="Arial"/>
                <w:sz w:val="18"/>
                <w:szCs w:val="18"/>
                <w:lang w:eastAsia="en-GB"/>
              </w:rPr>
              <w:t xml:space="preserve">(both sites), on the school website </w:t>
            </w:r>
            <w:r w:rsidRPr="007A32AA">
              <w:rPr>
                <w:rFonts w:ascii="Arial" w:eastAsia="Times New Roman" w:hAnsi="Arial" w:cs="Arial"/>
                <w:sz w:val="18"/>
                <w:szCs w:val="18"/>
                <w:lang w:eastAsia="en-GB"/>
              </w:rPr>
              <w:t xml:space="preserve">and </w:t>
            </w:r>
            <w:r>
              <w:rPr>
                <w:rFonts w:ascii="Arial" w:eastAsia="Times New Roman" w:hAnsi="Arial" w:cs="Arial"/>
                <w:sz w:val="18"/>
                <w:szCs w:val="18"/>
                <w:lang w:eastAsia="en-GB"/>
              </w:rPr>
              <w:t xml:space="preserve">on </w:t>
            </w:r>
            <w:r w:rsidRPr="007A32AA">
              <w:rPr>
                <w:rFonts w:ascii="Arial" w:eastAsia="Times New Roman" w:hAnsi="Arial" w:cs="Arial"/>
                <w:sz w:val="18"/>
                <w:szCs w:val="18"/>
                <w:lang w:eastAsia="en-GB"/>
              </w:rPr>
              <w:t>Office 365 SharePoint</w:t>
            </w:r>
            <w:r>
              <w:rPr>
                <w:rFonts w:ascii="Arial" w:eastAsia="Times New Roman" w:hAnsi="Arial" w:cs="Arial"/>
                <w:sz w:val="18"/>
                <w:szCs w:val="18"/>
                <w:lang w:eastAsia="en-GB"/>
              </w:rPr>
              <w:t>.</w:t>
            </w:r>
          </w:p>
          <w:p w14:paraId="179D94CB" w14:textId="77777777" w:rsidR="002A6E17" w:rsidRPr="007A32AA" w:rsidRDefault="002A6E17" w:rsidP="002A6E17">
            <w:pPr>
              <w:pStyle w:val="ListParagraph"/>
              <w:numPr>
                <w:ilvl w:val="0"/>
                <w:numId w:val="18"/>
              </w:numPr>
              <w:spacing w:before="120" w:after="0" w:line="240" w:lineRule="auto"/>
              <w:ind w:left="346" w:hanging="346"/>
              <w:contextualSpacing w:val="0"/>
              <w:rPr>
                <w:rFonts w:ascii="Arial" w:eastAsia="Times New Roman" w:hAnsi="Arial" w:cs="Arial"/>
                <w:sz w:val="18"/>
                <w:szCs w:val="18"/>
                <w:lang w:eastAsia="en-GB"/>
              </w:rPr>
            </w:pPr>
            <w:r w:rsidRPr="007A32AA">
              <w:rPr>
                <w:rFonts w:ascii="Arial" w:eastAsia="Times New Roman" w:hAnsi="Arial" w:cs="Arial"/>
                <w:sz w:val="18"/>
                <w:szCs w:val="18"/>
                <w:lang w:eastAsia="en-GB"/>
              </w:rPr>
              <w:t>Staff will receive induction briefing</w:t>
            </w:r>
            <w:r>
              <w:rPr>
                <w:rFonts w:ascii="Arial" w:eastAsia="Times New Roman" w:hAnsi="Arial" w:cs="Arial"/>
                <w:sz w:val="18"/>
                <w:szCs w:val="18"/>
                <w:lang w:eastAsia="en-GB"/>
              </w:rPr>
              <w:t>s</w:t>
            </w:r>
            <w:r w:rsidRPr="007A32AA">
              <w:rPr>
                <w:rFonts w:ascii="Arial" w:eastAsia="Times New Roman" w:hAnsi="Arial" w:cs="Arial"/>
                <w:sz w:val="18"/>
                <w:szCs w:val="18"/>
                <w:lang w:eastAsia="en-GB"/>
              </w:rPr>
              <w:t xml:space="preserve"> in relation to risk assessments and implementation arrangements.</w:t>
            </w:r>
          </w:p>
          <w:p w14:paraId="1361E1E0" w14:textId="7CA6E80F" w:rsidR="002A6E17" w:rsidRPr="007A32AA" w:rsidRDefault="002A6E17" w:rsidP="002A6E17">
            <w:pPr>
              <w:pStyle w:val="ListParagraph"/>
              <w:numPr>
                <w:ilvl w:val="0"/>
                <w:numId w:val="18"/>
              </w:numPr>
              <w:spacing w:before="120" w:after="0" w:line="240" w:lineRule="auto"/>
              <w:ind w:left="346" w:hanging="346"/>
              <w:contextualSpacing w:val="0"/>
              <w:rPr>
                <w:rFonts w:ascii="Arial" w:eastAsia="Times New Roman" w:hAnsi="Arial" w:cs="Arial"/>
                <w:sz w:val="18"/>
                <w:szCs w:val="18"/>
                <w:lang w:eastAsia="en-GB"/>
              </w:rPr>
            </w:pPr>
            <w:r>
              <w:rPr>
                <w:rFonts w:ascii="Arial" w:eastAsia="Times New Roman" w:hAnsi="Arial" w:cs="Arial"/>
                <w:sz w:val="18"/>
                <w:szCs w:val="18"/>
                <w:lang w:eastAsia="en-GB"/>
              </w:rPr>
              <w:t>First-</w:t>
            </w:r>
            <w:r w:rsidRPr="007A32AA">
              <w:rPr>
                <w:rFonts w:ascii="Arial" w:eastAsia="Times New Roman" w:hAnsi="Arial" w:cs="Arial"/>
                <w:sz w:val="18"/>
                <w:szCs w:val="18"/>
                <w:lang w:eastAsia="en-GB"/>
              </w:rPr>
              <w:t>aiders and premises staff will receive role specific induction including infection control and PPE</w:t>
            </w:r>
            <w:r>
              <w:rPr>
                <w:rFonts w:ascii="Arial" w:eastAsia="Times New Roman" w:hAnsi="Arial" w:cs="Arial"/>
                <w:sz w:val="18"/>
                <w:szCs w:val="18"/>
                <w:lang w:eastAsia="en-GB"/>
              </w:rPr>
              <w:t>.</w:t>
            </w:r>
          </w:p>
          <w:p w14:paraId="1E2F48A8" w14:textId="77777777" w:rsidR="002A6E17" w:rsidRPr="00210BD1" w:rsidRDefault="002A6E17" w:rsidP="002A6E17">
            <w:pPr>
              <w:spacing w:after="0" w:line="240" w:lineRule="auto"/>
              <w:rPr>
                <w:rFonts w:ascii="Arial" w:hAnsi="Arial" w:cs="Arial"/>
                <w:sz w:val="18"/>
                <w:szCs w:val="18"/>
              </w:rPr>
            </w:pPr>
          </w:p>
        </w:tc>
        <w:tc>
          <w:tcPr>
            <w:tcW w:w="1560" w:type="dxa"/>
            <w:tcBorders>
              <w:top w:val="single" w:sz="12" w:space="0" w:color="auto"/>
              <w:bottom w:val="single" w:sz="12" w:space="0" w:color="auto"/>
            </w:tcBorders>
            <w:noWrap/>
            <w:tcMar>
              <w:left w:w="85" w:type="dxa"/>
              <w:right w:w="85" w:type="dxa"/>
            </w:tcMar>
          </w:tcPr>
          <w:p w14:paraId="3B23D864" w14:textId="77777777" w:rsidR="002A6E17" w:rsidRPr="007A32AA" w:rsidRDefault="002A6E17" w:rsidP="002A6E17">
            <w:pPr>
              <w:pStyle w:val="7Tablebodycopy"/>
              <w:spacing w:before="120" w:after="0"/>
              <w:rPr>
                <w:rFonts w:cs="Arial"/>
                <w:sz w:val="18"/>
                <w:szCs w:val="18"/>
              </w:rPr>
            </w:pPr>
            <w:r w:rsidRPr="007A32AA">
              <w:rPr>
                <w:rFonts w:cs="Arial"/>
                <w:sz w:val="18"/>
                <w:szCs w:val="18"/>
              </w:rPr>
              <w:t>Director of site</w:t>
            </w:r>
          </w:p>
          <w:p w14:paraId="693155A8" w14:textId="5AAC5A78" w:rsidR="002A6E17" w:rsidRPr="007A32AA" w:rsidRDefault="002A6E17" w:rsidP="002A6E17">
            <w:pPr>
              <w:pStyle w:val="7Tablebodycopy"/>
              <w:spacing w:before="120" w:after="0"/>
              <w:rPr>
                <w:rFonts w:cs="Arial"/>
                <w:sz w:val="18"/>
                <w:szCs w:val="18"/>
              </w:rPr>
            </w:pPr>
            <w:r>
              <w:rPr>
                <w:rFonts w:cs="Arial"/>
                <w:sz w:val="18"/>
                <w:szCs w:val="18"/>
              </w:rPr>
              <w:t>H&amp;S Co</w:t>
            </w:r>
            <w:r w:rsidRPr="007A32AA">
              <w:rPr>
                <w:rFonts w:cs="Arial"/>
                <w:sz w:val="18"/>
                <w:szCs w:val="18"/>
              </w:rPr>
              <w:t>ordinator</w:t>
            </w:r>
          </w:p>
          <w:p w14:paraId="24B00C5D" w14:textId="77777777" w:rsidR="002A6E17" w:rsidRPr="007A32AA" w:rsidRDefault="002A6E17" w:rsidP="002A6E17">
            <w:pPr>
              <w:pStyle w:val="7Tablebodycopy"/>
              <w:spacing w:before="120" w:after="0"/>
              <w:rPr>
                <w:rFonts w:cs="Arial"/>
                <w:sz w:val="18"/>
                <w:szCs w:val="18"/>
              </w:rPr>
            </w:pPr>
          </w:p>
          <w:p w14:paraId="0B014295" w14:textId="77777777" w:rsidR="002A6E17" w:rsidRDefault="002A6E17" w:rsidP="002A6E17">
            <w:pPr>
              <w:spacing w:after="0" w:line="240" w:lineRule="auto"/>
              <w:rPr>
                <w:rFonts w:ascii="Arial" w:hAnsi="Arial" w:cs="Arial"/>
                <w:sz w:val="18"/>
                <w:szCs w:val="18"/>
              </w:rPr>
            </w:pPr>
            <w:r w:rsidRPr="007A32AA">
              <w:rPr>
                <w:rFonts w:ascii="Arial" w:hAnsi="Arial" w:cs="Arial"/>
                <w:sz w:val="18"/>
                <w:szCs w:val="18"/>
              </w:rPr>
              <w:t>Director of site H/S Co-ordinator</w:t>
            </w:r>
          </w:p>
          <w:p w14:paraId="77C6FE30" w14:textId="77777777" w:rsidR="002A6E17" w:rsidRDefault="002A6E17" w:rsidP="002A6E17">
            <w:pPr>
              <w:spacing w:after="0" w:line="240" w:lineRule="auto"/>
              <w:rPr>
                <w:rFonts w:ascii="Arial" w:hAnsi="Arial" w:cs="Arial"/>
                <w:sz w:val="18"/>
                <w:szCs w:val="18"/>
              </w:rPr>
            </w:pPr>
          </w:p>
          <w:p w14:paraId="653FFA72" w14:textId="3038AAC7" w:rsidR="002A6E17" w:rsidRDefault="002A6E17" w:rsidP="002A6E17">
            <w:pPr>
              <w:spacing w:after="0" w:line="240" w:lineRule="auto"/>
              <w:rPr>
                <w:rFonts w:ascii="Arial" w:hAnsi="Arial" w:cs="Arial"/>
                <w:sz w:val="18"/>
                <w:szCs w:val="18"/>
              </w:rPr>
            </w:pPr>
          </w:p>
          <w:p w14:paraId="08FC5722" w14:textId="235F9213" w:rsidR="00384497" w:rsidRDefault="00384497" w:rsidP="002A6E17">
            <w:pPr>
              <w:spacing w:after="0" w:line="240" w:lineRule="auto"/>
              <w:rPr>
                <w:rFonts w:ascii="Arial" w:hAnsi="Arial" w:cs="Arial"/>
                <w:sz w:val="18"/>
                <w:szCs w:val="18"/>
              </w:rPr>
            </w:pPr>
          </w:p>
          <w:p w14:paraId="2473A7FD" w14:textId="77777777" w:rsidR="00384497" w:rsidRDefault="00384497" w:rsidP="002A6E17">
            <w:pPr>
              <w:spacing w:after="0" w:line="240" w:lineRule="auto"/>
              <w:rPr>
                <w:rFonts w:ascii="Arial" w:hAnsi="Arial" w:cs="Arial"/>
                <w:sz w:val="18"/>
                <w:szCs w:val="18"/>
              </w:rPr>
            </w:pPr>
          </w:p>
          <w:p w14:paraId="2C3CD2BD" w14:textId="77777777" w:rsidR="002A6E17" w:rsidRDefault="002A6E17" w:rsidP="002A6E17">
            <w:pPr>
              <w:spacing w:after="0" w:line="240" w:lineRule="auto"/>
              <w:rPr>
                <w:rFonts w:ascii="Arial" w:hAnsi="Arial" w:cs="Arial"/>
                <w:sz w:val="18"/>
                <w:szCs w:val="18"/>
              </w:rPr>
            </w:pPr>
          </w:p>
          <w:p w14:paraId="61B93419" w14:textId="77777777" w:rsidR="002A6E17" w:rsidRDefault="002A6E17" w:rsidP="002A6E17">
            <w:pPr>
              <w:spacing w:after="0" w:line="240" w:lineRule="auto"/>
              <w:rPr>
                <w:rFonts w:ascii="Arial" w:hAnsi="Arial" w:cs="Arial"/>
                <w:sz w:val="18"/>
                <w:szCs w:val="18"/>
              </w:rPr>
            </w:pPr>
          </w:p>
          <w:p w14:paraId="2D15E78C" w14:textId="77777777" w:rsidR="002A6E17" w:rsidRDefault="002A6E17" w:rsidP="002A6E17">
            <w:pPr>
              <w:spacing w:after="0" w:line="240" w:lineRule="auto"/>
              <w:rPr>
                <w:rFonts w:ascii="Arial" w:hAnsi="Arial" w:cs="Arial"/>
                <w:sz w:val="18"/>
                <w:szCs w:val="18"/>
              </w:rPr>
            </w:pPr>
          </w:p>
          <w:p w14:paraId="475799D5" w14:textId="77777777" w:rsidR="002A6E17" w:rsidRDefault="002A6E17" w:rsidP="002A6E17">
            <w:pPr>
              <w:spacing w:after="0" w:line="240" w:lineRule="auto"/>
              <w:rPr>
                <w:rFonts w:ascii="Arial" w:hAnsi="Arial" w:cs="Arial"/>
                <w:sz w:val="18"/>
                <w:szCs w:val="18"/>
              </w:rPr>
            </w:pPr>
            <w:r>
              <w:rPr>
                <w:rFonts w:ascii="Arial" w:hAnsi="Arial" w:cs="Arial"/>
                <w:sz w:val="18"/>
                <w:szCs w:val="18"/>
              </w:rPr>
              <w:t>Directors of S</w:t>
            </w:r>
            <w:r w:rsidRPr="00BE699A">
              <w:rPr>
                <w:rFonts w:ascii="Arial" w:hAnsi="Arial" w:cs="Arial"/>
                <w:sz w:val="18"/>
                <w:szCs w:val="18"/>
              </w:rPr>
              <w:t>ite</w:t>
            </w:r>
          </w:p>
          <w:p w14:paraId="74D1B958" w14:textId="77777777" w:rsidR="002A6E17" w:rsidRDefault="002A6E17" w:rsidP="002A6E17">
            <w:pPr>
              <w:spacing w:after="0" w:line="240" w:lineRule="auto"/>
              <w:rPr>
                <w:rFonts w:ascii="Arial" w:hAnsi="Arial" w:cs="Arial"/>
                <w:sz w:val="18"/>
                <w:szCs w:val="18"/>
              </w:rPr>
            </w:pPr>
          </w:p>
          <w:p w14:paraId="6869C399" w14:textId="77777777" w:rsidR="002A6E17" w:rsidRDefault="002A6E17" w:rsidP="002A6E17">
            <w:pPr>
              <w:spacing w:after="0" w:line="240" w:lineRule="auto"/>
              <w:rPr>
                <w:rFonts w:ascii="Arial" w:hAnsi="Arial" w:cs="Arial"/>
                <w:sz w:val="18"/>
                <w:szCs w:val="18"/>
              </w:rPr>
            </w:pPr>
          </w:p>
          <w:p w14:paraId="5450FF46" w14:textId="77777777" w:rsidR="002A6E17" w:rsidRDefault="002A6E17" w:rsidP="002A6E17">
            <w:pPr>
              <w:spacing w:after="0" w:line="240" w:lineRule="auto"/>
              <w:rPr>
                <w:rFonts w:ascii="Arial" w:hAnsi="Arial" w:cs="Arial"/>
                <w:sz w:val="18"/>
                <w:szCs w:val="18"/>
              </w:rPr>
            </w:pPr>
          </w:p>
          <w:p w14:paraId="155EAD92" w14:textId="77777777" w:rsidR="002A6E17" w:rsidRDefault="002A6E17" w:rsidP="002A6E17">
            <w:pPr>
              <w:spacing w:after="0" w:line="240" w:lineRule="auto"/>
              <w:rPr>
                <w:rFonts w:ascii="Arial" w:hAnsi="Arial" w:cs="Arial"/>
                <w:sz w:val="18"/>
                <w:szCs w:val="18"/>
              </w:rPr>
            </w:pPr>
            <w:r>
              <w:rPr>
                <w:rFonts w:cs="Arial"/>
                <w:sz w:val="18"/>
                <w:szCs w:val="18"/>
              </w:rPr>
              <w:t>H&amp;S Co</w:t>
            </w:r>
            <w:r w:rsidRPr="007A32AA">
              <w:rPr>
                <w:rFonts w:ascii="Arial" w:hAnsi="Arial" w:cs="Arial"/>
                <w:sz w:val="18"/>
                <w:szCs w:val="18"/>
              </w:rPr>
              <w:t>ordinator</w:t>
            </w:r>
          </w:p>
          <w:p w14:paraId="58EAF04C" w14:textId="77777777" w:rsidR="002A6E17" w:rsidRDefault="002A6E17" w:rsidP="002A6E17">
            <w:pPr>
              <w:spacing w:after="0" w:line="240" w:lineRule="auto"/>
              <w:rPr>
                <w:rFonts w:ascii="Arial" w:hAnsi="Arial" w:cs="Arial"/>
                <w:sz w:val="18"/>
                <w:szCs w:val="18"/>
              </w:rPr>
            </w:pPr>
          </w:p>
          <w:p w14:paraId="45B5A89F" w14:textId="77777777" w:rsidR="002A6E17" w:rsidRDefault="002A6E17" w:rsidP="002A6E17">
            <w:pPr>
              <w:spacing w:after="0" w:line="240" w:lineRule="auto"/>
              <w:rPr>
                <w:rFonts w:ascii="Arial" w:hAnsi="Arial" w:cs="Arial"/>
                <w:sz w:val="18"/>
                <w:szCs w:val="18"/>
              </w:rPr>
            </w:pPr>
            <w:r>
              <w:rPr>
                <w:rFonts w:ascii="Arial" w:hAnsi="Arial" w:cs="Arial"/>
                <w:sz w:val="18"/>
                <w:szCs w:val="18"/>
              </w:rPr>
              <w:t>Directors of S</w:t>
            </w:r>
            <w:r w:rsidRPr="00BE699A">
              <w:rPr>
                <w:rFonts w:ascii="Arial" w:hAnsi="Arial" w:cs="Arial"/>
                <w:sz w:val="18"/>
                <w:szCs w:val="18"/>
              </w:rPr>
              <w:t>ite</w:t>
            </w:r>
            <w:r>
              <w:rPr>
                <w:rFonts w:ascii="Arial" w:hAnsi="Arial" w:cs="Arial"/>
                <w:sz w:val="18"/>
                <w:szCs w:val="18"/>
              </w:rPr>
              <w:t xml:space="preserve"> and the </w:t>
            </w:r>
            <w:r>
              <w:rPr>
                <w:rFonts w:cs="Arial"/>
                <w:sz w:val="18"/>
                <w:szCs w:val="18"/>
              </w:rPr>
              <w:t>H&amp;S Co</w:t>
            </w:r>
            <w:r w:rsidRPr="007A32AA">
              <w:rPr>
                <w:rFonts w:ascii="Arial" w:hAnsi="Arial" w:cs="Arial"/>
                <w:sz w:val="18"/>
                <w:szCs w:val="18"/>
              </w:rPr>
              <w:t>ordinator</w:t>
            </w:r>
          </w:p>
          <w:p w14:paraId="1C2C2B55" w14:textId="77777777" w:rsidR="002A6E17" w:rsidRDefault="002A6E17" w:rsidP="002A6E17">
            <w:pPr>
              <w:spacing w:after="0" w:line="240" w:lineRule="auto"/>
              <w:rPr>
                <w:rFonts w:ascii="Arial" w:hAnsi="Arial" w:cs="Arial"/>
                <w:sz w:val="18"/>
                <w:szCs w:val="18"/>
              </w:rPr>
            </w:pPr>
          </w:p>
          <w:p w14:paraId="17032881" w14:textId="0DDF0BA8" w:rsidR="002A6E17" w:rsidRPr="00210BD1" w:rsidRDefault="002A6E17" w:rsidP="002A6E17">
            <w:pPr>
              <w:spacing w:after="0" w:line="240" w:lineRule="auto"/>
              <w:rPr>
                <w:rFonts w:ascii="Arial" w:hAnsi="Arial" w:cs="Arial"/>
                <w:sz w:val="18"/>
                <w:szCs w:val="18"/>
              </w:rPr>
            </w:pPr>
            <w:r>
              <w:rPr>
                <w:rFonts w:ascii="Arial" w:hAnsi="Arial" w:cs="Arial"/>
                <w:sz w:val="18"/>
                <w:szCs w:val="18"/>
              </w:rPr>
              <w:t>First-aiders</w:t>
            </w:r>
          </w:p>
        </w:tc>
        <w:tc>
          <w:tcPr>
            <w:tcW w:w="1417" w:type="dxa"/>
            <w:tcBorders>
              <w:top w:val="single" w:sz="12" w:space="0" w:color="auto"/>
              <w:bottom w:val="single" w:sz="12" w:space="0" w:color="auto"/>
            </w:tcBorders>
            <w:tcMar>
              <w:left w:w="85" w:type="dxa"/>
              <w:right w:w="85" w:type="dxa"/>
            </w:tcMar>
          </w:tcPr>
          <w:p w14:paraId="6F359DAC" w14:textId="0841A1B4" w:rsidR="002A6E17" w:rsidRPr="00210BD1" w:rsidRDefault="002A6E17" w:rsidP="002A6E17">
            <w:pPr>
              <w:spacing w:before="120" w:after="0" w:line="240" w:lineRule="auto"/>
              <w:rPr>
                <w:rFonts w:ascii="Arial" w:hAnsi="Arial" w:cs="Arial"/>
                <w:sz w:val="18"/>
                <w:szCs w:val="18"/>
              </w:rPr>
            </w:pPr>
            <w:r w:rsidRPr="009C006F">
              <w:rPr>
                <w:rFonts w:ascii="Arial" w:hAnsi="Arial" w:cs="Arial"/>
                <w:sz w:val="18"/>
                <w:szCs w:val="18"/>
              </w:rPr>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76EED441" w14:textId="77777777" w:rsidR="002A6E17" w:rsidRPr="00210BD1" w:rsidRDefault="002A6E17" w:rsidP="002A6E17">
            <w:pPr>
              <w:spacing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4351BCB8" w14:textId="77777777" w:rsidR="002A6E17" w:rsidRPr="00ED35F9" w:rsidRDefault="002A6E17" w:rsidP="002A6E17">
            <w:pPr>
              <w:spacing w:after="0" w:line="240" w:lineRule="auto"/>
              <w:rPr>
                <w:rFonts w:ascii="Arial" w:hAnsi="Arial" w:cs="Arial"/>
              </w:rPr>
            </w:pPr>
          </w:p>
        </w:tc>
      </w:tr>
      <w:tr w:rsidR="002A6E17" w:rsidRPr="00ED35F9" w14:paraId="635D6B4E" w14:textId="77777777" w:rsidTr="00777BFB">
        <w:trPr>
          <w:trHeight w:val="3491"/>
        </w:trPr>
        <w:tc>
          <w:tcPr>
            <w:tcW w:w="1978" w:type="dxa"/>
            <w:tcBorders>
              <w:top w:val="single" w:sz="12" w:space="0" w:color="auto"/>
              <w:left w:val="single" w:sz="12" w:space="0" w:color="auto"/>
              <w:bottom w:val="single" w:sz="12" w:space="0" w:color="auto"/>
            </w:tcBorders>
            <w:tcMar>
              <w:left w:w="85" w:type="dxa"/>
              <w:right w:w="85" w:type="dxa"/>
            </w:tcMar>
          </w:tcPr>
          <w:p w14:paraId="4727F628" w14:textId="32FB0EBF" w:rsidR="002A6E17" w:rsidRPr="00CB5E59" w:rsidRDefault="002A6E17" w:rsidP="002A6E17">
            <w:pPr>
              <w:spacing w:before="120" w:after="0" w:line="240" w:lineRule="auto"/>
              <w:rPr>
                <w:rFonts w:ascii="Arial" w:hAnsi="Arial" w:cs="Arial"/>
                <w:b/>
                <w:color w:val="C00000"/>
                <w:sz w:val="18"/>
                <w:szCs w:val="18"/>
              </w:rPr>
            </w:pPr>
            <w:r w:rsidRPr="00CB5E59">
              <w:rPr>
                <w:rFonts w:ascii="Arial" w:hAnsi="Arial" w:cs="Arial"/>
                <w:b/>
                <w:color w:val="C00000"/>
                <w:sz w:val="18"/>
                <w:szCs w:val="18"/>
              </w:rPr>
              <w:lastRenderedPageBreak/>
              <w:t>Risk of infection from contractors</w:t>
            </w:r>
          </w:p>
        </w:tc>
        <w:tc>
          <w:tcPr>
            <w:tcW w:w="1417" w:type="dxa"/>
            <w:tcBorders>
              <w:top w:val="single" w:sz="12" w:space="0" w:color="auto"/>
              <w:bottom w:val="single" w:sz="12" w:space="0" w:color="auto"/>
            </w:tcBorders>
            <w:tcMar>
              <w:left w:w="85" w:type="dxa"/>
              <w:right w:w="85" w:type="dxa"/>
            </w:tcMar>
          </w:tcPr>
          <w:p w14:paraId="631B28CE" w14:textId="02C2A887" w:rsidR="002A6E17" w:rsidRPr="0021075C" w:rsidRDefault="002A6E17" w:rsidP="002A6E17">
            <w:pPr>
              <w:spacing w:before="120" w:after="0" w:line="240" w:lineRule="auto"/>
              <w:rPr>
                <w:rFonts w:ascii="Arial" w:hAnsi="Arial" w:cs="Arial"/>
                <w:sz w:val="18"/>
                <w:szCs w:val="18"/>
              </w:rPr>
            </w:pPr>
            <w:r w:rsidRPr="0021075C">
              <w:rPr>
                <w:rFonts w:ascii="Arial" w:hAnsi="Arial" w:cs="Arial"/>
                <w:sz w:val="18"/>
                <w:szCs w:val="18"/>
              </w:rPr>
              <w:t>Caretaker/ contractors</w:t>
            </w:r>
          </w:p>
        </w:tc>
        <w:tc>
          <w:tcPr>
            <w:tcW w:w="6237" w:type="dxa"/>
            <w:tcBorders>
              <w:top w:val="single" w:sz="12" w:space="0" w:color="auto"/>
              <w:bottom w:val="single" w:sz="12" w:space="0" w:color="auto"/>
            </w:tcBorders>
            <w:tcMar>
              <w:left w:w="85" w:type="dxa"/>
              <w:right w:w="85" w:type="dxa"/>
            </w:tcMar>
          </w:tcPr>
          <w:p w14:paraId="147E2F4F" w14:textId="3A1FC18A" w:rsidR="002A6E17"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5C3A53">
              <w:rPr>
                <w:rFonts w:ascii="Arial" w:eastAsia="Times New Roman" w:hAnsi="Arial" w:cs="Arial"/>
                <w:sz w:val="18"/>
                <w:szCs w:val="18"/>
                <w:lang w:eastAsia="en-GB"/>
              </w:rPr>
              <w:t xml:space="preserve">Prior to any contractor visiting the School premises they will be required to provide their Covid-19 risk assessment. </w:t>
            </w:r>
            <w:r>
              <w:rPr>
                <w:rFonts w:ascii="Arial" w:eastAsia="Times New Roman" w:hAnsi="Arial" w:cs="Arial"/>
                <w:sz w:val="18"/>
                <w:szCs w:val="18"/>
                <w:lang w:eastAsia="en-GB"/>
              </w:rPr>
              <w:t>O</w:t>
            </w:r>
            <w:r w:rsidRPr="005C3A53">
              <w:rPr>
                <w:rFonts w:ascii="Arial" w:eastAsia="Times New Roman" w:hAnsi="Arial" w:cs="Arial"/>
                <w:sz w:val="18"/>
                <w:szCs w:val="18"/>
                <w:lang w:eastAsia="en-GB"/>
              </w:rPr>
              <w:t>n a</w:t>
            </w:r>
            <w:r>
              <w:rPr>
                <w:rFonts w:ascii="Arial" w:eastAsia="Times New Roman" w:hAnsi="Arial" w:cs="Arial"/>
                <w:sz w:val="18"/>
                <w:szCs w:val="18"/>
                <w:lang w:eastAsia="en-GB"/>
              </w:rPr>
              <w:t>rrival, t</w:t>
            </w:r>
            <w:r w:rsidRPr="005C3A53">
              <w:rPr>
                <w:rFonts w:ascii="Arial" w:eastAsia="Times New Roman" w:hAnsi="Arial" w:cs="Arial"/>
                <w:sz w:val="18"/>
                <w:szCs w:val="18"/>
                <w:lang w:eastAsia="en-GB"/>
              </w:rPr>
              <w:t xml:space="preserve">hey will also be required to confirm their health status and </w:t>
            </w:r>
            <w:r>
              <w:rPr>
                <w:rFonts w:ascii="Arial" w:eastAsia="Times New Roman" w:hAnsi="Arial" w:cs="Arial"/>
                <w:sz w:val="18"/>
                <w:szCs w:val="18"/>
                <w:lang w:eastAsia="en-GB"/>
              </w:rPr>
              <w:t xml:space="preserve">that </w:t>
            </w:r>
            <w:r w:rsidRPr="005C3A53">
              <w:rPr>
                <w:rFonts w:ascii="Arial" w:eastAsia="Times New Roman" w:hAnsi="Arial" w:cs="Arial"/>
                <w:sz w:val="18"/>
                <w:szCs w:val="18"/>
                <w:lang w:eastAsia="en-GB"/>
              </w:rPr>
              <w:t>of their household members</w:t>
            </w:r>
            <w:r>
              <w:rPr>
                <w:rFonts w:ascii="Arial" w:eastAsia="Times New Roman" w:hAnsi="Arial" w:cs="Arial"/>
                <w:sz w:val="18"/>
                <w:szCs w:val="18"/>
                <w:lang w:eastAsia="en-GB"/>
              </w:rPr>
              <w:t>. Contractors will also be asked to engage with NHS Track and Trace via the QR Code that is on display at the reception of both sites.</w:t>
            </w:r>
          </w:p>
          <w:p w14:paraId="32006864" w14:textId="1A49AF0D" w:rsidR="002A6E17"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5C3A53">
              <w:rPr>
                <w:rFonts w:ascii="Arial" w:eastAsia="Times New Roman" w:hAnsi="Arial" w:cs="Arial"/>
                <w:sz w:val="18"/>
                <w:szCs w:val="18"/>
                <w:lang w:eastAsia="en-GB"/>
              </w:rPr>
              <w:t>All maintenance and repairs will be conducted outside of student</w:t>
            </w:r>
            <w:r>
              <w:rPr>
                <w:rFonts w:ascii="Arial" w:eastAsia="Times New Roman" w:hAnsi="Arial" w:cs="Arial"/>
                <w:sz w:val="18"/>
                <w:szCs w:val="18"/>
                <w:lang w:eastAsia="en-GB"/>
              </w:rPr>
              <w:t>’</w:t>
            </w:r>
            <w:r w:rsidRPr="005C3A53">
              <w:rPr>
                <w:rFonts w:ascii="Arial" w:eastAsia="Times New Roman" w:hAnsi="Arial" w:cs="Arial"/>
                <w:sz w:val="18"/>
                <w:szCs w:val="18"/>
                <w:lang w:eastAsia="en-GB"/>
              </w:rPr>
              <w:t>s times of attendance</w:t>
            </w:r>
            <w:r>
              <w:rPr>
                <w:rFonts w:ascii="Arial" w:eastAsia="Times New Roman" w:hAnsi="Arial" w:cs="Arial"/>
                <w:sz w:val="18"/>
                <w:szCs w:val="18"/>
                <w:lang w:eastAsia="en-GB"/>
              </w:rPr>
              <w:t xml:space="preserve"> (</w:t>
            </w:r>
            <w:r w:rsidRPr="005C3A53">
              <w:rPr>
                <w:rFonts w:ascii="Arial" w:eastAsia="Times New Roman" w:hAnsi="Arial" w:cs="Arial"/>
                <w:sz w:val="18"/>
                <w:szCs w:val="18"/>
                <w:lang w:eastAsia="en-GB"/>
              </w:rPr>
              <w:t>where practical</w:t>
            </w:r>
            <w:r>
              <w:rPr>
                <w:rFonts w:ascii="Arial" w:eastAsia="Times New Roman" w:hAnsi="Arial" w:cs="Arial"/>
                <w:sz w:val="18"/>
                <w:szCs w:val="18"/>
                <w:lang w:eastAsia="en-GB"/>
              </w:rPr>
              <w:t>).</w:t>
            </w:r>
          </w:p>
          <w:p w14:paraId="392F4E8C" w14:textId="44B66884" w:rsidR="002A6E17" w:rsidRPr="005C3A53"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5C3A53">
              <w:rPr>
                <w:rFonts w:ascii="Arial" w:eastAsia="Times New Roman" w:hAnsi="Arial" w:cs="Arial"/>
                <w:sz w:val="18"/>
                <w:szCs w:val="18"/>
                <w:lang w:eastAsia="en-GB"/>
              </w:rPr>
              <w:t>Caretaker</w:t>
            </w:r>
            <w:r>
              <w:rPr>
                <w:rFonts w:ascii="Arial" w:eastAsia="Times New Roman" w:hAnsi="Arial" w:cs="Arial"/>
                <w:sz w:val="18"/>
                <w:szCs w:val="18"/>
                <w:lang w:eastAsia="en-GB"/>
              </w:rPr>
              <w:t xml:space="preserve"> and operative</w:t>
            </w:r>
            <w:r w:rsidRPr="005C3A53">
              <w:rPr>
                <w:rFonts w:ascii="Arial" w:eastAsia="Times New Roman" w:hAnsi="Arial" w:cs="Arial"/>
                <w:sz w:val="18"/>
                <w:szCs w:val="18"/>
                <w:lang w:eastAsia="en-GB"/>
              </w:rPr>
              <w:t xml:space="preserve"> to wear appropriate PPE</w:t>
            </w:r>
            <w:r>
              <w:rPr>
                <w:rFonts w:ascii="Arial" w:eastAsia="Times New Roman" w:hAnsi="Arial" w:cs="Arial"/>
                <w:sz w:val="18"/>
                <w:szCs w:val="18"/>
                <w:lang w:eastAsia="en-GB"/>
              </w:rPr>
              <w:t xml:space="preserve"> when dealing with contractors.</w:t>
            </w:r>
          </w:p>
          <w:p w14:paraId="7E1D23CB" w14:textId="47876581" w:rsidR="002A6E17" w:rsidRPr="005C3A53"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Pr>
                <w:rFonts w:ascii="Arial" w:eastAsia="Times New Roman" w:hAnsi="Arial" w:cs="Arial"/>
                <w:sz w:val="18"/>
                <w:szCs w:val="18"/>
                <w:lang w:eastAsia="en-GB"/>
              </w:rPr>
              <w:t>Caretakers and contractors are to a</w:t>
            </w:r>
            <w:r w:rsidRPr="005C3A53">
              <w:rPr>
                <w:rFonts w:ascii="Arial" w:eastAsia="Times New Roman" w:hAnsi="Arial" w:cs="Arial"/>
                <w:sz w:val="18"/>
                <w:szCs w:val="18"/>
                <w:lang w:eastAsia="en-GB"/>
              </w:rPr>
              <w:t xml:space="preserve">dhere to social </w:t>
            </w:r>
            <w:r>
              <w:rPr>
                <w:rFonts w:ascii="Arial" w:eastAsia="Times New Roman" w:hAnsi="Arial" w:cs="Arial"/>
                <w:sz w:val="18"/>
                <w:szCs w:val="18"/>
                <w:lang w:eastAsia="en-GB"/>
              </w:rPr>
              <w:t xml:space="preserve">distancing (at least 2 metres) and they must not pass </w:t>
            </w:r>
            <w:r w:rsidRPr="005C3A53">
              <w:rPr>
                <w:rFonts w:ascii="Arial" w:eastAsia="Times New Roman" w:hAnsi="Arial" w:cs="Arial"/>
                <w:sz w:val="18"/>
                <w:szCs w:val="18"/>
                <w:lang w:eastAsia="en-GB"/>
              </w:rPr>
              <w:t>keys</w:t>
            </w:r>
            <w:r>
              <w:rPr>
                <w:rFonts w:ascii="Arial" w:eastAsia="Times New Roman" w:hAnsi="Arial" w:cs="Arial"/>
                <w:sz w:val="18"/>
                <w:szCs w:val="18"/>
                <w:lang w:eastAsia="en-GB"/>
              </w:rPr>
              <w:t>, d</w:t>
            </w:r>
            <w:r w:rsidRPr="005C3A53">
              <w:rPr>
                <w:rFonts w:ascii="Arial" w:eastAsia="Times New Roman" w:hAnsi="Arial" w:cs="Arial"/>
                <w:sz w:val="18"/>
                <w:szCs w:val="18"/>
                <w:lang w:eastAsia="en-GB"/>
              </w:rPr>
              <w:t>ocuments</w:t>
            </w:r>
            <w:r>
              <w:rPr>
                <w:rFonts w:ascii="Arial" w:eastAsia="Times New Roman" w:hAnsi="Arial" w:cs="Arial"/>
                <w:sz w:val="18"/>
                <w:szCs w:val="18"/>
                <w:lang w:eastAsia="en-GB"/>
              </w:rPr>
              <w:t>, equipment…</w:t>
            </w:r>
            <w:r w:rsidRPr="005C3A53">
              <w:rPr>
                <w:rFonts w:ascii="Arial" w:eastAsia="Times New Roman" w:hAnsi="Arial" w:cs="Arial"/>
                <w:sz w:val="18"/>
                <w:szCs w:val="18"/>
                <w:lang w:eastAsia="en-GB"/>
              </w:rPr>
              <w:t xml:space="preserve"> etc.</w:t>
            </w:r>
          </w:p>
          <w:p w14:paraId="41A922C5" w14:textId="4705D1B7" w:rsidR="002A6E17" w:rsidRPr="005C3A53"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5C3A53">
              <w:rPr>
                <w:rFonts w:ascii="Arial" w:eastAsia="Times New Roman" w:hAnsi="Arial" w:cs="Arial"/>
                <w:sz w:val="18"/>
                <w:szCs w:val="18"/>
                <w:lang w:eastAsia="en-GB"/>
              </w:rPr>
              <w:t>Site to be opened prior to operative’s attendance and wedge open access doors to eliminate cross contamination.</w:t>
            </w:r>
          </w:p>
          <w:p w14:paraId="0EA5CF44" w14:textId="57A5709F" w:rsidR="002A6E17" w:rsidRPr="005C3A53"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Pr>
                <w:rFonts w:ascii="Arial" w:eastAsia="Times New Roman" w:hAnsi="Arial" w:cs="Arial"/>
                <w:sz w:val="18"/>
                <w:szCs w:val="18"/>
                <w:lang w:eastAsia="en-GB"/>
              </w:rPr>
              <w:t xml:space="preserve">Relevant </w:t>
            </w:r>
            <w:r w:rsidR="00EF3C10">
              <w:rPr>
                <w:rFonts w:ascii="Arial" w:eastAsia="Times New Roman" w:hAnsi="Arial" w:cs="Arial"/>
                <w:sz w:val="18"/>
                <w:szCs w:val="18"/>
                <w:lang w:eastAsia="en-GB"/>
              </w:rPr>
              <w:t>l</w:t>
            </w:r>
            <w:r w:rsidR="00EF3C10" w:rsidRPr="005C3A53">
              <w:rPr>
                <w:rFonts w:ascii="Arial" w:eastAsia="Times New Roman" w:hAnsi="Arial" w:cs="Arial"/>
                <w:sz w:val="18"/>
                <w:szCs w:val="18"/>
                <w:lang w:eastAsia="en-GB"/>
              </w:rPr>
              <w:t>ogbooks</w:t>
            </w:r>
            <w:r w:rsidRPr="005C3A53">
              <w:rPr>
                <w:rFonts w:ascii="Arial" w:eastAsia="Times New Roman" w:hAnsi="Arial" w:cs="Arial"/>
                <w:sz w:val="18"/>
                <w:szCs w:val="18"/>
                <w:lang w:eastAsia="en-GB"/>
              </w:rPr>
              <w:t xml:space="preserve"> to be completed by</w:t>
            </w:r>
            <w:r>
              <w:rPr>
                <w:rFonts w:ascii="Arial" w:eastAsia="Times New Roman" w:hAnsi="Arial" w:cs="Arial"/>
                <w:sz w:val="18"/>
                <w:szCs w:val="18"/>
                <w:lang w:eastAsia="en-GB"/>
              </w:rPr>
              <w:t xml:space="preserve"> the</w:t>
            </w:r>
            <w:r w:rsidRPr="005C3A53">
              <w:rPr>
                <w:rFonts w:ascii="Arial" w:eastAsia="Times New Roman" w:hAnsi="Arial" w:cs="Arial"/>
                <w:sz w:val="18"/>
                <w:szCs w:val="18"/>
                <w:lang w:eastAsia="en-GB"/>
              </w:rPr>
              <w:t xml:space="preserve"> caretaker</w:t>
            </w:r>
            <w:r>
              <w:rPr>
                <w:rFonts w:ascii="Arial" w:eastAsia="Times New Roman" w:hAnsi="Arial" w:cs="Arial"/>
                <w:sz w:val="18"/>
                <w:szCs w:val="18"/>
                <w:lang w:eastAsia="en-GB"/>
              </w:rPr>
              <w:t xml:space="preserve"> to document the timing and location of work completed</w:t>
            </w:r>
            <w:r w:rsidRPr="005C3A53">
              <w:rPr>
                <w:rFonts w:ascii="Arial" w:eastAsia="Times New Roman" w:hAnsi="Arial" w:cs="Arial"/>
                <w:sz w:val="18"/>
                <w:szCs w:val="18"/>
                <w:lang w:eastAsia="en-GB"/>
              </w:rPr>
              <w:t>.</w:t>
            </w:r>
          </w:p>
          <w:p w14:paraId="3A39A2BE" w14:textId="67BA8F0E" w:rsidR="002A6E17"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0553FD">
              <w:rPr>
                <w:rFonts w:ascii="Arial" w:eastAsia="Times New Roman" w:hAnsi="Arial" w:cs="Arial"/>
                <w:sz w:val="18"/>
                <w:szCs w:val="18"/>
                <w:lang w:eastAsia="en-GB"/>
              </w:rPr>
              <w:t>Area of working to be cleaned after operation in accordance with Government guidance on cleaning in a non-clinical setting</w:t>
            </w:r>
            <w:r w:rsidRPr="005C3A53">
              <w:rPr>
                <w:rFonts w:ascii="Arial" w:eastAsia="Times New Roman" w:hAnsi="Arial" w:cs="Arial"/>
                <w:sz w:val="18"/>
                <w:szCs w:val="18"/>
                <w:lang w:eastAsia="en-GB"/>
              </w:rPr>
              <w:t>.</w:t>
            </w:r>
          </w:p>
          <w:p w14:paraId="352480BA" w14:textId="2C2CAC7E" w:rsidR="002A6E17" w:rsidRPr="000553FD"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0553FD">
              <w:rPr>
                <w:rFonts w:ascii="Arial" w:hAnsi="Arial" w:cs="Arial"/>
                <w:iCs/>
                <w:sz w:val="18"/>
                <w:szCs w:val="18"/>
              </w:rPr>
              <w:t>All routine maintenance visits and statutory inspections should continue as far as practically possible wherever this can be achieved whilst adhering to all current social distancing guidelines. If works cannot be carried out safely then they should be suspended other than in an emergency. Any repairs to the outside of the building can proceed after they have been risk assessed</w:t>
            </w:r>
            <w:r>
              <w:rPr>
                <w:rFonts w:ascii="Arial" w:hAnsi="Arial" w:cs="Arial"/>
                <w:iCs/>
                <w:sz w:val="18"/>
                <w:szCs w:val="18"/>
              </w:rPr>
              <w:t>.</w:t>
            </w:r>
          </w:p>
          <w:p w14:paraId="48E23AC2" w14:textId="066F3871" w:rsidR="002A6E17" w:rsidRPr="005C3A53" w:rsidRDefault="002A6E17" w:rsidP="00CA34BD">
            <w:pPr>
              <w:pStyle w:val="ListParagraph"/>
              <w:numPr>
                <w:ilvl w:val="0"/>
                <w:numId w:val="20"/>
              </w:numPr>
              <w:spacing w:before="120" w:after="0" w:line="240" w:lineRule="auto"/>
              <w:ind w:left="195" w:hanging="195"/>
              <w:contextualSpacing w:val="0"/>
              <w:rPr>
                <w:rFonts w:ascii="Arial" w:eastAsia="Times New Roman" w:hAnsi="Arial" w:cs="Arial"/>
                <w:sz w:val="18"/>
                <w:szCs w:val="18"/>
                <w:lang w:eastAsia="en-GB"/>
              </w:rPr>
            </w:pPr>
            <w:r w:rsidRPr="000553FD">
              <w:rPr>
                <w:rFonts w:ascii="Arial" w:eastAsia="Times New Roman" w:hAnsi="Arial" w:cs="Arial"/>
                <w:sz w:val="18"/>
                <w:szCs w:val="18"/>
                <w:lang w:eastAsia="en-GB"/>
              </w:rPr>
              <w:t>All School held registers of attendance, services and inspections to be completed by the caretaker and communicated to the Health and Safety coordinator for central record</w:t>
            </w:r>
            <w:r>
              <w:rPr>
                <w:rFonts w:ascii="Arial" w:eastAsia="Times New Roman" w:hAnsi="Arial" w:cs="Arial"/>
                <w:sz w:val="18"/>
                <w:szCs w:val="18"/>
                <w:lang w:eastAsia="en-GB"/>
              </w:rPr>
              <w:t>.</w:t>
            </w:r>
          </w:p>
          <w:p w14:paraId="23F96398" w14:textId="77777777" w:rsidR="002A6E17" w:rsidRPr="0021075C" w:rsidRDefault="002A6E17" w:rsidP="00CA34BD">
            <w:pPr>
              <w:spacing w:before="120" w:after="0" w:line="240" w:lineRule="auto"/>
              <w:ind w:left="195" w:hanging="195"/>
              <w:rPr>
                <w:rFonts w:ascii="Arial" w:hAnsi="Arial" w:cs="Arial"/>
                <w:sz w:val="18"/>
                <w:szCs w:val="18"/>
              </w:rPr>
            </w:pPr>
          </w:p>
        </w:tc>
        <w:tc>
          <w:tcPr>
            <w:tcW w:w="1560" w:type="dxa"/>
            <w:tcBorders>
              <w:top w:val="single" w:sz="12" w:space="0" w:color="auto"/>
              <w:bottom w:val="single" w:sz="12" w:space="0" w:color="auto"/>
            </w:tcBorders>
            <w:noWrap/>
            <w:tcMar>
              <w:left w:w="85" w:type="dxa"/>
              <w:right w:w="85" w:type="dxa"/>
            </w:tcMar>
          </w:tcPr>
          <w:p w14:paraId="03327322" w14:textId="3027E01A" w:rsidR="002A6E17" w:rsidRDefault="002A6E17" w:rsidP="002A6E17">
            <w:pPr>
              <w:spacing w:before="120" w:after="0" w:line="240" w:lineRule="auto"/>
              <w:rPr>
                <w:rFonts w:ascii="Arial" w:hAnsi="Arial" w:cs="Arial"/>
                <w:sz w:val="18"/>
                <w:szCs w:val="18"/>
              </w:rPr>
            </w:pPr>
            <w:r>
              <w:rPr>
                <w:rFonts w:ascii="Arial" w:hAnsi="Arial" w:cs="Arial"/>
                <w:sz w:val="18"/>
                <w:szCs w:val="18"/>
              </w:rPr>
              <w:t>Director of Site and Caretakers</w:t>
            </w:r>
          </w:p>
          <w:p w14:paraId="04CD097C" w14:textId="00DE67CC" w:rsidR="002A6E17" w:rsidRDefault="002A6E17" w:rsidP="002A6E17">
            <w:pPr>
              <w:spacing w:before="120" w:after="0" w:line="240" w:lineRule="auto"/>
              <w:rPr>
                <w:rFonts w:ascii="Arial" w:hAnsi="Arial" w:cs="Arial"/>
                <w:sz w:val="18"/>
                <w:szCs w:val="18"/>
              </w:rPr>
            </w:pPr>
          </w:p>
          <w:p w14:paraId="6F409D07" w14:textId="1CD4FDEC" w:rsidR="00EF3C10" w:rsidRDefault="00EF3C10" w:rsidP="002A6E17">
            <w:pPr>
              <w:spacing w:before="120" w:after="0" w:line="240" w:lineRule="auto"/>
              <w:rPr>
                <w:rFonts w:ascii="Arial" w:hAnsi="Arial" w:cs="Arial"/>
                <w:sz w:val="18"/>
                <w:szCs w:val="18"/>
              </w:rPr>
            </w:pPr>
          </w:p>
          <w:p w14:paraId="702C67FD" w14:textId="3FE36352" w:rsidR="002A6E17" w:rsidRDefault="002A6E17" w:rsidP="002A6E17">
            <w:pPr>
              <w:spacing w:after="0" w:line="240" w:lineRule="auto"/>
              <w:rPr>
                <w:rFonts w:ascii="Arial" w:hAnsi="Arial" w:cs="Arial"/>
                <w:sz w:val="18"/>
                <w:szCs w:val="18"/>
              </w:rPr>
            </w:pPr>
            <w:r>
              <w:rPr>
                <w:rFonts w:ascii="Arial" w:hAnsi="Arial" w:cs="Arial"/>
                <w:sz w:val="18"/>
                <w:szCs w:val="18"/>
              </w:rPr>
              <w:t>Director of Site and Caretakers</w:t>
            </w:r>
          </w:p>
          <w:p w14:paraId="1166050D" w14:textId="11DC8969" w:rsidR="002A6E17" w:rsidRDefault="002A6E17" w:rsidP="002A6E17">
            <w:pPr>
              <w:spacing w:after="0" w:line="240" w:lineRule="auto"/>
              <w:rPr>
                <w:rFonts w:ascii="Arial" w:hAnsi="Arial" w:cs="Arial"/>
                <w:sz w:val="18"/>
                <w:szCs w:val="18"/>
              </w:rPr>
            </w:pPr>
          </w:p>
          <w:p w14:paraId="22E0F461" w14:textId="77777777" w:rsidR="002A6E17" w:rsidRDefault="002A6E17" w:rsidP="002A6E17">
            <w:pPr>
              <w:spacing w:after="0" w:line="240" w:lineRule="auto"/>
              <w:rPr>
                <w:rFonts w:ascii="Arial" w:hAnsi="Arial" w:cs="Arial"/>
                <w:sz w:val="18"/>
                <w:szCs w:val="18"/>
              </w:rPr>
            </w:pPr>
            <w:r>
              <w:rPr>
                <w:rFonts w:ascii="Arial" w:hAnsi="Arial" w:cs="Arial"/>
                <w:sz w:val="18"/>
                <w:szCs w:val="18"/>
              </w:rPr>
              <w:t xml:space="preserve">Caretakers </w:t>
            </w:r>
          </w:p>
          <w:p w14:paraId="0198FF94" w14:textId="77777777" w:rsidR="002A6E17" w:rsidRDefault="002A6E17" w:rsidP="002A6E17">
            <w:pPr>
              <w:spacing w:after="0" w:line="240" w:lineRule="auto"/>
              <w:rPr>
                <w:rFonts w:ascii="Arial" w:hAnsi="Arial" w:cs="Arial"/>
                <w:sz w:val="18"/>
                <w:szCs w:val="18"/>
              </w:rPr>
            </w:pPr>
          </w:p>
          <w:p w14:paraId="1B8524F3" w14:textId="77777777" w:rsidR="002A6E17" w:rsidRDefault="002A6E17" w:rsidP="002A6E17">
            <w:pPr>
              <w:spacing w:after="0" w:line="240" w:lineRule="auto"/>
              <w:rPr>
                <w:rFonts w:ascii="Arial" w:hAnsi="Arial" w:cs="Arial"/>
                <w:sz w:val="18"/>
                <w:szCs w:val="18"/>
              </w:rPr>
            </w:pPr>
          </w:p>
          <w:p w14:paraId="75B19649" w14:textId="77777777" w:rsidR="002A6E17" w:rsidRDefault="002A6E17" w:rsidP="002A6E17">
            <w:pPr>
              <w:spacing w:after="0" w:line="240" w:lineRule="auto"/>
              <w:rPr>
                <w:rFonts w:ascii="Arial" w:hAnsi="Arial" w:cs="Arial"/>
                <w:sz w:val="18"/>
                <w:szCs w:val="18"/>
              </w:rPr>
            </w:pPr>
            <w:r>
              <w:rPr>
                <w:rFonts w:ascii="Arial" w:hAnsi="Arial" w:cs="Arial"/>
                <w:sz w:val="18"/>
                <w:szCs w:val="18"/>
              </w:rPr>
              <w:t xml:space="preserve">Caretakers </w:t>
            </w:r>
          </w:p>
          <w:p w14:paraId="6B20E98F" w14:textId="77777777" w:rsidR="002A6E17" w:rsidRDefault="002A6E17" w:rsidP="002A6E17">
            <w:pPr>
              <w:spacing w:after="0" w:line="240" w:lineRule="auto"/>
              <w:rPr>
                <w:rFonts w:ascii="Arial" w:hAnsi="Arial" w:cs="Arial"/>
                <w:sz w:val="18"/>
                <w:szCs w:val="18"/>
              </w:rPr>
            </w:pPr>
          </w:p>
          <w:p w14:paraId="0D761906" w14:textId="77777777" w:rsidR="002A6E17" w:rsidRDefault="002A6E17" w:rsidP="002A6E17">
            <w:pPr>
              <w:spacing w:after="0" w:line="240" w:lineRule="auto"/>
              <w:rPr>
                <w:rFonts w:ascii="Arial" w:hAnsi="Arial" w:cs="Arial"/>
                <w:sz w:val="18"/>
                <w:szCs w:val="18"/>
              </w:rPr>
            </w:pPr>
            <w:r>
              <w:rPr>
                <w:rFonts w:ascii="Arial" w:hAnsi="Arial" w:cs="Arial"/>
                <w:sz w:val="18"/>
                <w:szCs w:val="18"/>
              </w:rPr>
              <w:t xml:space="preserve">Caretakers </w:t>
            </w:r>
          </w:p>
          <w:p w14:paraId="5EC9FFE1" w14:textId="77777777" w:rsidR="002A6E17" w:rsidRDefault="002A6E17" w:rsidP="002A6E17">
            <w:pPr>
              <w:spacing w:after="0" w:line="240" w:lineRule="auto"/>
              <w:rPr>
                <w:rFonts w:ascii="Arial" w:hAnsi="Arial" w:cs="Arial"/>
                <w:sz w:val="18"/>
                <w:szCs w:val="18"/>
              </w:rPr>
            </w:pPr>
          </w:p>
          <w:p w14:paraId="6B975CE7" w14:textId="77777777" w:rsidR="00EF3C10" w:rsidRDefault="00EF3C10" w:rsidP="002A6E17">
            <w:pPr>
              <w:spacing w:after="0" w:line="240" w:lineRule="auto"/>
              <w:rPr>
                <w:rFonts w:ascii="Arial" w:hAnsi="Arial" w:cs="Arial"/>
                <w:sz w:val="18"/>
                <w:szCs w:val="18"/>
              </w:rPr>
            </w:pPr>
          </w:p>
          <w:p w14:paraId="48231A79" w14:textId="44F7A590" w:rsidR="002A6E17" w:rsidRDefault="002A6E17" w:rsidP="002A6E17">
            <w:pPr>
              <w:spacing w:after="0" w:line="240" w:lineRule="auto"/>
              <w:rPr>
                <w:rFonts w:ascii="Arial" w:hAnsi="Arial" w:cs="Arial"/>
                <w:sz w:val="18"/>
                <w:szCs w:val="18"/>
              </w:rPr>
            </w:pPr>
            <w:r>
              <w:rPr>
                <w:rFonts w:ascii="Arial" w:hAnsi="Arial" w:cs="Arial"/>
                <w:sz w:val="18"/>
                <w:szCs w:val="18"/>
              </w:rPr>
              <w:t xml:space="preserve">Caretakers </w:t>
            </w:r>
          </w:p>
          <w:p w14:paraId="02B219D0" w14:textId="77777777" w:rsidR="002A6E17" w:rsidRDefault="002A6E17" w:rsidP="002A6E17">
            <w:pPr>
              <w:spacing w:after="0" w:line="240" w:lineRule="auto"/>
              <w:rPr>
                <w:rFonts w:ascii="Arial" w:hAnsi="Arial" w:cs="Arial"/>
                <w:sz w:val="18"/>
                <w:szCs w:val="18"/>
              </w:rPr>
            </w:pPr>
          </w:p>
          <w:p w14:paraId="3B9CF540" w14:textId="77777777" w:rsidR="002A6E17" w:rsidRDefault="002A6E17" w:rsidP="002A6E17">
            <w:pPr>
              <w:spacing w:after="0" w:line="240" w:lineRule="auto"/>
              <w:rPr>
                <w:rFonts w:ascii="Arial" w:hAnsi="Arial" w:cs="Arial"/>
                <w:sz w:val="18"/>
                <w:szCs w:val="18"/>
              </w:rPr>
            </w:pPr>
          </w:p>
          <w:p w14:paraId="745AE8E2" w14:textId="77777777" w:rsidR="002A6E17" w:rsidRDefault="002A6E17" w:rsidP="002A6E17">
            <w:pPr>
              <w:spacing w:after="0" w:line="240" w:lineRule="auto"/>
              <w:rPr>
                <w:rFonts w:ascii="Arial" w:hAnsi="Arial" w:cs="Arial"/>
                <w:sz w:val="18"/>
                <w:szCs w:val="18"/>
              </w:rPr>
            </w:pPr>
            <w:r>
              <w:rPr>
                <w:rFonts w:ascii="Arial" w:hAnsi="Arial" w:cs="Arial"/>
                <w:sz w:val="18"/>
                <w:szCs w:val="18"/>
              </w:rPr>
              <w:t xml:space="preserve">Caretakers </w:t>
            </w:r>
          </w:p>
          <w:p w14:paraId="00709373" w14:textId="77777777" w:rsidR="002A6E17" w:rsidRDefault="002A6E17" w:rsidP="002A6E17">
            <w:pPr>
              <w:spacing w:after="0" w:line="240" w:lineRule="auto"/>
              <w:rPr>
                <w:rFonts w:ascii="Arial" w:hAnsi="Arial" w:cs="Arial"/>
                <w:sz w:val="18"/>
                <w:szCs w:val="18"/>
              </w:rPr>
            </w:pPr>
          </w:p>
          <w:p w14:paraId="08242FBF" w14:textId="77777777" w:rsidR="002A6E17" w:rsidRDefault="002A6E17" w:rsidP="002A6E17">
            <w:pPr>
              <w:spacing w:after="0" w:line="240" w:lineRule="auto"/>
              <w:rPr>
                <w:rFonts w:ascii="Arial" w:hAnsi="Arial" w:cs="Arial"/>
                <w:sz w:val="18"/>
                <w:szCs w:val="18"/>
              </w:rPr>
            </w:pPr>
          </w:p>
          <w:p w14:paraId="3A6E7C72" w14:textId="77777777" w:rsidR="002A6E17" w:rsidRDefault="002A6E17" w:rsidP="002A6E17">
            <w:pPr>
              <w:spacing w:after="0" w:line="240" w:lineRule="auto"/>
              <w:rPr>
                <w:rFonts w:ascii="Arial" w:hAnsi="Arial" w:cs="Arial"/>
                <w:sz w:val="18"/>
                <w:szCs w:val="18"/>
              </w:rPr>
            </w:pPr>
            <w:r>
              <w:rPr>
                <w:rFonts w:ascii="Arial" w:hAnsi="Arial" w:cs="Arial"/>
                <w:sz w:val="18"/>
                <w:szCs w:val="18"/>
              </w:rPr>
              <w:t xml:space="preserve">Health &amp; Safety coordinator and Caretakers </w:t>
            </w:r>
          </w:p>
          <w:p w14:paraId="5E1D4E60" w14:textId="77777777" w:rsidR="002A6E17" w:rsidRDefault="002A6E17" w:rsidP="002A6E17">
            <w:pPr>
              <w:spacing w:after="0" w:line="240" w:lineRule="auto"/>
              <w:rPr>
                <w:rFonts w:ascii="Arial" w:hAnsi="Arial" w:cs="Arial"/>
                <w:sz w:val="18"/>
                <w:szCs w:val="18"/>
              </w:rPr>
            </w:pPr>
          </w:p>
          <w:p w14:paraId="3D0274CF" w14:textId="77777777" w:rsidR="002A6E17" w:rsidRDefault="002A6E17" w:rsidP="002A6E17">
            <w:pPr>
              <w:spacing w:after="0" w:line="240" w:lineRule="auto"/>
              <w:rPr>
                <w:rFonts w:ascii="Arial" w:hAnsi="Arial" w:cs="Arial"/>
                <w:sz w:val="18"/>
                <w:szCs w:val="18"/>
              </w:rPr>
            </w:pPr>
          </w:p>
          <w:p w14:paraId="41A071AC" w14:textId="77777777" w:rsidR="002A6E17" w:rsidRDefault="002A6E17" w:rsidP="002A6E17">
            <w:pPr>
              <w:spacing w:after="0" w:line="240" w:lineRule="auto"/>
              <w:rPr>
                <w:rFonts w:ascii="Arial" w:hAnsi="Arial" w:cs="Arial"/>
                <w:sz w:val="18"/>
                <w:szCs w:val="18"/>
              </w:rPr>
            </w:pPr>
          </w:p>
          <w:p w14:paraId="748B096F" w14:textId="77777777" w:rsidR="002A6E17" w:rsidRDefault="002A6E17" w:rsidP="002A6E17">
            <w:pPr>
              <w:spacing w:after="0" w:line="240" w:lineRule="auto"/>
              <w:rPr>
                <w:rFonts w:ascii="Arial" w:hAnsi="Arial" w:cs="Arial"/>
                <w:sz w:val="18"/>
                <w:szCs w:val="18"/>
              </w:rPr>
            </w:pPr>
            <w:r>
              <w:rPr>
                <w:rFonts w:ascii="Arial" w:hAnsi="Arial" w:cs="Arial"/>
                <w:sz w:val="18"/>
                <w:szCs w:val="18"/>
              </w:rPr>
              <w:t xml:space="preserve">Caretakers </w:t>
            </w:r>
          </w:p>
          <w:p w14:paraId="316E8241" w14:textId="4335B497" w:rsidR="002A6E17" w:rsidRPr="0021075C" w:rsidRDefault="002A6E17" w:rsidP="002A6E17">
            <w:pPr>
              <w:spacing w:after="0" w:line="240" w:lineRule="auto"/>
              <w:rPr>
                <w:rFonts w:ascii="Arial" w:hAnsi="Arial" w:cs="Arial"/>
                <w:sz w:val="18"/>
                <w:szCs w:val="18"/>
              </w:rPr>
            </w:pPr>
          </w:p>
        </w:tc>
        <w:tc>
          <w:tcPr>
            <w:tcW w:w="1417" w:type="dxa"/>
            <w:tcBorders>
              <w:top w:val="single" w:sz="12" w:space="0" w:color="auto"/>
              <w:bottom w:val="single" w:sz="12" w:space="0" w:color="auto"/>
            </w:tcBorders>
            <w:tcMar>
              <w:left w:w="85" w:type="dxa"/>
              <w:right w:w="85" w:type="dxa"/>
            </w:tcMar>
          </w:tcPr>
          <w:p w14:paraId="7787CEC0" w14:textId="2E21AE36" w:rsidR="002A6E17" w:rsidRPr="0021075C" w:rsidRDefault="002A6E17" w:rsidP="002A6E17">
            <w:pPr>
              <w:spacing w:before="120" w:after="0" w:line="240" w:lineRule="auto"/>
              <w:rPr>
                <w:rFonts w:ascii="Arial" w:hAnsi="Arial" w:cs="Arial"/>
                <w:sz w:val="18"/>
                <w:szCs w:val="18"/>
              </w:rPr>
            </w:pPr>
            <w:r w:rsidRPr="0021075C">
              <w:rPr>
                <w:rFonts w:ascii="Arial" w:hAnsi="Arial" w:cs="Arial"/>
                <w:sz w:val="18"/>
                <w:szCs w:val="18"/>
              </w:rPr>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3013A578" w14:textId="77777777" w:rsidR="002A6E17" w:rsidRPr="0021075C" w:rsidRDefault="002A6E17" w:rsidP="002A6E17">
            <w:pPr>
              <w:spacing w:before="120"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7CBFC109" w14:textId="77777777" w:rsidR="002A6E17" w:rsidRPr="00ED35F9" w:rsidRDefault="002A6E17" w:rsidP="002A6E17">
            <w:pPr>
              <w:spacing w:after="0" w:line="240" w:lineRule="auto"/>
              <w:rPr>
                <w:rFonts w:ascii="Arial" w:hAnsi="Arial" w:cs="Arial"/>
              </w:rPr>
            </w:pPr>
          </w:p>
        </w:tc>
      </w:tr>
      <w:tr w:rsidR="002A6E17" w:rsidRPr="00ED35F9" w14:paraId="444C1136" w14:textId="77777777" w:rsidTr="00777BFB">
        <w:trPr>
          <w:trHeight w:val="1665"/>
        </w:trPr>
        <w:tc>
          <w:tcPr>
            <w:tcW w:w="1978" w:type="dxa"/>
            <w:tcBorders>
              <w:top w:val="single" w:sz="12" w:space="0" w:color="auto"/>
              <w:left w:val="single" w:sz="12" w:space="0" w:color="auto"/>
              <w:bottom w:val="single" w:sz="12" w:space="0" w:color="auto"/>
            </w:tcBorders>
            <w:tcMar>
              <w:left w:w="85" w:type="dxa"/>
              <w:right w:w="85" w:type="dxa"/>
            </w:tcMar>
          </w:tcPr>
          <w:p w14:paraId="019ED64D" w14:textId="42A47406" w:rsidR="002A6E17" w:rsidRPr="003D5C77" w:rsidRDefault="002A6E17" w:rsidP="002A6E17">
            <w:pPr>
              <w:spacing w:before="120" w:after="0" w:line="240" w:lineRule="auto"/>
              <w:rPr>
                <w:rFonts w:ascii="Arial" w:hAnsi="Arial" w:cs="Arial"/>
                <w:b/>
                <w:color w:val="C00000"/>
                <w:sz w:val="18"/>
                <w:szCs w:val="18"/>
              </w:rPr>
            </w:pPr>
            <w:r w:rsidRPr="003D5C77">
              <w:rPr>
                <w:rFonts w:ascii="Arial" w:hAnsi="Arial" w:cs="Arial"/>
                <w:b/>
                <w:color w:val="C00000"/>
                <w:sz w:val="18"/>
                <w:szCs w:val="18"/>
              </w:rPr>
              <w:t>Increased risks to vulnerable / SEN students</w:t>
            </w:r>
          </w:p>
        </w:tc>
        <w:tc>
          <w:tcPr>
            <w:tcW w:w="1417" w:type="dxa"/>
            <w:tcBorders>
              <w:top w:val="single" w:sz="12" w:space="0" w:color="auto"/>
              <w:bottom w:val="single" w:sz="12" w:space="0" w:color="auto"/>
            </w:tcBorders>
            <w:tcMar>
              <w:left w:w="85" w:type="dxa"/>
              <w:right w:w="85" w:type="dxa"/>
            </w:tcMar>
          </w:tcPr>
          <w:p w14:paraId="459004E4" w14:textId="5DA4A5C5" w:rsidR="002A6E17" w:rsidRPr="000553FD" w:rsidRDefault="00EF3C10" w:rsidP="002A6E17">
            <w:pPr>
              <w:spacing w:before="120" w:after="0" w:line="240" w:lineRule="auto"/>
              <w:rPr>
                <w:rFonts w:ascii="Arial" w:hAnsi="Arial" w:cs="Arial"/>
                <w:sz w:val="18"/>
                <w:szCs w:val="18"/>
              </w:rPr>
            </w:pPr>
            <w:r>
              <w:rPr>
                <w:rFonts w:ascii="Arial" w:hAnsi="Arial" w:cs="Arial"/>
                <w:sz w:val="18"/>
                <w:szCs w:val="18"/>
              </w:rPr>
              <w:t xml:space="preserve">SEN and </w:t>
            </w:r>
            <w:r w:rsidR="002A6E17">
              <w:rPr>
                <w:rFonts w:ascii="Arial" w:hAnsi="Arial" w:cs="Arial"/>
                <w:sz w:val="18"/>
                <w:szCs w:val="18"/>
              </w:rPr>
              <w:t>Vulnerable Students</w:t>
            </w:r>
          </w:p>
        </w:tc>
        <w:tc>
          <w:tcPr>
            <w:tcW w:w="6237" w:type="dxa"/>
            <w:tcBorders>
              <w:top w:val="single" w:sz="12" w:space="0" w:color="auto"/>
              <w:bottom w:val="single" w:sz="12" w:space="0" w:color="auto"/>
            </w:tcBorders>
            <w:tcMar>
              <w:left w:w="85" w:type="dxa"/>
              <w:right w:w="85" w:type="dxa"/>
            </w:tcMar>
          </w:tcPr>
          <w:p w14:paraId="045EC11E" w14:textId="1E69BEAD" w:rsidR="002A6E17" w:rsidRPr="003D5C77"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3D5C77">
              <w:rPr>
                <w:rFonts w:ascii="Arial" w:eastAsia="Times New Roman" w:hAnsi="Arial" w:cs="Arial"/>
                <w:sz w:val="18"/>
                <w:szCs w:val="18"/>
                <w:lang w:eastAsia="en-GB"/>
              </w:rPr>
              <w:t xml:space="preserve">Provision for vulnerable students across all year groups will be maintained across the period of </w:t>
            </w:r>
            <w:r>
              <w:rPr>
                <w:rFonts w:ascii="Arial" w:eastAsia="Times New Roman" w:hAnsi="Arial" w:cs="Arial"/>
                <w:sz w:val="18"/>
                <w:szCs w:val="18"/>
                <w:lang w:eastAsia="en-GB"/>
              </w:rPr>
              <w:t>full</w:t>
            </w:r>
            <w:r w:rsidRPr="003D5C77">
              <w:rPr>
                <w:rFonts w:ascii="Arial" w:eastAsia="Times New Roman" w:hAnsi="Arial" w:cs="Arial"/>
                <w:sz w:val="18"/>
                <w:szCs w:val="18"/>
                <w:lang w:eastAsia="en-GB"/>
              </w:rPr>
              <w:t xml:space="preserve"> return to School</w:t>
            </w:r>
            <w:r>
              <w:rPr>
                <w:rFonts w:ascii="Arial" w:eastAsia="Times New Roman" w:hAnsi="Arial" w:cs="Arial"/>
                <w:sz w:val="18"/>
                <w:szCs w:val="18"/>
                <w:lang w:eastAsia="en-GB"/>
              </w:rPr>
              <w:t>.</w:t>
            </w:r>
          </w:p>
          <w:p w14:paraId="31E714E6" w14:textId="52279498" w:rsidR="002A6E17" w:rsidRPr="003D5C77"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3D5C77">
              <w:rPr>
                <w:rFonts w:ascii="Arial" w:eastAsia="Times New Roman" w:hAnsi="Arial" w:cs="Arial"/>
                <w:sz w:val="18"/>
                <w:szCs w:val="18"/>
                <w:lang w:eastAsia="en-GB"/>
              </w:rPr>
              <w:t xml:space="preserve">EHCP reviewed/risk assessed by SENCO and </w:t>
            </w:r>
            <w:r>
              <w:rPr>
                <w:rFonts w:ascii="Arial" w:eastAsia="Times New Roman" w:hAnsi="Arial" w:cs="Arial"/>
                <w:sz w:val="18"/>
                <w:szCs w:val="18"/>
                <w:lang w:eastAsia="en-GB"/>
              </w:rPr>
              <w:t xml:space="preserve">amendments </w:t>
            </w:r>
            <w:r w:rsidRPr="003D5C77">
              <w:rPr>
                <w:rFonts w:ascii="Arial" w:eastAsia="Times New Roman" w:hAnsi="Arial" w:cs="Arial"/>
                <w:sz w:val="18"/>
                <w:szCs w:val="18"/>
                <w:lang w:eastAsia="en-GB"/>
              </w:rPr>
              <w:t>communicated to the Headmaster and LA as required.</w:t>
            </w:r>
          </w:p>
          <w:p w14:paraId="22B4399C" w14:textId="77777777" w:rsidR="002A6E17"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Pr>
                <w:rFonts w:ascii="Arial" w:eastAsia="Times New Roman" w:hAnsi="Arial" w:cs="Arial"/>
                <w:sz w:val="18"/>
                <w:szCs w:val="18"/>
                <w:lang w:eastAsia="en-GB"/>
              </w:rPr>
              <w:t>Support staff to a</w:t>
            </w:r>
            <w:r w:rsidRPr="003D5C77">
              <w:rPr>
                <w:rFonts w:ascii="Arial" w:eastAsia="Times New Roman" w:hAnsi="Arial" w:cs="Arial"/>
                <w:sz w:val="18"/>
                <w:szCs w:val="18"/>
                <w:lang w:eastAsia="en-GB"/>
              </w:rPr>
              <w:t xml:space="preserve">dhere to social distancing (at least 2 metres) where </w:t>
            </w:r>
            <w:r>
              <w:rPr>
                <w:rFonts w:ascii="Arial" w:eastAsia="Times New Roman" w:hAnsi="Arial" w:cs="Arial"/>
                <w:sz w:val="18"/>
                <w:szCs w:val="18"/>
                <w:lang w:eastAsia="en-GB"/>
              </w:rPr>
              <w:t>this is possible.</w:t>
            </w:r>
          </w:p>
          <w:p w14:paraId="4338A9CC" w14:textId="77777777" w:rsidR="002A6E17"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3D5C77">
              <w:rPr>
                <w:rFonts w:ascii="Arial" w:eastAsia="Times New Roman" w:hAnsi="Arial" w:cs="Arial"/>
                <w:sz w:val="18"/>
                <w:szCs w:val="18"/>
                <w:lang w:eastAsia="en-GB"/>
              </w:rPr>
              <w:t xml:space="preserve">Prior to any </w:t>
            </w:r>
            <w:r>
              <w:rPr>
                <w:rFonts w:ascii="Arial" w:eastAsia="Times New Roman" w:hAnsi="Arial" w:cs="Arial"/>
                <w:sz w:val="18"/>
                <w:szCs w:val="18"/>
                <w:lang w:eastAsia="en-GB"/>
              </w:rPr>
              <w:t>outreach worker</w:t>
            </w:r>
            <w:r w:rsidRPr="003D5C77">
              <w:rPr>
                <w:rFonts w:ascii="Arial" w:eastAsia="Times New Roman" w:hAnsi="Arial" w:cs="Arial"/>
                <w:sz w:val="18"/>
                <w:szCs w:val="18"/>
                <w:lang w:eastAsia="en-GB"/>
              </w:rPr>
              <w:t xml:space="preserve"> visiting the School premises they will be required to provide their Covid-19 risk assessment. On arrival, they will also be required to confirm their health status and that of their household members.</w:t>
            </w:r>
          </w:p>
          <w:p w14:paraId="5B533217" w14:textId="6494BE40" w:rsidR="002A6E17" w:rsidRPr="003D5C77" w:rsidRDefault="008B345B"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Pr>
                <w:rFonts w:ascii="Arial" w:hAnsi="Arial" w:cs="Arial"/>
                <w:sz w:val="18"/>
                <w:szCs w:val="18"/>
              </w:rPr>
              <w:lastRenderedPageBreak/>
              <w:t>T</w:t>
            </w:r>
            <w:r w:rsidR="002A6E17" w:rsidRPr="003D5C77">
              <w:rPr>
                <w:rFonts w:ascii="Arial" w:hAnsi="Arial" w:cs="Arial"/>
                <w:sz w:val="18"/>
                <w:szCs w:val="18"/>
              </w:rPr>
              <w:t>he additional support t</w:t>
            </w:r>
            <w:r w:rsidR="002A6E17">
              <w:rPr>
                <w:rFonts w:ascii="Arial" w:hAnsi="Arial" w:cs="Arial"/>
                <w:sz w:val="18"/>
                <w:szCs w:val="18"/>
              </w:rPr>
              <w:t xml:space="preserve">hat vulnerable children require </w:t>
            </w:r>
            <w:r>
              <w:rPr>
                <w:rFonts w:ascii="Arial" w:hAnsi="Arial" w:cs="Arial"/>
                <w:sz w:val="18"/>
                <w:szCs w:val="18"/>
              </w:rPr>
              <w:t>was reviewed in line with COVID-19 guidance</w:t>
            </w:r>
            <w:r w:rsidR="002A6E17">
              <w:rPr>
                <w:rFonts w:ascii="Arial" w:hAnsi="Arial" w:cs="Arial"/>
                <w:sz w:val="18"/>
                <w:szCs w:val="18"/>
              </w:rPr>
              <w:t>– in particular, where one-to-one support is required.</w:t>
            </w:r>
          </w:p>
          <w:p w14:paraId="26256008" w14:textId="1DDACDEB" w:rsidR="002A6E17" w:rsidRPr="003D5C77"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3D5C77">
              <w:rPr>
                <w:rFonts w:ascii="Arial" w:hAnsi="Arial" w:cs="Arial"/>
                <w:sz w:val="18"/>
                <w:szCs w:val="18"/>
              </w:rPr>
              <w:t>Staff have a clear approach to support children’s emotional development and wellbeing upon return – the curri</w:t>
            </w:r>
            <w:r>
              <w:rPr>
                <w:rFonts w:ascii="Arial" w:hAnsi="Arial" w:cs="Arial"/>
                <w:sz w:val="18"/>
                <w:szCs w:val="18"/>
              </w:rPr>
              <w:t>culum is allowing for this time.</w:t>
            </w:r>
          </w:p>
          <w:p w14:paraId="142DF9FA" w14:textId="77777777" w:rsidR="002A6E17" w:rsidRPr="00563E64"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3D5C77">
              <w:rPr>
                <w:rFonts w:ascii="Arial" w:hAnsi="Arial" w:cs="Arial"/>
                <w:sz w:val="18"/>
                <w:szCs w:val="18"/>
              </w:rPr>
              <w:t>Children will be re-introduced to school with a focus on wellbeing and safety, before formal learning becomes the priority</w:t>
            </w:r>
            <w:r>
              <w:rPr>
                <w:rFonts w:ascii="Arial" w:hAnsi="Arial" w:cs="Arial"/>
                <w:sz w:val="18"/>
                <w:szCs w:val="18"/>
              </w:rPr>
              <w:t>.</w:t>
            </w:r>
          </w:p>
          <w:p w14:paraId="41186C28" w14:textId="232D193D" w:rsidR="002A6E17" w:rsidRPr="003D5C77" w:rsidRDefault="002A6E17" w:rsidP="00CA34BD">
            <w:pPr>
              <w:pStyle w:val="ListParagraph"/>
              <w:spacing w:before="120" w:after="0" w:line="240" w:lineRule="auto"/>
              <w:ind w:left="195" w:hanging="195"/>
              <w:contextualSpacing w:val="0"/>
              <w:rPr>
                <w:rFonts w:ascii="Arial" w:eastAsia="Times New Roman" w:hAnsi="Arial" w:cs="Arial"/>
                <w:sz w:val="18"/>
                <w:szCs w:val="18"/>
                <w:lang w:eastAsia="en-GB"/>
              </w:rPr>
            </w:pPr>
          </w:p>
        </w:tc>
        <w:tc>
          <w:tcPr>
            <w:tcW w:w="1560" w:type="dxa"/>
            <w:tcBorders>
              <w:top w:val="single" w:sz="12" w:space="0" w:color="auto"/>
              <w:bottom w:val="single" w:sz="12" w:space="0" w:color="auto"/>
            </w:tcBorders>
            <w:noWrap/>
            <w:tcMar>
              <w:left w:w="85" w:type="dxa"/>
              <w:right w:w="85" w:type="dxa"/>
            </w:tcMar>
          </w:tcPr>
          <w:p w14:paraId="54239561" w14:textId="77777777" w:rsidR="002A6E17" w:rsidRDefault="002A6E17" w:rsidP="002A6E17">
            <w:pPr>
              <w:spacing w:before="120" w:after="0" w:line="240" w:lineRule="auto"/>
              <w:rPr>
                <w:rFonts w:ascii="Arial" w:hAnsi="Arial" w:cs="Arial"/>
                <w:sz w:val="18"/>
                <w:szCs w:val="18"/>
              </w:rPr>
            </w:pPr>
            <w:r>
              <w:rPr>
                <w:rFonts w:ascii="Arial" w:hAnsi="Arial" w:cs="Arial"/>
                <w:sz w:val="18"/>
                <w:szCs w:val="18"/>
              </w:rPr>
              <w:lastRenderedPageBreak/>
              <w:t>SENCO and Pastoral / Year Leaders</w:t>
            </w:r>
          </w:p>
          <w:p w14:paraId="0488A8F3" w14:textId="77777777" w:rsidR="002A6E17" w:rsidRDefault="002A6E17" w:rsidP="002A6E17">
            <w:pPr>
              <w:spacing w:before="120" w:after="0" w:line="240" w:lineRule="auto"/>
              <w:rPr>
                <w:rFonts w:ascii="Arial" w:hAnsi="Arial" w:cs="Arial"/>
                <w:sz w:val="18"/>
                <w:szCs w:val="18"/>
              </w:rPr>
            </w:pPr>
            <w:r>
              <w:rPr>
                <w:rFonts w:ascii="Arial" w:hAnsi="Arial" w:cs="Arial"/>
                <w:sz w:val="18"/>
                <w:szCs w:val="18"/>
              </w:rPr>
              <w:t>SENCO</w:t>
            </w:r>
          </w:p>
          <w:p w14:paraId="707DED01" w14:textId="77777777" w:rsidR="002A6E17" w:rsidRDefault="002A6E17" w:rsidP="002A6E17">
            <w:pPr>
              <w:spacing w:before="120" w:after="0" w:line="240" w:lineRule="auto"/>
              <w:rPr>
                <w:rFonts w:ascii="Arial" w:hAnsi="Arial" w:cs="Arial"/>
                <w:sz w:val="18"/>
                <w:szCs w:val="18"/>
              </w:rPr>
            </w:pPr>
            <w:r>
              <w:rPr>
                <w:rFonts w:ascii="Arial" w:hAnsi="Arial" w:cs="Arial"/>
                <w:sz w:val="18"/>
                <w:szCs w:val="18"/>
              </w:rPr>
              <w:t>SENCO</w:t>
            </w:r>
          </w:p>
          <w:p w14:paraId="0156E490" w14:textId="77777777" w:rsidR="002A6E17" w:rsidRDefault="002A6E17" w:rsidP="002A6E17">
            <w:pPr>
              <w:spacing w:before="120" w:after="0" w:line="240" w:lineRule="auto"/>
              <w:rPr>
                <w:rFonts w:ascii="Arial" w:hAnsi="Arial" w:cs="Arial"/>
                <w:sz w:val="18"/>
                <w:szCs w:val="18"/>
              </w:rPr>
            </w:pPr>
          </w:p>
          <w:p w14:paraId="6F6590C0" w14:textId="77777777" w:rsidR="002A6E17" w:rsidRDefault="002A6E17" w:rsidP="002A6E17">
            <w:pPr>
              <w:spacing w:before="120" w:after="0" w:line="240" w:lineRule="auto"/>
              <w:rPr>
                <w:rFonts w:ascii="Arial" w:hAnsi="Arial" w:cs="Arial"/>
                <w:sz w:val="18"/>
                <w:szCs w:val="18"/>
              </w:rPr>
            </w:pPr>
            <w:r>
              <w:rPr>
                <w:rFonts w:ascii="Arial" w:hAnsi="Arial" w:cs="Arial"/>
                <w:sz w:val="18"/>
                <w:szCs w:val="18"/>
              </w:rPr>
              <w:t>SENCO</w:t>
            </w:r>
          </w:p>
          <w:p w14:paraId="09FB5965" w14:textId="77777777" w:rsidR="002A6E17" w:rsidRDefault="002A6E17" w:rsidP="002A6E17">
            <w:pPr>
              <w:spacing w:before="120" w:after="0" w:line="240" w:lineRule="auto"/>
              <w:rPr>
                <w:rFonts w:ascii="Arial" w:hAnsi="Arial" w:cs="Arial"/>
                <w:sz w:val="18"/>
                <w:szCs w:val="18"/>
              </w:rPr>
            </w:pPr>
          </w:p>
          <w:p w14:paraId="185C0A32" w14:textId="77777777" w:rsidR="00074760" w:rsidRDefault="00074760" w:rsidP="002A6E17">
            <w:pPr>
              <w:spacing w:before="120" w:after="0" w:line="240" w:lineRule="auto"/>
              <w:rPr>
                <w:rFonts w:ascii="Arial" w:hAnsi="Arial" w:cs="Arial"/>
                <w:sz w:val="18"/>
                <w:szCs w:val="18"/>
              </w:rPr>
            </w:pPr>
          </w:p>
          <w:p w14:paraId="72D3B51D" w14:textId="77777777" w:rsidR="00074760" w:rsidRDefault="00074760" w:rsidP="002A6E17">
            <w:pPr>
              <w:spacing w:before="120" w:after="0" w:line="240" w:lineRule="auto"/>
              <w:rPr>
                <w:rFonts w:ascii="Arial" w:hAnsi="Arial" w:cs="Arial"/>
                <w:sz w:val="18"/>
                <w:szCs w:val="18"/>
              </w:rPr>
            </w:pPr>
          </w:p>
          <w:p w14:paraId="11345868" w14:textId="39D671AC" w:rsidR="002A6E17" w:rsidRDefault="002A6E17" w:rsidP="002A6E17">
            <w:pPr>
              <w:spacing w:before="120" w:after="0" w:line="240" w:lineRule="auto"/>
              <w:rPr>
                <w:rFonts w:ascii="Arial" w:hAnsi="Arial" w:cs="Arial"/>
                <w:sz w:val="18"/>
                <w:szCs w:val="18"/>
              </w:rPr>
            </w:pPr>
            <w:r>
              <w:rPr>
                <w:rFonts w:ascii="Arial" w:hAnsi="Arial" w:cs="Arial"/>
                <w:sz w:val="18"/>
                <w:szCs w:val="18"/>
              </w:rPr>
              <w:lastRenderedPageBreak/>
              <w:t>SENCO</w:t>
            </w:r>
          </w:p>
          <w:p w14:paraId="75A07A04" w14:textId="77777777" w:rsidR="002A6E17" w:rsidRDefault="002A6E17" w:rsidP="002A6E17">
            <w:pPr>
              <w:spacing w:before="120" w:after="0" w:line="240" w:lineRule="auto"/>
              <w:rPr>
                <w:rFonts w:ascii="Arial" w:hAnsi="Arial" w:cs="Arial"/>
                <w:sz w:val="18"/>
                <w:szCs w:val="18"/>
              </w:rPr>
            </w:pPr>
          </w:p>
          <w:p w14:paraId="180BF171" w14:textId="77777777" w:rsidR="002A6E17" w:rsidRDefault="002A6E17" w:rsidP="002A6E17">
            <w:pPr>
              <w:spacing w:before="120" w:after="0" w:line="240" w:lineRule="auto"/>
              <w:rPr>
                <w:rFonts w:ascii="Arial" w:hAnsi="Arial" w:cs="Arial"/>
                <w:sz w:val="18"/>
                <w:szCs w:val="18"/>
              </w:rPr>
            </w:pPr>
            <w:r>
              <w:rPr>
                <w:rFonts w:ascii="Arial" w:hAnsi="Arial" w:cs="Arial"/>
                <w:sz w:val="18"/>
                <w:szCs w:val="18"/>
              </w:rPr>
              <w:t>Pastoral / Year Leaders</w:t>
            </w:r>
          </w:p>
          <w:p w14:paraId="60FA0ADA" w14:textId="1D3A3EE4" w:rsidR="002A6E17" w:rsidRPr="000553FD" w:rsidRDefault="002A6E17" w:rsidP="002A6E17">
            <w:pPr>
              <w:spacing w:before="120" w:after="0" w:line="240" w:lineRule="auto"/>
              <w:rPr>
                <w:rFonts w:ascii="Arial" w:hAnsi="Arial" w:cs="Arial"/>
                <w:sz w:val="18"/>
                <w:szCs w:val="18"/>
              </w:rPr>
            </w:pPr>
            <w:r>
              <w:rPr>
                <w:rFonts w:ascii="Arial" w:hAnsi="Arial" w:cs="Arial"/>
                <w:sz w:val="18"/>
                <w:szCs w:val="18"/>
              </w:rPr>
              <w:t>Pastoral / Year Leaders</w:t>
            </w:r>
          </w:p>
        </w:tc>
        <w:tc>
          <w:tcPr>
            <w:tcW w:w="1417" w:type="dxa"/>
            <w:tcBorders>
              <w:top w:val="single" w:sz="12" w:space="0" w:color="auto"/>
              <w:bottom w:val="single" w:sz="12" w:space="0" w:color="auto"/>
            </w:tcBorders>
            <w:tcMar>
              <w:left w:w="85" w:type="dxa"/>
              <w:right w:w="85" w:type="dxa"/>
            </w:tcMar>
          </w:tcPr>
          <w:p w14:paraId="737F429B" w14:textId="3D6A5818" w:rsidR="002A6E17" w:rsidRPr="000553FD" w:rsidRDefault="002A6E17" w:rsidP="002A6E17">
            <w:pPr>
              <w:spacing w:before="120" w:after="0" w:line="240" w:lineRule="auto"/>
              <w:rPr>
                <w:rFonts w:ascii="Arial" w:hAnsi="Arial" w:cs="Arial"/>
                <w:sz w:val="18"/>
                <w:szCs w:val="18"/>
              </w:rPr>
            </w:pPr>
            <w:r w:rsidRPr="007A32AA">
              <w:rPr>
                <w:rFonts w:ascii="Arial" w:hAnsi="Arial" w:cs="Arial"/>
                <w:sz w:val="18"/>
                <w:szCs w:val="18"/>
              </w:rPr>
              <w:lastRenderedPageBreak/>
              <w:t>Prior to individuals attendance</w:t>
            </w:r>
          </w:p>
        </w:tc>
        <w:tc>
          <w:tcPr>
            <w:tcW w:w="2410" w:type="dxa"/>
            <w:tcBorders>
              <w:top w:val="single" w:sz="12" w:space="0" w:color="auto"/>
              <w:bottom w:val="single" w:sz="12" w:space="0" w:color="auto"/>
              <w:right w:val="single" w:sz="12" w:space="0" w:color="auto"/>
            </w:tcBorders>
            <w:tcMar>
              <w:left w:w="85" w:type="dxa"/>
              <w:right w:w="85" w:type="dxa"/>
            </w:tcMar>
          </w:tcPr>
          <w:p w14:paraId="742B2659" w14:textId="77777777" w:rsidR="002A6E17" w:rsidRPr="000553FD" w:rsidRDefault="002A6E17" w:rsidP="002A6E17">
            <w:pPr>
              <w:spacing w:before="120" w:after="0" w:line="240" w:lineRule="auto"/>
              <w:rPr>
                <w:rFonts w:ascii="Arial" w:hAnsi="Arial" w:cs="Arial"/>
                <w:sz w:val="18"/>
                <w:szCs w:val="18"/>
              </w:rPr>
            </w:pP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366B0FDB" w14:textId="77777777" w:rsidR="002A6E17" w:rsidRPr="00ED35F9" w:rsidRDefault="002A6E17" w:rsidP="002A6E17">
            <w:pPr>
              <w:spacing w:after="0" w:line="240" w:lineRule="auto"/>
              <w:rPr>
                <w:rFonts w:ascii="Arial" w:hAnsi="Arial" w:cs="Arial"/>
              </w:rPr>
            </w:pPr>
          </w:p>
        </w:tc>
      </w:tr>
      <w:tr w:rsidR="002A6E17" w:rsidRPr="00ED35F9" w14:paraId="246452A3" w14:textId="77777777" w:rsidTr="00777BFB">
        <w:trPr>
          <w:trHeight w:val="1665"/>
        </w:trPr>
        <w:tc>
          <w:tcPr>
            <w:tcW w:w="1978" w:type="dxa"/>
            <w:tcBorders>
              <w:top w:val="single" w:sz="12" w:space="0" w:color="auto"/>
              <w:left w:val="single" w:sz="12" w:space="0" w:color="auto"/>
              <w:bottom w:val="single" w:sz="12" w:space="0" w:color="auto"/>
            </w:tcBorders>
            <w:tcMar>
              <w:left w:w="85" w:type="dxa"/>
              <w:right w:w="85" w:type="dxa"/>
            </w:tcMar>
          </w:tcPr>
          <w:p w14:paraId="2AF41FCA" w14:textId="77777777" w:rsidR="002A6E17" w:rsidRPr="00563E64" w:rsidRDefault="002A6E17" w:rsidP="002A6E17">
            <w:pPr>
              <w:rPr>
                <w:rFonts w:ascii="Arial" w:hAnsi="Arial" w:cs="Arial"/>
                <w:b/>
                <w:color w:val="C00000"/>
                <w:sz w:val="18"/>
                <w:szCs w:val="18"/>
                <w:u w:val="single"/>
              </w:rPr>
            </w:pPr>
            <w:r w:rsidRPr="00563E64">
              <w:rPr>
                <w:rFonts w:ascii="Arial" w:hAnsi="Arial" w:cs="Arial"/>
                <w:b/>
                <w:color w:val="C00000"/>
                <w:sz w:val="18"/>
                <w:szCs w:val="18"/>
                <w:u w:val="single"/>
              </w:rPr>
              <w:t>Psychological / Staff Wellbeing</w:t>
            </w:r>
          </w:p>
          <w:p w14:paraId="72745E79" w14:textId="77777777" w:rsidR="002A6E17" w:rsidRPr="00563E64" w:rsidRDefault="002A6E17" w:rsidP="002A6E17">
            <w:pPr>
              <w:rPr>
                <w:rFonts w:ascii="Arial" w:hAnsi="Arial" w:cs="Arial"/>
                <w:color w:val="C00000"/>
                <w:sz w:val="18"/>
                <w:szCs w:val="18"/>
              </w:rPr>
            </w:pPr>
            <w:r w:rsidRPr="00563E64">
              <w:rPr>
                <w:rFonts w:ascii="Arial" w:hAnsi="Arial" w:cs="Arial"/>
                <w:b/>
                <w:i/>
                <w:color w:val="C00000"/>
                <w:sz w:val="18"/>
                <w:szCs w:val="18"/>
              </w:rPr>
              <w:t xml:space="preserve">All staff- Workload Impacts </w:t>
            </w:r>
            <w:r w:rsidRPr="00563E64">
              <w:rPr>
                <w:rFonts w:ascii="Arial" w:hAnsi="Arial" w:cs="Arial"/>
                <w:color w:val="C00000"/>
                <w:sz w:val="18"/>
                <w:szCs w:val="18"/>
              </w:rPr>
              <w:t>of the developing pandemic and organisations response</w:t>
            </w:r>
          </w:p>
          <w:p w14:paraId="75593CD8" w14:textId="7DD28C0F" w:rsidR="002A6E17" w:rsidRPr="00563E64" w:rsidRDefault="002A6E17" w:rsidP="002A6E17">
            <w:pPr>
              <w:rPr>
                <w:rFonts w:ascii="Arial" w:hAnsi="Arial" w:cs="Arial"/>
                <w:color w:val="C00000"/>
                <w:sz w:val="18"/>
                <w:szCs w:val="18"/>
              </w:rPr>
            </w:pPr>
            <w:r w:rsidRPr="00563E64">
              <w:rPr>
                <w:rFonts w:ascii="Arial" w:hAnsi="Arial" w:cs="Arial"/>
                <w:color w:val="C00000"/>
                <w:sz w:val="18"/>
                <w:szCs w:val="18"/>
              </w:rPr>
              <w:t>Stress and anxiety arising through uncertainty and lack of control</w:t>
            </w:r>
            <w:r>
              <w:rPr>
                <w:rFonts w:ascii="Arial" w:hAnsi="Arial" w:cs="Arial"/>
                <w:color w:val="C00000"/>
                <w:sz w:val="18"/>
                <w:szCs w:val="18"/>
              </w:rPr>
              <w:t>.</w:t>
            </w:r>
          </w:p>
          <w:p w14:paraId="0C3A4BEB" w14:textId="77777777" w:rsidR="002A6E17" w:rsidRPr="00563E64" w:rsidRDefault="002A6E17" w:rsidP="002A6E17">
            <w:pPr>
              <w:spacing w:before="120" w:after="0" w:line="240" w:lineRule="auto"/>
              <w:rPr>
                <w:rFonts w:ascii="Arial" w:hAnsi="Arial" w:cs="Arial"/>
                <w:b/>
                <w:color w:val="C00000"/>
                <w:sz w:val="18"/>
                <w:szCs w:val="18"/>
              </w:rPr>
            </w:pPr>
          </w:p>
        </w:tc>
        <w:tc>
          <w:tcPr>
            <w:tcW w:w="1417" w:type="dxa"/>
            <w:tcBorders>
              <w:top w:val="single" w:sz="12" w:space="0" w:color="auto"/>
              <w:bottom w:val="single" w:sz="12" w:space="0" w:color="auto"/>
            </w:tcBorders>
            <w:tcMar>
              <w:left w:w="85" w:type="dxa"/>
              <w:right w:w="85" w:type="dxa"/>
            </w:tcMar>
          </w:tcPr>
          <w:p w14:paraId="7B801217" w14:textId="77777777" w:rsidR="002A6E17" w:rsidRDefault="002A6E17" w:rsidP="002A6E17">
            <w:pPr>
              <w:spacing w:before="120" w:after="0" w:line="240" w:lineRule="auto"/>
              <w:rPr>
                <w:rFonts w:ascii="Arial" w:hAnsi="Arial" w:cs="Arial"/>
                <w:sz w:val="18"/>
                <w:szCs w:val="18"/>
              </w:rPr>
            </w:pPr>
            <w:r>
              <w:rPr>
                <w:rFonts w:ascii="Arial" w:hAnsi="Arial" w:cs="Arial"/>
                <w:sz w:val="18"/>
                <w:szCs w:val="18"/>
              </w:rPr>
              <w:t>Staff</w:t>
            </w:r>
          </w:p>
          <w:p w14:paraId="4E0AE922" w14:textId="77777777" w:rsidR="00EF3C10" w:rsidRDefault="00EF3C10" w:rsidP="002A6E17">
            <w:pPr>
              <w:spacing w:before="120" w:after="0" w:line="240" w:lineRule="auto"/>
              <w:rPr>
                <w:rFonts w:ascii="Arial" w:hAnsi="Arial" w:cs="Arial"/>
                <w:sz w:val="18"/>
                <w:szCs w:val="18"/>
              </w:rPr>
            </w:pPr>
            <w:r>
              <w:rPr>
                <w:rFonts w:ascii="Arial" w:hAnsi="Arial" w:cs="Arial"/>
                <w:sz w:val="18"/>
                <w:szCs w:val="18"/>
              </w:rPr>
              <w:t>Students</w:t>
            </w:r>
          </w:p>
          <w:p w14:paraId="337F1C5C" w14:textId="7739CCD6" w:rsidR="00EF3C10" w:rsidRDefault="00EF3C10" w:rsidP="002A6E17">
            <w:pPr>
              <w:spacing w:before="120" w:after="0" w:line="240" w:lineRule="auto"/>
              <w:rPr>
                <w:rFonts w:ascii="Arial" w:hAnsi="Arial" w:cs="Arial"/>
                <w:sz w:val="18"/>
                <w:szCs w:val="18"/>
              </w:rPr>
            </w:pPr>
            <w:r>
              <w:rPr>
                <w:rFonts w:ascii="Arial" w:hAnsi="Arial" w:cs="Arial"/>
                <w:sz w:val="18"/>
                <w:szCs w:val="18"/>
              </w:rPr>
              <w:t>Parents</w:t>
            </w:r>
          </w:p>
        </w:tc>
        <w:tc>
          <w:tcPr>
            <w:tcW w:w="6237" w:type="dxa"/>
            <w:tcBorders>
              <w:top w:val="single" w:sz="12" w:space="0" w:color="auto"/>
              <w:bottom w:val="single" w:sz="12" w:space="0" w:color="auto"/>
            </w:tcBorders>
            <w:tcMar>
              <w:left w:w="85" w:type="dxa"/>
              <w:right w:w="85" w:type="dxa"/>
            </w:tcMar>
          </w:tcPr>
          <w:p w14:paraId="14EA7F19" w14:textId="54B881E4" w:rsidR="002A6E17" w:rsidRPr="00563E64"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Pr>
                <w:rFonts w:ascii="Arial" w:hAnsi="Arial" w:cs="Arial"/>
                <w:sz w:val="18"/>
                <w:szCs w:val="18"/>
              </w:rPr>
              <w:t>HR will organise r</w:t>
            </w:r>
            <w:r w:rsidRPr="00563E64">
              <w:rPr>
                <w:rFonts w:ascii="Arial" w:hAnsi="Arial" w:cs="Arial"/>
                <w:sz w:val="18"/>
                <w:szCs w:val="18"/>
              </w:rPr>
              <w:t>egular information sharing and communication</w:t>
            </w:r>
            <w:r>
              <w:rPr>
                <w:rFonts w:ascii="Arial" w:hAnsi="Arial" w:cs="Arial"/>
                <w:sz w:val="18"/>
                <w:szCs w:val="18"/>
              </w:rPr>
              <w:t xml:space="preserve"> with regard to wellbeing support for staff.</w:t>
            </w:r>
          </w:p>
          <w:p w14:paraId="0AD9A509" w14:textId="1F20A9D7" w:rsidR="002A6E17" w:rsidRPr="00522796" w:rsidRDefault="002A6E17"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522796">
              <w:rPr>
                <w:rFonts w:ascii="Arial" w:hAnsi="Arial" w:cs="Arial"/>
                <w:sz w:val="18"/>
                <w:szCs w:val="18"/>
              </w:rPr>
              <w:t>Head</w:t>
            </w:r>
            <w:r w:rsidR="008B345B">
              <w:rPr>
                <w:rFonts w:ascii="Arial" w:hAnsi="Arial" w:cs="Arial"/>
                <w:sz w:val="18"/>
                <w:szCs w:val="18"/>
              </w:rPr>
              <w:t>s</w:t>
            </w:r>
            <w:r w:rsidRPr="00522796">
              <w:rPr>
                <w:rFonts w:ascii="Arial" w:hAnsi="Arial" w:cs="Arial"/>
                <w:sz w:val="18"/>
                <w:szCs w:val="18"/>
              </w:rPr>
              <w:t xml:space="preserve"> of Department will conduct regular Department Meetings (remotely) to ensure all staff that require additional support </w:t>
            </w:r>
            <w:r w:rsidR="008B345B">
              <w:rPr>
                <w:rFonts w:ascii="Arial" w:hAnsi="Arial" w:cs="Arial"/>
                <w:sz w:val="18"/>
                <w:szCs w:val="18"/>
              </w:rPr>
              <w:t xml:space="preserve">are identified and </w:t>
            </w:r>
            <w:r w:rsidRPr="00522796">
              <w:rPr>
                <w:rFonts w:ascii="Arial" w:hAnsi="Arial" w:cs="Arial"/>
                <w:sz w:val="18"/>
                <w:szCs w:val="18"/>
              </w:rPr>
              <w:t xml:space="preserve">will have access to </w:t>
            </w:r>
            <w:r w:rsidR="008B345B">
              <w:rPr>
                <w:rFonts w:ascii="Arial" w:hAnsi="Arial" w:cs="Arial"/>
                <w:sz w:val="18"/>
                <w:szCs w:val="18"/>
              </w:rPr>
              <w:t>the support that they need</w:t>
            </w:r>
            <w:r w:rsidRPr="00522796">
              <w:rPr>
                <w:rFonts w:ascii="Arial" w:hAnsi="Arial" w:cs="Arial"/>
                <w:sz w:val="18"/>
                <w:szCs w:val="18"/>
              </w:rPr>
              <w:t>.</w:t>
            </w:r>
          </w:p>
          <w:p w14:paraId="53792828" w14:textId="4A360E03" w:rsidR="008B345B" w:rsidRPr="008B345B" w:rsidRDefault="008B345B"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8B345B">
              <w:rPr>
                <w:rFonts w:ascii="Arial" w:eastAsia="Times New Roman" w:hAnsi="Arial" w:cs="Arial"/>
                <w:sz w:val="18"/>
                <w:szCs w:val="18"/>
                <w:lang w:eastAsia="en-GB"/>
              </w:rPr>
              <w:t xml:space="preserve">There are trained staff available to support </w:t>
            </w:r>
            <w:r>
              <w:rPr>
                <w:rFonts w:ascii="Arial" w:eastAsia="Times New Roman" w:hAnsi="Arial" w:cs="Arial"/>
                <w:sz w:val="18"/>
                <w:szCs w:val="18"/>
                <w:lang w:eastAsia="en-GB"/>
              </w:rPr>
              <w:t>students and staff</w:t>
            </w:r>
            <w:r w:rsidRPr="008B345B">
              <w:rPr>
                <w:rFonts w:ascii="Arial" w:eastAsia="Times New Roman" w:hAnsi="Arial" w:cs="Arial"/>
                <w:sz w:val="18"/>
                <w:szCs w:val="18"/>
                <w:lang w:eastAsia="en-GB"/>
              </w:rPr>
              <w:t xml:space="preserve"> with mental health issues if required</w:t>
            </w:r>
            <w:r>
              <w:rPr>
                <w:rFonts w:ascii="Arial" w:eastAsia="Times New Roman" w:hAnsi="Arial" w:cs="Arial"/>
                <w:sz w:val="18"/>
                <w:szCs w:val="18"/>
                <w:lang w:eastAsia="en-GB"/>
              </w:rPr>
              <w:t>.</w:t>
            </w:r>
            <w:r>
              <w:rPr>
                <w:rFonts w:ascii="Arial" w:hAnsi="Arial" w:cs="Arial"/>
                <w:sz w:val="18"/>
                <w:szCs w:val="18"/>
              </w:rPr>
              <w:t xml:space="preserve"> Support</w:t>
            </w:r>
            <w:r w:rsidRPr="00563E64">
              <w:rPr>
                <w:rFonts w:ascii="Arial" w:hAnsi="Arial" w:cs="Arial"/>
                <w:sz w:val="18"/>
                <w:szCs w:val="18"/>
              </w:rPr>
              <w:t xml:space="preserve"> for staff is available from the Brentwo</w:t>
            </w:r>
            <w:r>
              <w:rPr>
                <w:rFonts w:ascii="Arial" w:hAnsi="Arial" w:cs="Arial"/>
                <w:sz w:val="18"/>
                <w:szCs w:val="18"/>
              </w:rPr>
              <w:t>od Catholic Children’s Society</w:t>
            </w:r>
            <w:r w:rsidR="00AE636A">
              <w:rPr>
                <w:rFonts w:ascii="Arial" w:hAnsi="Arial" w:cs="Arial"/>
                <w:sz w:val="18"/>
                <w:szCs w:val="18"/>
              </w:rPr>
              <w:t xml:space="preserve"> – see Mr J Doherty</w:t>
            </w:r>
            <w:r>
              <w:rPr>
                <w:rFonts w:ascii="Arial" w:hAnsi="Arial" w:cs="Arial"/>
                <w:sz w:val="18"/>
                <w:szCs w:val="18"/>
              </w:rPr>
              <w:t>.</w:t>
            </w:r>
          </w:p>
          <w:p w14:paraId="608E6FA2" w14:textId="632FE07E" w:rsidR="002A6E17" w:rsidRPr="00CA10B9" w:rsidRDefault="008B345B"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8B345B">
              <w:rPr>
                <w:rFonts w:ascii="Arial" w:eastAsia="Times New Roman" w:hAnsi="Arial" w:cs="Arial"/>
                <w:sz w:val="18"/>
                <w:szCs w:val="18"/>
                <w:lang w:eastAsia="en-GB"/>
              </w:rPr>
              <w:t xml:space="preserve">There is access to designated staff for all </w:t>
            </w:r>
            <w:r w:rsidR="00AE636A">
              <w:rPr>
                <w:rFonts w:ascii="Arial" w:eastAsia="Times New Roman" w:hAnsi="Arial" w:cs="Arial"/>
                <w:sz w:val="18"/>
                <w:szCs w:val="18"/>
                <w:lang w:eastAsia="en-GB"/>
              </w:rPr>
              <w:t>students</w:t>
            </w:r>
            <w:r w:rsidRPr="008B345B">
              <w:rPr>
                <w:rFonts w:ascii="Arial" w:eastAsia="Times New Roman" w:hAnsi="Arial" w:cs="Arial"/>
                <w:sz w:val="18"/>
                <w:szCs w:val="18"/>
                <w:lang w:eastAsia="en-GB"/>
              </w:rPr>
              <w:t xml:space="preserve"> who wish to talk to someone about wellbeing/mental health.</w:t>
            </w:r>
            <w:r>
              <w:rPr>
                <w:rFonts w:ascii="Arial" w:eastAsia="Times New Roman" w:hAnsi="Arial" w:cs="Arial"/>
                <w:sz w:val="18"/>
                <w:szCs w:val="18"/>
                <w:lang w:eastAsia="en-GB"/>
              </w:rPr>
              <w:t xml:space="preserve"> </w:t>
            </w:r>
            <w:r w:rsidR="00AE636A">
              <w:rPr>
                <w:rFonts w:ascii="Arial" w:hAnsi="Arial" w:cs="Arial"/>
                <w:sz w:val="18"/>
                <w:szCs w:val="18"/>
              </w:rPr>
              <w:t>Parents/ carers can be advised to c</w:t>
            </w:r>
            <w:r w:rsidR="002A6E17" w:rsidRPr="008B345B">
              <w:rPr>
                <w:rFonts w:ascii="Arial" w:hAnsi="Arial" w:cs="Arial"/>
                <w:sz w:val="18"/>
                <w:szCs w:val="18"/>
              </w:rPr>
              <w:t xml:space="preserve">ontact </w:t>
            </w:r>
            <w:r w:rsidR="00AE636A">
              <w:rPr>
                <w:rFonts w:ascii="Arial" w:hAnsi="Arial" w:cs="Arial"/>
                <w:sz w:val="18"/>
                <w:szCs w:val="18"/>
              </w:rPr>
              <w:t xml:space="preserve">Mr J Doherty on </w:t>
            </w:r>
            <w:hyperlink r:id="rId19" w:history="1">
              <w:r w:rsidR="00CA10B9" w:rsidRPr="005F4A68">
                <w:rPr>
                  <w:rStyle w:val="Hyperlink"/>
                  <w:rFonts w:ascii="Arial" w:hAnsi="Arial" w:cs="Arial"/>
                  <w:sz w:val="18"/>
                  <w:szCs w:val="18"/>
                </w:rPr>
                <w:t>jdoherty@tchs.uk.net</w:t>
              </w:r>
            </w:hyperlink>
            <w:r w:rsidR="002A6E17" w:rsidRPr="008B345B">
              <w:rPr>
                <w:rFonts w:ascii="Arial" w:hAnsi="Arial" w:cs="Arial"/>
                <w:sz w:val="18"/>
                <w:szCs w:val="18"/>
              </w:rPr>
              <w:t>.</w:t>
            </w:r>
            <w:r w:rsidR="00CA10B9">
              <w:rPr>
                <w:rFonts w:ascii="Arial" w:hAnsi="Arial" w:cs="Arial"/>
                <w:sz w:val="18"/>
                <w:szCs w:val="18"/>
              </w:rPr>
              <w:t xml:space="preserve"> </w:t>
            </w:r>
          </w:p>
          <w:p w14:paraId="1330C207" w14:textId="4D5ADDCB" w:rsidR="00CA10B9" w:rsidRDefault="00CA10B9"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sidRPr="00CA10B9">
              <w:rPr>
                <w:rFonts w:ascii="Arial" w:eastAsia="Times New Roman" w:hAnsi="Arial" w:cs="Arial"/>
                <w:sz w:val="18"/>
                <w:szCs w:val="18"/>
                <w:lang w:eastAsia="en-GB"/>
              </w:rPr>
              <w:t xml:space="preserve">Additional resources </w:t>
            </w:r>
            <w:r w:rsidR="00F530FD">
              <w:rPr>
                <w:rFonts w:ascii="Arial" w:eastAsia="Times New Roman" w:hAnsi="Arial" w:cs="Arial"/>
                <w:sz w:val="18"/>
                <w:szCs w:val="18"/>
                <w:lang w:eastAsia="en-GB"/>
              </w:rPr>
              <w:t>(</w:t>
            </w:r>
            <w:proofErr w:type="spellStart"/>
            <w:r w:rsidR="00F530FD">
              <w:rPr>
                <w:rFonts w:ascii="Arial" w:eastAsia="Times New Roman" w:hAnsi="Arial" w:cs="Arial"/>
                <w:sz w:val="18"/>
                <w:szCs w:val="18"/>
                <w:lang w:eastAsia="en-GB"/>
              </w:rPr>
              <w:t>MindEd</w:t>
            </w:r>
            <w:proofErr w:type="spellEnd"/>
            <w:r w:rsidR="00F530FD">
              <w:rPr>
                <w:rFonts w:ascii="Arial" w:eastAsia="Times New Roman" w:hAnsi="Arial" w:cs="Arial"/>
                <w:sz w:val="18"/>
                <w:szCs w:val="18"/>
                <w:lang w:eastAsia="en-GB"/>
              </w:rPr>
              <w:t xml:space="preserve">) </w:t>
            </w:r>
            <w:r w:rsidRPr="00CA10B9">
              <w:rPr>
                <w:rFonts w:ascii="Arial" w:eastAsia="Times New Roman" w:hAnsi="Arial" w:cs="Arial"/>
                <w:sz w:val="18"/>
                <w:szCs w:val="18"/>
                <w:lang w:eastAsia="en-GB"/>
              </w:rPr>
              <w:t xml:space="preserve">can be found </w:t>
            </w:r>
            <w:hyperlink r:id="rId20" w:history="1">
              <w:r w:rsidRPr="00CA10B9">
                <w:rPr>
                  <w:rStyle w:val="Hyperlink"/>
                  <w:rFonts w:ascii="Arial" w:eastAsia="Times New Roman" w:hAnsi="Arial" w:cs="Arial"/>
                  <w:sz w:val="18"/>
                  <w:szCs w:val="18"/>
                  <w:lang w:eastAsia="en-GB"/>
                </w:rPr>
                <w:t>here</w:t>
              </w:r>
            </w:hyperlink>
            <w:r w:rsidR="00AE636A">
              <w:rPr>
                <w:rFonts w:ascii="Arial" w:eastAsia="Times New Roman" w:hAnsi="Arial" w:cs="Arial"/>
                <w:sz w:val="18"/>
                <w:szCs w:val="18"/>
                <w:lang w:eastAsia="en-GB"/>
              </w:rPr>
              <w:t xml:space="preserve"> or through the NHS (every mind matters) site </w:t>
            </w:r>
            <w:hyperlink r:id="rId21" w:history="1">
              <w:r w:rsidR="00AE636A" w:rsidRPr="00AE636A">
                <w:rPr>
                  <w:rStyle w:val="Hyperlink"/>
                  <w:rFonts w:ascii="Arial" w:eastAsia="Times New Roman" w:hAnsi="Arial" w:cs="Arial"/>
                  <w:sz w:val="18"/>
                  <w:szCs w:val="18"/>
                  <w:lang w:eastAsia="en-GB"/>
                </w:rPr>
                <w:t>here</w:t>
              </w:r>
            </w:hyperlink>
            <w:r w:rsidR="00AE636A">
              <w:rPr>
                <w:rFonts w:ascii="Arial" w:eastAsia="Times New Roman" w:hAnsi="Arial" w:cs="Arial"/>
                <w:sz w:val="18"/>
                <w:szCs w:val="18"/>
                <w:lang w:eastAsia="en-GB"/>
              </w:rPr>
              <w:t xml:space="preserve">. </w:t>
            </w:r>
            <w:r w:rsidR="00284250">
              <w:rPr>
                <w:rFonts w:ascii="Arial" w:eastAsia="Times New Roman" w:hAnsi="Arial" w:cs="Arial"/>
                <w:sz w:val="18"/>
                <w:szCs w:val="18"/>
                <w:lang w:eastAsia="en-GB"/>
              </w:rPr>
              <w:t xml:space="preserve">Public Health England also has a dedicated Mental Health/wellbeing site </w:t>
            </w:r>
            <w:hyperlink r:id="rId22" w:history="1">
              <w:r w:rsidR="00284250" w:rsidRPr="00284250">
                <w:rPr>
                  <w:rStyle w:val="Hyperlink"/>
                  <w:rFonts w:ascii="Arial" w:eastAsia="Times New Roman" w:hAnsi="Arial" w:cs="Arial"/>
                  <w:sz w:val="18"/>
                  <w:szCs w:val="18"/>
                  <w:lang w:eastAsia="en-GB"/>
                </w:rPr>
                <w:t>here</w:t>
              </w:r>
            </w:hyperlink>
            <w:r w:rsidR="00284250">
              <w:rPr>
                <w:rFonts w:ascii="Arial" w:eastAsia="Times New Roman" w:hAnsi="Arial" w:cs="Arial"/>
                <w:sz w:val="18"/>
                <w:szCs w:val="18"/>
                <w:lang w:eastAsia="en-GB"/>
              </w:rPr>
              <w:t>.</w:t>
            </w:r>
          </w:p>
          <w:p w14:paraId="31FB8645" w14:textId="5F5B3C58" w:rsidR="00AB0673" w:rsidRDefault="00AB0673" w:rsidP="00CA34BD">
            <w:pPr>
              <w:pStyle w:val="ListParagraph"/>
              <w:numPr>
                <w:ilvl w:val="0"/>
                <w:numId w:val="21"/>
              </w:numPr>
              <w:spacing w:before="120" w:after="0" w:line="240" w:lineRule="auto"/>
              <w:ind w:left="195" w:hanging="195"/>
              <w:contextualSpacing w:val="0"/>
              <w:rPr>
                <w:rFonts w:ascii="Arial" w:eastAsia="Times New Roman" w:hAnsi="Arial" w:cs="Arial"/>
                <w:sz w:val="18"/>
                <w:szCs w:val="18"/>
                <w:lang w:eastAsia="en-GB"/>
              </w:rPr>
            </w:pPr>
            <w:r>
              <w:rPr>
                <w:rFonts w:ascii="Arial" w:eastAsia="Times New Roman" w:hAnsi="Arial" w:cs="Arial"/>
                <w:sz w:val="18"/>
                <w:szCs w:val="18"/>
                <w:lang w:eastAsia="en-GB"/>
              </w:rPr>
              <w:t>T</w:t>
            </w:r>
            <w:r w:rsidRPr="00AB0673">
              <w:rPr>
                <w:rFonts w:ascii="Arial" w:eastAsia="Times New Roman" w:hAnsi="Arial" w:cs="Arial"/>
                <w:sz w:val="18"/>
                <w:szCs w:val="18"/>
                <w:lang w:eastAsia="en-GB"/>
              </w:rPr>
              <w:t xml:space="preserve">he </w:t>
            </w:r>
            <w:hyperlink r:id="rId23" w:history="1">
              <w:r w:rsidRPr="00AB0673">
                <w:rPr>
                  <w:rStyle w:val="Hyperlink"/>
                  <w:rFonts w:ascii="Arial" w:eastAsia="Times New Roman" w:hAnsi="Arial" w:cs="Arial"/>
                  <w:sz w:val="18"/>
                  <w:szCs w:val="18"/>
                  <w:lang w:eastAsia="en-GB"/>
                </w:rPr>
                <w:t>Think Ninja</w:t>
              </w:r>
            </w:hyperlink>
            <w:r w:rsidRPr="00AB0673">
              <w:rPr>
                <w:rFonts w:ascii="Arial" w:eastAsia="Times New Roman" w:hAnsi="Arial" w:cs="Arial"/>
                <w:sz w:val="18"/>
                <w:szCs w:val="18"/>
                <w:lang w:eastAsia="en-GB"/>
              </w:rPr>
              <w:t xml:space="preserve"> app (freely available and adapted for COVID-19) educates 10-18 year olds about mental health, emotional wellbeing and provide skills young people can use to build resilience and stay well</w:t>
            </w:r>
            <w:r>
              <w:rPr>
                <w:rFonts w:ascii="Arial" w:eastAsia="Times New Roman" w:hAnsi="Arial" w:cs="Arial"/>
                <w:sz w:val="18"/>
                <w:szCs w:val="18"/>
                <w:lang w:eastAsia="en-GB"/>
              </w:rPr>
              <w:t>.</w:t>
            </w:r>
          </w:p>
          <w:p w14:paraId="2E6FD2C9" w14:textId="04502F3C" w:rsidR="00F530FD" w:rsidRPr="008B345B" w:rsidRDefault="00F530FD" w:rsidP="00CA34BD">
            <w:pPr>
              <w:pStyle w:val="ListParagraph"/>
              <w:spacing w:before="120" w:after="0" w:line="240" w:lineRule="auto"/>
              <w:ind w:left="195" w:hanging="195"/>
              <w:contextualSpacing w:val="0"/>
              <w:rPr>
                <w:rFonts w:ascii="Arial" w:eastAsia="Times New Roman" w:hAnsi="Arial" w:cs="Arial"/>
                <w:sz w:val="18"/>
                <w:szCs w:val="18"/>
                <w:lang w:eastAsia="en-GB"/>
              </w:rPr>
            </w:pPr>
          </w:p>
        </w:tc>
        <w:tc>
          <w:tcPr>
            <w:tcW w:w="1560" w:type="dxa"/>
            <w:tcBorders>
              <w:top w:val="single" w:sz="12" w:space="0" w:color="auto"/>
              <w:bottom w:val="single" w:sz="12" w:space="0" w:color="auto"/>
            </w:tcBorders>
            <w:noWrap/>
            <w:tcMar>
              <w:left w:w="85" w:type="dxa"/>
              <w:right w:w="85" w:type="dxa"/>
            </w:tcMar>
          </w:tcPr>
          <w:p w14:paraId="61007662" w14:textId="77777777" w:rsidR="00284250" w:rsidRDefault="002A6E17" w:rsidP="002A6E17">
            <w:pPr>
              <w:spacing w:before="120" w:after="0" w:line="240" w:lineRule="auto"/>
              <w:rPr>
                <w:rFonts w:ascii="Arial" w:hAnsi="Arial" w:cs="Arial"/>
                <w:sz w:val="18"/>
                <w:szCs w:val="18"/>
              </w:rPr>
            </w:pPr>
            <w:r>
              <w:rPr>
                <w:rFonts w:ascii="Arial" w:hAnsi="Arial" w:cs="Arial"/>
                <w:sz w:val="18"/>
                <w:szCs w:val="18"/>
              </w:rPr>
              <w:t>HR</w:t>
            </w:r>
          </w:p>
          <w:p w14:paraId="5A687561" w14:textId="77777777" w:rsidR="00284250" w:rsidRDefault="00284250" w:rsidP="00284250">
            <w:pPr>
              <w:spacing w:after="0" w:line="240" w:lineRule="auto"/>
              <w:rPr>
                <w:rFonts w:ascii="Arial" w:hAnsi="Arial" w:cs="Arial"/>
                <w:sz w:val="18"/>
                <w:szCs w:val="18"/>
              </w:rPr>
            </w:pPr>
          </w:p>
          <w:p w14:paraId="6EA2F0B0" w14:textId="77777777" w:rsidR="00284250" w:rsidRDefault="00284250" w:rsidP="00284250">
            <w:pPr>
              <w:spacing w:after="0" w:line="240" w:lineRule="auto"/>
              <w:rPr>
                <w:rFonts w:ascii="Arial" w:hAnsi="Arial" w:cs="Arial"/>
                <w:sz w:val="18"/>
                <w:szCs w:val="18"/>
              </w:rPr>
            </w:pPr>
          </w:p>
          <w:p w14:paraId="7FA2A15C" w14:textId="77777777" w:rsidR="00284250" w:rsidRDefault="00284250" w:rsidP="00284250">
            <w:pPr>
              <w:spacing w:after="0" w:line="240" w:lineRule="auto"/>
              <w:rPr>
                <w:rFonts w:ascii="Arial" w:hAnsi="Arial" w:cs="Arial"/>
                <w:sz w:val="18"/>
                <w:szCs w:val="18"/>
              </w:rPr>
            </w:pPr>
            <w:r>
              <w:rPr>
                <w:rFonts w:ascii="Arial" w:hAnsi="Arial" w:cs="Arial"/>
                <w:sz w:val="18"/>
                <w:szCs w:val="18"/>
              </w:rPr>
              <w:t>HODs</w:t>
            </w:r>
          </w:p>
          <w:p w14:paraId="568D9F7D" w14:textId="77777777" w:rsidR="00284250" w:rsidRDefault="00284250" w:rsidP="00284250">
            <w:pPr>
              <w:spacing w:after="0" w:line="240" w:lineRule="auto"/>
              <w:rPr>
                <w:rFonts w:ascii="Arial" w:hAnsi="Arial" w:cs="Arial"/>
                <w:sz w:val="18"/>
                <w:szCs w:val="18"/>
              </w:rPr>
            </w:pPr>
          </w:p>
          <w:p w14:paraId="4BBAEFFB" w14:textId="77777777" w:rsidR="00284250" w:rsidRDefault="00284250" w:rsidP="00284250">
            <w:pPr>
              <w:spacing w:after="0" w:line="240" w:lineRule="auto"/>
              <w:rPr>
                <w:rFonts w:ascii="Arial" w:hAnsi="Arial" w:cs="Arial"/>
                <w:sz w:val="18"/>
                <w:szCs w:val="18"/>
              </w:rPr>
            </w:pPr>
          </w:p>
          <w:p w14:paraId="42C9FF6A" w14:textId="77777777" w:rsidR="00284250" w:rsidRDefault="00284250" w:rsidP="00284250">
            <w:pPr>
              <w:spacing w:after="0" w:line="240" w:lineRule="auto"/>
              <w:rPr>
                <w:rFonts w:ascii="Arial" w:hAnsi="Arial" w:cs="Arial"/>
                <w:sz w:val="18"/>
                <w:szCs w:val="18"/>
              </w:rPr>
            </w:pPr>
            <w:r>
              <w:rPr>
                <w:rFonts w:ascii="Arial" w:hAnsi="Arial" w:cs="Arial"/>
                <w:sz w:val="18"/>
                <w:szCs w:val="18"/>
              </w:rPr>
              <w:t>DSL</w:t>
            </w:r>
          </w:p>
          <w:p w14:paraId="090CE501" w14:textId="77777777" w:rsidR="00284250" w:rsidRDefault="00284250" w:rsidP="00284250">
            <w:pPr>
              <w:spacing w:after="0" w:line="240" w:lineRule="auto"/>
              <w:rPr>
                <w:rFonts w:ascii="Arial" w:hAnsi="Arial" w:cs="Arial"/>
                <w:sz w:val="18"/>
                <w:szCs w:val="18"/>
              </w:rPr>
            </w:pPr>
          </w:p>
          <w:p w14:paraId="4FD4A795" w14:textId="77777777" w:rsidR="00284250" w:rsidRDefault="00284250" w:rsidP="00284250">
            <w:pPr>
              <w:spacing w:after="0" w:line="240" w:lineRule="auto"/>
              <w:rPr>
                <w:rFonts w:ascii="Arial" w:hAnsi="Arial" w:cs="Arial"/>
                <w:sz w:val="18"/>
                <w:szCs w:val="18"/>
              </w:rPr>
            </w:pPr>
          </w:p>
          <w:p w14:paraId="76650E34" w14:textId="77777777" w:rsidR="00284250" w:rsidRDefault="00284250" w:rsidP="00284250">
            <w:pPr>
              <w:spacing w:after="0" w:line="240" w:lineRule="auto"/>
              <w:rPr>
                <w:rFonts w:ascii="Arial" w:hAnsi="Arial" w:cs="Arial"/>
                <w:sz w:val="18"/>
                <w:szCs w:val="18"/>
              </w:rPr>
            </w:pPr>
          </w:p>
          <w:p w14:paraId="41EAFF1B" w14:textId="77777777" w:rsidR="00284250" w:rsidRDefault="00284250" w:rsidP="00284250">
            <w:pPr>
              <w:spacing w:after="0" w:line="240" w:lineRule="auto"/>
              <w:rPr>
                <w:rFonts w:ascii="Arial" w:hAnsi="Arial" w:cs="Arial"/>
                <w:sz w:val="18"/>
                <w:szCs w:val="18"/>
              </w:rPr>
            </w:pPr>
            <w:r>
              <w:rPr>
                <w:rFonts w:ascii="Arial" w:hAnsi="Arial" w:cs="Arial"/>
                <w:sz w:val="18"/>
                <w:szCs w:val="18"/>
              </w:rPr>
              <w:t>DSL</w:t>
            </w:r>
          </w:p>
          <w:p w14:paraId="73C411B2" w14:textId="77777777" w:rsidR="00284250" w:rsidRDefault="00284250" w:rsidP="00284250">
            <w:pPr>
              <w:spacing w:after="0" w:line="240" w:lineRule="auto"/>
              <w:rPr>
                <w:rFonts w:ascii="Arial" w:hAnsi="Arial" w:cs="Arial"/>
                <w:sz w:val="18"/>
                <w:szCs w:val="18"/>
              </w:rPr>
            </w:pPr>
          </w:p>
          <w:p w14:paraId="314A63A3" w14:textId="77777777" w:rsidR="00284250" w:rsidRDefault="00284250" w:rsidP="00284250">
            <w:pPr>
              <w:spacing w:after="0" w:line="240" w:lineRule="auto"/>
              <w:rPr>
                <w:rFonts w:ascii="Arial" w:hAnsi="Arial" w:cs="Arial"/>
                <w:sz w:val="18"/>
                <w:szCs w:val="18"/>
              </w:rPr>
            </w:pPr>
          </w:p>
          <w:p w14:paraId="707C3548" w14:textId="77777777" w:rsidR="00284250" w:rsidRDefault="00284250" w:rsidP="00284250">
            <w:pPr>
              <w:spacing w:after="0" w:line="240" w:lineRule="auto"/>
              <w:rPr>
                <w:rFonts w:ascii="Arial" w:hAnsi="Arial" w:cs="Arial"/>
                <w:sz w:val="18"/>
                <w:szCs w:val="18"/>
              </w:rPr>
            </w:pPr>
          </w:p>
          <w:p w14:paraId="2A8FC376" w14:textId="77777777" w:rsidR="00284250" w:rsidRDefault="00284250" w:rsidP="00284250">
            <w:pPr>
              <w:spacing w:after="0" w:line="240" w:lineRule="auto"/>
              <w:rPr>
                <w:rFonts w:ascii="Arial" w:hAnsi="Arial" w:cs="Arial"/>
                <w:sz w:val="18"/>
                <w:szCs w:val="18"/>
              </w:rPr>
            </w:pPr>
            <w:r>
              <w:rPr>
                <w:rFonts w:ascii="Arial" w:hAnsi="Arial" w:cs="Arial"/>
                <w:sz w:val="18"/>
                <w:szCs w:val="18"/>
              </w:rPr>
              <w:t>DSL</w:t>
            </w:r>
          </w:p>
          <w:p w14:paraId="0885B196" w14:textId="77777777" w:rsidR="009C1016" w:rsidRDefault="009C1016" w:rsidP="00284250">
            <w:pPr>
              <w:spacing w:after="0" w:line="240" w:lineRule="auto"/>
              <w:rPr>
                <w:rFonts w:ascii="Arial" w:hAnsi="Arial" w:cs="Arial"/>
                <w:sz w:val="18"/>
                <w:szCs w:val="18"/>
              </w:rPr>
            </w:pPr>
          </w:p>
          <w:p w14:paraId="21246699" w14:textId="77777777" w:rsidR="009C1016" w:rsidRDefault="009C1016" w:rsidP="00284250">
            <w:pPr>
              <w:spacing w:after="0" w:line="240" w:lineRule="auto"/>
              <w:rPr>
                <w:rFonts w:ascii="Arial" w:hAnsi="Arial" w:cs="Arial"/>
                <w:sz w:val="18"/>
                <w:szCs w:val="18"/>
              </w:rPr>
            </w:pPr>
          </w:p>
          <w:p w14:paraId="12F628F0" w14:textId="54628447" w:rsidR="009C1016" w:rsidRDefault="009C1016" w:rsidP="00284250">
            <w:pPr>
              <w:spacing w:after="0" w:line="240" w:lineRule="auto"/>
              <w:rPr>
                <w:rFonts w:ascii="Arial" w:hAnsi="Arial" w:cs="Arial"/>
                <w:sz w:val="18"/>
                <w:szCs w:val="18"/>
              </w:rPr>
            </w:pPr>
            <w:r>
              <w:rPr>
                <w:rFonts w:ascii="Arial" w:hAnsi="Arial" w:cs="Arial"/>
                <w:sz w:val="18"/>
                <w:szCs w:val="18"/>
              </w:rPr>
              <w:t>HOYs / DSL</w:t>
            </w:r>
          </w:p>
        </w:tc>
        <w:tc>
          <w:tcPr>
            <w:tcW w:w="1417" w:type="dxa"/>
            <w:tcBorders>
              <w:top w:val="single" w:sz="12" w:space="0" w:color="auto"/>
              <w:bottom w:val="single" w:sz="12" w:space="0" w:color="auto"/>
            </w:tcBorders>
            <w:tcMar>
              <w:left w:w="85" w:type="dxa"/>
              <w:right w:w="85" w:type="dxa"/>
            </w:tcMar>
          </w:tcPr>
          <w:p w14:paraId="088D3058" w14:textId="08A50D2C" w:rsidR="002A6E17" w:rsidRPr="007A32AA" w:rsidRDefault="002A6E17" w:rsidP="002A6E17">
            <w:pPr>
              <w:spacing w:before="120" w:after="0" w:line="240" w:lineRule="auto"/>
              <w:rPr>
                <w:rFonts w:ascii="Arial" w:hAnsi="Arial" w:cs="Arial"/>
                <w:sz w:val="18"/>
                <w:szCs w:val="18"/>
              </w:rPr>
            </w:pPr>
            <w:r w:rsidRPr="0021075C">
              <w:rPr>
                <w:rFonts w:ascii="Arial" w:hAnsi="Arial" w:cs="Arial"/>
                <w:sz w:val="18"/>
                <w:szCs w:val="18"/>
              </w:rPr>
              <w:t>Established</w:t>
            </w:r>
          </w:p>
        </w:tc>
        <w:tc>
          <w:tcPr>
            <w:tcW w:w="2410" w:type="dxa"/>
            <w:tcBorders>
              <w:top w:val="single" w:sz="12" w:space="0" w:color="auto"/>
              <w:bottom w:val="single" w:sz="12" w:space="0" w:color="auto"/>
              <w:right w:val="single" w:sz="12" w:space="0" w:color="auto"/>
            </w:tcBorders>
            <w:tcMar>
              <w:left w:w="85" w:type="dxa"/>
              <w:right w:w="85" w:type="dxa"/>
            </w:tcMar>
          </w:tcPr>
          <w:p w14:paraId="2B845971" w14:textId="4D338AA6" w:rsidR="002A6E17" w:rsidRPr="000553FD" w:rsidRDefault="00AB0673" w:rsidP="002A6E17">
            <w:pPr>
              <w:spacing w:before="120" w:after="0" w:line="240" w:lineRule="auto"/>
              <w:rPr>
                <w:rFonts w:ascii="Arial" w:hAnsi="Arial" w:cs="Arial"/>
                <w:sz w:val="18"/>
                <w:szCs w:val="18"/>
              </w:rPr>
            </w:pPr>
            <w:r w:rsidRPr="00AB0673">
              <w:rPr>
                <w:rFonts w:ascii="Arial" w:hAnsi="Arial" w:cs="Arial"/>
                <w:sz w:val="18"/>
                <w:szCs w:val="18"/>
              </w:rPr>
              <w:t xml:space="preserve">Public Health England's advice and guidance for parents and professionals on supporting children and young people's mental health and wellbeing includes key actions </w:t>
            </w:r>
            <w:r>
              <w:rPr>
                <w:rFonts w:ascii="Arial" w:hAnsi="Arial" w:cs="Arial"/>
                <w:sz w:val="18"/>
                <w:szCs w:val="18"/>
              </w:rPr>
              <w:t>that can be taken to support</w:t>
            </w:r>
            <w:r w:rsidRPr="00AB0673">
              <w:rPr>
                <w:rFonts w:ascii="Arial" w:hAnsi="Arial" w:cs="Arial"/>
                <w:sz w:val="18"/>
                <w:szCs w:val="18"/>
              </w:rPr>
              <w:t xml:space="preserve"> mental health and wellbeing, such as supporting safe ways to connect with friends. It also emphasises the importance of children continuing to remain fit and active and, wherever possible, having the 60 minutes of daily physical activity, recommended by the Chief Medical Officers.</w:t>
            </w:r>
          </w:p>
        </w:tc>
        <w:tc>
          <w:tcPr>
            <w:tcW w:w="709" w:type="dxa"/>
            <w:tcBorders>
              <w:top w:val="single" w:sz="12" w:space="0" w:color="auto"/>
              <w:left w:val="single" w:sz="12" w:space="0" w:color="auto"/>
              <w:bottom w:val="single" w:sz="12" w:space="0" w:color="auto"/>
              <w:right w:val="single" w:sz="12" w:space="0" w:color="auto"/>
            </w:tcBorders>
            <w:shd w:val="clear" w:color="auto" w:fill="00B050"/>
            <w:tcMar>
              <w:left w:w="85" w:type="dxa"/>
              <w:right w:w="85" w:type="dxa"/>
            </w:tcMar>
          </w:tcPr>
          <w:p w14:paraId="0F6803BE" w14:textId="77777777" w:rsidR="002A6E17" w:rsidRPr="00ED35F9" w:rsidRDefault="002A6E17" w:rsidP="002A6E17">
            <w:pPr>
              <w:spacing w:after="0" w:line="240" w:lineRule="auto"/>
              <w:rPr>
                <w:rFonts w:ascii="Arial" w:hAnsi="Arial" w:cs="Arial"/>
              </w:rPr>
            </w:pPr>
          </w:p>
        </w:tc>
      </w:tr>
    </w:tbl>
    <w:p w14:paraId="6468E6A9" w14:textId="47962501" w:rsidR="005D5BB1" w:rsidRDefault="005D5BB1" w:rsidP="00ED35F9">
      <w:pPr>
        <w:spacing w:after="0" w:line="240" w:lineRule="auto"/>
        <w:rPr>
          <w:rFonts w:ascii="Arial" w:hAnsi="Arial" w:cs="Arial"/>
        </w:rPr>
      </w:pPr>
    </w:p>
    <w:p w14:paraId="66166B0E" w14:textId="2748A993" w:rsidR="00074760" w:rsidRDefault="00074760">
      <w:pPr>
        <w:rPr>
          <w:rFonts w:ascii="Arial" w:hAnsi="Arial" w:cs="Arial"/>
        </w:rPr>
      </w:pPr>
      <w:r>
        <w:rPr>
          <w:rFonts w:ascii="Arial" w:hAnsi="Arial" w:cs="Arial"/>
        </w:rPr>
        <w:br w:type="page"/>
      </w:r>
    </w:p>
    <w:p w14:paraId="299E38D5" w14:textId="77777777" w:rsidR="00A346EE" w:rsidRDefault="00A346EE" w:rsidP="00ED35F9">
      <w:pPr>
        <w:spacing w:after="0" w:line="240" w:lineRule="auto"/>
        <w:rPr>
          <w:rFonts w:ascii="Arial" w:hAnsi="Arial" w:cs="Arial"/>
        </w:rPr>
      </w:pPr>
    </w:p>
    <w:p w14:paraId="0C7860FE" w14:textId="77777777" w:rsidR="00A346EE" w:rsidRPr="00A346EE" w:rsidRDefault="00A346EE" w:rsidP="00A346EE">
      <w:pPr>
        <w:pStyle w:val="1bodycopy"/>
        <w:rPr>
          <w:rFonts w:cs="Arial"/>
          <w:b/>
          <w:sz w:val="18"/>
          <w:szCs w:val="18"/>
        </w:rPr>
      </w:pPr>
      <w:r w:rsidRPr="00A346EE">
        <w:rPr>
          <w:rFonts w:cs="Arial"/>
          <w:b/>
          <w:sz w:val="18"/>
          <w:szCs w:val="18"/>
        </w:rPr>
        <w:t>RAG rate your control measures</w:t>
      </w:r>
    </w:p>
    <w:p w14:paraId="012DA9E6" w14:textId="1094ED11" w:rsidR="00A346EE" w:rsidRPr="007C47D9" w:rsidRDefault="00A346EE" w:rsidP="00A346EE">
      <w:pPr>
        <w:pStyle w:val="3Bulletedcopypink"/>
        <w:rPr>
          <w:sz w:val="18"/>
          <w:szCs w:val="18"/>
        </w:rPr>
      </w:pPr>
      <w:r w:rsidRPr="00687387">
        <w:rPr>
          <w:b/>
          <w:color w:val="FF0000"/>
          <w:sz w:val="18"/>
          <w:szCs w:val="18"/>
        </w:rPr>
        <w:t>Red</w:t>
      </w:r>
      <w:r w:rsidRPr="007C47D9">
        <w:rPr>
          <w:sz w:val="18"/>
          <w:szCs w:val="18"/>
        </w:rPr>
        <w:t xml:space="preserve">: </w:t>
      </w:r>
      <w:r>
        <w:rPr>
          <w:sz w:val="18"/>
          <w:szCs w:val="18"/>
        </w:rPr>
        <w:tab/>
        <w:t>T</w:t>
      </w:r>
      <w:r w:rsidRPr="007C47D9">
        <w:rPr>
          <w:sz w:val="18"/>
          <w:szCs w:val="18"/>
        </w:rPr>
        <w:t>his measure cannot be put in place in our school at any time</w:t>
      </w:r>
    </w:p>
    <w:p w14:paraId="4FDB83D1" w14:textId="2DB27AF7" w:rsidR="00A346EE" w:rsidRPr="007C47D9" w:rsidRDefault="00A346EE" w:rsidP="00A346EE">
      <w:pPr>
        <w:pStyle w:val="3Bulletedcopypink"/>
        <w:rPr>
          <w:sz w:val="18"/>
          <w:szCs w:val="18"/>
        </w:rPr>
      </w:pPr>
      <w:r w:rsidRPr="00687387">
        <w:rPr>
          <w:b/>
          <w:color w:val="FFC000"/>
          <w:sz w:val="18"/>
          <w:szCs w:val="18"/>
        </w:rPr>
        <w:t>Amber</w:t>
      </w:r>
      <w:r w:rsidRPr="007C47D9">
        <w:rPr>
          <w:sz w:val="18"/>
          <w:szCs w:val="18"/>
        </w:rPr>
        <w:t xml:space="preserve">: </w:t>
      </w:r>
      <w:r>
        <w:rPr>
          <w:sz w:val="18"/>
          <w:szCs w:val="18"/>
        </w:rPr>
        <w:tab/>
        <w:t>T</w:t>
      </w:r>
      <w:r w:rsidRPr="007C47D9">
        <w:rPr>
          <w:sz w:val="18"/>
          <w:szCs w:val="18"/>
        </w:rPr>
        <w:t>his measure can be put in place, but not in time for when we've been asked to reopen</w:t>
      </w:r>
    </w:p>
    <w:p w14:paraId="335CC9A9" w14:textId="09E380A2" w:rsidR="00A346EE" w:rsidRPr="007C47D9" w:rsidRDefault="00A346EE" w:rsidP="00A346EE">
      <w:pPr>
        <w:pStyle w:val="3Bulletedcopypink"/>
        <w:spacing w:after="0"/>
        <w:rPr>
          <w:sz w:val="18"/>
          <w:szCs w:val="18"/>
        </w:rPr>
      </w:pPr>
      <w:r w:rsidRPr="00E536AC">
        <w:rPr>
          <w:b/>
          <w:color w:val="00B050"/>
          <w:sz w:val="18"/>
          <w:szCs w:val="18"/>
        </w:rPr>
        <w:t>Green</w:t>
      </w:r>
      <w:r w:rsidRPr="00E536AC">
        <w:rPr>
          <w:color w:val="00B050"/>
          <w:sz w:val="18"/>
          <w:szCs w:val="18"/>
        </w:rPr>
        <w:t xml:space="preserve">: </w:t>
      </w:r>
      <w:r>
        <w:rPr>
          <w:sz w:val="18"/>
          <w:szCs w:val="18"/>
        </w:rPr>
        <w:tab/>
        <w:t>T</w:t>
      </w:r>
      <w:r w:rsidRPr="007C47D9">
        <w:rPr>
          <w:sz w:val="18"/>
          <w:szCs w:val="18"/>
        </w:rPr>
        <w:t>his measure is in place, or can be in place for when we've been asked to reopen</w:t>
      </w:r>
    </w:p>
    <w:p w14:paraId="09B12A72" w14:textId="6096FE41" w:rsidR="00A346EE" w:rsidRDefault="00A346EE" w:rsidP="00A346EE">
      <w:pPr>
        <w:pStyle w:val="3Bulletedcopypink"/>
        <w:numPr>
          <w:ilvl w:val="0"/>
          <w:numId w:val="0"/>
        </w:numPr>
        <w:spacing w:after="0"/>
        <w:ind w:left="527" w:hanging="357"/>
        <w:rPr>
          <w:sz w:val="18"/>
          <w:szCs w:val="18"/>
        </w:rPr>
      </w:pPr>
    </w:p>
    <w:p w14:paraId="1BA4F907" w14:textId="77777777" w:rsidR="00E16C9F" w:rsidRPr="007C47D9" w:rsidRDefault="00E16C9F" w:rsidP="00A346EE">
      <w:pPr>
        <w:pStyle w:val="3Bulletedcopypink"/>
        <w:numPr>
          <w:ilvl w:val="0"/>
          <w:numId w:val="0"/>
        </w:numPr>
        <w:spacing w:after="0"/>
        <w:ind w:left="527" w:hanging="357"/>
        <w:rPr>
          <w:sz w:val="18"/>
          <w:szCs w:val="18"/>
        </w:rPr>
      </w:pPr>
    </w:p>
    <w:p w14:paraId="6CB606EB" w14:textId="77777777" w:rsidR="00A346EE" w:rsidRPr="007C47D9" w:rsidRDefault="00A346EE" w:rsidP="00A346EE">
      <w:pPr>
        <w:pStyle w:val="3Bulletedcopypink"/>
        <w:numPr>
          <w:ilvl w:val="0"/>
          <w:numId w:val="0"/>
        </w:numPr>
        <w:spacing w:after="0"/>
        <w:ind w:left="527" w:hanging="357"/>
        <w:rPr>
          <w:sz w:val="18"/>
          <w:szCs w:val="18"/>
        </w:rPr>
      </w:pPr>
    </w:p>
    <w:p w14:paraId="1E34455B" w14:textId="77777777" w:rsidR="00A346EE" w:rsidRPr="007C47D9" w:rsidRDefault="00A346EE" w:rsidP="00A346EE">
      <w:pPr>
        <w:pStyle w:val="3Bulletedcopypink"/>
        <w:numPr>
          <w:ilvl w:val="0"/>
          <w:numId w:val="0"/>
        </w:numPr>
        <w:spacing w:after="0"/>
        <w:ind w:left="527" w:hanging="357"/>
        <w:rPr>
          <w:sz w:val="18"/>
          <w:szCs w:val="18"/>
        </w:rPr>
      </w:pPr>
    </w:p>
    <w:p w14:paraId="565581C2" w14:textId="77777777" w:rsidR="00A346EE" w:rsidRPr="007C47D9" w:rsidRDefault="00A346EE" w:rsidP="00A346EE">
      <w:pPr>
        <w:pStyle w:val="3Bulletedcopypink"/>
        <w:numPr>
          <w:ilvl w:val="0"/>
          <w:numId w:val="0"/>
        </w:numPr>
        <w:spacing w:after="0"/>
        <w:ind w:left="527" w:hanging="357"/>
        <w:rPr>
          <w:sz w:val="18"/>
          <w:szCs w:val="18"/>
        </w:rPr>
      </w:pPr>
    </w:p>
    <w:tbl>
      <w:tblPr>
        <w:tblW w:w="15720" w:type="dxa"/>
        <w:tblCellMar>
          <w:left w:w="0" w:type="dxa"/>
          <w:right w:w="0" w:type="dxa"/>
        </w:tblCellMar>
        <w:tblLook w:val="04A0" w:firstRow="1" w:lastRow="0" w:firstColumn="1" w:lastColumn="0" w:noHBand="0" w:noVBand="1"/>
      </w:tblPr>
      <w:tblGrid>
        <w:gridCol w:w="2637"/>
        <w:gridCol w:w="4861"/>
        <w:gridCol w:w="3402"/>
        <w:gridCol w:w="4820"/>
      </w:tblGrid>
      <w:tr w:rsidR="00A346EE" w:rsidRPr="007C47D9" w14:paraId="6C30A341" w14:textId="77777777" w:rsidTr="00173E16">
        <w:trPr>
          <w:trHeight w:val="1383"/>
        </w:trPr>
        <w:tc>
          <w:tcPr>
            <w:tcW w:w="2637" w:type="dxa"/>
            <w:tcBorders>
              <w:top w:val="single" w:sz="12" w:space="0" w:color="auto"/>
              <w:left w:val="single" w:sz="12" w:space="0" w:color="auto"/>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295FD72E"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Description of the task/activity:</w:t>
            </w:r>
          </w:p>
        </w:tc>
        <w:tc>
          <w:tcPr>
            <w:tcW w:w="4861" w:type="dxa"/>
            <w:tcBorders>
              <w:top w:val="single" w:sz="12" w:space="0" w:color="auto"/>
              <w:left w:val="single" w:sz="8" w:space="0" w:color="000000"/>
              <w:bottom w:val="single" w:sz="4" w:space="0" w:color="auto"/>
              <w:right w:val="single" w:sz="8" w:space="0" w:color="000000"/>
            </w:tcBorders>
            <w:shd w:val="clear" w:color="auto" w:fill="auto"/>
            <w:tcMar>
              <w:top w:w="15" w:type="dxa"/>
              <w:left w:w="97" w:type="dxa"/>
              <w:bottom w:w="0" w:type="dxa"/>
              <w:right w:w="97" w:type="dxa"/>
            </w:tcMar>
            <w:vAlign w:val="center"/>
            <w:hideMark/>
          </w:tcPr>
          <w:p w14:paraId="5CCEC22C" w14:textId="77777777" w:rsidR="00A346EE" w:rsidRPr="00A346EE" w:rsidRDefault="00A346EE" w:rsidP="008C41BF">
            <w:pPr>
              <w:spacing w:after="0" w:line="240" w:lineRule="auto"/>
              <w:rPr>
                <w:rFonts w:ascii="Arial" w:eastAsia="Calibri" w:hAnsi="Arial" w:cs="Arial"/>
                <w:b/>
                <w:bCs/>
                <w:color w:val="000000"/>
                <w:kern w:val="24"/>
                <w:sz w:val="18"/>
                <w:szCs w:val="18"/>
                <w:lang w:eastAsia="en-GB"/>
              </w:rPr>
            </w:pPr>
            <w:r w:rsidRPr="00A346EE">
              <w:rPr>
                <w:rFonts w:ascii="Arial" w:eastAsia="Calibri" w:hAnsi="Arial" w:cs="Arial"/>
                <w:b/>
                <w:bCs/>
                <w:color w:val="000000"/>
                <w:kern w:val="24"/>
                <w:sz w:val="18"/>
                <w:szCs w:val="18"/>
                <w:lang w:eastAsia="en-GB"/>
              </w:rPr>
              <w:t>Covid-19</w:t>
            </w:r>
          </w:p>
          <w:p w14:paraId="02FBF040" w14:textId="6D402BEE" w:rsidR="00A346EE" w:rsidRPr="00A346EE" w:rsidRDefault="00A346EE" w:rsidP="008C41BF">
            <w:pPr>
              <w:spacing w:after="0" w:line="240" w:lineRule="auto"/>
              <w:rPr>
                <w:rFonts w:ascii="Arial" w:eastAsia="Calibri" w:hAnsi="Arial" w:cs="Arial"/>
                <w:bCs/>
                <w:color w:val="000000"/>
                <w:kern w:val="24"/>
                <w:sz w:val="18"/>
                <w:szCs w:val="18"/>
                <w:lang w:eastAsia="en-GB"/>
              </w:rPr>
            </w:pPr>
            <w:r w:rsidRPr="00A346EE">
              <w:rPr>
                <w:rFonts w:ascii="Arial" w:eastAsia="Calibri" w:hAnsi="Arial" w:cs="Arial"/>
                <w:bCs/>
                <w:color w:val="000000"/>
                <w:kern w:val="24"/>
                <w:sz w:val="18"/>
                <w:szCs w:val="18"/>
                <w:lang w:eastAsia="en-GB"/>
              </w:rPr>
              <w:t>School based attendance, teaching, administration and premises sanit</w:t>
            </w:r>
            <w:r w:rsidR="008C41BF">
              <w:rPr>
                <w:rFonts w:ascii="Arial" w:eastAsia="Calibri" w:hAnsi="Arial" w:cs="Arial"/>
                <w:bCs/>
                <w:color w:val="000000"/>
                <w:kern w:val="24"/>
                <w:sz w:val="18"/>
                <w:szCs w:val="18"/>
                <w:lang w:eastAsia="en-GB"/>
              </w:rPr>
              <w:t>is</w:t>
            </w:r>
            <w:r w:rsidRPr="00A346EE">
              <w:rPr>
                <w:rFonts w:ascii="Arial" w:eastAsia="Calibri" w:hAnsi="Arial" w:cs="Arial"/>
                <w:bCs/>
                <w:color w:val="000000"/>
                <w:kern w:val="24"/>
                <w:sz w:val="18"/>
                <w:szCs w:val="18"/>
                <w:lang w:eastAsia="en-GB"/>
              </w:rPr>
              <w:t xml:space="preserve">ation tasks. </w:t>
            </w:r>
          </w:p>
          <w:p w14:paraId="163C67B2" w14:textId="77777777" w:rsidR="00A346EE" w:rsidRPr="00A346EE" w:rsidRDefault="00A346EE" w:rsidP="008C41BF">
            <w:pPr>
              <w:spacing w:after="0" w:line="240" w:lineRule="auto"/>
              <w:rPr>
                <w:rFonts w:ascii="Arial" w:eastAsia="Calibri" w:hAnsi="Arial" w:cs="Arial"/>
                <w:bCs/>
                <w:color w:val="000000"/>
                <w:kern w:val="24"/>
                <w:sz w:val="18"/>
                <w:szCs w:val="18"/>
                <w:lang w:eastAsia="en-GB"/>
              </w:rPr>
            </w:pPr>
          </w:p>
          <w:p w14:paraId="2662E418"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Calibri" w:hAnsi="Arial" w:cs="Arial"/>
                <w:bCs/>
                <w:color w:val="000000"/>
                <w:kern w:val="24"/>
                <w:sz w:val="18"/>
                <w:szCs w:val="18"/>
                <w:lang w:eastAsia="en-GB"/>
              </w:rPr>
              <w:t>Remote teaching / administration tasks for those temporarily working off site.</w:t>
            </w:r>
          </w:p>
        </w:tc>
        <w:tc>
          <w:tcPr>
            <w:tcW w:w="3402" w:type="dxa"/>
            <w:tcBorders>
              <w:top w:val="single" w:sz="12" w:space="0" w:color="auto"/>
              <w:left w:val="single" w:sz="8" w:space="0" w:color="000000"/>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3AD541B0"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Location:</w:t>
            </w:r>
          </w:p>
        </w:tc>
        <w:tc>
          <w:tcPr>
            <w:tcW w:w="4820" w:type="dxa"/>
            <w:tcBorders>
              <w:top w:val="single" w:sz="12" w:space="0" w:color="auto"/>
              <w:left w:val="single" w:sz="8" w:space="0" w:color="000000"/>
              <w:bottom w:val="single" w:sz="4" w:space="0" w:color="auto"/>
              <w:right w:val="single" w:sz="12" w:space="0" w:color="auto"/>
            </w:tcBorders>
            <w:shd w:val="clear" w:color="auto" w:fill="auto"/>
            <w:tcMar>
              <w:top w:w="15" w:type="dxa"/>
              <w:left w:w="97" w:type="dxa"/>
              <w:bottom w:w="0" w:type="dxa"/>
              <w:right w:w="97" w:type="dxa"/>
            </w:tcMar>
            <w:vAlign w:val="center"/>
            <w:hideMark/>
          </w:tcPr>
          <w:p w14:paraId="2245D608" w14:textId="60F9E963" w:rsidR="00A346EE" w:rsidRPr="008C41BF" w:rsidRDefault="008C41BF" w:rsidP="008C41BF">
            <w:pPr>
              <w:spacing w:after="0" w:line="240" w:lineRule="auto"/>
              <w:rPr>
                <w:rFonts w:ascii="Arial" w:eastAsia="Times New Roman" w:hAnsi="Arial" w:cs="Arial"/>
                <w:sz w:val="18"/>
                <w:szCs w:val="18"/>
                <w:lang w:eastAsia="en-GB"/>
              </w:rPr>
            </w:pPr>
            <w:r>
              <w:rPr>
                <w:rFonts w:ascii="Arial" w:eastAsia="Calibri" w:hAnsi="Arial" w:cs="Arial"/>
                <w:color w:val="000000"/>
                <w:kern w:val="24"/>
                <w:sz w:val="18"/>
                <w:szCs w:val="18"/>
                <w:lang w:eastAsia="en-GB"/>
              </w:rPr>
              <w:t>Trinity Catholic High School, IG8</w:t>
            </w:r>
          </w:p>
        </w:tc>
      </w:tr>
      <w:tr w:rsidR="00A346EE" w:rsidRPr="007C47D9" w14:paraId="21068057" w14:textId="77777777" w:rsidTr="00173E16">
        <w:trPr>
          <w:trHeight w:val="662"/>
        </w:trPr>
        <w:tc>
          <w:tcPr>
            <w:tcW w:w="2637" w:type="dxa"/>
            <w:tcBorders>
              <w:top w:val="single" w:sz="4" w:space="0" w:color="auto"/>
              <w:left w:val="single" w:sz="12" w:space="0" w:color="auto"/>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20F3F737"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Name of person(s) completing assessment:</w:t>
            </w:r>
          </w:p>
        </w:tc>
        <w:tc>
          <w:tcPr>
            <w:tcW w:w="4861" w:type="dxa"/>
            <w:tcBorders>
              <w:top w:val="single" w:sz="4" w:space="0" w:color="auto"/>
              <w:left w:val="single" w:sz="8" w:space="0" w:color="000000"/>
              <w:bottom w:val="single" w:sz="4" w:space="0" w:color="auto"/>
              <w:right w:val="single" w:sz="8" w:space="0" w:color="000000"/>
            </w:tcBorders>
            <w:shd w:val="clear" w:color="auto" w:fill="auto"/>
            <w:tcMar>
              <w:top w:w="15" w:type="dxa"/>
              <w:left w:w="97" w:type="dxa"/>
              <w:bottom w:w="0" w:type="dxa"/>
              <w:right w:w="97" w:type="dxa"/>
            </w:tcMar>
            <w:vAlign w:val="center"/>
            <w:hideMark/>
          </w:tcPr>
          <w:p w14:paraId="4A5FC389"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sz w:val="18"/>
                <w:szCs w:val="18"/>
                <w:lang w:eastAsia="en-GB"/>
              </w:rPr>
              <w:t>L Moniz</w:t>
            </w:r>
          </w:p>
        </w:tc>
        <w:tc>
          <w:tcPr>
            <w:tcW w:w="3402"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56DD2E58"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Job title(s):</w:t>
            </w:r>
          </w:p>
        </w:tc>
        <w:tc>
          <w:tcPr>
            <w:tcW w:w="4820" w:type="dxa"/>
            <w:tcBorders>
              <w:top w:val="single" w:sz="4" w:space="0" w:color="auto"/>
              <w:left w:val="single" w:sz="8" w:space="0" w:color="000000"/>
              <w:bottom w:val="single" w:sz="4" w:space="0" w:color="auto"/>
              <w:right w:val="single" w:sz="12" w:space="0" w:color="auto"/>
            </w:tcBorders>
            <w:shd w:val="clear" w:color="auto" w:fill="auto"/>
            <w:tcMar>
              <w:top w:w="15" w:type="dxa"/>
              <w:left w:w="97" w:type="dxa"/>
              <w:bottom w:w="0" w:type="dxa"/>
              <w:right w:w="97" w:type="dxa"/>
            </w:tcMar>
            <w:vAlign w:val="center"/>
            <w:hideMark/>
          </w:tcPr>
          <w:p w14:paraId="7E47BC0F" w14:textId="77777777" w:rsidR="00A346EE" w:rsidRPr="008C41BF" w:rsidRDefault="00A346EE" w:rsidP="008C41BF">
            <w:pPr>
              <w:spacing w:after="0" w:line="240" w:lineRule="auto"/>
              <w:rPr>
                <w:rFonts w:ascii="Arial" w:eastAsia="Times New Roman" w:hAnsi="Arial" w:cs="Arial"/>
                <w:sz w:val="18"/>
                <w:szCs w:val="18"/>
                <w:lang w:eastAsia="en-GB"/>
              </w:rPr>
            </w:pPr>
            <w:r w:rsidRPr="008C41BF">
              <w:rPr>
                <w:rFonts w:ascii="Arial" w:eastAsia="Calibri" w:hAnsi="Arial" w:cs="Arial"/>
                <w:color w:val="000000"/>
                <w:kern w:val="24"/>
                <w:sz w:val="18"/>
                <w:szCs w:val="18"/>
                <w:lang w:eastAsia="en-GB"/>
              </w:rPr>
              <w:t> Health and Safety Officer</w:t>
            </w:r>
          </w:p>
        </w:tc>
      </w:tr>
      <w:tr w:rsidR="00A346EE" w:rsidRPr="007C47D9" w14:paraId="42E67C87" w14:textId="77777777" w:rsidTr="00173E16">
        <w:trPr>
          <w:trHeight w:val="672"/>
        </w:trPr>
        <w:tc>
          <w:tcPr>
            <w:tcW w:w="2637" w:type="dxa"/>
            <w:tcBorders>
              <w:top w:val="single" w:sz="4" w:space="0" w:color="auto"/>
              <w:left w:val="single" w:sz="12" w:space="0" w:color="auto"/>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11764ADF"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Date of this assessment:</w:t>
            </w:r>
          </w:p>
        </w:tc>
        <w:tc>
          <w:tcPr>
            <w:tcW w:w="4861" w:type="dxa"/>
            <w:tcBorders>
              <w:top w:val="single" w:sz="4" w:space="0" w:color="auto"/>
              <w:left w:val="single" w:sz="8" w:space="0" w:color="000000"/>
              <w:bottom w:val="single" w:sz="4" w:space="0" w:color="auto"/>
              <w:right w:val="single" w:sz="8" w:space="0" w:color="000000"/>
            </w:tcBorders>
            <w:shd w:val="clear" w:color="auto" w:fill="auto"/>
            <w:tcMar>
              <w:top w:w="15" w:type="dxa"/>
              <w:left w:w="97" w:type="dxa"/>
              <w:bottom w:w="0" w:type="dxa"/>
              <w:right w:w="97" w:type="dxa"/>
            </w:tcMar>
            <w:vAlign w:val="center"/>
            <w:hideMark/>
          </w:tcPr>
          <w:p w14:paraId="150A1F3F" w14:textId="791C1F60" w:rsidR="00A346EE" w:rsidRPr="00A346EE" w:rsidRDefault="001474CF" w:rsidP="008C41BF">
            <w:pPr>
              <w:spacing w:after="0" w:line="240" w:lineRule="auto"/>
              <w:rPr>
                <w:rFonts w:ascii="Arial" w:eastAsia="Times New Roman" w:hAnsi="Arial" w:cs="Arial"/>
                <w:sz w:val="18"/>
                <w:szCs w:val="18"/>
                <w:lang w:eastAsia="en-GB"/>
              </w:rPr>
            </w:pPr>
            <w:r>
              <w:rPr>
                <w:rFonts w:ascii="Arial" w:eastAsia="Calibri" w:hAnsi="Arial" w:cs="Arial"/>
                <w:bCs/>
                <w:color w:val="000000"/>
                <w:kern w:val="24"/>
                <w:sz w:val="18"/>
                <w:szCs w:val="18"/>
                <w:lang w:eastAsia="en-GB"/>
              </w:rPr>
              <w:t>1</w:t>
            </w:r>
            <w:r w:rsidR="00240DB5">
              <w:rPr>
                <w:rFonts w:ascii="Arial" w:eastAsia="Calibri" w:hAnsi="Arial" w:cs="Arial"/>
                <w:bCs/>
                <w:color w:val="000000"/>
                <w:kern w:val="24"/>
                <w:sz w:val="18"/>
                <w:szCs w:val="18"/>
                <w:lang w:eastAsia="en-GB"/>
              </w:rPr>
              <w:t>7</w:t>
            </w:r>
            <w:r w:rsidRPr="001474CF">
              <w:rPr>
                <w:rFonts w:ascii="Arial" w:eastAsia="Calibri" w:hAnsi="Arial" w:cs="Arial"/>
                <w:bCs/>
                <w:color w:val="000000"/>
                <w:kern w:val="24"/>
                <w:sz w:val="18"/>
                <w:szCs w:val="18"/>
                <w:vertAlign w:val="superscript"/>
                <w:lang w:eastAsia="en-GB"/>
              </w:rPr>
              <w:t>th</w:t>
            </w:r>
            <w:r>
              <w:rPr>
                <w:rFonts w:ascii="Arial" w:eastAsia="Calibri" w:hAnsi="Arial" w:cs="Arial"/>
                <w:bCs/>
                <w:color w:val="000000"/>
                <w:kern w:val="24"/>
                <w:sz w:val="18"/>
                <w:szCs w:val="18"/>
                <w:lang w:eastAsia="en-GB"/>
              </w:rPr>
              <w:t xml:space="preserve"> May</w:t>
            </w:r>
            <w:r w:rsidR="00082778">
              <w:rPr>
                <w:rFonts w:ascii="Arial" w:eastAsia="Calibri" w:hAnsi="Arial" w:cs="Arial"/>
                <w:bCs/>
                <w:color w:val="000000"/>
                <w:kern w:val="24"/>
                <w:sz w:val="18"/>
                <w:szCs w:val="18"/>
                <w:lang w:eastAsia="en-GB"/>
              </w:rPr>
              <w:t xml:space="preserve"> 2021</w:t>
            </w:r>
          </w:p>
        </w:tc>
        <w:tc>
          <w:tcPr>
            <w:tcW w:w="3402"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405D7A52"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Date of signing:</w:t>
            </w:r>
          </w:p>
        </w:tc>
        <w:tc>
          <w:tcPr>
            <w:tcW w:w="4820" w:type="dxa"/>
            <w:tcBorders>
              <w:top w:val="single" w:sz="4" w:space="0" w:color="auto"/>
              <w:left w:val="single" w:sz="8" w:space="0" w:color="000000"/>
              <w:bottom w:val="single" w:sz="4" w:space="0" w:color="auto"/>
              <w:right w:val="single" w:sz="12" w:space="0" w:color="auto"/>
            </w:tcBorders>
            <w:shd w:val="clear" w:color="auto" w:fill="auto"/>
            <w:tcMar>
              <w:top w:w="15" w:type="dxa"/>
              <w:left w:w="97" w:type="dxa"/>
              <w:bottom w:w="0" w:type="dxa"/>
              <w:right w:w="97" w:type="dxa"/>
            </w:tcMar>
            <w:vAlign w:val="center"/>
            <w:hideMark/>
          </w:tcPr>
          <w:p w14:paraId="5D2A82BD" w14:textId="7F056683" w:rsidR="00A346EE" w:rsidRPr="008C41BF" w:rsidRDefault="001474CF" w:rsidP="00082778">
            <w:pPr>
              <w:spacing w:after="0" w:line="240" w:lineRule="auto"/>
              <w:rPr>
                <w:rFonts w:ascii="Arial" w:eastAsia="Times New Roman" w:hAnsi="Arial" w:cs="Arial"/>
                <w:sz w:val="18"/>
                <w:szCs w:val="18"/>
                <w:lang w:eastAsia="en-GB"/>
              </w:rPr>
            </w:pPr>
            <w:r>
              <w:rPr>
                <w:rFonts w:ascii="Arial" w:eastAsia="Times New Roman" w:hAnsi="Arial" w:cs="Arial"/>
                <w:sz w:val="18"/>
                <w:szCs w:val="18"/>
                <w:lang w:eastAsia="en-GB"/>
              </w:rPr>
              <w:t>1</w:t>
            </w:r>
            <w:r w:rsidR="00240DB5">
              <w:rPr>
                <w:rFonts w:ascii="Arial" w:eastAsia="Times New Roman" w:hAnsi="Arial" w:cs="Arial"/>
                <w:sz w:val="18"/>
                <w:szCs w:val="18"/>
                <w:lang w:eastAsia="en-GB"/>
              </w:rPr>
              <w:t>7</w:t>
            </w:r>
            <w:r w:rsidRPr="001474CF">
              <w:rPr>
                <w:rFonts w:ascii="Arial" w:eastAsia="Times New Roman" w:hAnsi="Arial" w:cs="Arial"/>
                <w:sz w:val="18"/>
                <w:szCs w:val="18"/>
                <w:vertAlign w:val="superscript"/>
                <w:lang w:eastAsia="en-GB"/>
              </w:rPr>
              <w:t>th</w:t>
            </w:r>
            <w:r>
              <w:rPr>
                <w:rFonts w:ascii="Arial" w:eastAsia="Times New Roman" w:hAnsi="Arial" w:cs="Arial"/>
                <w:sz w:val="18"/>
                <w:szCs w:val="18"/>
                <w:lang w:eastAsia="en-GB"/>
              </w:rPr>
              <w:t xml:space="preserve"> May</w:t>
            </w:r>
            <w:r w:rsidR="00082778">
              <w:rPr>
                <w:rFonts w:ascii="Arial" w:eastAsia="Times New Roman" w:hAnsi="Arial" w:cs="Arial"/>
                <w:sz w:val="18"/>
                <w:szCs w:val="18"/>
                <w:lang w:eastAsia="en-GB"/>
              </w:rPr>
              <w:t xml:space="preserve"> 2021</w:t>
            </w:r>
          </w:p>
        </w:tc>
      </w:tr>
      <w:tr w:rsidR="00A346EE" w:rsidRPr="007C47D9" w14:paraId="505FAFFF" w14:textId="77777777" w:rsidTr="00173E16">
        <w:trPr>
          <w:trHeight w:val="682"/>
        </w:trPr>
        <w:tc>
          <w:tcPr>
            <w:tcW w:w="2637" w:type="dxa"/>
            <w:tcBorders>
              <w:top w:val="single" w:sz="4" w:space="0" w:color="auto"/>
              <w:left w:val="single" w:sz="12" w:space="0" w:color="auto"/>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1F442827"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Times New Roman" w:hAnsi="Arial" w:cs="Arial"/>
                <w:b/>
                <w:bCs/>
                <w:color w:val="000000"/>
                <w:kern w:val="24"/>
                <w:sz w:val="18"/>
                <w:szCs w:val="18"/>
                <w:lang w:eastAsia="en-GB"/>
              </w:rPr>
              <w:t>Date of next Review:</w:t>
            </w:r>
          </w:p>
        </w:tc>
        <w:tc>
          <w:tcPr>
            <w:tcW w:w="4861" w:type="dxa"/>
            <w:tcBorders>
              <w:top w:val="single" w:sz="4" w:space="0" w:color="auto"/>
              <w:left w:val="single" w:sz="8" w:space="0" w:color="000000"/>
              <w:bottom w:val="single" w:sz="4" w:space="0" w:color="auto"/>
              <w:right w:val="single" w:sz="8" w:space="0" w:color="000000"/>
            </w:tcBorders>
            <w:shd w:val="clear" w:color="auto" w:fill="auto"/>
            <w:tcMar>
              <w:top w:w="15" w:type="dxa"/>
              <w:left w:w="97" w:type="dxa"/>
              <w:bottom w:w="0" w:type="dxa"/>
              <w:right w:w="97" w:type="dxa"/>
            </w:tcMar>
            <w:vAlign w:val="center"/>
            <w:hideMark/>
          </w:tcPr>
          <w:p w14:paraId="14C5233B" w14:textId="77777777" w:rsidR="00A346EE" w:rsidRPr="00A346EE" w:rsidRDefault="00A346EE" w:rsidP="008C41BF">
            <w:pPr>
              <w:spacing w:after="0" w:line="240" w:lineRule="auto"/>
              <w:rPr>
                <w:rFonts w:ascii="Arial" w:eastAsia="Times New Roman" w:hAnsi="Arial" w:cs="Arial"/>
                <w:sz w:val="18"/>
                <w:szCs w:val="18"/>
                <w:lang w:eastAsia="en-GB"/>
              </w:rPr>
            </w:pPr>
            <w:r w:rsidRPr="00A346EE">
              <w:rPr>
                <w:rFonts w:ascii="Arial" w:eastAsia="Calibri" w:hAnsi="Arial" w:cs="Arial"/>
                <w:color w:val="000000"/>
                <w:kern w:val="24"/>
                <w:sz w:val="18"/>
                <w:szCs w:val="18"/>
                <w:lang w:eastAsia="en-GB"/>
              </w:rPr>
              <w:t>Weekly review or if there is any significant changes or Government guidance changes.</w:t>
            </w:r>
          </w:p>
        </w:tc>
        <w:tc>
          <w:tcPr>
            <w:tcW w:w="3402" w:type="dxa"/>
            <w:tcBorders>
              <w:top w:val="single" w:sz="4" w:space="0" w:color="auto"/>
              <w:left w:val="single" w:sz="8" w:space="0" w:color="000000"/>
              <w:bottom w:val="single" w:sz="4"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69E557B6" w14:textId="175E81D1" w:rsidR="00A346EE" w:rsidRPr="00A346EE" w:rsidRDefault="00A346EE" w:rsidP="00173E16">
            <w:pPr>
              <w:spacing w:after="0" w:line="240" w:lineRule="auto"/>
              <w:rPr>
                <w:rFonts w:ascii="Arial" w:eastAsia="Times New Roman" w:hAnsi="Arial" w:cs="Arial"/>
                <w:sz w:val="18"/>
                <w:szCs w:val="18"/>
                <w:lang w:eastAsia="en-GB"/>
              </w:rPr>
            </w:pPr>
            <w:r w:rsidRPr="00A346EE">
              <w:rPr>
                <w:rFonts w:ascii="Arial" w:eastAsia="Times New Roman" w:hAnsi="Arial" w:cs="Arial"/>
                <w:b/>
                <w:bCs/>
                <w:kern w:val="24"/>
                <w:sz w:val="18"/>
                <w:szCs w:val="18"/>
                <w:lang w:eastAsia="en-GB"/>
              </w:rPr>
              <w:t>Signed by (</w:t>
            </w:r>
            <w:r w:rsidR="00173E16">
              <w:rPr>
                <w:rFonts w:ascii="Arial" w:eastAsia="Times New Roman" w:hAnsi="Arial" w:cs="Arial"/>
                <w:b/>
                <w:bCs/>
                <w:kern w:val="24"/>
                <w:sz w:val="18"/>
                <w:szCs w:val="18"/>
                <w:lang w:eastAsia="en-GB"/>
              </w:rPr>
              <w:t xml:space="preserve">Site </w:t>
            </w:r>
            <w:bookmarkStart w:id="0" w:name="_GoBack"/>
            <w:bookmarkEnd w:id="0"/>
            <w:r w:rsidRPr="00A346EE">
              <w:rPr>
                <w:rFonts w:ascii="Arial" w:eastAsia="Times New Roman" w:hAnsi="Arial" w:cs="Arial"/>
                <w:b/>
                <w:bCs/>
                <w:kern w:val="24"/>
                <w:sz w:val="18"/>
                <w:szCs w:val="18"/>
                <w:lang w:eastAsia="en-GB"/>
              </w:rPr>
              <w:t xml:space="preserve">Manager): </w:t>
            </w:r>
          </w:p>
        </w:tc>
        <w:tc>
          <w:tcPr>
            <w:tcW w:w="4820" w:type="dxa"/>
            <w:tcBorders>
              <w:top w:val="single" w:sz="4" w:space="0" w:color="auto"/>
              <w:left w:val="single" w:sz="8" w:space="0" w:color="000000"/>
              <w:bottom w:val="single" w:sz="4" w:space="0" w:color="auto"/>
              <w:right w:val="single" w:sz="12" w:space="0" w:color="auto"/>
            </w:tcBorders>
            <w:shd w:val="clear" w:color="auto" w:fill="auto"/>
            <w:tcMar>
              <w:top w:w="15" w:type="dxa"/>
              <w:left w:w="97" w:type="dxa"/>
              <w:bottom w:w="0" w:type="dxa"/>
              <w:right w:w="97" w:type="dxa"/>
            </w:tcMar>
            <w:vAlign w:val="center"/>
            <w:hideMark/>
          </w:tcPr>
          <w:p w14:paraId="1E62D3AF" w14:textId="77777777" w:rsidR="00A346EE" w:rsidRPr="008C41BF" w:rsidRDefault="00A346EE" w:rsidP="008C41BF">
            <w:pPr>
              <w:spacing w:after="0" w:line="240" w:lineRule="auto"/>
              <w:rPr>
                <w:rFonts w:ascii="Arial" w:eastAsia="Times New Roman" w:hAnsi="Arial" w:cs="Arial"/>
                <w:sz w:val="18"/>
                <w:szCs w:val="18"/>
                <w:lang w:eastAsia="en-GB"/>
              </w:rPr>
            </w:pPr>
            <w:r w:rsidRPr="008C41BF">
              <w:rPr>
                <w:rFonts w:ascii="Arial" w:eastAsia="Calibri" w:hAnsi="Arial" w:cs="Arial"/>
                <w:kern w:val="24"/>
                <w:sz w:val="18"/>
                <w:szCs w:val="18"/>
                <w:lang w:eastAsia="en-GB"/>
              </w:rPr>
              <w:t>J Cantwell</w:t>
            </w:r>
          </w:p>
        </w:tc>
      </w:tr>
      <w:tr w:rsidR="00130FEB" w:rsidRPr="007C47D9" w14:paraId="70565095" w14:textId="77777777" w:rsidTr="00173E16">
        <w:trPr>
          <w:trHeight w:val="682"/>
        </w:trPr>
        <w:tc>
          <w:tcPr>
            <w:tcW w:w="2637" w:type="dxa"/>
            <w:tcBorders>
              <w:top w:val="single" w:sz="4" w:space="0" w:color="auto"/>
              <w:left w:val="single" w:sz="12" w:space="0" w:color="auto"/>
              <w:bottom w:val="single" w:sz="12"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55E1D62C" w14:textId="5B45A0F9" w:rsidR="00130FEB" w:rsidRPr="00130FEB" w:rsidRDefault="00130FEB" w:rsidP="00834096">
            <w:pPr>
              <w:spacing w:after="0" w:line="240" w:lineRule="auto"/>
              <w:rPr>
                <w:rFonts w:ascii="Arial" w:eastAsia="Times New Roman" w:hAnsi="Arial" w:cs="Arial"/>
                <w:b/>
                <w:sz w:val="18"/>
                <w:szCs w:val="18"/>
                <w:lang w:eastAsia="en-GB"/>
              </w:rPr>
            </w:pPr>
            <w:r w:rsidRPr="00130FEB">
              <w:rPr>
                <w:rFonts w:ascii="Arial" w:eastAsia="Times New Roman" w:hAnsi="Arial" w:cs="Arial"/>
                <w:b/>
                <w:sz w:val="18"/>
                <w:szCs w:val="18"/>
                <w:lang w:eastAsia="en-GB"/>
              </w:rPr>
              <w:t>Review Date</w:t>
            </w:r>
          </w:p>
        </w:tc>
        <w:tc>
          <w:tcPr>
            <w:tcW w:w="4861" w:type="dxa"/>
            <w:tcBorders>
              <w:top w:val="single" w:sz="4" w:space="0" w:color="auto"/>
              <w:left w:val="single" w:sz="8" w:space="0" w:color="000000"/>
              <w:bottom w:val="single" w:sz="12" w:space="0" w:color="auto"/>
              <w:right w:val="single" w:sz="8" w:space="0" w:color="000000"/>
            </w:tcBorders>
            <w:shd w:val="clear" w:color="auto" w:fill="auto"/>
            <w:tcMar>
              <w:top w:w="15" w:type="dxa"/>
              <w:left w:w="97" w:type="dxa"/>
              <w:bottom w:w="0" w:type="dxa"/>
              <w:right w:w="97" w:type="dxa"/>
            </w:tcMar>
            <w:vAlign w:val="center"/>
            <w:hideMark/>
          </w:tcPr>
          <w:p w14:paraId="53E24C98" w14:textId="1F5278E1" w:rsidR="00130FEB" w:rsidRPr="00A346EE" w:rsidRDefault="007D775A" w:rsidP="00834096">
            <w:pPr>
              <w:spacing w:after="0" w:line="240" w:lineRule="auto"/>
              <w:rPr>
                <w:rFonts w:ascii="Arial" w:eastAsia="Times New Roman" w:hAnsi="Arial" w:cs="Arial"/>
                <w:sz w:val="18"/>
                <w:szCs w:val="18"/>
                <w:lang w:eastAsia="en-GB"/>
              </w:rPr>
            </w:pPr>
            <w:r>
              <w:rPr>
                <w:rFonts w:ascii="Arial" w:eastAsia="Calibri" w:hAnsi="Arial" w:cs="Arial"/>
                <w:color w:val="000000"/>
                <w:kern w:val="24"/>
                <w:sz w:val="18"/>
                <w:szCs w:val="18"/>
                <w:lang w:eastAsia="en-GB"/>
              </w:rPr>
              <w:t>Ongoing</w:t>
            </w:r>
          </w:p>
        </w:tc>
        <w:tc>
          <w:tcPr>
            <w:tcW w:w="3402" w:type="dxa"/>
            <w:tcBorders>
              <w:top w:val="single" w:sz="4" w:space="0" w:color="auto"/>
              <w:left w:val="single" w:sz="8" w:space="0" w:color="000000"/>
              <w:bottom w:val="single" w:sz="12" w:space="0" w:color="auto"/>
              <w:right w:val="single" w:sz="8" w:space="0" w:color="000000"/>
            </w:tcBorders>
            <w:shd w:val="clear" w:color="auto" w:fill="D9D9D9" w:themeFill="background1" w:themeFillShade="D9"/>
            <w:tcMar>
              <w:top w:w="15" w:type="dxa"/>
              <w:left w:w="97" w:type="dxa"/>
              <w:bottom w:w="0" w:type="dxa"/>
              <w:right w:w="97" w:type="dxa"/>
            </w:tcMar>
            <w:vAlign w:val="center"/>
            <w:hideMark/>
          </w:tcPr>
          <w:p w14:paraId="2BA151AA" w14:textId="1DADED51" w:rsidR="00130FEB" w:rsidRPr="00A346EE" w:rsidRDefault="00130FEB" w:rsidP="00173E16">
            <w:pPr>
              <w:spacing w:after="0" w:line="240" w:lineRule="auto"/>
              <w:rPr>
                <w:rFonts w:ascii="Arial" w:eastAsia="Times New Roman" w:hAnsi="Arial" w:cs="Arial"/>
                <w:sz w:val="18"/>
                <w:szCs w:val="18"/>
                <w:lang w:eastAsia="en-GB"/>
              </w:rPr>
            </w:pPr>
            <w:r w:rsidRPr="00A346EE">
              <w:rPr>
                <w:rFonts w:ascii="Arial" w:eastAsia="Times New Roman" w:hAnsi="Arial" w:cs="Arial"/>
                <w:b/>
                <w:bCs/>
                <w:kern w:val="24"/>
                <w:sz w:val="18"/>
                <w:szCs w:val="18"/>
                <w:lang w:eastAsia="en-GB"/>
              </w:rPr>
              <w:t>Signed by (</w:t>
            </w:r>
            <w:r w:rsidR="00173E16">
              <w:rPr>
                <w:rFonts w:ascii="Arial" w:eastAsia="Times New Roman" w:hAnsi="Arial" w:cs="Arial"/>
                <w:b/>
                <w:bCs/>
                <w:kern w:val="24"/>
                <w:sz w:val="18"/>
                <w:szCs w:val="18"/>
                <w:lang w:eastAsia="en-GB"/>
              </w:rPr>
              <w:t xml:space="preserve">Site </w:t>
            </w:r>
            <w:r w:rsidRPr="00A346EE">
              <w:rPr>
                <w:rFonts w:ascii="Arial" w:eastAsia="Times New Roman" w:hAnsi="Arial" w:cs="Arial"/>
                <w:b/>
                <w:bCs/>
                <w:kern w:val="24"/>
                <w:sz w:val="18"/>
                <w:szCs w:val="18"/>
                <w:lang w:eastAsia="en-GB"/>
              </w:rPr>
              <w:t xml:space="preserve">Manager): </w:t>
            </w:r>
          </w:p>
        </w:tc>
        <w:tc>
          <w:tcPr>
            <w:tcW w:w="4820" w:type="dxa"/>
            <w:tcBorders>
              <w:top w:val="single" w:sz="4" w:space="0" w:color="auto"/>
              <w:left w:val="single" w:sz="8" w:space="0" w:color="000000"/>
              <w:bottom w:val="single" w:sz="12" w:space="0" w:color="auto"/>
              <w:right w:val="single" w:sz="12" w:space="0" w:color="auto"/>
            </w:tcBorders>
            <w:shd w:val="clear" w:color="auto" w:fill="auto"/>
            <w:tcMar>
              <w:top w:w="15" w:type="dxa"/>
              <w:left w:w="97" w:type="dxa"/>
              <w:bottom w:w="0" w:type="dxa"/>
              <w:right w:w="97" w:type="dxa"/>
            </w:tcMar>
            <w:vAlign w:val="center"/>
            <w:hideMark/>
          </w:tcPr>
          <w:p w14:paraId="66C6B68E" w14:textId="07BAA184" w:rsidR="00130FEB" w:rsidRPr="008C41BF" w:rsidRDefault="00130FEB" w:rsidP="00287824">
            <w:pPr>
              <w:spacing w:after="0" w:line="240" w:lineRule="auto"/>
              <w:rPr>
                <w:rFonts w:ascii="Arial" w:eastAsia="Times New Roman" w:hAnsi="Arial" w:cs="Arial"/>
                <w:sz w:val="18"/>
                <w:szCs w:val="18"/>
                <w:lang w:eastAsia="en-GB"/>
              </w:rPr>
            </w:pPr>
            <w:r w:rsidRPr="008C41BF">
              <w:rPr>
                <w:rFonts w:ascii="Arial" w:eastAsia="Calibri" w:hAnsi="Arial" w:cs="Arial"/>
                <w:kern w:val="24"/>
                <w:sz w:val="18"/>
                <w:szCs w:val="18"/>
                <w:lang w:eastAsia="en-GB"/>
              </w:rPr>
              <w:t>J Cantwell</w:t>
            </w:r>
            <w:r w:rsidR="002E0F2A">
              <w:rPr>
                <w:rFonts w:ascii="Arial" w:eastAsia="Calibri" w:hAnsi="Arial" w:cs="Arial"/>
                <w:kern w:val="24"/>
                <w:sz w:val="18"/>
                <w:szCs w:val="18"/>
                <w:lang w:eastAsia="en-GB"/>
              </w:rPr>
              <w:t xml:space="preserve"> (</w:t>
            </w:r>
            <w:r w:rsidR="001474CF">
              <w:rPr>
                <w:rFonts w:ascii="Arial" w:eastAsia="Calibri" w:hAnsi="Arial" w:cs="Arial"/>
                <w:kern w:val="24"/>
                <w:sz w:val="18"/>
                <w:szCs w:val="18"/>
                <w:lang w:eastAsia="en-GB"/>
              </w:rPr>
              <w:t>1</w:t>
            </w:r>
            <w:r w:rsidR="00240DB5">
              <w:rPr>
                <w:rFonts w:ascii="Arial" w:eastAsia="Calibri" w:hAnsi="Arial" w:cs="Arial"/>
                <w:kern w:val="24"/>
                <w:sz w:val="18"/>
                <w:szCs w:val="18"/>
                <w:lang w:eastAsia="en-GB"/>
              </w:rPr>
              <w:t>7</w:t>
            </w:r>
            <w:r w:rsidR="001474CF" w:rsidRPr="00287824">
              <w:rPr>
                <w:rFonts w:ascii="Arial" w:eastAsia="Calibri" w:hAnsi="Arial" w:cs="Arial"/>
                <w:kern w:val="24"/>
                <w:sz w:val="18"/>
                <w:szCs w:val="18"/>
                <w:vertAlign w:val="superscript"/>
                <w:lang w:eastAsia="en-GB"/>
              </w:rPr>
              <w:t>th</w:t>
            </w:r>
            <w:r w:rsidR="00287824">
              <w:rPr>
                <w:rFonts w:ascii="Arial" w:eastAsia="Calibri" w:hAnsi="Arial" w:cs="Arial"/>
                <w:kern w:val="24"/>
                <w:sz w:val="18"/>
                <w:szCs w:val="18"/>
                <w:lang w:eastAsia="en-GB"/>
              </w:rPr>
              <w:t xml:space="preserve"> </w:t>
            </w:r>
            <w:r w:rsidR="007D775A">
              <w:rPr>
                <w:rFonts w:ascii="Arial" w:eastAsia="Calibri" w:hAnsi="Arial" w:cs="Arial"/>
                <w:kern w:val="24"/>
                <w:sz w:val="18"/>
                <w:szCs w:val="18"/>
                <w:lang w:eastAsia="en-GB"/>
              </w:rPr>
              <w:t>Ma</w:t>
            </w:r>
            <w:r w:rsidR="001474CF">
              <w:rPr>
                <w:rFonts w:ascii="Arial" w:eastAsia="Calibri" w:hAnsi="Arial" w:cs="Arial"/>
                <w:kern w:val="24"/>
                <w:sz w:val="18"/>
                <w:szCs w:val="18"/>
                <w:lang w:eastAsia="en-GB"/>
              </w:rPr>
              <w:t>y</w:t>
            </w:r>
            <w:r w:rsidR="00E536AC">
              <w:rPr>
                <w:rFonts w:ascii="Arial" w:eastAsia="Calibri" w:hAnsi="Arial" w:cs="Arial"/>
                <w:kern w:val="24"/>
                <w:sz w:val="18"/>
                <w:szCs w:val="18"/>
                <w:lang w:eastAsia="en-GB"/>
              </w:rPr>
              <w:t xml:space="preserve"> 2021</w:t>
            </w:r>
            <w:r w:rsidR="002E0F2A">
              <w:rPr>
                <w:rFonts w:ascii="Arial" w:eastAsia="Calibri" w:hAnsi="Arial" w:cs="Arial"/>
                <w:kern w:val="24"/>
                <w:sz w:val="18"/>
                <w:szCs w:val="18"/>
                <w:lang w:eastAsia="en-GB"/>
              </w:rPr>
              <w:t>)</w:t>
            </w:r>
          </w:p>
        </w:tc>
      </w:tr>
    </w:tbl>
    <w:p w14:paraId="01EFB829" w14:textId="77777777" w:rsidR="00A346EE" w:rsidRPr="00CE42E9" w:rsidRDefault="00A346EE" w:rsidP="00A346EE">
      <w:pPr>
        <w:pStyle w:val="1bodycopy"/>
      </w:pPr>
    </w:p>
    <w:p w14:paraId="3644E7AB" w14:textId="7CF30FED" w:rsidR="00A346EE" w:rsidRPr="00ED35F9" w:rsidRDefault="00A346EE" w:rsidP="00ED35F9">
      <w:pPr>
        <w:spacing w:after="0" w:line="240" w:lineRule="auto"/>
        <w:rPr>
          <w:rFonts w:ascii="Arial" w:hAnsi="Arial" w:cs="Arial"/>
        </w:rPr>
      </w:pPr>
    </w:p>
    <w:sectPr w:rsidR="00A346EE" w:rsidRPr="00ED35F9" w:rsidSect="00DB7AD0">
      <w:footerReference w:type="default" r:id="rId24"/>
      <w:pgSz w:w="16838" w:h="11906" w:orient="landscape" w:code="9"/>
      <w:pgMar w:top="851" w:right="567" w:bottom="567" w:left="567" w:header="709" w:footer="567"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293A6" w14:textId="77777777" w:rsidR="00C02B08" w:rsidRDefault="00C02B08" w:rsidP="00435E70">
      <w:pPr>
        <w:spacing w:after="0" w:line="240" w:lineRule="auto"/>
      </w:pPr>
      <w:r>
        <w:separator/>
      </w:r>
    </w:p>
  </w:endnote>
  <w:endnote w:type="continuationSeparator" w:id="0">
    <w:p w14:paraId="30E3FFFE" w14:textId="77777777" w:rsidR="00C02B08" w:rsidRDefault="00C02B08" w:rsidP="0043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84B86" w14:textId="7709AD2C" w:rsidR="00C02B08" w:rsidRPr="00FA32EC" w:rsidRDefault="00C02B08" w:rsidP="00FA32EC">
    <w:pPr>
      <w:pStyle w:val="Footer"/>
      <w:spacing w:before="80"/>
      <w:jc w:val="center"/>
    </w:pPr>
    <w:r>
      <w:t xml:space="preserve">Page </w:t>
    </w:r>
    <w:sdt>
      <w:sdtPr>
        <w:id w:val="-10821297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73E16">
          <w:rPr>
            <w:noProof/>
          </w:rPr>
          <w:t>16</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1FC76" w14:textId="77777777" w:rsidR="00C02B08" w:rsidRDefault="00C02B08" w:rsidP="00435E70">
      <w:pPr>
        <w:spacing w:after="0" w:line="240" w:lineRule="auto"/>
      </w:pPr>
      <w:r>
        <w:separator/>
      </w:r>
    </w:p>
  </w:footnote>
  <w:footnote w:type="continuationSeparator" w:id="0">
    <w:p w14:paraId="23A00179" w14:textId="77777777" w:rsidR="00C02B08" w:rsidRDefault="00C02B08" w:rsidP="00435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8.95pt;height:332.15pt" o:bullet="t">
        <v:imagedata r:id="rId1" o:title="art1EF6"/>
      </v:shape>
    </w:pict>
  </w:numPicBullet>
  <w:abstractNum w:abstractNumId="0" w15:restartNumberingAfterBreak="0">
    <w:nsid w:val="02DA11A0"/>
    <w:multiLevelType w:val="hybridMultilevel"/>
    <w:tmpl w:val="A342B7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512E5"/>
    <w:multiLevelType w:val="hybridMultilevel"/>
    <w:tmpl w:val="3F643AC0"/>
    <w:lvl w:ilvl="0" w:tplc="0809000B">
      <w:start w:val="1"/>
      <w:numFmt w:val="bullet"/>
      <w:lvlText w:val=""/>
      <w:lvlJc w:val="left"/>
      <w:pPr>
        <w:ind w:left="1324" w:hanging="360"/>
      </w:pPr>
      <w:rPr>
        <w:rFonts w:ascii="Wingdings" w:hAnsi="Wingdings"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2" w15:restartNumberingAfterBreak="0">
    <w:nsid w:val="03C9630C"/>
    <w:multiLevelType w:val="hybridMultilevel"/>
    <w:tmpl w:val="9298598E"/>
    <w:lvl w:ilvl="0" w:tplc="0809000B">
      <w:start w:val="1"/>
      <w:numFmt w:val="bullet"/>
      <w:lvlText w:val=""/>
      <w:lvlJc w:val="left"/>
      <w:pPr>
        <w:ind w:left="340" w:hanging="170"/>
      </w:pPr>
      <w:rPr>
        <w:rFonts w:ascii="Wingdings" w:hAnsi="Wingdings" w:hint="default"/>
      </w:rPr>
    </w:lvl>
    <w:lvl w:ilvl="1" w:tplc="08090003">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10F15"/>
    <w:multiLevelType w:val="hybridMultilevel"/>
    <w:tmpl w:val="EB8CDF3C"/>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0DF51611"/>
    <w:multiLevelType w:val="hybridMultilevel"/>
    <w:tmpl w:val="62363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43197"/>
    <w:multiLevelType w:val="hybridMultilevel"/>
    <w:tmpl w:val="61D4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AA63AE"/>
    <w:multiLevelType w:val="hybridMultilevel"/>
    <w:tmpl w:val="183872BA"/>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CB1174"/>
    <w:multiLevelType w:val="hybridMultilevel"/>
    <w:tmpl w:val="9C5053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AC02E5"/>
    <w:multiLevelType w:val="hybridMultilevel"/>
    <w:tmpl w:val="6774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32BF5"/>
    <w:multiLevelType w:val="hybridMultilevel"/>
    <w:tmpl w:val="2DF4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97581A"/>
    <w:multiLevelType w:val="hybridMultilevel"/>
    <w:tmpl w:val="1BBC800C"/>
    <w:lvl w:ilvl="0" w:tplc="7ECA7F4C">
      <w:start w:val="1"/>
      <w:numFmt w:val="bullet"/>
      <w:pStyle w:val="3Bulletedcopypink"/>
      <w:lvlText w:val=""/>
      <w:lvlPicBulletId w:val="0"/>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652D58"/>
    <w:multiLevelType w:val="hybridMultilevel"/>
    <w:tmpl w:val="947609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DDA310A"/>
    <w:multiLevelType w:val="hybridMultilevel"/>
    <w:tmpl w:val="B582C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F1252"/>
    <w:multiLevelType w:val="hybridMultilevel"/>
    <w:tmpl w:val="FF88A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F6485"/>
    <w:multiLevelType w:val="hybridMultilevel"/>
    <w:tmpl w:val="F8B28BE8"/>
    <w:lvl w:ilvl="0" w:tplc="0809000B">
      <w:start w:val="1"/>
      <w:numFmt w:val="bullet"/>
      <w:lvlText w:val=""/>
      <w:lvlJc w:val="left"/>
      <w:pPr>
        <w:ind w:left="996" w:hanging="360"/>
      </w:pPr>
      <w:rPr>
        <w:rFonts w:ascii="Wingdings" w:hAnsi="Wingdings" w:hint="default"/>
      </w:rPr>
    </w:lvl>
    <w:lvl w:ilvl="1" w:tplc="08090003" w:tentative="1">
      <w:start w:val="1"/>
      <w:numFmt w:val="bullet"/>
      <w:lvlText w:val="o"/>
      <w:lvlJc w:val="left"/>
      <w:pPr>
        <w:ind w:left="1716" w:hanging="360"/>
      </w:pPr>
      <w:rPr>
        <w:rFonts w:ascii="Courier New" w:hAnsi="Courier New" w:cs="Courier New" w:hint="default"/>
      </w:rPr>
    </w:lvl>
    <w:lvl w:ilvl="2" w:tplc="08090005" w:tentative="1">
      <w:start w:val="1"/>
      <w:numFmt w:val="bullet"/>
      <w:lvlText w:val=""/>
      <w:lvlJc w:val="left"/>
      <w:pPr>
        <w:ind w:left="2436" w:hanging="360"/>
      </w:pPr>
      <w:rPr>
        <w:rFonts w:ascii="Wingdings" w:hAnsi="Wingdings" w:hint="default"/>
      </w:rPr>
    </w:lvl>
    <w:lvl w:ilvl="3" w:tplc="08090001" w:tentative="1">
      <w:start w:val="1"/>
      <w:numFmt w:val="bullet"/>
      <w:lvlText w:val=""/>
      <w:lvlJc w:val="left"/>
      <w:pPr>
        <w:ind w:left="3156" w:hanging="360"/>
      </w:pPr>
      <w:rPr>
        <w:rFonts w:ascii="Symbol" w:hAnsi="Symbol" w:hint="default"/>
      </w:rPr>
    </w:lvl>
    <w:lvl w:ilvl="4" w:tplc="08090003" w:tentative="1">
      <w:start w:val="1"/>
      <w:numFmt w:val="bullet"/>
      <w:lvlText w:val="o"/>
      <w:lvlJc w:val="left"/>
      <w:pPr>
        <w:ind w:left="3876" w:hanging="360"/>
      </w:pPr>
      <w:rPr>
        <w:rFonts w:ascii="Courier New" w:hAnsi="Courier New" w:cs="Courier New" w:hint="default"/>
      </w:rPr>
    </w:lvl>
    <w:lvl w:ilvl="5" w:tplc="08090005" w:tentative="1">
      <w:start w:val="1"/>
      <w:numFmt w:val="bullet"/>
      <w:lvlText w:val=""/>
      <w:lvlJc w:val="left"/>
      <w:pPr>
        <w:ind w:left="4596" w:hanging="360"/>
      </w:pPr>
      <w:rPr>
        <w:rFonts w:ascii="Wingdings" w:hAnsi="Wingdings" w:hint="default"/>
      </w:rPr>
    </w:lvl>
    <w:lvl w:ilvl="6" w:tplc="08090001" w:tentative="1">
      <w:start w:val="1"/>
      <w:numFmt w:val="bullet"/>
      <w:lvlText w:val=""/>
      <w:lvlJc w:val="left"/>
      <w:pPr>
        <w:ind w:left="5316" w:hanging="360"/>
      </w:pPr>
      <w:rPr>
        <w:rFonts w:ascii="Symbol" w:hAnsi="Symbol" w:hint="default"/>
      </w:rPr>
    </w:lvl>
    <w:lvl w:ilvl="7" w:tplc="08090003" w:tentative="1">
      <w:start w:val="1"/>
      <w:numFmt w:val="bullet"/>
      <w:lvlText w:val="o"/>
      <w:lvlJc w:val="left"/>
      <w:pPr>
        <w:ind w:left="6036" w:hanging="360"/>
      </w:pPr>
      <w:rPr>
        <w:rFonts w:ascii="Courier New" w:hAnsi="Courier New" w:cs="Courier New" w:hint="default"/>
      </w:rPr>
    </w:lvl>
    <w:lvl w:ilvl="8" w:tplc="08090005" w:tentative="1">
      <w:start w:val="1"/>
      <w:numFmt w:val="bullet"/>
      <w:lvlText w:val=""/>
      <w:lvlJc w:val="left"/>
      <w:pPr>
        <w:ind w:left="6756" w:hanging="360"/>
      </w:pPr>
      <w:rPr>
        <w:rFonts w:ascii="Wingdings" w:hAnsi="Wingdings" w:hint="default"/>
      </w:rPr>
    </w:lvl>
  </w:abstractNum>
  <w:abstractNum w:abstractNumId="15" w15:restartNumberingAfterBreak="0">
    <w:nsid w:val="3CB93660"/>
    <w:multiLevelType w:val="hybridMultilevel"/>
    <w:tmpl w:val="74545D50"/>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3D00762E"/>
    <w:multiLevelType w:val="multilevel"/>
    <w:tmpl w:val="4154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E32A5D"/>
    <w:multiLevelType w:val="hybridMultilevel"/>
    <w:tmpl w:val="EE04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7572A6"/>
    <w:multiLevelType w:val="hybridMultilevel"/>
    <w:tmpl w:val="5822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41AB1"/>
    <w:multiLevelType w:val="hybridMultilevel"/>
    <w:tmpl w:val="50F664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AA4260"/>
    <w:multiLevelType w:val="hybridMultilevel"/>
    <w:tmpl w:val="1E040AF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FF22E9"/>
    <w:multiLevelType w:val="hybridMultilevel"/>
    <w:tmpl w:val="EFA8A9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A902BE"/>
    <w:multiLevelType w:val="hybridMultilevel"/>
    <w:tmpl w:val="BEA0A78A"/>
    <w:lvl w:ilvl="0" w:tplc="08090001">
      <w:start w:val="1"/>
      <w:numFmt w:val="bullet"/>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741577"/>
    <w:multiLevelType w:val="hybridMultilevel"/>
    <w:tmpl w:val="6BE828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8C0FE5"/>
    <w:multiLevelType w:val="hybridMultilevel"/>
    <w:tmpl w:val="FFC24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148F7"/>
    <w:multiLevelType w:val="hybridMultilevel"/>
    <w:tmpl w:val="3678E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B27D74"/>
    <w:multiLevelType w:val="hybridMultilevel"/>
    <w:tmpl w:val="239C95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63D1223"/>
    <w:multiLevelType w:val="hybridMultilevel"/>
    <w:tmpl w:val="1548F1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931632"/>
    <w:multiLevelType w:val="hybridMultilevel"/>
    <w:tmpl w:val="C7D0E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B4480"/>
    <w:multiLevelType w:val="hybridMultilevel"/>
    <w:tmpl w:val="6756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ED64BC"/>
    <w:multiLevelType w:val="hybridMultilevel"/>
    <w:tmpl w:val="B4FE1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1E2F11"/>
    <w:multiLevelType w:val="hybridMultilevel"/>
    <w:tmpl w:val="C57E2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AD3CAE"/>
    <w:multiLevelType w:val="hybridMultilevel"/>
    <w:tmpl w:val="587E32A6"/>
    <w:lvl w:ilvl="0" w:tplc="0809000B">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3" w15:restartNumberingAfterBreak="0">
    <w:nsid w:val="7C9F3768"/>
    <w:multiLevelType w:val="hybridMultilevel"/>
    <w:tmpl w:val="7F1832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2"/>
  </w:num>
  <w:num w:numId="3">
    <w:abstractNumId w:val="29"/>
  </w:num>
  <w:num w:numId="4">
    <w:abstractNumId w:val="27"/>
  </w:num>
  <w:num w:numId="5">
    <w:abstractNumId w:val="1"/>
  </w:num>
  <w:num w:numId="6">
    <w:abstractNumId w:val="5"/>
  </w:num>
  <w:num w:numId="7">
    <w:abstractNumId w:val="4"/>
  </w:num>
  <w:num w:numId="8">
    <w:abstractNumId w:val="3"/>
  </w:num>
  <w:num w:numId="9">
    <w:abstractNumId w:val="25"/>
  </w:num>
  <w:num w:numId="10">
    <w:abstractNumId w:val="14"/>
  </w:num>
  <w:num w:numId="11">
    <w:abstractNumId w:val="2"/>
  </w:num>
  <w:num w:numId="12">
    <w:abstractNumId w:val="22"/>
  </w:num>
  <w:num w:numId="13">
    <w:abstractNumId w:val="20"/>
  </w:num>
  <w:num w:numId="14">
    <w:abstractNumId w:val="28"/>
  </w:num>
  <w:num w:numId="15">
    <w:abstractNumId w:val="31"/>
  </w:num>
  <w:num w:numId="16">
    <w:abstractNumId w:val="17"/>
  </w:num>
  <w:num w:numId="17">
    <w:abstractNumId w:val="18"/>
  </w:num>
  <w:num w:numId="18">
    <w:abstractNumId w:val="24"/>
  </w:num>
  <w:num w:numId="19">
    <w:abstractNumId w:val="21"/>
  </w:num>
  <w:num w:numId="20">
    <w:abstractNumId w:val="8"/>
  </w:num>
  <w:num w:numId="21">
    <w:abstractNumId w:val="13"/>
  </w:num>
  <w:num w:numId="22">
    <w:abstractNumId w:val="16"/>
  </w:num>
  <w:num w:numId="23">
    <w:abstractNumId w:val="10"/>
  </w:num>
  <w:num w:numId="24">
    <w:abstractNumId w:val="9"/>
  </w:num>
  <w:num w:numId="25">
    <w:abstractNumId w:val="11"/>
  </w:num>
  <w:num w:numId="26">
    <w:abstractNumId w:val="32"/>
  </w:num>
  <w:num w:numId="27">
    <w:abstractNumId w:val="15"/>
  </w:num>
  <w:num w:numId="28">
    <w:abstractNumId w:val="0"/>
  </w:num>
  <w:num w:numId="29">
    <w:abstractNumId w:val="7"/>
  </w:num>
  <w:num w:numId="30">
    <w:abstractNumId w:val="33"/>
  </w:num>
  <w:num w:numId="31">
    <w:abstractNumId w:val="19"/>
  </w:num>
  <w:num w:numId="32">
    <w:abstractNumId w:val="23"/>
  </w:num>
  <w:num w:numId="33">
    <w:abstractNumId w:val="26"/>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910"/>
    <w:rsid w:val="00005777"/>
    <w:rsid w:val="00014665"/>
    <w:rsid w:val="0003536F"/>
    <w:rsid w:val="00045D93"/>
    <w:rsid w:val="0005478F"/>
    <w:rsid w:val="00054A92"/>
    <w:rsid w:val="000553FD"/>
    <w:rsid w:val="00074760"/>
    <w:rsid w:val="00077437"/>
    <w:rsid w:val="00082778"/>
    <w:rsid w:val="000A66B8"/>
    <w:rsid w:val="000F7EE8"/>
    <w:rsid w:val="00115590"/>
    <w:rsid w:val="001155C8"/>
    <w:rsid w:val="0012339C"/>
    <w:rsid w:val="00130FEB"/>
    <w:rsid w:val="001474CF"/>
    <w:rsid w:val="00150E32"/>
    <w:rsid w:val="00173E16"/>
    <w:rsid w:val="00177FF4"/>
    <w:rsid w:val="001E79B4"/>
    <w:rsid w:val="001F4EB3"/>
    <w:rsid w:val="00205F43"/>
    <w:rsid w:val="0021075C"/>
    <w:rsid w:val="00210BD1"/>
    <w:rsid w:val="002302A1"/>
    <w:rsid w:val="00235A3F"/>
    <w:rsid w:val="00240DB5"/>
    <w:rsid w:val="00284250"/>
    <w:rsid w:val="00287824"/>
    <w:rsid w:val="002A6E17"/>
    <w:rsid w:val="002C0DDB"/>
    <w:rsid w:val="002D2F3C"/>
    <w:rsid w:val="002D456D"/>
    <w:rsid w:val="002E0F2A"/>
    <w:rsid w:val="002E66BE"/>
    <w:rsid w:val="002F54DF"/>
    <w:rsid w:val="00301176"/>
    <w:rsid w:val="00317E4E"/>
    <w:rsid w:val="003223AF"/>
    <w:rsid w:val="00331525"/>
    <w:rsid w:val="00344ED0"/>
    <w:rsid w:val="0034501C"/>
    <w:rsid w:val="003511BB"/>
    <w:rsid w:val="003709AE"/>
    <w:rsid w:val="0037768E"/>
    <w:rsid w:val="00384497"/>
    <w:rsid w:val="0039081D"/>
    <w:rsid w:val="003A5810"/>
    <w:rsid w:val="003D2010"/>
    <w:rsid w:val="003D3F2F"/>
    <w:rsid w:val="003D5C77"/>
    <w:rsid w:val="003F4096"/>
    <w:rsid w:val="00435E70"/>
    <w:rsid w:val="004407A6"/>
    <w:rsid w:val="0047180B"/>
    <w:rsid w:val="004720FC"/>
    <w:rsid w:val="0049129B"/>
    <w:rsid w:val="004C49B7"/>
    <w:rsid w:val="004D5E9F"/>
    <w:rsid w:val="00522796"/>
    <w:rsid w:val="005406E1"/>
    <w:rsid w:val="00552620"/>
    <w:rsid w:val="00563E64"/>
    <w:rsid w:val="005663B4"/>
    <w:rsid w:val="00566719"/>
    <w:rsid w:val="00583997"/>
    <w:rsid w:val="00584148"/>
    <w:rsid w:val="0059342B"/>
    <w:rsid w:val="005A1C42"/>
    <w:rsid w:val="005C3A53"/>
    <w:rsid w:val="005D3433"/>
    <w:rsid w:val="005D5BB1"/>
    <w:rsid w:val="00604332"/>
    <w:rsid w:val="00606787"/>
    <w:rsid w:val="00636908"/>
    <w:rsid w:val="006674F8"/>
    <w:rsid w:val="00674234"/>
    <w:rsid w:val="006806F1"/>
    <w:rsid w:val="00682391"/>
    <w:rsid w:val="006B08AA"/>
    <w:rsid w:val="006B6780"/>
    <w:rsid w:val="006E0387"/>
    <w:rsid w:val="006E6BF4"/>
    <w:rsid w:val="006F1904"/>
    <w:rsid w:val="00750A2C"/>
    <w:rsid w:val="00774455"/>
    <w:rsid w:val="00777BFB"/>
    <w:rsid w:val="007A32AA"/>
    <w:rsid w:val="007C7ECF"/>
    <w:rsid w:val="007D775A"/>
    <w:rsid w:val="007E1CD6"/>
    <w:rsid w:val="0082471F"/>
    <w:rsid w:val="00834096"/>
    <w:rsid w:val="008A0C73"/>
    <w:rsid w:val="008B11BE"/>
    <w:rsid w:val="008B337F"/>
    <w:rsid w:val="008B345B"/>
    <w:rsid w:val="008C41BF"/>
    <w:rsid w:val="008C5514"/>
    <w:rsid w:val="008D6265"/>
    <w:rsid w:val="008F1F9D"/>
    <w:rsid w:val="00921EAF"/>
    <w:rsid w:val="009603D1"/>
    <w:rsid w:val="00974B36"/>
    <w:rsid w:val="009768A4"/>
    <w:rsid w:val="009942E7"/>
    <w:rsid w:val="009B083F"/>
    <w:rsid w:val="009C006F"/>
    <w:rsid w:val="009C1016"/>
    <w:rsid w:val="009C2635"/>
    <w:rsid w:val="009D5A39"/>
    <w:rsid w:val="00A21EAA"/>
    <w:rsid w:val="00A22FA6"/>
    <w:rsid w:val="00A30E74"/>
    <w:rsid w:val="00A346EE"/>
    <w:rsid w:val="00A34791"/>
    <w:rsid w:val="00A55427"/>
    <w:rsid w:val="00A8785A"/>
    <w:rsid w:val="00AA5D03"/>
    <w:rsid w:val="00AB0673"/>
    <w:rsid w:val="00AC15EF"/>
    <w:rsid w:val="00AE4EEE"/>
    <w:rsid w:val="00AE59A5"/>
    <w:rsid w:val="00AE636A"/>
    <w:rsid w:val="00B23F3B"/>
    <w:rsid w:val="00B643EC"/>
    <w:rsid w:val="00B71E51"/>
    <w:rsid w:val="00B8065A"/>
    <w:rsid w:val="00B85A7C"/>
    <w:rsid w:val="00BC0919"/>
    <w:rsid w:val="00BC37AF"/>
    <w:rsid w:val="00BD03F0"/>
    <w:rsid w:val="00BD757B"/>
    <w:rsid w:val="00BE11E8"/>
    <w:rsid w:val="00BE699A"/>
    <w:rsid w:val="00C02B08"/>
    <w:rsid w:val="00C07F4F"/>
    <w:rsid w:val="00C44F0F"/>
    <w:rsid w:val="00C63C0C"/>
    <w:rsid w:val="00C840C2"/>
    <w:rsid w:val="00CA10B9"/>
    <w:rsid w:val="00CA34BD"/>
    <w:rsid w:val="00CB5E59"/>
    <w:rsid w:val="00CD1D0A"/>
    <w:rsid w:val="00D101C8"/>
    <w:rsid w:val="00D200EF"/>
    <w:rsid w:val="00D96CC9"/>
    <w:rsid w:val="00DA6892"/>
    <w:rsid w:val="00DB5AA0"/>
    <w:rsid w:val="00DB7AD0"/>
    <w:rsid w:val="00DC5AA2"/>
    <w:rsid w:val="00DC625B"/>
    <w:rsid w:val="00DF1370"/>
    <w:rsid w:val="00E00910"/>
    <w:rsid w:val="00E07FB6"/>
    <w:rsid w:val="00E16C9F"/>
    <w:rsid w:val="00E21738"/>
    <w:rsid w:val="00E23891"/>
    <w:rsid w:val="00E4364D"/>
    <w:rsid w:val="00E536AC"/>
    <w:rsid w:val="00E55AD7"/>
    <w:rsid w:val="00E560B3"/>
    <w:rsid w:val="00E56EAA"/>
    <w:rsid w:val="00E57689"/>
    <w:rsid w:val="00E72330"/>
    <w:rsid w:val="00E72A91"/>
    <w:rsid w:val="00EC6557"/>
    <w:rsid w:val="00ED35F9"/>
    <w:rsid w:val="00EF3C10"/>
    <w:rsid w:val="00F012BE"/>
    <w:rsid w:val="00F225EB"/>
    <w:rsid w:val="00F31872"/>
    <w:rsid w:val="00F40217"/>
    <w:rsid w:val="00F4266D"/>
    <w:rsid w:val="00F50C53"/>
    <w:rsid w:val="00F530FD"/>
    <w:rsid w:val="00F56A23"/>
    <w:rsid w:val="00F6351E"/>
    <w:rsid w:val="00F6482E"/>
    <w:rsid w:val="00FA2136"/>
    <w:rsid w:val="00FA32EC"/>
    <w:rsid w:val="00FC28FD"/>
    <w:rsid w:val="00FC33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5D627"/>
  <w15:chartTrackingRefBased/>
  <w15:docId w15:val="{EFC2F78C-4BB8-43A3-8EED-B09EBC03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Tablecopybulleted">
    <w:name w:val="7 Table copy bulleted"/>
    <w:basedOn w:val="Normal"/>
    <w:qFormat/>
    <w:rsid w:val="00ED35F9"/>
    <w:pPr>
      <w:numPr>
        <w:numId w:val="1"/>
      </w:numPr>
      <w:spacing w:after="60" w:line="240" w:lineRule="auto"/>
    </w:pPr>
    <w:rPr>
      <w:rFonts w:ascii="Arial" w:eastAsia="MS Mincho" w:hAnsi="Arial" w:cs="Times New Roman"/>
      <w:sz w:val="20"/>
      <w:szCs w:val="24"/>
      <w:lang w:eastAsia="en-US"/>
    </w:rPr>
  </w:style>
  <w:style w:type="character" w:styleId="Hyperlink">
    <w:name w:val="Hyperlink"/>
    <w:uiPriority w:val="99"/>
    <w:unhideWhenUsed/>
    <w:qFormat/>
    <w:rsid w:val="00ED35F9"/>
    <w:rPr>
      <w:color w:val="0072CC"/>
      <w:u w:val="single"/>
    </w:rPr>
  </w:style>
  <w:style w:type="paragraph" w:customStyle="1" w:styleId="7Tablebodycopy">
    <w:name w:val="7 Table body copy"/>
    <w:basedOn w:val="Normal"/>
    <w:qFormat/>
    <w:rsid w:val="00ED35F9"/>
    <w:pPr>
      <w:spacing w:after="60" w:line="240" w:lineRule="auto"/>
    </w:pPr>
    <w:rPr>
      <w:rFonts w:ascii="Arial" w:eastAsia="MS Mincho" w:hAnsi="Arial" w:cs="Times New Roman"/>
      <w:sz w:val="20"/>
      <w:szCs w:val="24"/>
      <w:lang w:eastAsia="en-US"/>
    </w:rPr>
  </w:style>
  <w:style w:type="paragraph" w:styleId="ListParagraph">
    <w:name w:val="List Paragraph"/>
    <w:basedOn w:val="Normal"/>
    <w:uiPriority w:val="34"/>
    <w:qFormat/>
    <w:rsid w:val="00ED35F9"/>
    <w:pPr>
      <w:spacing w:after="200" w:line="276" w:lineRule="auto"/>
      <w:ind w:left="720"/>
      <w:contextualSpacing/>
    </w:pPr>
    <w:rPr>
      <w:rFonts w:ascii="Calibri" w:eastAsia="Calibri" w:hAnsi="Calibri" w:cs="Times New Roman"/>
      <w:lang w:eastAsia="en-US"/>
    </w:rPr>
  </w:style>
  <w:style w:type="character" w:customStyle="1" w:styleId="UnresolvedMention1">
    <w:name w:val="Unresolved Mention1"/>
    <w:basedOn w:val="DefaultParagraphFont"/>
    <w:uiPriority w:val="99"/>
    <w:semiHidden/>
    <w:unhideWhenUsed/>
    <w:rsid w:val="00ED35F9"/>
    <w:rPr>
      <w:color w:val="605E5C"/>
      <w:shd w:val="clear" w:color="auto" w:fill="E1DFDD"/>
    </w:rPr>
  </w:style>
  <w:style w:type="paragraph" w:customStyle="1" w:styleId="1bodycopy">
    <w:name w:val="1 body copy"/>
    <w:basedOn w:val="Normal"/>
    <w:link w:val="1bodycopyChar"/>
    <w:qFormat/>
    <w:rsid w:val="00584148"/>
    <w:pPr>
      <w:spacing w:after="120" w:line="240" w:lineRule="auto"/>
    </w:pPr>
    <w:rPr>
      <w:rFonts w:ascii="Arial" w:eastAsia="MS Mincho" w:hAnsi="Arial" w:cs="Times New Roman"/>
      <w:sz w:val="20"/>
      <w:szCs w:val="24"/>
      <w:lang w:eastAsia="en-US"/>
    </w:rPr>
  </w:style>
  <w:style w:type="character" w:customStyle="1" w:styleId="1bodycopyChar">
    <w:name w:val="1 body copy Char"/>
    <w:link w:val="1bodycopy"/>
    <w:rsid w:val="00584148"/>
    <w:rPr>
      <w:rFonts w:ascii="Arial" w:eastAsia="MS Mincho" w:hAnsi="Arial" w:cs="Times New Roman"/>
      <w:sz w:val="20"/>
      <w:szCs w:val="24"/>
      <w:lang w:eastAsia="en-US"/>
    </w:rPr>
  </w:style>
  <w:style w:type="character" w:styleId="FollowedHyperlink">
    <w:name w:val="FollowedHyperlink"/>
    <w:basedOn w:val="DefaultParagraphFont"/>
    <w:uiPriority w:val="99"/>
    <w:semiHidden/>
    <w:unhideWhenUsed/>
    <w:rsid w:val="009603D1"/>
    <w:rPr>
      <w:color w:val="954F72" w:themeColor="followedHyperlink"/>
      <w:u w:val="single"/>
    </w:rPr>
  </w:style>
  <w:style w:type="paragraph" w:styleId="Footer">
    <w:name w:val="footer"/>
    <w:basedOn w:val="Normal"/>
    <w:link w:val="FooterChar"/>
    <w:uiPriority w:val="99"/>
    <w:unhideWhenUsed/>
    <w:rsid w:val="003D5C77"/>
    <w:pPr>
      <w:shd w:val="clear" w:color="auto" w:fill="FFFFFF"/>
      <w:spacing w:after="0" w:line="240" w:lineRule="auto"/>
      <w:textAlignment w:val="baseline"/>
    </w:pPr>
    <w:rPr>
      <w:rFonts w:ascii="Arial" w:eastAsia="Times New Roman" w:hAnsi="Arial" w:cs="Times New Roman"/>
      <w:color w:val="808080"/>
      <w:sz w:val="16"/>
      <w:szCs w:val="16"/>
      <w:bdr w:val="none" w:sz="0" w:space="0" w:color="auto" w:frame="1"/>
      <w:lang w:eastAsia="x-none"/>
    </w:rPr>
  </w:style>
  <w:style w:type="character" w:customStyle="1" w:styleId="FooterChar">
    <w:name w:val="Footer Char"/>
    <w:basedOn w:val="DefaultParagraphFont"/>
    <w:link w:val="Footer"/>
    <w:uiPriority w:val="99"/>
    <w:rsid w:val="003D5C77"/>
    <w:rPr>
      <w:rFonts w:ascii="Arial" w:eastAsia="Times New Roman" w:hAnsi="Arial" w:cs="Times New Roman"/>
      <w:color w:val="808080"/>
      <w:sz w:val="16"/>
      <w:szCs w:val="16"/>
      <w:bdr w:val="none" w:sz="0" w:space="0" w:color="auto" w:frame="1"/>
      <w:shd w:val="clear" w:color="auto" w:fill="FFFFFF"/>
      <w:lang w:eastAsia="x-none"/>
    </w:rPr>
  </w:style>
  <w:style w:type="paragraph" w:customStyle="1" w:styleId="3Bulletedcopypink">
    <w:name w:val="3 Bulleted copy pink &gt;"/>
    <w:basedOn w:val="1bodycopy"/>
    <w:qFormat/>
    <w:rsid w:val="00A346EE"/>
    <w:pPr>
      <w:numPr>
        <w:numId w:val="23"/>
      </w:numPr>
      <w:ind w:left="527" w:hanging="357"/>
    </w:pPr>
    <w:rPr>
      <w:rFonts w:cs="Arial"/>
      <w:szCs w:val="20"/>
    </w:rPr>
  </w:style>
  <w:style w:type="paragraph" w:styleId="BalloonText">
    <w:name w:val="Balloon Text"/>
    <w:basedOn w:val="Normal"/>
    <w:link w:val="BalloonTextChar"/>
    <w:uiPriority w:val="99"/>
    <w:semiHidden/>
    <w:unhideWhenUsed/>
    <w:rsid w:val="00177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7FF4"/>
    <w:rPr>
      <w:rFonts w:ascii="Segoe UI" w:hAnsi="Segoe UI" w:cs="Segoe UI"/>
      <w:sz w:val="18"/>
      <w:szCs w:val="18"/>
    </w:rPr>
  </w:style>
  <w:style w:type="paragraph" w:styleId="Header">
    <w:name w:val="header"/>
    <w:basedOn w:val="Normal"/>
    <w:link w:val="HeaderChar"/>
    <w:uiPriority w:val="99"/>
    <w:unhideWhenUsed/>
    <w:rsid w:val="00435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E70"/>
  </w:style>
  <w:style w:type="character" w:customStyle="1" w:styleId="UnresolvedMention2">
    <w:name w:val="Unresolved Mention2"/>
    <w:basedOn w:val="DefaultParagraphFont"/>
    <w:uiPriority w:val="99"/>
    <w:semiHidden/>
    <w:unhideWhenUsed/>
    <w:rsid w:val="00CA10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self-isolation-and-treatment/" TargetMode="External"/><Relationship Id="rId13" Type="http://schemas.openxmlformats.org/officeDocument/2006/relationships/hyperlink" Target="https://www.gov.uk/government/publications/covid-19-decontamination-in-non-healthcare-settings" TargetMode="External"/><Relationship Id="rId18" Type="http://schemas.openxmlformats.org/officeDocument/2006/relationships/hyperlink" Target="mailto:lmoniz@tchs.uk.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nhs.uk/oneyou/every-mind-matters/" TargetMode="External"/><Relationship Id="rId7" Type="http://schemas.openxmlformats.org/officeDocument/2006/relationships/image" Target="media/image2.png"/><Relationship Id="rId12" Type="http://schemas.openxmlformats.org/officeDocument/2006/relationships/hyperlink" Target="https://www.nhs.uk/live-well/healthy-body/best-way-to-wash-your-hands/" TargetMode="External"/><Relationship Id="rId17" Type="http://schemas.openxmlformats.org/officeDocument/2006/relationships/hyperlink" Target="mailto:jcantwell@tchs.uk.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doherty@tchs.uk.net" TargetMode="External"/><Relationship Id="rId20" Type="http://schemas.openxmlformats.org/officeDocument/2006/relationships/hyperlink" Target="https://covid.minded.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uidance/coronavirus-covid-19-safer-travel-guidance-for-passeng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government/publications/guidance-on-shielding-and-protecting-extremely-vulnerable-persons-from-covid-19" TargetMode="External"/><Relationship Id="rId23" Type="http://schemas.openxmlformats.org/officeDocument/2006/relationships/hyperlink" Target="https://www.healios.org.uk/services/thinkninja1" TargetMode="External"/><Relationship Id="rId10" Type="http://schemas.openxmlformats.org/officeDocument/2006/relationships/hyperlink" Target="https://www.gov.uk/government/publications/covid-19-decontamination-in-non-healthcare-settings" TargetMode="External"/><Relationship Id="rId19" Type="http://schemas.openxmlformats.org/officeDocument/2006/relationships/hyperlink" Target="mailto:jdoherty@tchs.uk.net" TargetMode="External"/><Relationship Id="rId4" Type="http://schemas.openxmlformats.org/officeDocument/2006/relationships/webSettings" Target="webSettings.xml"/><Relationship Id="rId9" Type="http://schemas.openxmlformats.org/officeDocument/2006/relationships/hyperlink" Target="https://www.gov.uk/guidance/coronavirus-covid-19-getting-tested" TargetMode="External"/><Relationship Id="rId14" Type="http://schemas.openxmlformats.org/officeDocument/2006/relationships/hyperlink" Target="https://www.gov.uk/government/publications/managing-school-premises-during-the-coronavirus-outbreak/managing-school-premises-which-are-partially-open-during-the-coronavirus-outbreak" TargetMode="External"/><Relationship Id="rId22" Type="http://schemas.openxmlformats.org/officeDocument/2006/relationships/hyperlink" Target="https://campaignresources.phe.gov.uk/schools/topics/mental-wellbeing/overvie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17</Pages>
  <Words>6940</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Cantwell</dc:creator>
  <cp:keywords/>
  <dc:description/>
  <cp:lastModifiedBy>James Cantwell</cp:lastModifiedBy>
  <cp:revision>4</cp:revision>
  <cp:lastPrinted>2021-03-01T18:35:00Z</cp:lastPrinted>
  <dcterms:created xsi:type="dcterms:W3CDTF">2021-05-12T09:58:00Z</dcterms:created>
  <dcterms:modified xsi:type="dcterms:W3CDTF">2021-05-12T10:36:00Z</dcterms:modified>
</cp:coreProperties>
</file>