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8"/>
        <w:gridCol w:w="427"/>
        <w:gridCol w:w="427"/>
        <w:gridCol w:w="428"/>
      </w:tblGrid>
      <w:tr w:rsidR="00D80692" w:rsidRPr="00715A59" w:rsidTr="000628F0">
        <w:trPr>
          <w:trHeight w:val="425"/>
        </w:trPr>
        <w:tc>
          <w:tcPr>
            <w:tcW w:w="8978" w:type="dxa"/>
            <w:shd w:val="clear" w:color="auto" w:fill="auto"/>
            <w:vAlign w:val="center"/>
          </w:tcPr>
          <w:p w:rsidR="00D80692" w:rsidRPr="00D80692" w:rsidRDefault="00D80692" w:rsidP="00813F1A">
            <w:pPr>
              <w:spacing w:after="0" w:line="240" w:lineRule="auto"/>
              <w:rPr>
                <w:rFonts w:cs="Calibri"/>
                <w:b/>
                <w:i/>
                <w:sz w:val="28"/>
                <w:szCs w:val="32"/>
              </w:rPr>
            </w:pPr>
            <w:r w:rsidRPr="00D80692">
              <w:rPr>
                <w:rFonts w:cs="Calibri"/>
                <w:b/>
                <w:i/>
                <w:sz w:val="28"/>
                <w:szCs w:val="32"/>
              </w:rPr>
              <w:t>Can you…?</w:t>
            </w:r>
            <w:r w:rsidR="00807CFE">
              <w:t xml:space="preserve"> </w:t>
            </w:r>
          </w:p>
        </w:tc>
        <w:tc>
          <w:tcPr>
            <w:tcW w:w="427" w:type="dxa"/>
            <w:shd w:val="clear" w:color="auto" w:fill="92D050"/>
            <w:vAlign w:val="center"/>
          </w:tcPr>
          <w:p w:rsidR="00D80692" w:rsidRPr="00715A59" w:rsidRDefault="00D80692" w:rsidP="00813F1A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27" w:type="dxa"/>
            <w:shd w:val="clear" w:color="auto" w:fill="F79646" w:themeFill="accent6"/>
            <w:vAlign w:val="center"/>
          </w:tcPr>
          <w:p w:rsidR="00D80692" w:rsidRPr="00715A59" w:rsidRDefault="00D80692" w:rsidP="00813F1A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28" w:type="dxa"/>
            <w:shd w:val="clear" w:color="auto" w:fill="FF0000"/>
            <w:vAlign w:val="center"/>
          </w:tcPr>
          <w:p w:rsidR="00D80692" w:rsidRPr="00715A59" w:rsidRDefault="00D80692" w:rsidP="00813F1A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D80692" w:rsidRPr="00880650" w:rsidTr="005F582F">
        <w:trPr>
          <w:trHeight w:val="425"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D80692" w:rsidRPr="00DD3CBC" w:rsidRDefault="00360D2C" w:rsidP="00813F1A">
            <w:pPr>
              <w:spacing w:after="0" w:line="240" w:lineRule="auto"/>
            </w:pPr>
            <w:r>
              <w:t>4.1 Photosynthesis</w:t>
            </w:r>
          </w:p>
        </w:tc>
      </w:tr>
      <w:tr w:rsidR="004A7CB3" w:rsidRPr="00CB285E" w:rsidTr="005F582F">
        <w:trPr>
          <w:trHeight w:val="425"/>
        </w:trPr>
        <w:tc>
          <w:tcPr>
            <w:tcW w:w="8978" w:type="dxa"/>
            <w:shd w:val="clear" w:color="auto" w:fill="auto"/>
            <w:vAlign w:val="center"/>
          </w:tcPr>
          <w:p w:rsidR="004A7CB3" w:rsidRDefault="00360D2C" w:rsidP="00813F1A">
            <w:pPr>
              <w:spacing w:after="0" w:line="240" w:lineRule="auto"/>
            </w:pPr>
            <w:r w:rsidRPr="000628F0">
              <w:rPr>
                <w:highlight w:val="cyan"/>
              </w:rPr>
              <w:t>State the word equation for photosynthesis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4A7CB3" w:rsidRPr="00CB285E" w:rsidRDefault="004A7CB3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A7CB3" w:rsidRPr="00CB285E" w:rsidRDefault="004A7CB3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A7CB3" w:rsidRPr="00CB285E" w:rsidRDefault="004A7CB3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4A7CB3" w:rsidRPr="00CB285E" w:rsidTr="005F582F">
        <w:trPr>
          <w:trHeight w:val="425"/>
        </w:trPr>
        <w:tc>
          <w:tcPr>
            <w:tcW w:w="8978" w:type="dxa"/>
            <w:shd w:val="clear" w:color="auto" w:fill="auto"/>
            <w:vAlign w:val="center"/>
          </w:tcPr>
          <w:p w:rsidR="004A7CB3" w:rsidRDefault="000C30CA" w:rsidP="000628F0">
            <w:pPr>
              <w:spacing w:after="0" w:line="240" w:lineRule="auto"/>
            </w:pPr>
            <w:r w:rsidRPr="000C30CA">
              <w:rPr>
                <w:highlight w:val="magenta"/>
              </w:rPr>
              <w:t>Recognise</w:t>
            </w:r>
            <w:r w:rsidR="00360D2C" w:rsidRPr="000C30CA">
              <w:rPr>
                <w:highlight w:val="magenta"/>
              </w:rPr>
              <w:t xml:space="preserve"> a balanced symbol equation for phot</w:t>
            </w:r>
            <w:r w:rsidR="00FF3C9D" w:rsidRPr="000C30CA">
              <w:rPr>
                <w:highlight w:val="magenta"/>
              </w:rPr>
              <w:t>o</w:t>
            </w:r>
            <w:r w:rsidR="00360D2C" w:rsidRPr="000C30CA">
              <w:rPr>
                <w:highlight w:val="magenta"/>
              </w:rPr>
              <w:t>synthesis</w:t>
            </w:r>
            <w:r w:rsidR="00360D2C">
              <w:t xml:space="preserve">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4A7CB3" w:rsidRPr="00CB285E" w:rsidRDefault="004A7CB3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A7CB3" w:rsidRPr="00CB285E" w:rsidRDefault="004A7CB3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A7CB3" w:rsidRPr="00CB285E" w:rsidRDefault="004A7CB3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4A7CB3" w:rsidRPr="00CB285E" w:rsidTr="005F582F">
        <w:trPr>
          <w:trHeight w:val="425"/>
        </w:trPr>
        <w:tc>
          <w:tcPr>
            <w:tcW w:w="8978" w:type="dxa"/>
            <w:shd w:val="clear" w:color="auto" w:fill="auto"/>
            <w:vAlign w:val="center"/>
          </w:tcPr>
          <w:p w:rsidR="004A7CB3" w:rsidRPr="000628F0" w:rsidRDefault="00360D2C" w:rsidP="00813F1A">
            <w:pPr>
              <w:spacing w:after="0" w:line="240" w:lineRule="auto"/>
              <w:rPr>
                <w:highlight w:val="cyan"/>
              </w:rPr>
            </w:pPr>
            <w:r w:rsidRPr="000628F0">
              <w:rPr>
                <w:highlight w:val="cyan"/>
              </w:rPr>
              <w:t>Explain where the energy for photosynthesis comes from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4A7CB3" w:rsidRPr="00CB285E" w:rsidRDefault="004A7CB3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A7CB3" w:rsidRPr="00CB285E" w:rsidRDefault="004A7CB3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A7CB3" w:rsidRPr="00CB285E" w:rsidRDefault="004A7CB3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4A7CB3" w:rsidRPr="00CB285E" w:rsidTr="005F582F">
        <w:trPr>
          <w:trHeight w:val="425"/>
        </w:trPr>
        <w:tc>
          <w:tcPr>
            <w:tcW w:w="8978" w:type="dxa"/>
            <w:shd w:val="clear" w:color="auto" w:fill="auto"/>
            <w:vAlign w:val="center"/>
          </w:tcPr>
          <w:p w:rsidR="004A7CB3" w:rsidRPr="000628F0" w:rsidRDefault="00360D2C" w:rsidP="00813F1A">
            <w:pPr>
              <w:spacing w:after="0" w:line="240" w:lineRule="auto"/>
              <w:rPr>
                <w:highlight w:val="cyan"/>
              </w:rPr>
            </w:pPr>
            <w:r w:rsidRPr="000628F0">
              <w:rPr>
                <w:highlight w:val="cyan"/>
              </w:rPr>
              <w:t>State the factors that affect the rate of photosynthesis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4A7CB3" w:rsidRPr="00CB285E" w:rsidRDefault="004A7CB3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A7CB3" w:rsidRPr="00CB285E" w:rsidRDefault="004A7CB3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A7CB3" w:rsidRPr="00CB285E" w:rsidRDefault="004A7CB3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4A7CB3" w:rsidRPr="00CB285E" w:rsidTr="005F582F">
        <w:trPr>
          <w:trHeight w:val="425"/>
        </w:trPr>
        <w:tc>
          <w:tcPr>
            <w:tcW w:w="8978" w:type="dxa"/>
            <w:shd w:val="clear" w:color="auto" w:fill="auto"/>
            <w:vAlign w:val="center"/>
          </w:tcPr>
          <w:p w:rsidR="004A7CB3" w:rsidRDefault="000C30CA" w:rsidP="000628F0">
            <w:pPr>
              <w:spacing w:after="0" w:line="240" w:lineRule="auto"/>
            </w:pPr>
            <w:r w:rsidRPr="000C30CA">
              <w:rPr>
                <w:highlight w:val="cyan"/>
              </w:rPr>
              <w:t>State the</w:t>
            </w:r>
            <w:r w:rsidR="00360D2C" w:rsidRPr="000C30CA">
              <w:rPr>
                <w:highlight w:val="cyan"/>
              </w:rPr>
              <w:t xml:space="preserve"> limiting factors </w:t>
            </w:r>
            <w:r w:rsidRPr="000C30CA">
              <w:rPr>
                <w:highlight w:val="cyan"/>
              </w:rPr>
              <w:t>of photosynthesis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4A7CB3" w:rsidRPr="00CB285E" w:rsidRDefault="004A7CB3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A7CB3" w:rsidRPr="00CB285E" w:rsidRDefault="004A7CB3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A7CB3" w:rsidRPr="00CB285E" w:rsidRDefault="004A7CB3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1633EC" w:rsidRPr="00CB285E" w:rsidTr="005F582F">
        <w:trPr>
          <w:trHeight w:val="425"/>
        </w:trPr>
        <w:tc>
          <w:tcPr>
            <w:tcW w:w="8978" w:type="dxa"/>
            <w:shd w:val="clear" w:color="auto" w:fill="auto"/>
            <w:vAlign w:val="center"/>
          </w:tcPr>
          <w:p w:rsidR="001633EC" w:rsidRDefault="00813F1A" w:rsidP="00813F1A">
            <w:pPr>
              <w:spacing w:after="0" w:line="240" w:lineRule="auto"/>
            </w:pPr>
            <w:r w:rsidRPr="000C30CA">
              <w:rPr>
                <w:highlight w:val="yellow"/>
              </w:rPr>
              <w:t>Explain graphs of photosynthesis rate involving two or three factors and decide which is the limiting factor</w:t>
            </w:r>
            <w:r>
              <w:t xml:space="preserve"> </w:t>
            </w:r>
            <w:r w:rsidRPr="000C30CA">
              <w:rPr>
                <w:b/>
              </w:rPr>
              <w:t>(HT only)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633EC" w:rsidRPr="00CB285E" w:rsidRDefault="001633EC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633EC" w:rsidRPr="00CB285E" w:rsidRDefault="001633EC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1633EC" w:rsidRPr="00CB285E" w:rsidRDefault="001633EC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1633EC" w:rsidRPr="00CB285E" w:rsidTr="005F582F">
        <w:trPr>
          <w:trHeight w:val="425"/>
        </w:trPr>
        <w:tc>
          <w:tcPr>
            <w:tcW w:w="8978" w:type="dxa"/>
            <w:shd w:val="clear" w:color="auto" w:fill="auto"/>
            <w:vAlign w:val="center"/>
          </w:tcPr>
          <w:p w:rsidR="001633EC" w:rsidRDefault="00813F1A" w:rsidP="00813F1A">
            <w:pPr>
              <w:spacing w:after="0" w:line="240" w:lineRule="auto"/>
            </w:pPr>
            <w:r w:rsidRPr="000C30CA">
              <w:rPr>
                <w:highlight w:val="yellow"/>
              </w:rPr>
              <w:t>Understand and use inverse proportion – the inverse square law and light intensity in the context of photosynthesis.</w:t>
            </w:r>
            <w:r>
              <w:t xml:space="preserve"> </w:t>
            </w:r>
            <w:r w:rsidRPr="000C30CA">
              <w:rPr>
                <w:b/>
              </w:rPr>
              <w:t>(HT only)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633EC" w:rsidRPr="00CB285E" w:rsidRDefault="001633EC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633EC" w:rsidRPr="00CB285E" w:rsidRDefault="001633EC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1633EC" w:rsidRPr="00CB285E" w:rsidRDefault="001633EC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463C5F" w:rsidRPr="00CB285E" w:rsidTr="005F582F">
        <w:trPr>
          <w:trHeight w:val="425"/>
        </w:trPr>
        <w:tc>
          <w:tcPr>
            <w:tcW w:w="8978" w:type="dxa"/>
            <w:shd w:val="clear" w:color="auto" w:fill="auto"/>
            <w:vAlign w:val="center"/>
          </w:tcPr>
          <w:p w:rsidR="00463C5F" w:rsidRDefault="00813F1A" w:rsidP="00813F1A">
            <w:pPr>
              <w:spacing w:after="0" w:line="240" w:lineRule="auto"/>
            </w:pPr>
            <w:r w:rsidRPr="000C30CA">
              <w:rPr>
                <w:highlight w:val="yellow"/>
              </w:rPr>
              <w:t>Explain how l</w:t>
            </w:r>
            <w:r w:rsidR="00360D2C" w:rsidRPr="000C30CA">
              <w:rPr>
                <w:highlight w:val="yellow"/>
              </w:rPr>
              <w:t>imiting factors are important in the economics of enhancing the conditions in greenhouses to gain the maximum rate of photosynthesis while still maintaining profit</w:t>
            </w:r>
            <w:r>
              <w:t xml:space="preserve"> </w:t>
            </w:r>
            <w:r w:rsidRPr="000C30CA">
              <w:rPr>
                <w:b/>
              </w:rPr>
              <w:t>(HT only)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463C5F" w:rsidRPr="00CB285E" w:rsidRDefault="00463C5F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63C5F" w:rsidRPr="00CB285E" w:rsidRDefault="00463C5F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63C5F" w:rsidRPr="00CB285E" w:rsidRDefault="00463C5F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1633EC" w:rsidRPr="00CB285E" w:rsidTr="005F582F">
        <w:trPr>
          <w:trHeight w:val="425"/>
        </w:trPr>
        <w:tc>
          <w:tcPr>
            <w:tcW w:w="8978" w:type="dxa"/>
            <w:shd w:val="clear" w:color="auto" w:fill="auto"/>
            <w:vAlign w:val="center"/>
          </w:tcPr>
          <w:p w:rsidR="001633EC" w:rsidRDefault="000C30CA" w:rsidP="00813F1A">
            <w:pPr>
              <w:spacing w:after="0" w:line="240" w:lineRule="auto"/>
            </w:pPr>
            <w:r w:rsidRPr="000C30CA">
              <w:rPr>
                <w:highlight w:val="cyan"/>
              </w:rPr>
              <w:t>State some</w:t>
            </w:r>
            <w:r w:rsidR="00813F1A" w:rsidRPr="000C30CA">
              <w:rPr>
                <w:highlight w:val="cyan"/>
              </w:rPr>
              <w:t xml:space="preserve"> uses of glucose by plants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633EC" w:rsidRPr="00CB285E" w:rsidRDefault="001633EC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633EC" w:rsidRPr="00CB285E" w:rsidRDefault="001633EC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1633EC" w:rsidRPr="00CB285E" w:rsidRDefault="001633EC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4A7CB3" w:rsidRPr="00CB285E" w:rsidTr="005F582F">
        <w:trPr>
          <w:trHeight w:val="425"/>
        </w:trPr>
        <w:tc>
          <w:tcPr>
            <w:tcW w:w="8978" w:type="dxa"/>
            <w:shd w:val="clear" w:color="auto" w:fill="auto"/>
            <w:vAlign w:val="center"/>
          </w:tcPr>
          <w:p w:rsidR="004A7CB3" w:rsidRDefault="00813F1A" w:rsidP="00813F1A">
            <w:pPr>
              <w:spacing w:after="0" w:line="240" w:lineRule="auto"/>
            </w:pPr>
            <w:r w:rsidRPr="000C30CA">
              <w:rPr>
                <w:highlight w:val="magenta"/>
              </w:rPr>
              <w:t>Know how plant use nitrate ions that are absorbed from the soil.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4A7CB3" w:rsidRPr="00CB285E" w:rsidRDefault="004A7CB3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A7CB3" w:rsidRPr="00CB285E" w:rsidRDefault="004A7CB3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A7CB3" w:rsidRPr="00CB285E" w:rsidRDefault="004A7CB3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1924B6" w:rsidRPr="00CB285E" w:rsidTr="005F582F">
        <w:trPr>
          <w:trHeight w:val="425"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1924B6" w:rsidRPr="00CB285E" w:rsidRDefault="00360D2C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>
              <w:t>4.4.2 Respiration</w:t>
            </w:r>
          </w:p>
        </w:tc>
      </w:tr>
      <w:tr w:rsidR="001924B6" w:rsidRPr="00CB285E" w:rsidTr="005F582F">
        <w:trPr>
          <w:trHeight w:val="425"/>
        </w:trPr>
        <w:tc>
          <w:tcPr>
            <w:tcW w:w="8978" w:type="dxa"/>
            <w:shd w:val="clear" w:color="auto" w:fill="auto"/>
            <w:vAlign w:val="center"/>
          </w:tcPr>
          <w:p w:rsidR="001924B6" w:rsidRDefault="00FF3C9D" w:rsidP="00813F1A">
            <w:pPr>
              <w:spacing w:after="0" w:line="240" w:lineRule="auto"/>
            </w:pPr>
            <w:r w:rsidRPr="000C30CA">
              <w:rPr>
                <w:highlight w:val="cyan"/>
              </w:rPr>
              <w:t>C</w:t>
            </w:r>
            <w:r w:rsidR="00813F1A" w:rsidRPr="000C30CA">
              <w:rPr>
                <w:highlight w:val="cyan"/>
              </w:rPr>
              <w:t>ompare the processes of aerobic and anaerobic respiration with regard to the need for oxygen, the differing products and the relative amounts of energy transferred.</w:t>
            </w:r>
            <w:r w:rsidR="00813F1A">
              <w:t xml:space="preserve">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924B6" w:rsidRPr="00CB285E" w:rsidRDefault="001924B6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924B6" w:rsidRPr="00CB285E" w:rsidRDefault="001924B6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1924B6" w:rsidRPr="00CB285E" w:rsidRDefault="001924B6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813F1A" w:rsidRPr="00CB285E" w:rsidTr="005F582F">
        <w:trPr>
          <w:trHeight w:val="425"/>
        </w:trPr>
        <w:tc>
          <w:tcPr>
            <w:tcW w:w="8978" w:type="dxa"/>
            <w:shd w:val="clear" w:color="auto" w:fill="auto"/>
            <w:vAlign w:val="center"/>
          </w:tcPr>
          <w:p w:rsidR="00813F1A" w:rsidRDefault="00813F1A" w:rsidP="00813F1A">
            <w:pPr>
              <w:spacing w:after="0" w:line="240" w:lineRule="auto"/>
            </w:pPr>
            <w:r w:rsidRPr="000C30CA">
              <w:rPr>
                <w:highlight w:val="cyan"/>
              </w:rPr>
              <w:t>Define aerobic and anaerobic respiration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813F1A" w:rsidRPr="00CB285E" w:rsidTr="005F582F">
        <w:trPr>
          <w:trHeight w:val="425"/>
        </w:trPr>
        <w:tc>
          <w:tcPr>
            <w:tcW w:w="8978" w:type="dxa"/>
            <w:shd w:val="clear" w:color="auto" w:fill="auto"/>
            <w:vAlign w:val="center"/>
          </w:tcPr>
          <w:p w:rsidR="00813F1A" w:rsidRPr="000C30CA" w:rsidRDefault="00FF3C9D" w:rsidP="00813F1A">
            <w:pPr>
              <w:spacing w:after="0" w:line="240" w:lineRule="auto"/>
              <w:rPr>
                <w:highlight w:val="cyan"/>
              </w:rPr>
            </w:pPr>
            <w:r w:rsidRPr="000C30CA">
              <w:rPr>
                <w:highlight w:val="cyan"/>
              </w:rPr>
              <w:t>State that reactions which transfer energy to the environment are exothermic reactions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813F1A" w:rsidRPr="00CB285E" w:rsidTr="005F582F">
        <w:trPr>
          <w:trHeight w:val="425"/>
        </w:trPr>
        <w:tc>
          <w:tcPr>
            <w:tcW w:w="8978" w:type="dxa"/>
            <w:shd w:val="clear" w:color="auto" w:fill="auto"/>
            <w:vAlign w:val="center"/>
          </w:tcPr>
          <w:p w:rsidR="00813F1A" w:rsidRPr="000C30CA" w:rsidRDefault="00FF3C9D" w:rsidP="00FF3C9D">
            <w:pPr>
              <w:spacing w:after="0" w:line="240" w:lineRule="auto"/>
              <w:rPr>
                <w:highlight w:val="cyan"/>
              </w:rPr>
            </w:pPr>
            <w:r w:rsidRPr="000C30CA">
              <w:rPr>
                <w:highlight w:val="cyan"/>
              </w:rPr>
              <w:t>Name three things organisms need energy for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813F1A" w:rsidRPr="00CB285E" w:rsidTr="005F582F">
        <w:trPr>
          <w:trHeight w:val="425"/>
        </w:trPr>
        <w:tc>
          <w:tcPr>
            <w:tcW w:w="8978" w:type="dxa"/>
            <w:shd w:val="clear" w:color="auto" w:fill="auto"/>
            <w:vAlign w:val="center"/>
          </w:tcPr>
          <w:p w:rsidR="00813F1A" w:rsidRDefault="00FF3C9D" w:rsidP="00813F1A">
            <w:pPr>
              <w:spacing w:after="0" w:line="240" w:lineRule="auto"/>
            </w:pPr>
            <w:r w:rsidRPr="000C30CA">
              <w:rPr>
                <w:highlight w:val="cyan"/>
              </w:rPr>
              <w:t>State the word equation for aerobic respiration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813F1A" w:rsidRPr="00CB285E" w:rsidTr="005F582F">
        <w:trPr>
          <w:trHeight w:val="425"/>
        </w:trPr>
        <w:tc>
          <w:tcPr>
            <w:tcW w:w="8978" w:type="dxa"/>
            <w:shd w:val="clear" w:color="auto" w:fill="auto"/>
            <w:vAlign w:val="center"/>
          </w:tcPr>
          <w:p w:rsidR="00813F1A" w:rsidRDefault="000C30CA" w:rsidP="00813F1A">
            <w:pPr>
              <w:spacing w:after="0" w:line="240" w:lineRule="auto"/>
            </w:pPr>
            <w:r w:rsidRPr="000C30CA">
              <w:rPr>
                <w:highlight w:val="magenta"/>
              </w:rPr>
              <w:t>Recognise</w:t>
            </w:r>
            <w:r w:rsidR="00FF3C9D" w:rsidRPr="000C30CA">
              <w:rPr>
                <w:highlight w:val="magenta"/>
              </w:rPr>
              <w:t xml:space="preserve"> a balanced symbol equation for aerobic respiration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813F1A" w:rsidRPr="00CB285E" w:rsidTr="005F582F">
        <w:trPr>
          <w:trHeight w:val="425"/>
        </w:trPr>
        <w:tc>
          <w:tcPr>
            <w:tcW w:w="8978" w:type="dxa"/>
            <w:shd w:val="clear" w:color="auto" w:fill="auto"/>
            <w:vAlign w:val="center"/>
          </w:tcPr>
          <w:p w:rsidR="00813F1A" w:rsidRPr="000C30CA" w:rsidRDefault="005F582F" w:rsidP="00FF3C9D">
            <w:pPr>
              <w:spacing w:after="0" w:line="240" w:lineRule="auto"/>
              <w:rPr>
                <w:highlight w:val="cyan"/>
              </w:rPr>
            </w:pPr>
            <w:r w:rsidRPr="000C30CA">
              <w:rPr>
                <w:highlight w:val="cyan"/>
              </w:rPr>
              <w:t>State the word equation for anaerobic respiration in muscles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813F1A" w:rsidRPr="00CB285E" w:rsidTr="005F582F">
        <w:trPr>
          <w:trHeight w:val="425"/>
        </w:trPr>
        <w:tc>
          <w:tcPr>
            <w:tcW w:w="8978" w:type="dxa"/>
            <w:shd w:val="clear" w:color="auto" w:fill="auto"/>
            <w:vAlign w:val="center"/>
          </w:tcPr>
          <w:p w:rsidR="00813F1A" w:rsidRPr="000C30CA" w:rsidRDefault="00813F1A" w:rsidP="00FF3C9D">
            <w:pPr>
              <w:spacing w:after="0" w:line="240" w:lineRule="auto"/>
              <w:rPr>
                <w:highlight w:val="cyan"/>
              </w:rPr>
            </w:pPr>
            <w:r w:rsidRPr="000C30CA">
              <w:rPr>
                <w:highlight w:val="cyan"/>
              </w:rPr>
              <w:t xml:space="preserve">The energy transferred supplies all the energy needed for living processes.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813F1A" w:rsidRPr="00CB285E" w:rsidTr="005F582F">
        <w:trPr>
          <w:trHeight w:val="425"/>
        </w:trPr>
        <w:tc>
          <w:tcPr>
            <w:tcW w:w="8978" w:type="dxa"/>
            <w:shd w:val="clear" w:color="auto" w:fill="auto"/>
            <w:vAlign w:val="center"/>
          </w:tcPr>
          <w:p w:rsidR="00813F1A" w:rsidRDefault="005F582F" w:rsidP="00813F1A">
            <w:pPr>
              <w:spacing w:after="0" w:line="240" w:lineRule="auto"/>
            </w:pPr>
            <w:r w:rsidRPr="000C30CA">
              <w:rPr>
                <w:highlight w:val="cyan"/>
              </w:rPr>
              <w:t xml:space="preserve">State the word equation for anaerobic respiration in </w:t>
            </w:r>
            <w:r w:rsidR="00FF3C9D" w:rsidRPr="000C30CA">
              <w:rPr>
                <w:highlight w:val="cyan"/>
              </w:rPr>
              <w:t>plant and ye</w:t>
            </w:r>
            <w:r w:rsidRPr="000C30CA">
              <w:rPr>
                <w:highlight w:val="cyan"/>
              </w:rPr>
              <w:t>ast cells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813F1A" w:rsidRPr="00CB285E" w:rsidTr="005F582F">
        <w:trPr>
          <w:trHeight w:val="425"/>
        </w:trPr>
        <w:tc>
          <w:tcPr>
            <w:tcW w:w="8978" w:type="dxa"/>
            <w:shd w:val="clear" w:color="auto" w:fill="auto"/>
            <w:vAlign w:val="center"/>
          </w:tcPr>
          <w:p w:rsidR="00813F1A" w:rsidRDefault="005F582F" w:rsidP="00813F1A">
            <w:pPr>
              <w:spacing w:after="0" w:line="240" w:lineRule="auto"/>
            </w:pPr>
            <w:r w:rsidRPr="000C30CA">
              <w:rPr>
                <w:highlight w:val="cyan"/>
              </w:rPr>
              <w:t>State that a</w:t>
            </w:r>
            <w:r w:rsidR="00FF3C9D" w:rsidRPr="000C30CA">
              <w:rPr>
                <w:highlight w:val="cyan"/>
              </w:rPr>
              <w:t>naerobic respiration in yeast cells is called fermentation and has economic importance in the manufacture of bread and alcoholic drinks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813F1A" w:rsidRPr="00CB285E" w:rsidTr="005F582F">
        <w:trPr>
          <w:trHeight w:val="425"/>
        </w:trPr>
        <w:tc>
          <w:tcPr>
            <w:tcW w:w="8978" w:type="dxa"/>
            <w:shd w:val="clear" w:color="auto" w:fill="auto"/>
            <w:vAlign w:val="center"/>
          </w:tcPr>
          <w:p w:rsidR="00813F1A" w:rsidRPr="000C30CA" w:rsidRDefault="005F582F" w:rsidP="00813F1A">
            <w:pPr>
              <w:spacing w:after="0" w:line="240" w:lineRule="auto"/>
              <w:rPr>
                <w:highlight w:val="magenta"/>
              </w:rPr>
            </w:pPr>
            <w:r w:rsidRPr="000C30CA">
              <w:rPr>
                <w:highlight w:val="magenta"/>
              </w:rPr>
              <w:t>Explain why anaerobic respiration takes place in muscles during exercise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813F1A" w:rsidRPr="00CB285E" w:rsidTr="005F582F">
        <w:trPr>
          <w:trHeight w:val="425"/>
        </w:trPr>
        <w:tc>
          <w:tcPr>
            <w:tcW w:w="8978" w:type="dxa"/>
            <w:shd w:val="clear" w:color="auto" w:fill="auto"/>
            <w:vAlign w:val="center"/>
          </w:tcPr>
          <w:p w:rsidR="00813F1A" w:rsidRPr="000C30CA" w:rsidRDefault="005F582F" w:rsidP="005F582F">
            <w:pPr>
              <w:spacing w:after="0" w:line="240" w:lineRule="auto"/>
              <w:rPr>
                <w:highlight w:val="magenta"/>
              </w:rPr>
            </w:pPr>
            <w:r w:rsidRPr="000C30CA">
              <w:rPr>
                <w:highlight w:val="magenta"/>
              </w:rPr>
              <w:t xml:space="preserve">Explain muscle fatigue and oxygen debt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813F1A" w:rsidRPr="00CB285E" w:rsidTr="005F582F">
        <w:trPr>
          <w:trHeight w:val="425"/>
        </w:trPr>
        <w:tc>
          <w:tcPr>
            <w:tcW w:w="8978" w:type="dxa"/>
            <w:shd w:val="clear" w:color="auto" w:fill="auto"/>
            <w:vAlign w:val="center"/>
          </w:tcPr>
          <w:p w:rsidR="00813F1A" w:rsidRDefault="005F582F" w:rsidP="005F582F">
            <w:pPr>
              <w:spacing w:after="0" w:line="240" w:lineRule="auto"/>
            </w:pPr>
            <w:r w:rsidRPr="000C30CA">
              <w:rPr>
                <w:highlight w:val="yellow"/>
              </w:rPr>
              <w:t>Define the role of the liver in the removal of lactic acid</w:t>
            </w:r>
            <w:r>
              <w:t xml:space="preserve"> </w:t>
            </w:r>
            <w:r w:rsidRPr="000C30CA">
              <w:rPr>
                <w:b/>
              </w:rPr>
              <w:t>(HT only)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13F1A" w:rsidRPr="00CB285E" w:rsidRDefault="00813F1A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5F582F" w:rsidRPr="00CB285E" w:rsidTr="005F582F">
        <w:trPr>
          <w:trHeight w:val="425"/>
        </w:trPr>
        <w:tc>
          <w:tcPr>
            <w:tcW w:w="8978" w:type="dxa"/>
            <w:shd w:val="clear" w:color="auto" w:fill="auto"/>
            <w:vAlign w:val="center"/>
          </w:tcPr>
          <w:p w:rsidR="005F582F" w:rsidRDefault="005F582F" w:rsidP="002800A2">
            <w:pPr>
              <w:spacing w:after="0" w:line="240" w:lineRule="auto"/>
            </w:pPr>
            <w:r w:rsidRPr="000C30CA">
              <w:rPr>
                <w:highlight w:val="cyan"/>
              </w:rPr>
              <w:t>Define metabolism</w:t>
            </w:r>
            <w:bookmarkStart w:id="0" w:name="_GoBack"/>
            <w:bookmarkEnd w:id="0"/>
          </w:p>
        </w:tc>
        <w:tc>
          <w:tcPr>
            <w:tcW w:w="427" w:type="dxa"/>
            <w:shd w:val="clear" w:color="auto" w:fill="auto"/>
            <w:vAlign w:val="center"/>
          </w:tcPr>
          <w:p w:rsidR="005F582F" w:rsidRPr="00CB285E" w:rsidRDefault="005F582F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5F582F" w:rsidRPr="00CB285E" w:rsidRDefault="005F582F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F582F" w:rsidRPr="00CB285E" w:rsidRDefault="005F582F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5F582F" w:rsidRPr="00CB285E" w:rsidTr="005F582F">
        <w:trPr>
          <w:trHeight w:val="425"/>
        </w:trPr>
        <w:tc>
          <w:tcPr>
            <w:tcW w:w="8978" w:type="dxa"/>
            <w:shd w:val="clear" w:color="auto" w:fill="auto"/>
            <w:vAlign w:val="center"/>
          </w:tcPr>
          <w:p w:rsidR="005F582F" w:rsidRPr="00463C5F" w:rsidRDefault="005F582F" w:rsidP="002800A2">
            <w:pPr>
              <w:spacing w:after="0" w:line="240" w:lineRule="auto"/>
            </w:pPr>
            <w:r w:rsidRPr="000C30CA">
              <w:rPr>
                <w:highlight w:val="magenta"/>
              </w:rPr>
              <w:t>The energy transferred by respiration in cells is used by the organism for the continual enzyme controlled processes of metabolism that synthesise new molecules.</w:t>
            </w:r>
            <w:r>
              <w:t xml:space="preserve">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F582F" w:rsidRPr="00CB285E" w:rsidRDefault="005F582F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5F582F" w:rsidRPr="00CB285E" w:rsidRDefault="005F582F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F582F" w:rsidRPr="00CB285E" w:rsidRDefault="005F582F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5F582F" w:rsidRPr="00CB285E" w:rsidTr="005F582F">
        <w:trPr>
          <w:trHeight w:val="425"/>
        </w:trPr>
        <w:tc>
          <w:tcPr>
            <w:tcW w:w="8978" w:type="dxa"/>
            <w:shd w:val="clear" w:color="auto" w:fill="auto"/>
            <w:vAlign w:val="center"/>
          </w:tcPr>
          <w:p w:rsidR="005F582F" w:rsidRPr="00463C5F" w:rsidRDefault="000C30CA" w:rsidP="00813F1A">
            <w:pPr>
              <w:spacing w:after="0" w:line="240" w:lineRule="auto"/>
            </w:pPr>
            <w:r w:rsidRPr="000C30CA">
              <w:rPr>
                <w:highlight w:val="cyan"/>
              </w:rPr>
              <w:t>State some</w:t>
            </w:r>
            <w:r w:rsidR="005F582F" w:rsidRPr="000C30CA">
              <w:rPr>
                <w:highlight w:val="cyan"/>
              </w:rPr>
              <w:t xml:space="preserve"> metabolic processes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F582F" w:rsidRPr="00CB285E" w:rsidRDefault="005F582F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5F582F" w:rsidRPr="00CB285E" w:rsidRDefault="005F582F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F582F" w:rsidRPr="00CB285E" w:rsidRDefault="005F582F" w:rsidP="00813F1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</w:tbl>
    <w:p w:rsidR="00686C25" w:rsidRDefault="00686C25" w:rsidP="00880650">
      <w:pPr>
        <w:pStyle w:val="Header"/>
        <w:spacing w:after="0"/>
      </w:pPr>
    </w:p>
    <w:sectPr w:rsidR="00686C25" w:rsidSect="00CB28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924" w:bottom="454" w:left="107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45" w:rsidRDefault="00617445">
      <w:r>
        <w:separator/>
      </w:r>
    </w:p>
  </w:endnote>
  <w:endnote w:type="continuationSeparator" w:id="0">
    <w:p w:rsidR="00617445" w:rsidRDefault="0061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A4" w:rsidRDefault="00917E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A4" w:rsidRDefault="00917E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A4" w:rsidRDefault="00917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45" w:rsidRDefault="00617445">
      <w:r>
        <w:separator/>
      </w:r>
    </w:p>
  </w:footnote>
  <w:footnote w:type="continuationSeparator" w:id="0">
    <w:p w:rsidR="00617445" w:rsidRDefault="00617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A4" w:rsidRDefault="00917E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A4" w:rsidRPr="00D80692" w:rsidRDefault="00917EA4" w:rsidP="00A50DCD">
    <w:pPr>
      <w:pStyle w:val="Header"/>
      <w:spacing w:after="0" w:line="240" w:lineRule="auto"/>
      <w:ind w:left="-360" w:right="-175"/>
      <w:jc w:val="center"/>
      <w:rPr>
        <w:b/>
        <w:sz w:val="52"/>
      </w:rPr>
    </w:pPr>
    <w:r w:rsidRPr="00D80692">
      <w:rPr>
        <w:b/>
        <w:sz w:val="52"/>
      </w:rPr>
      <w:t xml:space="preserve">Review </w:t>
    </w:r>
    <w:r w:rsidR="00360D2C">
      <w:rPr>
        <w:b/>
        <w:sz w:val="52"/>
      </w:rPr>
      <w:t>B4 Bioenergetics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A4" w:rsidRDefault="00917E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48"/>
    <w:rsid w:val="00030DED"/>
    <w:rsid w:val="000628F0"/>
    <w:rsid w:val="0007424E"/>
    <w:rsid w:val="00093FAE"/>
    <w:rsid w:val="000C30CA"/>
    <w:rsid w:val="000C7A8C"/>
    <w:rsid w:val="000D0BFC"/>
    <w:rsid w:val="000D329B"/>
    <w:rsid w:val="000F1414"/>
    <w:rsid w:val="001230C3"/>
    <w:rsid w:val="001633EC"/>
    <w:rsid w:val="001924B6"/>
    <w:rsid w:val="001B1FEA"/>
    <w:rsid w:val="001C42C5"/>
    <w:rsid w:val="001C5D6F"/>
    <w:rsid w:val="001E6F32"/>
    <w:rsid w:val="001F15FD"/>
    <w:rsid w:val="00202348"/>
    <w:rsid w:val="00221F64"/>
    <w:rsid w:val="0025641F"/>
    <w:rsid w:val="002677D2"/>
    <w:rsid w:val="002800A2"/>
    <w:rsid w:val="00341577"/>
    <w:rsid w:val="00342901"/>
    <w:rsid w:val="00345C4C"/>
    <w:rsid w:val="00360D2C"/>
    <w:rsid w:val="00375935"/>
    <w:rsid w:val="00375A4D"/>
    <w:rsid w:val="003853B8"/>
    <w:rsid w:val="003A0094"/>
    <w:rsid w:val="003A4DE0"/>
    <w:rsid w:val="003C23F5"/>
    <w:rsid w:val="003F1001"/>
    <w:rsid w:val="00407EDE"/>
    <w:rsid w:val="00463C5F"/>
    <w:rsid w:val="004856ED"/>
    <w:rsid w:val="004A7CB3"/>
    <w:rsid w:val="0051434D"/>
    <w:rsid w:val="00514616"/>
    <w:rsid w:val="00562CC5"/>
    <w:rsid w:val="005A50E4"/>
    <w:rsid w:val="005C1D02"/>
    <w:rsid w:val="005E79AE"/>
    <w:rsid w:val="005F582F"/>
    <w:rsid w:val="00617445"/>
    <w:rsid w:val="00637AE6"/>
    <w:rsid w:val="006428F1"/>
    <w:rsid w:val="00654B49"/>
    <w:rsid w:val="006744C7"/>
    <w:rsid w:val="00686C25"/>
    <w:rsid w:val="006B4F22"/>
    <w:rsid w:val="006C408D"/>
    <w:rsid w:val="006E08F7"/>
    <w:rsid w:val="007027C6"/>
    <w:rsid w:val="00705123"/>
    <w:rsid w:val="00713A7A"/>
    <w:rsid w:val="00715A59"/>
    <w:rsid w:val="00793ABF"/>
    <w:rsid w:val="00793CC8"/>
    <w:rsid w:val="007D2DF0"/>
    <w:rsid w:val="007D3C6E"/>
    <w:rsid w:val="00807CFE"/>
    <w:rsid w:val="00813F1A"/>
    <w:rsid w:val="00862257"/>
    <w:rsid w:val="00880650"/>
    <w:rsid w:val="008841FC"/>
    <w:rsid w:val="008E2FED"/>
    <w:rsid w:val="00900BDD"/>
    <w:rsid w:val="00917EA4"/>
    <w:rsid w:val="0093624E"/>
    <w:rsid w:val="00952D89"/>
    <w:rsid w:val="00954480"/>
    <w:rsid w:val="009B7841"/>
    <w:rsid w:val="009D50F3"/>
    <w:rsid w:val="009E733E"/>
    <w:rsid w:val="00A50DCD"/>
    <w:rsid w:val="00AB572E"/>
    <w:rsid w:val="00AD7E70"/>
    <w:rsid w:val="00B216B7"/>
    <w:rsid w:val="00B83942"/>
    <w:rsid w:val="00BD0C73"/>
    <w:rsid w:val="00C311B3"/>
    <w:rsid w:val="00CA190A"/>
    <w:rsid w:val="00CB285E"/>
    <w:rsid w:val="00D00EB3"/>
    <w:rsid w:val="00D05E3A"/>
    <w:rsid w:val="00D36116"/>
    <w:rsid w:val="00D7630D"/>
    <w:rsid w:val="00D80692"/>
    <w:rsid w:val="00DB598B"/>
    <w:rsid w:val="00DD3CBC"/>
    <w:rsid w:val="00E17747"/>
    <w:rsid w:val="00E22988"/>
    <w:rsid w:val="00E66A0B"/>
    <w:rsid w:val="00EC314F"/>
    <w:rsid w:val="00EC7668"/>
    <w:rsid w:val="00F537AE"/>
    <w:rsid w:val="00F53A8B"/>
    <w:rsid w:val="00F853FE"/>
    <w:rsid w:val="00FE22B7"/>
    <w:rsid w:val="00FE2716"/>
    <w:rsid w:val="00FE71BF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34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06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0692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34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06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069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di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2133-535D-4ED7-BC74-43543828D0B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95A66FA-D919-4C90-9B46-B6E1E9FB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B1</vt:lpstr>
    </vt:vector>
  </TitlesOfParts>
  <Company>RM plc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B1</dc:title>
  <dc:creator>Ben Preston</dc:creator>
  <cp:lastModifiedBy>Simon Irwin</cp:lastModifiedBy>
  <cp:revision>2</cp:revision>
  <cp:lastPrinted>2013-05-21T12:11:00Z</cp:lastPrinted>
  <dcterms:created xsi:type="dcterms:W3CDTF">2019-01-25T17:12:00Z</dcterms:created>
  <dcterms:modified xsi:type="dcterms:W3CDTF">2019-01-25T17:12:00Z</dcterms:modified>
</cp:coreProperties>
</file>