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5D7D3" w14:textId="77777777" w:rsidR="00E56CA7" w:rsidRDefault="00E56C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737" w:type="dxa"/>
        <w:jc w:val="center"/>
        <w:tblLayout w:type="fixed"/>
        <w:tblLook w:val="0000" w:firstRow="0" w:lastRow="0" w:firstColumn="0" w:lastColumn="0" w:noHBand="0" w:noVBand="0"/>
      </w:tblPr>
      <w:tblGrid>
        <w:gridCol w:w="1696"/>
        <w:gridCol w:w="851"/>
        <w:gridCol w:w="3969"/>
        <w:gridCol w:w="1701"/>
        <w:gridCol w:w="2977"/>
        <w:gridCol w:w="3206"/>
        <w:gridCol w:w="337"/>
      </w:tblGrid>
      <w:tr w:rsidR="00E56CA7" w14:paraId="6232A752" w14:textId="77777777" w:rsidTr="009C0F69">
        <w:trPr>
          <w:trHeight w:val="306"/>
          <w:jc w:val="center"/>
        </w:trPr>
        <w:tc>
          <w:tcPr>
            <w:tcW w:w="147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7A5797E" w14:textId="77777777" w:rsidR="00E56CA7" w:rsidRDefault="001B2ACB">
            <w:r>
              <w:rPr>
                <w:rFonts w:ascii="Tahoma" w:eastAsia="Tahoma" w:hAnsi="Tahoma" w:cs="Tahoma"/>
                <w:b/>
              </w:rPr>
              <w:t xml:space="preserve">                                                                            St Primary School Methodology Pilot : 26-27 March 2025</w:t>
            </w:r>
          </w:p>
        </w:tc>
      </w:tr>
      <w:tr w:rsidR="00E56CA7" w14:paraId="562A59F4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9D8BE" w14:textId="77777777" w:rsidR="00E56CA7" w:rsidRDefault="001B2AC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DAY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80CD6B3" w14:textId="77777777" w:rsidR="00E56CA7" w:rsidRDefault="00E56CA7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FD581F" w14:textId="7C0F4462" w:rsidR="00E56CA7" w:rsidRDefault="001B2AC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Start: 08.45      Break: 10.00 (YR- Y4) 11:00 (Y5/Y6)     Lunch: 12.00 (YR-Y2) 1</w:t>
            </w:r>
            <w:r w:rsidR="009C0F69">
              <w:rPr>
                <w:rFonts w:ascii="Tahoma" w:eastAsia="Tahoma" w:hAnsi="Tahoma" w:cs="Tahoma"/>
              </w:rPr>
              <w:t>2</w:t>
            </w:r>
            <w:r>
              <w:rPr>
                <w:rFonts w:ascii="Tahoma" w:eastAsia="Tahoma" w:hAnsi="Tahoma" w:cs="Tahoma"/>
              </w:rPr>
              <w:t xml:space="preserve">.15 (Y3-Y6)  </w:t>
            </w:r>
            <w:r w:rsidR="009C0F69">
              <w:rPr>
                <w:rFonts w:ascii="Tahoma" w:eastAsia="Tahoma" w:hAnsi="Tahoma" w:cs="Tahoma"/>
              </w:rPr>
              <w:t xml:space="preserve">    </w:t>
            </w:r>
            <w:r>
              <w:rPr>
                <w:rFonts w:ascii="Tahoma" w:eastAsia="Tahoma" w:hAnsi="Tahoma" w:cs="Tahoma"/>
              </w:rPr>
              <w:t>School end: 15.15</w:t>
            </w:r>
          </w:p>
        </w:tc>
      </w:tr>
      <w:tr w:rsidR="00E56CA7" w14:paraId="28B7CDB4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C46D" w14:textId="77777777" w:rsidR="00E56CA7" w:rsidRDefault="001B2ACB">
            <w:r>
              <w:rPr>
                <w:rFonts w:ascii="Tahoma" w:eastAsia="Tahoma" w:hAnsi="Tahoma" w:cs="Tahoma"/>
                <w:b/>
              </w:rPr>
              <w:t>Time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15AD2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Block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003C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Heather Simpson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3BE62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Adam Montague-</w:t>
            </w:r>
            <w:proofErr w:type="spellStart"/>
            <w:r>
              <w:rPr>
                <w:rFonts w:ascii="Tahoma" w:eastAsia="Tahoma" w:hAnsi="Tahoma" w:cs="Tahoma"/>
                <w:b/>
              </w:rPr>
              <w:t>Clewes</w:t>
            </w:r>
            <w:proofErr w:type="spellEnd"/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6BA578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</w:rPr>
              <w:t>Wayne Simner</w:t>
            </w:r>
          </w:p>
        </w:tc>
      </w:tr>
      <w:tr w:rsidR="00E56CA7" w14:paraId="026C6791" w14:textId="77777777" w:rsidTr="00405136">
        <w:trPr>
          <w:trHeight w:val="37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B3574" w14:textId="5CCB696F" w:rsidR="00E56CA7" w:rsidRDefault="001B2ACB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08:00-08.30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7C1E6C6B" w14:textId="77777777" w:rsidR="00E56CA7" w:rsidRDefault="00E56CA7" w:rsidP="00740DEC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23770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Arrive on site, log on, brief introduction to leaders.</w:t>
            </w:r>
          </w:p>
          <w:p w14:paraId="3F859330" w14:textId="77777777" w:rsidR="00E56CA7" w:rsidRDefault="001B2ACB">
            <w:pPr>
              <w:jc w:val="center"/>
            </w:pPr>
            <w:r>
              <w:rPr>
                <w:rFonts w:ascii="Tahoma" w:eastAsia="Tahoma" w:hAnsi="Tahoma" w:cs="Tahoma"/>
              </w:rPr>
              <w:t>Check for information to identify SEND/disadvantaged pupils (e.g. class lists). Timetable check</w:t>
            </w:r>
          </w:p>
        </w:tc>
      </w:tr>
      <w:tr w:rsidR="00E56CA7" w14:paraId="0BBA2483" w14:textId="77777777" w:rsidTr="00405136">
        <w:trPr>
          <w:trHeight w:val="40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D1F6" w14:textId="6B314906" w:rsidR="00E56CA7" w:rsidRDefault="001B2ACB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08.30-08.45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9FC8B42" w14:textId="77777777" w:rsidR="00E56CA7" w:rsidRDefault="001B2ACB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738FE" w14:textId="77777777" w:rsidR="00E56CA7" w:rsidRDefault="001B2ACB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 xml:space="preserve">Start of school day activities – </w:t>
            </w:r>
            <w:r>
              <w:rPr>
                <w:rFonts w:ascii="Tahoma" w:eastAsia="Tahoma" w:hAnsi="Tahoma" w:cs="Tahoma"/>
                <w:color w:val="FF0000"/>
              </w:rPr>
              <w:t>Nursery welcome (back gate)</w:t>
            </w:r>
          </w:p>
          <w:p w14:paraId="2C13B958" w14:textId="62630B5B" w:rsidR="00E56CA7" w:rsidRPr="002A7A97" w:rsidRDefault="001B2ACB" w:rsidP="002A7A97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 w:rsidRPr="00725FE8">
              <w:rPr>
                <w:rFonts w:ascii="Tahoma" w:eastAsia="Tahoma" w:hAnsi="Tahoma" w:cs="Tahoma"/>
                <w:b/>
                <w:bCs/>
                <w:color w:val="4F81BD" w:themeColor="accent1"/>
              </w:rPr>
              <w:t>(</w:t>
            </w:r>
            <w:r w:rsidR="009C0F69" w:rsidRPr="00725FE8">
              <w:rPr>
                <w:rFonts w:ascii="Tahoma" w:eastAsia="Tahoma" w:hAnsi="Tahoma" w:cs="Tahoma"/>
                <w:b/>
                <w:bCs/>
                <w:color w:val="4F81BD" w:themeColor="accent1"/>
              </w:rPr>
              <w:t>HS</w:t>
            </w:r>
            <w:r w:rsidR="00725FE8" w:rsidRPr="00725FE8">
              <w:rPr>
                <w:rFonts w:ascii="Tahoma" w:eastAsia="Tahoma" w:hAnsi="Tahoma" w:cs="Tahoma"/>
                <w:b/>
                <w:bCs/>
                <w:color w:val="4F81BD" w:themeColor="accent1"/>
              </w:rPr>
              <w:t>)</w:t>
            </w:r>
            <w:r w:rsidR="00725FE8">
              <w:rPr>
                <w:rFonts w:ascii="Tahoma" w:eastAsia="Tahoma" w:hAnsi="Tahoma" w:cs="Tahoma"/>
                <w:color w:val="4F81BD" w:themeColor="accent1"/>
              </w:rPr>
              <w:t xml:space="preserve"> 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>t</w:t>
            </w:r>
            <w:r w:rsidR="009C0F69" w:rsidRPr="009C0F69">
              <w:rPr>
                <w:rFonts w:ascii="Tahoma" w:eastAsia="Tahoma" w:hAnsi="Tahoma" w:cs="Tahoma"/>
                <w:color w:val="4F81BD" w:themeColor="accent1"/>
              </w:rPr>
              <w:t>o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 EYFS/KS1</w:t>
            </w:r>
            <w:r w:rsidR="009C0F69" w:rsidRPr="009C0F69">
              <w:rPr>
                <w:rFonts w:ascii="Tahoma" w:eastAsia="Tahoma" w:hAnsi="Tahoma" w:cs="Tahoma"/>
                <w:color w:val="4F81BD" w:themeColor="accent1"/>
              </w:rPr>
              <w:t xml:space="preserve"> at back with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 </w:t>
            </w: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>TD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; </w:t>
            </w:r>
            <w:r w:rsidR="009C0F69" w:rsidRPr="009C0F69">
              <w:rPr>
                <w:rFonts w:ascii="Tahoma" w:eastAsia="Tahoma" w:hAnsi="Tahoma" w:cs="Tahoma"/>
                <w:color w:val="4F81BD" w:themeColor="accent1"/>
              </w:rPr>
              <w:t xml:space="preserve">       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KS2 </w:t>
            </w: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>MB</w:t>
            </w:r>
            <w:r w:rsidR="00725FE8">
              <w:rPr>
                <w:rFonts w:ascii="Tahoma" w:eastAsia="Tahoma" w:hAnsi="Tahoma" w:cs="Tahoma"/>
                <w:b/>
                <w:bCs/>
                <w:color w:val="4F81BD" w:themeColor="accent1"/>
              </w:rPr>
              <w:t xml:space="preserve"> with AM-C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, </w:t>
            </w:r>
            <w:r w:rsidR="009C0F69" w:rsidRPr="00725FE8">
              <w:rPr>
                <w:rFonts w:ascii="Tahoma" w:eastAsia="Tahoma" w:hAnsi="Tahoma" w:cs="Tahoma"/>
                <w:b/>
                <w:bCs/>
                <w:color w:val="4F81BD" w:themeColor="accent1"/>
              </w:rPr>
              <w:t>WS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 xml:space="preserve"> </w:t>
            </w:r>
            <w:r w:rsidR="00725FE8">
              <w:rPr>
                <w:rFonts w:ascii="Tahoma" w:eastAsia="Tahoma" w:hAnsi="Tahoma" w:cs="Tahoma"/>
                <w:color w:val="4F81BD" w:themeColor="accent1"/>
              </w:rPr>
              <w:t xml:space="preserve">with </w:t>
            </w: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 xml:space="preserve">NW </w:t>
            </w:r>
            <w:r w:rsidRPr="009C0F69">
              <w:rPr>
                <w:rFonts w:ascii="Tahoma" w:eastAsia="Tahoma" w:hAnsi="Tahoma" w:cs="Tahoma"/>
                <w:color w:val="4F81BD" w:themeColor="accent1"/>
              </w:rPr>
              <w:t>Attendance Officer)</w:t>
            </w:r>
          </w:p>
        </w:tc>
      </w:tr>
      <w:tr w:rsidR="00E56CA7" w14:paraId="358553EB" w14:textId="77777777" w:rsidTr="00405136">
        <w:trPr>
          <w:trHeight w:val="40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76A43" w14:textId="34CD5589" w:rsidR="00E56CA7" w:rsidRDefault="001B2ACB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08:45-09.00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05480C7" w14:textId="77777777" w:rsidR="00E56CA7" w:rsidRDefault="00E56CA7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D36A0" w14:textId="77777777" w:rsidR="00E56CA7" w:rsidRDefault="001B2ACB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Write up time</w:t>
            </w:r>
          </w:p>
        </w:tc>
      </w:tr>
      <w:tr w:rsidR="00E56CA7" w14:paraId="10ED7E8A" w14:textId="77777777" w:rsidTr="00405136">
        <w:trPr>
          <w:trHeight w:val="1719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13643" w14:textId="5ED1EF51" w:rsidR="00E56CA7" w:rsidRDefault="001B2ACB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9:00–10.00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EBB84A6" w14:textId="77777777" w:rsidR="00E56CA7" w:rsidRDefault="001B2ACB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</w:t>
            </w:r>
          </w:p>
          <w:p w14:paraId="7ADCCC1D" w14:textId="77777777" w:rsidR="00E56CA7" w:rsidRDefault="00E56CA7" w:rsidP="00740DEC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507E3" w14:textId="084B852A" w:rsidR="009C0F69" w:rsidRPr="009C0F69" w:rsidRDefault="001B2ACB" w:rsidP="009C0F69">
            <w:pPr>
              <w:rPr>
                <w:rFonts w:ascii="Tahoma" w:eastAsia="Tahoma" w:hAnsi="Tahoma" w:cs="Tahoma"/>
                <w:u w:val="single"/>
              </w:rPr>
            </w:pPr>
            <w:r>
              <w:rPr>
                <w:rFonts w:ascii="Tahoma" w:eastAsia="Tahoma" w:hAnsi="Tahoma" w:cs="Tahoma"/>
              </w:rPr>
              <w:t xml:space="preserve">Learning walk with relevant leader – focus on provision for EY generally and </w:t>
            </w:r>
            <w:r>
              <w:rPr>
                <w:rFonts w:ascii="Tahoma" w:eastAsia="Tahoma" w:hAnsi="Tahoma" w:cs="Tahoma"/>
                <w:u w:val="single"/>
              </w:rPr>
              <w:t>early English</w:t>
            </w:r>
            <w:r w:rsidR="009C0F69">
              <w:rPr>
                <w:rFonts w:ascii="Tahoma" w:eastAsia="Tahoma" w:hAnsi="Tahoma" w:cs="Tahoma"/>
                <w:u w:val="single"/>
              </w:rPr>
              <w:t xml:space="preserve"> </w:t>
            </w:r>
            <w:r>
              <w:rPr>
                <w:rFonts w:ascii="Tahoma" w:eastAsia="Tahoma" w:hAnsi="Tahoma" w:cs="Tahoma"/>
                <w:u w:val="single"/>
              </w:rPr>
              <w:t>and Mathematics (YR)</w:t>
            </w:r>
            <w:r w:rsidR="009C0F69">
              <w:rPr>
                <w:rFonts w:ascii="Tahoma" w:eastAsia="Tahoma" w:hAnsi="Tahoma" w:cs="Tahoma"/>
                <w:u w:val="single"/>
              </w:rPr>
              <w:t xml:space="preserve"> including Inclusion  </w:t>
            </w:r>
            <w:r w:rsidR="00714B12" w:rsidRPr="009C0F69">
              <w:rPr>
                <w:rFonts w:ascii="Tahoma" w:eastAsia="Tahoma" w:hAnsi="Tahoma" w:cs="Tahoma"/>
                <w:b/>
                <w:bCs/>
                <w:color w:val="4F81BD" w:themeColor="accent1"/>
                <w:u w:val="single"/>
              </w:rPr>
              <w:t>(TD)</w:t>
            </w:r>
          </w:p>
          <w:p w14:paraId="5FF14DF3" w14:textId="77777777" w:rsidR="002A7A97" w:rsidRDefault="00714B12" w:rsidP="00714B12">
            <w:pPr>
              <w:rPr>
                <w:rFonts w:ascii="Tahoma" w:eastAsia="Tahoma" w:hAnsi="Tahoma" w:cs="Tahoma"/>
              </w:rPr>
            </w:pPr>
            <w:r w:rsidRPr="00FD3C79">
              <w:rPr>
                <w:rFonts w:ascii="Tahoma" w:eastAsia="Tahoma" w:hAnsi="Tahoma" w:cs="Tahoma"/>
                <w:color w:val="FF0000"/>
              </w:rPr>
              <w:t>C2, C1, Nest</w:t>
            </w:r>
            <w:r w:rsidRPr="00714B12">
              <w:rPr>
                <w:rFonts w:ascii="Tahoma" w:eastAsia="Tahoma" w:hAnsi="Tahoma" w:cs="Tahoma"/>
              </w:rPr>
              <w:t xml:space="preserve">, </w:t>
            </w:r>
            <w:r w:rsidRPr="002A7A97">
              <w:rPr>
                <w:rFonts w:ascii="Tahoma" w:eastAsia="Tahoma" w:hAnsi="Tahoma" w:cs="Tahoma"/>
                <w:color w:val="FF0000"/>
              </w:rPr>
              <w:t xml:space="preserve">JC, </w:t>
            </w:r>
            <w:r w:rsidRPr="00714B12">
              <w:rPr>
                <w:rFonts w:ascii="Tahoma" w:eastAsia="Tahoma" w:hAnsi="Tahoma" w:cs="Tahoma"/>
              </w:rPr>
              <w:t>YN (</w:t>
            </w:r>
            <w:r w:rsidRPr="009C0F69">
              <w:rPr>
                <w:rFonts w:ascii="Tahoma" w:eastAsia="Tahoma" w:hAnsi="Tahoma" w:cs="Tahoma"/>
                <w:b/>
                <w:bCs/>
              </w:rPr>
              <w:t>9:30am</w:t>
            </w:r>
            <w:r w:rsidRPr="00714B12">
              <w:rPr>
                <w:rFonts w:ascii="Tahoma" w:eastAsia="Tahoma" w:hAnsi="Tahoma" w:cs="Tahoma"/>
              </w:rPr>
              <w:t xml:space="preserve">) </w:t>
            </w:r>
            <w:r w:rsidR="009C0F69">
              <w:rPr>
                <w:rFonts w:ascii="Tahoma" w:eastAsia="Tahoma" w:hAnsi="Tahoma" w:cs="Tahoma"/>
              </w:rPr>
              <w:t xml:space="preserve"> </w:t>
            </w:r>
          </w:p>
          <w:p w14:paraId="46384E1B" w14:textId="105675C9" w:rsidR="00E56CA7" w:rsidRPr="009C0F69" w:rsidRDefault="00714B12" w:rsidP="00714B12">
            <w:pPr>
              <w:rPr>
                <w:rFonts w:ascii="Tahoma" w:eastAsia="Tahoma" w:hAnsi="Tahoma" w:cs="Tahoma"/>
              </w:rPr>
            </w:pPr>
            <w:r w:rsidRPr="00714B12">
              <w:rPr>
                <w:rFonts w:ascii="Tahoma" w:eastAsia="Tahoma" w:hAnsi="Tahoma" w:cs="Tahoma"/>
              </w:rPr>
              <w:t>Learn Hub</w:t>
            </w:r>
            <w:r w:rsidR="009C0F69">
              <w:rPr>
                <w:rFonts w:ascii="Tahoma" w:eastAsia="Tahoma" w:hAnsi="Tahoma" w:cs="Tahoma"/>
              </w:rPr>
              <w:t xml:space="preserve">;  </w:t>
            </w:r>
            <w:r w:rsidR="009C0F69" w:rsidRPr="002A7A97">
              <w:rPr>
                <w:rFonts w:ascii="Tahoma" w:eastAsia="Tahoma" w:hAnsi="Tahoma" w:cs="Tahoma"/>
                <w:color w:val="FF0000"/>
              </w:rPr>
              <w:t>P</w:t>
            </w:r>
            <w:r w:rsidR="001B2ACB" w:rsidRPr="002A7A97">
              <w:rPr>
                <w:rFonts w:ascii="Tahoma" w:eastAsia="Tahoma" w:hAnsi="Tahoma" w:cs="Tahoma"/>
                <w:color w:val="FF0000"/>
              </w:rPr>
              <w:t>honics – no maths here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845EA1D" w14:textId="23FB3721" w:rsidR="00E56CA7" w:rsidRPr="009C0F69" w:rsidRDefault="001B2ACB" w:rsidP="009C0F69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Learning walk with leaders with a focus on early</w:t>
            </w:r>
            <w:r w:rsidR="009C0F69"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u w:val="single"/>
              </w:rPr>
              <w:t>English and mathematics</w:t>
            </w:r>
            <w:r w:rsidR="009C0F69"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u w:val="single"/>
              </w:rPr>
              <w:t>(KS1)</w:t>
            </w:r>
            <w:r w:rsidR="009C0F69">
              <w:rPr>
                <w:rFonts w:ascii="Tahoma" w:eastAsia="Tahoma" w:hAnsi="Tahoma" w:cs="Tahoma"/>
                <w:u w:val="single"/>
              </w:rPr>
              <w:t xml:space="preserve"> including inclusion</w:t>
            </w:r>
            <w:r w:rsidR="00714B12">
              <w:rPr>
                <w:rFonts w:ascii="Tahoma" w:eastAsia="Tahoma" w:hAnsi="Tahoma" w:cs="Tahoma"/>
                <w:u w:val="single"/>
              </w:rPr>
              <w:t xml:space="preserve"> </w:t>
            </w:r>
          </w:p>
          <w:p w14:paraId="7F8CE2A1" w14:textId="0B3B2DBC" w:rsidR="00E56CA7" w:rsidRPr="00714B12" w:rsidRDefault="00714B12" w:rsidP="009C0F69">
            <w:pPr>
              <w:rPr>
                <w:rFonts w:ascii="Tahoma" w:eastAsia="Tahoma" w:hAnsi="Tahoma" w:cs="Tahoma"/>
              </w:rPr>
            </w:pPr>
            <w:r w:rsidRPr="00FD3C79">
              <w:rPr>
                <w:rFonts w:ascii="Tahoma" w:eastAsia="Tahoma" w:hAnsi="Tahoma" w:cs="Tahoma"/>
                <w:color w:val="FF0000"/>
              </w:rPr>
              <w:t xml:space="preserve">C3, C4, C4 </w:t>
            </w:r>
            <w:r w:rsidRPr="002A7A97">
              <w:rPr>
                <w:rFonts w:ascii="Tahoma" w:eastAsia="Tahoma" w:hAnsi="Tahoma" w:cs="Tahoma"/>
                <w:b/>
                <w:bCs/>
                <w:color w:val="4F81BD" w:themeColor="accent1"/>
              </w:rPr>
              <w:t>LJ,</w:t>
            </w:r>
            <w:r w:rsidRPr="002A7A97">
              <w:rPr>
                <w:rFonts w:ascii="Tahoma" w:eastAsia="Tahoma" w:hAnsi="Tahoma" w:cs="Tahoma"/>
                <w:color w:val="4F81BD" w:themeColor="accent1"/>
              </w:rPr>
              <w:t xml:space="preserve"> </w:t>
            </w:r>
            <w:r>
              <w:rPr>
                <w:rFonts w:ascii="Tahoma" w:eastAsia="Tahoma" w:hAnsi="Tahoma" w:cs="Tahoma"/>
              </w:rPr>
              <w:t>Practical, Staff room</w:t>
            </w:r>
          </w:p>
          <w:p w14:paraId="02CC3A4E" w14:textId="77777777" w:rsidR="00FD3C79" w:rsidRDefault="009C0F69" w:rsidP="009C0F69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P</w:t>
            </w:r>
            <w:r w:rsidR="001B2ACB">
              <w:rPr>
                <w:rFonts w:ascii="Tahoma" w:eastAsia="Tahoma" w:hAnsi="Tahoma" w:cs="Tahoma"/>
                <w:color w:val="FF0000"/>
              </w:rPr>
              <w:t>honics</w:t>
            </w:r>
            <w:r>
              <w:rPr>
                <w:rFonts w:ascii="Tahoma" w:eastAsia="Tahoma" w:hAnsi="Tahoma" w:cs="Tahoma"/>
                <w:color w:val="FF0000"/>
              </w:rPr>
              <w:t xml:space="preserve"> </w:t>
            </w:r>
            <w:r w:rsidRPr="002A7A97">
              <w:rPr>
                <w:rFonts w:ascii="Tahoma" w:eastAsia="Tahoma" w:hAnsi="Tahoma" w:cs="Tahoma"/>
                <w:color w:val="FF0000"/>
              </w:rPr>
              <w:t>only</w:t>
            </w:r>
            <w:r w:rsidR="001B2ACB" w:rsidRPr="002A7A97">
              <w:rPr>
                <w:rFonts w:ascii="Tahoma" w:eastAsia="Tahoma" w:hAnsi="Tahoma" w:cs="Tahoma"/>
                <w:color w:val="FF0000"/>
              </w:rPr>
              <w:t xml:space="preserve"> – no maths here</w:t>
            </w:r>
          </w:p>
          <w:p w14:paraId="0897F912" w14:textId="1616BEC1" w:rsidR="00E56CA7" w:rsidRPr="00FD3C79" w:rsidRDefault="001B2ACB" w:rsidP="009C0F69">
            <w:pPr>
              <w:rPr>
                <w:rFonts w:ascii="Tahoma" w:eastAsia="Tahoma" w:hAnsi="Tahoma" w:cs="Tahoma"/>
                <w:color w:val="FF0000"/>
              </w:rPr>
            </w:pP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>D</w:t>
            </w:r>
            <w:r w:rsidR="002A7A97">
              <w:rPr>
                <w:rFonts w:ascii="Tahoma" w:eastAsia="Tahoma" w:hAnsi="Tahoma" w:cs="Tahoma"/>
                <w:b/>
                <w:bCs/>
                <w:color w:val="4F81BD" w:themeColor="accent1"/>
              </w:rPr>
              <w:t xml:space="preserve">arren </w:t>
            </w: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>H – English Lead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3AE9C7" w14:textId="7B3AD7DD" w:rsidR="00E56CA7" w:rsidRPr="009C0F69" w:rsidRDefault="001B2ACB">
            <w:pPr>
              <w:rPr>
                <w:rFonts w:ascii="Tahoma" w:eastAsia="Tahoma" w:hAnsi="Tahoma" w:cs="Tahoma"/>
                <w:u w:val="single"/>
              </w:rPr>
            </w:pPr>
            <w:r>
              <w:rPr>
                <w:rFonts w:ascii="Tahoma" w:eastAsia="Tahoma" w:hAnsi="Tahoma" w:cs="Tahoma"/>
              </w:rPr>
              <w:t>Learning walk with leaders with a focus on</w:t>
            </w:r>
            <w:r w:rsidR="00714B12">
              <w:rPr>
                <w:rFonts w:ascii="Tahoma" w:eastAsia="Tahoma" w:hAnsi="Tahoma" w:cs="Tahoma"/>
              </w:rPr>
              <w:t xml:space="preserve"> </w:t>
            </w:r>
            <w:r w:rsidR="00714B12" w:rsidRPr="009C0F69">
              <w:rPr>
                <w:rFonts w:ascii="Tahoma" w:eastAsia="Tahoma" w:hAnsi="Tahoma" w:cs="Tahoma"/>
                <w:u w:val="single"/>
              </w:rPr>
              <w:t>writing (KS2)</w:t>
            </w:r>
            <w:r w:rsidR="009C0F69">
              <w:rPr>
                <w:rFonts w:ascii="Tahoma" w:eastAsia="Tahoma" w:hAnsi="Tahoma" w:cs="Tahoma"/>
                <w:u w:val="single"/>
              </w:rPr>
              <w:t xml:space="preserve"> and inclusion</w:t>
            </w:r>
          </w:p>
          <w:p w14:paraId="73CB3465" w14:textId="564322BF" w:rsidR="00E56CA7" w:rsidRDefault="001B2ACB" w:rsidP="009C0F69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C6, C7, C8, C9, C10, C11</w:t>
            </w:r>
          </w:p>
          <w:p w14:paraId="0A66483A" w14:textId="652B8CA1" w:rsidR="00E56CA7" w:rsidRPr="009C0F69" w:rsidRDefault="001B2ACB" w:rsidP="009C0F69">
            <w:pPr>
              <w:jc w:val="center"/>
              <w:rPr>
                <w:rFonts w:ascii="Tahoma" w:eastAsia="Tahoma" w:hAnsi="Tahoma" w:cs="Tahoma"/>
                <w:b/>
                <w:bCs/>
                <w:color w:val="FF0000"/>
              </w:rPr>
            </w:pPr>
            <w:r w:rsidRPr="009C0F69">
              <w:rPr>
                <w:rFonts w:ascii="Tahoma" w:eastAsia="Tahoma" w:hAnsi="Tahoma" w:cs="Tahoma"/>
                <w:b/>
                <w:bCs/>
                <w:color w:val="4F81BD" w:themeColor="accent1"/>
              </w:rPr>
              <w:t>MB</w:t>
            </w:r>
          </w:p>
        </w:tc>
      </w:tr>
      <w:tr w:rsidR="00E56CA7" w14:paraId="32724048" w14:textId="77777777" w:rsidTr="002A7A97">
        <w:trPr>
          <w:trHeight w:val="44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20B8" w14:textId="77777777" w:rsidR="00E56CA7" w:rsidRDefault="001B2ACB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10.00-10.15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C1FE93F" w14:textId="6E52A317" w:rsidR="00E56CA7" w:rsidRDefault="00386A1D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3C46B" w14:textId="01A0A13F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Informal discussions with children </w:t>
            </w:r>
            <w:r w:rsidRPr="002A7A97">
              <w:rPr>
                <w:rFonts w:ascii="Tahoma" w:eastAsia="Tahoma" w:hAnsi="Tahoma" w:cs="Tahoma"/>
              </w:rPr>
              <w:t>EYFS</w:t>
            </w:r>
            <w:r w:rsidR="00A43D28">
              <w:rPr>
                <w:rFonts w:ascii="Tahoma" w:eastAsia="Tahoma" w:hAnsi="Tahoma" w:cs="Tahoma"/>
              </w:rPr>
              <w:t xml:space="preserve"> break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5D325FD" w14:textId="77777777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Break time – informal discussions in</w:t>
            </w:r>
            <w:r>
              <w:rPr>
                <w:rFonts w:ascii="Tahoma" w:eastAsia="Tahoma" w:hAnsi="Tahoma" w:cs="Tahoma"/>
                <w:b/>
              </w:rPr>
              <w:t xml:space="preserve"> KS1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651F65" w14:textId="6898C42F" w:rsidR="00E56CA7" w:rsidRDefault="001B2ACB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FF0000"/>
              </w:rPr>
              <w:t xml:space="preserve">Maths </w:t>
            </w:r>
            <w:r w:rsidR="00FD3C79" w:rsidRPr="00FD3C79">
              <w:rPr>
                <w:rFonts w:ascii="Tahoma" w:eastAsia="Tahoma" w:hAnsi="Tahoma" w:cs="Tahoma"/>
                <w:color w:val="FF0000"/>
                <w:highlight w:val="yellow"/>
              </w:rPr>
              <w:t>visit</w:t>
            </w:r>
            <w:r>
              <w:rPr>
                <w:rFonts w:ascii="Tahoma" w:eastAsia="Tahoma" w:hAnsi="Tahoma" w:cs="Tahoma"/>
                <w:color w:val="FF0000"/>
              </w:rPr>
              <w:t xml:space="preserve"> C11</w:t>
            </w:r>
          </w:p>
        </w:tc>
      </w:tr>
      <w:tr w:rsidR="00B90312" w14:paraId="1D141E05" w14:textId="77777777" w:rsidTr="00405136">
        <w:trPr>
          <w:trHeight w:val="44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8D4C8" w14:textId="77777777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10.15-10.30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7F990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DDB48" w14:textId="77777777" w:rsidR="00B90312" w:rsidRDefault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C68D08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  <w:p w14:paraId="7E724E6A" w14:textId="54021403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987065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  <w:p w14:paraId="0237430E" w14:textId="60B37B92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</w:tr>
      <w:tr w:rsidR="00B90312" w14:paraId="047092A2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D743E" w14:textId="413D2C5B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10:30-10:45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0C512A65" w14:textId="77777777" w:rsidR="00B90312" w:rsidRDefault="00B90312" w:rsidP="00740DEC">
            <w:pPr>
              <w:jc w:val="center"/>
              <w:rPr>
                <w:rFonts w:ascii="Tahoma" w:eastAsia="Tahoma" w:hAnsi="Tahoma" w:cs="Tahoma"/>
                <w:color w:val="0070C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8CA3F" w14:textId="41705663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 w:rsidRPr="00F30A9B">
              <w:rPr>
                <w:rFonts w:ascii="Tahoma" w:eastAsia="Tahoma" w:hAnsi="Tahoma" w:cs="Tahoma"/>
                <w:color w:val="FF0000"/>
              </w:rPr>
              <w:t xml:space="preserve">EYFS Maths </w:t>
            </w:r>
            <w:r>
              <w:rPr>
                <w:rFonts w:ascii="Tahoma" w:eastAsia="Tahoma" w:hAnsi="Tahoma" w:cs="Tahoma"/>
              </w:rPr>
              <w:t xml:space="preserve">– </w:t>
            </w:r>
            <w:r w:rsidRPr="00715535">
              <w:rPr>
                <w:rFonts w:ascii="Tahoma" w:eastAsia="Tahoma" w:hAnsi="Tahoma" w:cs="Tahoma"/>
                <w:highlight w:val="yellow"/>
              </w:rPr>
              <w:t>Forest School,</w:t>
            </w:r>
            <w:r>
              <w:rPr>
                <w:rFonts w:ascii="Tahoma" w:eastAsia="Tahoma" w:hAnsi="Tahoma" w:cs="Tahoma"/>
              </w:rPr>
              <w:t xml:space="preserve"> </w:t>
            </w:r>
            <w:r w:rsidRPr="00F30A9B">
              <w:rPr>
                <w:rFonts w:ascii="Tahoma" w:eastAsia="Tahoma" w:hAnsi="Tahoma" w:cs="Tahoma"/>
                <w:color w:val="FF0000"/>
              </w:rPr>
              <w:t>C1, C2</w:t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3AC59" w14:textId="57FF5FC5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1D31" w14:textId="1D90E8D1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B90312" w14:paraId="06070265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0668F" w14:textId="20323ED9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10.45– 11.00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00FB4409" w14:textId="77777777" w:rsidR="00B90312" w:rsidRDefault="00B90312" w:rsidP="00740DEC">
            <w:pPr>
              <w:jc w:val="center"/>
              <w:rPr>
                <w:rFonts w:ascii="Tahoma" w:eastAsia="Tahoma" w:hAnsi="Tahoma" w:cs="Tahoma"/>
                <w:color w:val="0070C0"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DB6B4" w14:textId="52F1AC82" w:rsidR="00B90312" w:rsidRDefault="00B90312" w:rsidP="00B90312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Team catch-up</w:t>
            </w:r>
          </w:p>
        </w:tc>
      </w:tr>
      <w:tr w:rsidR="00B90312" w14:paraId="79623AD7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383F4" w14:textId="6FC498D8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11.00–11.15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A1A085F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01175" w14:textId="77777777" w:rsidR="00B90312" w:rsidRDefault="00B90312" w:rsidP="00B90312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 xml:space="preserve">                  Nominee catch up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A938B" w14:textId="085DE604" w:rsidR="00B90312" w:rsidRDefault="00B90312" w:rsidP="00B90312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 xml:space="preserve">                Follow-up where needed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5AAED66" w14:textId="77777777" w:rsidR="00B90312" w:rsidRDefault="00B90312" w:rsidP="00B90312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Break time – informal discussions in</w:t>
            </w:r>
            <w:r>
              <w:rPr>
                <w:rFonts w:ascii="Tahoma" w:eastAsia="Tahoma" w:hAnsi="Tahoma" w:cs="Tahoma"/>
                <w:b/>
              </w:rPr>
              <w:t xml:space="preserve"> KS2</w:t>
            </w:r>
          </w:p>
        </w:tc>
      </w:tr>
      <w:tr w:rsidR="00B90312" w14:paraId="4788B979" w14:textId="77777777" w:rsidTr="00405136">
        <w:trPr>
          <w:trHeight w:val="35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853AC" w14:textId="049C1110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11.15–11.30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2EDA34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4907D" w14:textId="738C00D2" w:rsidR="00B90312" w:rsidRDefault="00B90312" w:rsidP="00F30A9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Continue lesson visits – flexible follow-up to evidence gathered</w:t>
            </w:r>
          </w:p>
          <w:p w14:paraId="4657EB51" w14:textId="43FC0DA3" w:rsidR="00B90312" w:rsidRPr="00F30A9B" w:rsidRDefault="00B90312" w:rsidP="00990B4E">
            <w:pPr>
              <w:rPr>
                <w:rFonts w:ascii="Tahoma" w:eastAsia="Tahoma" w:hAnsi="Tahoma" w:cs="Tahoma"/>
                <w:color w:val="FF0000"/>
                <w:highlight w:val="yellow"/>
              </w:rPr>
            </w:pPr>
            <w:r w:rsidRPr="00F30A9B">
              <w:rPr>
                <w:rFonts w:ascii="Tahoma" w:eastAsia="Tahoma" w:hAnsi="Tahoma" w:cs="Tahoma"/>
                <w:color w:val="FF0000"/>
                <w:highlight w:val="yellow"/>
              </w:rPr>
              <w:t>11:15 YN Story and goodbye, Nest (</w:t>
            </w:r>
            <w:proofErr w:type="spellStart"/>
            <w:r w:rsidRPr="00F30A9B">
              <w:rPr>
                <w:rFonts w:ascii="Tahoma" w:eastAsia="Tahoma" w:hAnsi="Tahoma" w:cs="Tahoma"/>
                <w:color w:val="FF0000"/>
                <w:highlight w:val="yellow"/>
              </w:rPr>
              <w:t>th</w:t>
            </w:r>
            <w:proofErr w:type="spellEnd"/>
          </w:p>
          <w:p w14:paraId="02F15CAE" w14:textId="37A40A05" w:rsidR="00B90312" w:rsidRPr="00990B4E" w:rsidRDefault="00B90312" w:rsidP="00F30A9B">
            <w:pPr>
              <w:rPr>
                <w:rFonts w:ascii="Tahoma" w:eastAsia="Tahoma" w:hAnsi="Tahoma" w:cs="Tahoma"/>
                <w:color w:val="FF0000"/>
              </w:rPr>
            </w:pPr>
            <w:r w:rsidRPr="00F30A9B">
              <w:rPr>
                <w:rFonts w:ascii="Tahoma" w:eastAsia="Tahoma" w:hAnsi="Tahoma" w:cs="Tahoma"/>
                <w:color w:val="FF0000"/>
                <w:highlight w:val="yellow"/>
              </w:rPr>
              <w:t>11:30 CAL – C1, C2,</w:t>
            </w:r>
            <w:r w:rsidRPr="00F30A9B">
              <w:rPr>
                <w:rFonts w:ascii="Tahoma" w:eastAsia="Tahoma" w:hAnsi="Tahoma" w:cs="Tahoma"/>
                <w:b/>
                <w:bCs/>
                <w:color w:val="0070C0"/>
                <w:highlight w:val="yellow"/>
              </w:rPr>
              <w:t xml:space="preserve"> TD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DA726E" w14:textId="3D8A7FC1" w:rsidR="00B90312" w:rsidRPr="00F30A9B" w:rsidRDefault="00990B4E" w:rsidP="00990B4E">
            <w:pPr>
              <w:rPr>
                <w:rFonts w:ascii="Tahoma" w:eastAsia="Tahoma" w:hAnsi="Tahoma" w:cs="Tahoma"/>
                <w:color w:val="0070C0"/>
                <w:highlight w:val="yellow"/>
              </w:rPr>
            </w:pPr>
            <w:r w:rsidRPr="00F30A9B">
              <w:rPr>
                <w:rFonts w:ascii="Tahoma" w:eastAsia="Tahoma" w:hAnsi="Tahoma" w:cs="Tahoma"/>
                <w:color w:val="0070C0"/>
              </w:rPr>
              <w:t xml:space="preserve">              </w:t>
            </w:r>
            <w:r w:rsidR="00B90312" w:rsidRPr="00F30A9B">
              <w:rPr>
                <w:rFonts w:ascii="Tahoma" w:eastAsia="Tahoma" w:hAnsi="Tahoma" w:cs="Tahoma"/>
                <w:color w:val="0070C0"/>
                <w:highlight w:val="yellow"/>
              </w:rPr>
              <w:t>Maths Learning Walk</w:t>
            </w:r>
          </w:p>
          <w:p w14:paraId="205F7B4A" w14:textId="396048E3" w:rsidR="00B90312" w:rsidRPr="00F30A9B" w:rsidRDefault="00990B4E" w:rsidP="00990B4E">
            <w:pPr>
              <w:rPr>
                <w:rFonts w:ascii="Tahoma" w:eastAsia="Tahoma" w:hAnsi="Tahoma" w:cs="Tahoma"/>
                <w:color w:val="0070C0"/>
                <w:highlight w:val="yellow"/>
              </w:rPr>
            </w:pPr>
            <w:r w:rsidRPr="00F30A9B">
              <w:rPr>
                <w:rFonts w:ascii="Tahoma" w:eastAsia="Tahoma" w:hAnsi="Tahoma" w:cs="Tahoma"/>
                <w:color w:val="0070C0"/>
                <w:highlight w:val="yellow"/>
              </w:rPr>
              <w:t xml:space="preserve">                </w:t>
            </w:r>
            <w:r w:rsidR="00B90312" w:rsidRPr="00F30A9B">
              <w:rPr>
                <w:rFonts w:ascii="Tahoma" w:eastAsia="Tahoma" w:hAnsi="Tahoma" w:cs="Tahoma"/>
                <w:color w:val="0070C0"/>
                <w:highlight w:val="yellow"/>
              </w:rPr>
              <w:t>C10, C9, C8, C6, C5, C4, C3</w:t>
            </w:r>
          </w:p>
          <w:p w14:paraId="46A0B24E" w14:textId="285E7C8B" w:rsidR="00B90312" w:rsidRPr="00F30A9B" w:rsidRDefault="00E82182" w:rsidP="00E82182">
            <w:pPr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  <w:color w:val="0070C0"/>
                <w:highlight w:val="yellow"/>
              </w:rPr>
              <w:t xml:space="preserve">                </w:t>
            </w:r>
            <w:r w:rsidR="00B90312" w:rsidRPr="00F30A9B">
              <w:rPr>
                <w:rFonts w:ascii="Tahoma" w:eastAsia="Tahoma" w:hAnsi="Tahoma" w:cs="Tahoma"/>
                <w:color w:val="0070C0"/>
                <w:highlight w:val="yellow"/>
              </w:rPr>
              <w:t>JC – Maths Lead</w:t>
            </w:r>
          </w:p>
          <w:p w14:paraId="1DE53633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4FE840" w14:textId="3DD8EF8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Pupil group (6 x </w:t>
            </w:r>
            <w:r>
              <w:rPr>
                <w:rFonts w:ascii="Tahoma" w:eastAsia="Tahoma" w:hAnsi="Tahoma" w:cs="Tahoma"/>
                <w:b/>
              </w:rPr>
              <w:t>SEND</w:t>
            </w:r>
            <w:r>
              <w:rPr>
                <w:rFonts w:ascii="Tahoma" w:eastAsia="Tahoma" w:hAnsi="Tahoma" w:cs="Tahoma"/>
              </w:rPr>
              <w:t xml:space="preserve"> Ps)</w:t>
            </w:r>
          </w:p>
          <w:p w14:paraId="728DDDF3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 w:rsidRPr="00E82182">
              <w:rPr>
                <w:rFonts w:ascii="Tahoma" w:eastAsia="Tahoma" w:hAnsi="Tahoma" w:cs="Tahoma"/>
                <w:b/>
                <w:bCs/>
                <w:color w:val="0070C0"/>
              </w:rPr>
              <w:t>NW</w:t>
            </w:r>
            <w:r>
              <w:rPr>
                <w:rFonts w:ascii="Tahoma" w:eastAsia="Tahoma" w:hAnsi="Tahoma" w:cs="Tahoma"/>
              </w:rPr>
              <w:t xml:space="preserve"> fetch pupils</w:t>
            </w:r>
          </w:p>
        </w:tc>
      </w:tr>
      <w:tr w:rsidR="00B90312" w14:paraId="58024654" w14:textId="77777777" w:rsidTr="00405136">
        <w:trPr>
          <w:trHeight w:val="338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3D15" w14:textId="32A57EF6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11.30–12.00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743E93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4F1E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94F0D6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C9CE85" w14:textId="4669D753" w:rsidR="00B90312" w:rsidRDefault="00B90312" w:rsidP="00990B4E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Follow-up where needed</w:t>
            </w:r>
          </w:p>
          <w:p w14:paraId="4904CB91" w14:textId="0A56AB08" w:rsidR="00B90312" w:rsidRPr="00990B4E" w:rsidRDefault="00B90312" w:rsidP="00990B4E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 w:rsidRPr="00F30A9B">
              <w:rPr>
                <w:rFonts w:ascii="Tahoma" w:eastAsia="Tahoma" w:hAnsi="Tahoma" w:cs="Tahoma"/>
                <w:color w:val="FF0000"/>
                <w:highlight w:val="yellow"/>
              </w:rPr>
              <w:t>11:45-12 C7 Science visit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</w:t>
            </w:r>
          </w:p>
        </w:tc>
      </w:tr>
      <w:tr w:rsidR="00B90312" w14:paraId="6DC08885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0D762" w14:textId="511BEDBC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12.00–12.15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A63C6C2" w14:textId="77777777" w:rsidR="00B90312" w:rsidRDefault="00B90312" w:rsidP="00740DEC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CD97E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Lunchtime informal discussions with pupils – </w:t>
            </w:r>
            <w:r>
              <w:rPr>
                <w:rFonts w:ascii="Tahoma" w:eastAsia="Tahoma" w:hAnsi="Tahoma" w:cs="Tahoma"/>
                <w:color w:val="FF0000"/>
              </w:rPr>
              <w:t>KS1 Playground and Dinner Hall</w:t>
            </w:r>
          </w:p>
        </w:tc>
      </w:tr>
      <w:tr w:rsidR="00B90312" w14:paraId="5F8B81CD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36AD" w14:textId="3297B2CC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12.15–12.30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D38551B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A083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 up</w:t>
            </w:r>
          </w:p>
        </w:tc>
      </w:tr>
      <w:tr w:rsidR="00B90312" w14:paraId="66B7BD4E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88DE" w14:textId="70E52261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12.30–13.00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73255A3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416CD" w14:textId="2007B38C" w:rsidR="00B90312" w:rsidRDefault="00B90312" w:rsidP="00B90312">
            <w:pPr>
              <w:jc w:val="center"/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 xml:space="preserve">Inspector break for lunch </w:t>
            </w:r>
            <w:r>
              <w:rPr>
                <w:rFonts w:ascii="Tahoma" w:eastAsia="Tahoma" w:hAnsi="Tahoma" w:cs="Tahoma"/>
                <w:color w:val="FF0000"/>
              </w:rPr>
              <w:t>(</w:t>
            </w:r>
            <w:r w:rsidRPr="008C1167">
              <w:rPr>
                <w:rFonts w:ascii="Tahoma" w:eastAsia="Tahoma" w:hAnsi="Tahoma" w:cs="Tahoma"/>
                <w:color w:val="FF0000"/>
              </w:rPr>
              <w:t>visit KS2 playgrounds)</w:t>
            </w:r>
          </w:p>
          <w:p w14:paraId="210C0F68" w14:textId="77777777" w:rsidR="002D61FD" w:rsidRDefault="002D61FD" w:rsidP="00B90312">
            <w:pPr>
              <w:jc w:val="center"/>
              <w:rPr>
                <w:rFonts w:ascii="Tahoma" w:eastAsia="Tahoma" w:hAnsi="Tahoma" w:cs="Tahoma"/>
                <w:color w:val="FF0000"/>
              </w:rPr>
            </w:pPr>
          </w:p>
        </w:tc>
      </w:tr>
      <w:tr w:rsidR="00B90312" w14:paraId="1F1F55C0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3FD7" w14:textId="33966472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13.00–13.30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92BE129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9DBBA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Team catch up</w:t>
            </w:r>
          </w:p>
        </w:tc>
      </w:tr>
      <w:tr w:rsidR="00B90312" w14:paraId="7FB105FD" w14:textId="77777777" w:rsidTr="00405136">
        <w:trPr>
          <w:trHeight w:val="289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23100" w14:textId="77777777" w:rsidR="00B90312" w:rsidRDefault="00B90312" w:rsidP="00405136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13.30–14.00</w:t>
            </w:r>
          </w:p>
          <w:p w14:paraId="6D5ABC90" w14:textId="77777777" w:rsidR="002D61FD" w:rsidRDefault="002D61FD" w:rsidP="00740DEC">
            <w:pPr>
              <w:jc w:val="center"/>
              <w:rPr>
                <w:rFonts w:ascii="Tahoma" w:eastAsia="Tahoma" w:hAnsi="Tahoma" w:cs="Tahoma"/>
                <w:b/>
              </w:rPr>
            </w:pPr>
          </w:p>
          <w:p w14:paraId="10295ECD" w14:textId="094ADDF5" w:rsidR="002D61FD" w:rsidRDefault="002D61FD" w:rsidP="00740DE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1E268CDB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71BE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Nominee catch up </w:t>
            </w:r>
            <w:r>
              <w:rPr>
                <w:rFonts w:ascii="Tahoma" w:eastAsia="Tahoma" w:hAnsi="Tahoma" w:cs="Tahoma"/>
                <w:color w:val="FF0000"/>
              </w:rPr>
              <w:t>(TD)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54766B1A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Focus leader meeting – </w:t>
            </w:r>
            <w:r>
              <w:rPr>
                <w:rFonts w:ascii="Tahoma" w:eastAsia="Tahoma" w:hAnsi="Tahoma" w:cs="Tahoma"/>
                <w:b/>
              </w:rPr>
              <w:t>Attendance</w:t>
            </w:r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color w:val="FF0000"/>
              </w:rPr>
              <w:t>(NW)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F79F8E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Focus leader meeting –</w:t>
            </w:r>
            <w:r>
              <w:rPr>
                <w:rFonts w:ascii="Tahoma" w:eastAsia="Tahoma" w:hAnsi="Tahoma" w:cs="Tahoma"/>
                <w:b/>
              </w:rPr>
              <w:t xml:space="preserve"> Behaviour </w:t>
            </w:r>
            <w:r>
              <w:rPr>
                <w:rFonts w:ascii="Tahoma" w:eastAsia="Tahoma" w:hAnsi="Tahoma" w:cs="Tahoma"/>
                <w:b/>
                <w:color w:val="FF0000"/>
              </w:rPr>
              <w:t>(MB)</w:t>
            </w:r>
          </w:p>
        </w:tc>
      </w:tr>
      <w:tr w:rsidR="00B90312" w14:paraId="26075E2F" w14:textId="77777777" w:rsidTr="00405136">
        <w:trPr>
          <w:trHeight w:val="352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FC155" w14:textId="43B6FEC3" w:rsidR="00B90312" w:rsidRDefault="00B90312" w:rsidP="00740DEC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14.00–14.30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39E8AEA0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5FC6" w14:textId="2301EF8E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Follow-up activities </w:t>
            </w:r>
            <w:r>
              <w:rPr>
                <w:rFonts w:ascii="Tahoma" w:eastAsia="Tahoma" w:hAnsi="Tahoma" w:cs="Tahoma"/>
                <w:b/>
              </w:rPr>
              <w:t>Curriculum</w:t>
            </w:r>
            <w:r>
              <w:rPr>
                <w:rFonts w:ascii="Tahoma" w:eastAsia="Tahoma" w:hAnsi="Tahoma" w:cs="Tahoma"/>
              </w:rPr>
              <w:t xml:space="preserve"> + </w:t>
            </w:r>
            <w:r w:rsidR="00F30A9B" w:rsidRPr="00F30A9B">
              <w:rPr>
                <w:rFonts w:ascii="Tahoma" w:eastAsia="Tahoma" w:hAnsi="Tahoma" w:cs="Tahoma"/>
                <w:b/>
                <w:bCs/>
                <w:color w:val="0070C0"/>
              </w:rPr>
              <w:t>HT</w:t>
            </w:r>
          </w:p>
          <w:p w14:paraId="57E4DAD3" w14:textId="16A8AF63" w:rsidR="00B90312" w:rsidRDefault="00B90312" w:rsidP="00B90312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C6 – DT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   </w:t>
            </w:r>
            <w:r>
              <w:rPr>
                <w:rFonts w:ascii="Tahoma" w:eastAsia="Tahoma" w:hAnsi="Tahoma" w:cs="Tahoma"/>
                <w:color w:val="FF0000"/>
              </w:rPr>
              <w:t>C7 – DT</w:t>
            </w:r>
          </w:p>
          <w:p w14:paraId="4D52C4BB" w14:textId="702A006F" w:rsidR="00B90312" w:rsidRPr="00F30A9B" w:rsidRDefault="00B90312" w:rsidP="00F30A9B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C8 – Art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   </w:t>
            </w:r>
            <w:r>
              <w:rPr>
                <w:rFonts w:ascii="Tahoma" w:eastAsia="Tahoma" w:hAnsi="Tahoma" w:cs="Tahoma"/>
                <w:color w:val="FF0000"/>
              </w:rPr>
              <w:t>C9 - Games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B7D7E" w14:textId="697B7D94" w:rsidR="00B90312" w:rsidRPr="00F30A9B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Follow-up activities </w:t>
            </w:r>
            <w:r>
              <w:rPr>
                <w:rFonts w:ascii="Tahoma" w:eastAsia="Tahoma" w:hAnsi="Tahoma" w:cs="Tahoma"/>
                <w:b/>
              </w:rPr>
              <w:t xml:space="preserve">Curriculum </w:t>
            </w:r>
            <w:r>
              <w:rPr>
                <w:rFonts w:ascii="Tahoma" w:eastAsia="Tahoma" w:hAnsi="Tahoma" w:cs="Tahoma"/>
              </w:rPr>
              <w:t xml:space="preserve"> </w:t>
            </w:r>
            <w:r w:rsidRPr="008C1167">
              <w:rPr>
                <w:rFonts w:ascii="Tahoma" w:eastAsia="Tahoma" w:hAnsi="Tahoma" w:cs="Tahoma"/>
                <w:b/>
                <w:bCs/>
                <w:color w:val="4F81BD" w:themeColor="accent1"/>
              </w:rPr>
              <w:t>MB</w:t>
            </w:r>
          </w:p>
          <w:p w14:paraId="1ADFCC89" w14:textId="3573C052" w:rsidR="00B90312" w:rsidRDefault="00B90312" w:rsidP="00B90312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C4 – Science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   </w:t>
            </w:r>
            <w:r>
              <w:rPr>
                <w:rFonts w:ascii="Tahoma" w:eastAsia="Tahoma" w:hAnsi="Tahoma" w:cs="Tahoma"/>
                <w:color w:val="FF0000"/>
              </w:rPr>
              <w:t>C5- Science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   </w:t>
            </w:r>
            <w:r>
              <w:rPr>
                <w:rFonts w:ascii="Tahoma" w:eastAsia="Tahoma" w:hAnsi="Tahoma" w:cs="Tahoma"/>
                <w:color w:val="FF0000"/>
              </w:rPr>
              <w:t>C10 - Music</w:t>
            </w:r>
          </w:p>
          <w:p w14:paraId="16B65B5F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8A5053" w14:textId="4C384C55" w:rsidR="00B90312" w:rsidRPr="00F30A9B" w:rsidRDefault="00B90312" w:rsidP="00B90312">
            <w:pPr>
              <w:rPr>
                <w:rFonts w:ascii="Tahoma" w:eastAsia="Tahoma" w:hAnsi="Tahoma" w:cs="Tahoma"/>
                <w:b/>
                <w:highlight w:val="yellow"/>
              </w:rPr>
            </w:pPr>
            <w:r>
              <w:rPr>
                <w:rFonts w:ascii="Tahoma" w:eastAsia="Tahoma" w:hAnsi="Tahoma" w:cs="Tahoma"/>
              </w:rPr>
              <w:t xml:space="preserve">Follow-up activities – </w:t>
            </w:r>
            <w:r>
              <w:rPr>
                <w:rFonts w:ascii="Tahoma" w:eastAsia="Tahoma" w:hAnsi="Tahoma" w:cs="Tahoma"/>
                <w:b/>
              </w:rPr>
              <w:t>E</w:t>
            </w:r>
            <w:r w:rsidR="00F30A9B">
              <w:rPr>
                <w:rFonts w:ascii="Tahoma" w:eastAsia="Tahoma" w:hAnsi="Tahoma" w:cs="Tahoma"/>
                <w:b/>
              </w:rPr>
              <w:t>YFS</w:t>
            </w:r>
            <w:r>
              <w:rPr>
                <w:rFonts w:ascii="Tahoma" w:eastAsia="Tahoma" w:hAnsi="Tahoma" w:cs="Tahoma"/>
                <w:b/>
              </w:rPr>
              <w:t xml:space="preserve"> visit </w:t>
            </w:r>
          </w:p>
          <w:p w14:paraId="494BA03C" w14:textId="1719EA02" w:rsidR="00B90312" w:rsidRDefault="00B90312" w:rsidP="00B90312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  <w:color w:val="FF0000"/>
              </w:rPr>
              <w:t>C2 – Forest School</w:t>
            </w:r>
            <w:r w:rsidR="00F30A9B">
              <w:rPr>
                <w:rFonts w:ascii="Tahoma" w:eastAsia="Tahoma" w:hAnsi="Tahoma" w:cs="Tahoma"/>
                <w:color w:val="FF0000"/>
              </w:rPr>
              <w:t xml:space="preserve">  </w:t>
            </w:r>
            <w:r>
              <w:rPr>
                <w:rFonts w:ascii="Tahoma" w:eastAsia="Tahoma" w:hAnsi="Tahoma" w:cs="Tahoma"/>
                <w:color w:val="FF0000"/>
              </w:rPr>
              <w:t>C1 – EAD</w:t>
            </w:r>
          </w:p>
          <w:p w14:paraId="643A276D" w14:textId="42E939B9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color w:val="FF0000"/>
              </w:rPr>
              <w:t>TT  - EYFS Lead</w:t>
            </w:r>
          </w:p>
        </w:tc>
      </w:tr>
      <w:tr w:rsidR="00B90312" w14:paraId="224364E8" w14:textId="77777777" w:rsidTr="00405136">
        <w:trPr>
          <w:trHeight w:val="451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505E6" w14:textId="00CA204E" w:rsidR="00B90312" w:rsidRDefault="00B90312" w:rsidP="00740DEC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14.30–15.00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FED58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7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29ED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24495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AE0005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</w:tr>
      <w:tr w:rsidR="00B90312" w14:paraId="1BC3046C" w14:textId="77777777" w:rsidTr="00405136">
        <w:trPr>
          <w:trHeight w:val="61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2EEC0" w14:textId="4B7A23D0" w:rsidR="00B90312" w:rsidRDefault="00B90312" w:rsidP="00740DEC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15.00–15.30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500E06C1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5ED22" w14:textId="77777777" w:rsidR="00B90312" w:rsidRDefault="00B90312" w:rsidP="00F30A9B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Work sampling in agreed subjects</w:t>
            </w:r>
          </w:p>
          <w:p w14:paraId="5B071514" w14:textId="081ABDB6" w:rsidR="00B90312" w:rsidRDefault="00F30A9B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DT, Art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39C09767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Focus leader meeting </w:t>
            </w:r>
          </w:p>
          <w:p w14:paraId="2C7D1CEA" w14:textId="50268175" w:rsidR="00B90312" w:rsidRDefault="00B90312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PDWB </w:t>
            </w:r>
            <w:r>
              <w:rPr>
                <w:rFonts w:ascii="Tahoma" w:eastAsia="Tahoma" w:hAnsi="Tahoma" w:cs="Tahoma"/>
                <w:b/>
                <w:color w:val="FF0000"/>
              </w:rPr>
              <w:t>(JJ)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CB1652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Focus leader meeting –</w:t>
            </w:r>
            <w:r>
              <w:rPr>
                <w:rFonts w:ascii="Tahoma" w:eastAsia="Tahoma" w:hAnsi="Tahoma" w:cs="Tahoma"/>
                <w:b/>
              </w:rPr>
              <w:t xml:space="preserve"> Inclusion</w:t>
            </w:r>
            <w:r>
              <w:rPr>
                <w:rFonts w:ascii="Tahoma" w:eastAsia="Tahoma" w:hAnsi="Tahoma" w:cs="Tahoma"/>
              </w:rPr>
              <w:t xml:space="preserve"> </w:t>
            </w:r>
          </w:p>
          <w:p w14:paraId="48243569" w14:textId="3D39B022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Identify pupils for case sampling  </w:t>
            </w:r>
          </w:p>
          <w:p w14:paraId="3021CD05" w14:textId="475BADA3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0000"/>
              </w:rPr>
              <w:t>(</w:t>
            </w:r>
            <w:r w:rsidR="00F30A9B">
              <w:rPr>
                <w:rFonts w:ascii="Tahoma" w:eastAsia="Tahoma" w:hAnsi="Tahoma" w:cs="Tahoma"/>
                <w:b/>
                <w:color w:val="FF0000"/>
              </w:rPr>
              <w:t>HT</w:t>
            </w:r>
            <w:r>
              <w:rPr>
                <w:rFonts w:ascii="Tahoma" w:eastAsia="Tahoma" w:hAnsi="Tahoma" w:cs="Tahoma"/>
                <w:b/>
                <w:color w:val="FF0000"/>
              </w:rPr>
              <w:t>)</w:t>
            </w:r>
          </w:p>
        </w:tc>
      </w:tr>
      <w:tr w:rsidR="00B90312" w14:paraId="2F76A07C" w14:textId="77777777" w:rsidTr="00405136">
        <w:trPr>
          <w:trHeight w:val="34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D6147" w14:textId="0C8964A1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15.30–16.00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01D9A38F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F4A79" w14:textId="77777777" w:rsidR="005A4F5F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 xml:space="preserve">Focus leader meeting - </w:t>
            </w:r>
            <w:r w:rsidR="00F30A9B"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b/>
              </w:rPr>
              <w:t xml:space="preserve">Curriculum </w:t>
            </w:r>
          </w:p>
          <w:p w14:paraId="44B849BF" w14:textId="56048200" w:rsidR="00B90312" w:rsidRPr="00F30A9B" w:rsidRDefault="005A4F5F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DH, MA, MB</w:t>
            </w:r>
            <w:r w:rsidR="00F30A9B">
              <w:rPr>
                <w:rFonts w:ascii="Tahoma" w:eastAsia="Tahoma" w:hAnsi="Tahoma" w:cs="Tahoma"/>
                <w:b/>
              </w:rPr>
              <w:t xml:space="preserve">      </w:t>
            </w:r>
          </w:p>
          <w:p w14:paraId="6CF20950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1C5C359B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Learning walk/evidence of PDWB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813262" w14:textId="39D4F0C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  <w:r w:rsidR="00F30A9B">
              <w:rPr>
                <w:rFonts w:ascii="Tahoma" w:eastAsia="Tahoma" w:hAnsi="Tahoma" w:cs="Tahoma"/>
                <w:b/>
              </w:rPr>
              <w:t xml:space="preserve">     </w:t>
            </w:r>
            <w:r>
              <w:rPr>
                <w:rFonts w:ascii="Tahoma" w:eastAsia="Tahoma" w:hAnsi="Tahoma" w:cs="Tahoma"/>
              </w:rPr>
              <w:t>Case sampling x 4 pupils</w:t>
            </w:r>
          </w:p>
        </w:tc>
      </w:tr>
      <w:tr w:rsidR="00B90312" w14:paraId="541A6C98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78870" w14:textId="54B15CB5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16.00–16.30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3742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6C181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 time</w:t>
            </w:r>
          </w:p>
        </w:tc>
      </w:tr>
      <w:tr w:rsidR="00B90312" w14:paraId="6BBC159C" w14:textId="77777777" w:rsidTr="00405136">
        <w:trPr>
          <w:trHeight w:val="23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4F171" w14:textId="7DC07362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16.30–17.15</w:t>
            </w:r>
          </w:p>
          <w:p w14:paraId="21B81459" w14:textId="77777777" w:rsidR="00405136" w:rsidRDefault="00405136" w:rsidP="00B90312">
            <w:pPr>
              <w:rPr>
                <w:rFonts w:ascii="Tahoma" w:eastAsia="Tahoma" w:hAnsi="Tahoma" w:cs="Tahoma"/>
                <w:b/>
              </w:rPr>
            </w:pPr>
          </w:p>
          <w:p w14:paraId="626F36F1" w14:textId="5B178231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17.15-17.30</w:t>
            </w:r>
          </w:p>
          <w:p w14:paraId="217FAF1E" w14:textId="77777777" w:rsidR="00405136" w:rsidRDefault="00405136" w:rsidP="00B90312">
            <w:pPr>
              <w:rPr>
                <w:rFonts w:ascii="Tahoma" w:eastAsia="Tahoma" w:hAnsi="Tahoma" w:cs="Tahoma"/>
                <w:b/>
              </w:rPr>
            </w:pPr>
          </w:p>
          <w:p w14:paraId="5F9BB2E9" w14:textId="517AA9DE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17.30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7C0B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2A54F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        Team meeting</w:t>
            </w:r>
          </w:p>
          <w:p w14:paraId="3158A143" w14:textId="77777777" w:rsidR="00405136" w:rsidRDefault="00405136" w:rsidP="00B90312">
            <w:pPr>
              <w:rPr>
                <w:rFonts w:ascii="Tahoma" w:eastAsia="Tahoma" w:hAnsi="Tahoma" w:cs="Tahoma"/>
              </w:rPr>
            </w:pPr>
          </w:p>
          <w:p w14:paraId="25CCB685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Draft day 2 agenda with nominee</w:t>
            </w:r>
          </w:p>
          <w:p w14:paraId="214AC172" w14:textId="77777777" w:rsidR="00405136" w:rsidRDefault="00405136" w:rsidP="00B90312">
            <w:pPr>
              <w:rPr>
                <w:rFonts w:ascii="Tahoma" w:eastAsia="Tahoma" w:hAnsi="Tahoma" w:cs="Tahoma"/>
              </w:rPr>
            </w:pPr>
          </w:p>
          <w:p w14:paraId="557FC82D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                                                      Depart</w:t>
            </w:r>
          </w:p>
          <w:p w14:paraId="3982D898" w14:textId="77777777" w:rsidR="00F30A9B" w:rsidRDefault="00F30A9B" w:rsidP="00B90312">
            <w:pPr>
              <w:rPr>
                <w:rFonts w:ascii="Tahoma" w:eastAsia="Tahoma" w:hAnsi="Tahoma" w:cs="Tahoma"/>
              </w:rPr>
            </w:pPr>
          </w:p>
        </w:tc>
      </w:tr>
      <w:tr w:rsidR="00F30A9B" w14:paraId="136B545A" w14:textId="77777777" w:rsidTr="00D93762">
        <w:trPr>
          <w:trHeight w:val="230"/>
          <w:jc w:val="center"/>
        </w:trPr>
        <w:tc>
          <w:tcPr>
            <w:tcW w:w="147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26B09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0AB11A81" w14:textId="6739EFC7" w:rsidR="00F30A9B" w:rsidRDefault="00405136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Notes:</w:t>
            </w:r>
          </w:p>
          <w:p w14:paraId="47527F6F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42EFA47C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7E85F6BE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7457E516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6AFC65D1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6FDAE142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3B009531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20684827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5BA4C15B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5A9A9AF2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78371C6A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7549FAED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322C5002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69062495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2BB64963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0B2A2BF7" w14:textId="77777777" w:rsidR="00F30A9B" w:rsidRDefault="00F30A9B" w:rsidP="00B90312">
            <w:pPr>
              <w:rPr>
                <w:rFonts w:ascii="Tahoma" w:eastAsia="Tahoma" w:hAnsi="Tahoma" w:cs="Tahoma"/>
                <w:b/>
              </w:rPr>
            </w:pPr>
          </w:p>
          <w:p w14:paraId="2723EE32" w14:textId="77777777" w:rsidR="00F30A9B" w:rsidRDefault="00F30A9B" w:rsidP="00B90312">
            <w:pPr>
              <w:rPr>
                <w:rFonts w:ascii="Tahoma" w:eastAsia="Tahoma" w:hAnsi="Tahoma" w:cs="Tahoma"/>
              </w:rPr>
            </w:pPr>
          </w:p>
          <w:p w14:paraId="121115CC" w14:textId="77777777" w:rsidR="007D6A7A" w:rsidRDefault="007D6A7A" w:rsidP="00B90312">
            <w:pPr>
              <w:rPr>
                <w:rFonts w:ascii="Tahoma" w:eastAsia="Tahoma" w:hAnsi="Tahoma" w:cs="Tahoma"/>
              </w:rPr>
            </w:pPr>
          </w:p>
          <w:p w14:paraId="1A0A2CF4" w14:textId="77777777" w:rsidR="00040698" w:rsidRDefault="00040698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778E45AD" w14:textId="77777777" w:rsidTr="009C0F69">
        <w:trPr>
          <w:trHeight w:val="306"/>
          <w:jc w:val="center"/>
        </w:trPr>
        <w:tc>
          <w:tcPr>
            <w:tcW w:w="147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7879CD7" w14:textId="77777777" w:rsidR="00B90312" w:rsidRDefault="00B90312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 Anthony’s Primary Academy Test Visit : 26-27 March 2025</w:t>
            </w:r>
          </w:p>
          <w:p w14:paraId="2995EC12" w14:textId="77777777" w:rsidR="0002691B" w:rsidRDefault="0002691B" w:rsidP="00B90312">
            <w:pPr>
              <w:jc w:val="center"/>
            </w:pPr>
          </w:p>
        </w:tc>
      </w:tr>
      <w:tr w:rsidR="0002691B" w14:paraId="5B0AAFA0" w14:textId="77777777" w:rsidTr="0002691B">
        <w:trPr>
          <w:trHeight w:val="306"/>
          <w:jc w:val="center"/>
        </w:trPr>
        <w:tc>
          <w:tcPr>
            <w:tcW w:w="147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3D28A33A" w14:textId="08642E3A" w:rsidR="0002691B" w:rsidRDefault="0002691B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08.45      Break: 10.00 (YR- Y4)  11:00 (Y5/Y6)     Lunch: 12.00 (YR-Y2) 12.15  (Y3-Y6)  School end: 15.15</w:t>
            </w:r>
          </w:p>
        </w:tc>
      </w:tr>
      <w:tr w:rsidR="00B90312" w14:paraId="0E4838B8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C54FE" w14:textId="77777777" w:rsidR="00B90312" w:rsidRDefault="00B90312" w:rsidP="00B90312">
            <w:r>
              <w:t>TIMES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95E7" w14:textId="77777777" w:rsidR="00B90312" w:rsidRDefault="00B90312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Block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47BAF" w14:textId="77777777" w:rsidR="00B90312" w:rsidRDefault="00B90312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Heather</w:t>
            </w: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9CE53" w14:textId="77777777" w:rsidR="00B90312" w:rsidRDefault="00B90312" w:rsidP="00B90312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Adam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6D399F" w14:textId="77777777" w:rsidR="00B90312" w:rsidRDefault="00B90312" w:rsidP="00B90312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</w:tc>
      </w:tr>
      <w:tr w:rsidR="00B90312" w14:paraId="46283CE0" w14:textId="77777777" w:rsidTr="00405136">
        <w:trPr>
          <w:trHeight w:val="37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4A7EA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08:00 - 08.15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</w:tcPr>
          <w:p w14:paraId="449A70E8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5742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Arrival and meet nominee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227D29" w14:textId="77777777" w:rsidR="00B90312" w:rsidRDefault="00B90312" w:rsidP="00B90312"/>
        </w:tc>
      </w:tr>
      <w:tr w:rsidR="00B90312" w14:paraId="6F78B67F" w14:textId="77777777" w:rsidTr="00405136">
        <w:trPr>
          <w:trHeight w:val="40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432F3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08.15 - 08.45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C134068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AD576" w14:textId="1679E388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Start of school day activities</w:t>
            </w:r>
            <w:r w:rsidR="0002691B">
              <w:rPr>
                <w:rFonts w:ascii="Tahoma" w:eastAsia="Tahoma" w:hAnsi="Tahoma" w:cs="Tahoma"/>
              </w:rPr>
              <w:t xml:space="preserve"> – </w:t>
            </w:r>
            <w:r w:rsidR="0002691B" w:rsidRPr="0002691B">
              <w:rPr>
                <w:rFonts w:ascii="Tahoma" w:eastAsia="Tahoma" w:hAnsi="Tahoma" w:cs="Tahoma"/>
                <w:highlight w:val="yellow"/>
              </w:rPr>
              <w:t>breakfast club</w:t>
            </w:r>
            <w:r w:rsidR="0002691B">
              <w:rPr>
                <w:rFonts w:ascii="Tahoma" w:eastAsia="Tahoma" w:hAnsi="Tahoma" w:cs="Tahoma"/>
              </w:rPr>
              <w:t xml:space="preserve"> and welcome in classes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FBD721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</w:tr>
      <w:tr w:rsidR="00B90312" w14:paraId="2B8B14D2" w14:textId="77777777" w:rsidTr="00405136">
        <w:trPr>
          <w:trHeight w:val="40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E181B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08:45 - 09.00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22EF81ED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82AD3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Write up time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FD6AB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</w:tr>
      <w:tr w:rsidR="00B90312" w14:paraId="3FE8E1A6" w14:textId="77777777" w:rsidTr="00405136">
        <w:trPr>
          <w:trHeight w:val="40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A86B2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09:00 – 09.30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</w:tcPr>
          <w:p w14:paraId="55FE1C4D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</w:t>
            </w:r>
          </w:p>
          <w:p w14:paraId="10909450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6687A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Meet Trustees</w:t>
            </w: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8"/>
          </w:tcPr>
          <w:p w14:paraId="4632D8A0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Meet governors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AD56D5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23F99385" w14:textId="77777777" w:rsidTr="00405136">
        <w:trPr>
          <w:trHeight w:val="40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586F4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09.45-10.30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71CD4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B0DB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2921B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8BF9C3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0069640E" w14:textId="77777777" w:rsidTr="00405136">
        <w:trPr>
          <w:trHeight w:val="42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D1B73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10.30 – 10.45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E32E536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0520A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A80235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0A0DE3B1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1FEC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10.45 – 11.00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F459715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F838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Team catch up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5C2BED" w14:textId="77777777" w:rsidR="00B90312" w:rsidRDefault="00B90312" w:rsidP="00B90312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B90312" w14:paraId="2712C7A2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4A071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11.00 – 11.15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AEBF028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17F4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Break time with KS2 pupils</w:t>
            </w: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2C8DB48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                      Break time with KS2 pupils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914BB8" w14:textId="77777777" w:rsidR="00B90312" w:rsidRDefault="00B90312" w:rsidP="00B90312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B90312" w14:paraId="11915FD7" w14:textId="77777777" w:rsidTr="00405136">
        <w:trPr>
          <w:trHeight w:val="35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15A03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11.15 – 11.30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66D57D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929A7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Nominee catch up</w:t>
            </w: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FAE47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ADC5FD" w14:textId="77777777" w:rsidR="00B90312" w:rsidRDefault="00B90312" w:rsidP="00B90312"/>
        </w:tc>
      </w:tr>
      <w:tr w:rsidR="00B90312" w14:paraId="10C318FC" w14:textId="77777777" w:rsidTr="00405136">
        <w:trPr>
          <w:trHeight w:val="55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68849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11.30 – 12.00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770F72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8415B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0420F" w14:textId="77777777" w:rsidR="00B90312" w:rsidRDefault="00B90312" w:rsidP="00B90312">
            <w:pPr>
              <w:rPr>
                <w:rFonts w:ascii="Tahoma" w:eastAsia="Tahoma" w:hAnsi="Tahoma" w:cs="Tahoma"/>
                <w:color w:val="0070C0"/>
              </w:rPr>
            </w:pPr>
          </w:p>
        </w:tc>
      </w:tr>
      <w:tr w:rsidR="00B90312" w14:paraId="08C70568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245BA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12.00 – 12.30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759C3AB" w14:textId="77777777" w:rsidR="00B90312" w:rsidRDefault="00B90312" w:rsidP="00740DEC">
            <w:pPr>
              <w:jc w:val="center"/>
              <w:rPr>
                <w:rFonts w:ascii="Tahoma" w:eastAsia="Tahoma" w:hAnsi="Tahoma" w:cs="Tahoma"/>
                <w:color w:val="0070C0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3B74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Lunchtime informal discussions with pupils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59C428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6523DECE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71636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12.30 – 12.45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48BEEA2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E8E98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C163F1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7B92BB0A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75EE7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12.45 – 13.00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D708421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9D960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break for lunch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652D97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249CFCC8" w14:textId="77777777" w:rsidTr="00405136">
        <w:trPr>
          <w:trHeight w:val="2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E6FE2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13.00 – 13.30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75B717AD" w14:textId="77777777" w:rsidR="00B90312" w:rsidRDefault="00B90312" w:rsidP="0074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43B3E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Team catch up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316281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7C217CDF" w14:textId="77777777" w:rsidTr="00405136">
        <w:trPr>
          <w:trHeight w:val="289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3955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13.30 – 14.00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78963FF3" w14:textId="77777777" w:rsidR="00B90312" w:rsidRDefault="00B90312" w:rsidP="00740D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57D2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5E795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22263C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1488FFE1" w14:textId="77777777" w:rsidTr="00405136">
        <w:trPr>
          <w:trHeight w:val="352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0763E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14.00 – 14.30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E5D5"/>
          </w:tcPr>
          <w:p w14:paraId="1184EC7D" w14:textId="77777777" w:rsidR="00B90312" w:rsidRDefault="00B90312" w:rsidP="00B90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12139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1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448D3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3A7436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63817944" w14:textId="77777777" w:rsidTr="00405136">
        <w:trPr>
          <w:trHeight w:val="30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206B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14.30 – 15.00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A639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D47D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Inspector write-up time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0E9BF2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3A06F71B" w14:textId="77777777" w:rsidTr="00405136">
        <w:trPr>
          <w:trHeight w:val="23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60456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15.00-15.30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40E4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3492A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Team meeting </w:t>
            </w:r>
          </w:p>
          <w:p w14:paraId="59EA9E08" w14:textId="77777777" w:rsidR="00B90312" w:rsidRDefault="00B90312" w:rsidP="00B90312"/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BD8794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3FAFBA97" w14:textId="77777777" w:rsidTr="00405136">
        <w:trPr>
          <w:trHeight w:val="23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2A572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15.30-16.00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C9B2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B636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Complete smart survey and send</w:t>
            </w:r>
          </w:p>
          <w:p w14:paraId="00E21BE6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4F7B4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  <w:tr w:rsidR="00B90312" w14:paraId="6615B9F2" w14:textId="77777777" w:rsidTr="00405136">
        <w:trPr>
          <w:trHeight w:val="23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5FE28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16.00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336D" w14:textId="77777777" w:rsidR="00B90312" w:rsidRDefault="00B90312" w:rsidP="00B90312">
            <w:pPr>
              <w:rPr>
                <w:rFonts w:ascii="Tahoma" w:eastAsia="Tahoma" w:hAnsi="Tahoma" w:cs="Tahoma"/>
                <w:b/>
              </w:rPr>
            </w:pPr>
          </w:p>
        </w:tc>
        <w:tc>
          <w:tcPr>
            <w:tcW w:w="11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5AFD8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Depart</w:t>
            </w:r>
          </w:p>
          <w:p w14:paraId="00E7C3BF" w14:textId="77777777" w:rsidR="00B90312" w:rsidRDefault="00B90312" w:rsidP="00B90312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D146F" w14:textId="77777777" w:rsidR="00B90312" w:rsidRDefault="00B90312" w:rsidP="00B90312">
            <w:pPr>
              <w:rPr>
                <w:rFonts w:ascii="Tahoma" w:eastAsia="Tahoma" w:hAnsi="Tahoma" w:cs="Tahoma"/>
              </w:rPr>
            </w:pPr>
          </w:p>
        </w:tc>
      </w:tr>
    </w:tbl>
    <w:p w14:paraId="6A8B5320" w14:textId="77777777" w:rsidR="00E56CA7" w:rsidRDefault="00E56CA7">
      <w:pPr>
        <w:rPr>
          <w:rFonts w:ascii="Tahoma" w:eastAsia="Tahoma" w:hAnsi="Tahoma" w:cs="Tahoma"/>
          <w:b/>
        </w:rPr>
      </w:pPr>
    </w:p>
    <w:p w14:paraId="7E00E723" w14:textId="77777777" w:rsidR="00E56CA7" w:rsidRDefault="00E56CA7">
      <w:pPr>
        <w:rPr>
          <w:rFonts w:ascii="Tahoma" w:eastAsia="Tahoma" w:hAnsi="Tahoma" w:cs="Tahoma"/>
          <w:b/>
        </w:rPr>
      </w:pPr>
    </w:p>
    <w:sectPr w:rsidR="00E56CA7">
      <w:headerReference w:type="default" r:id="rId6"/>
      <w:pgSz w:w="16838" w:h="11906" w:orient="landscape"/>
      <w:pgMar w:top="720" w:right="1133" w:bottom="720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62D4E" w14:textId="77777777" w:rsidR="002E3470" w:rsidRDefault="002E3470">
      <w:r>
        <w:separator/>
      </w:r>
    </w:p>
  </w:endnote>
  <w:endnote w:type="continuationSeparator" w:id="0">
    <w:p w14:paraId="0EAED263" w14:textId="77777777" w:rsidR="002E3470" w:rsidRDefault="002E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1F7F63-53BB-4936-AF2D-48AE298D680E}"/>
    <w:embedBold r:id="rId2" w:fontKey="{78619F1A-3768-4035-8BDB-F77131E906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CAE856-578C-4187-AE15-5EDB086A7155}"/>
    <w:embedItalic r:id="rId4" w:fontKey="{A9CADF00-5119-4944-93B8-DD192D602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FAFE7FC-6A9E-44C5-BEA0-3D1A1B934656}"/>
    <w:embedBold r:id="rId6" w:fontKey="{ADB221AA-7908-4372-985F-064C63C7C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707D8B-B782-4AE7-B98D-385018B639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FD3DA" w14:textId="77777777" w:rsidR="002E3470" w:rsidRDefault="002E3470">
      <w:r>
        <w:separator/>
      </w:r>
    </w:p>
  </w:footnote>
  <w:footnote w:type="continuationSeparator" w:id="0">
    <w:p w14:paraId="1AEC9E26" w14:textId="77777777" w:rsidR="002E3470" w:rsidRDefault="002E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FEA0" w14:textId="77777777" w:rsidR="00E56CA7" w:rsidRDefault="001B2A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b/>
        <w:color w:val="000000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CA7"/>
    <w:rsid w:val="0002691B"/>
    <w:rsid w:val="00040698"/>
    <w:rsid w:val="000A7BF4"/>
    <w:rsid w:val="001B2ACB"/>
    <w:rsid w:val="002A7A97"/>
    <w:rsid w:val="002D61FD"/>
    <w:rsid w:val="002E3470"/>
    <w:rsid w:val="00386A1D"/>
    <w:rsid w:val="00405136"/>
    <w:rsid w:val="005A4F5F"/>
    <w:rsid w:val="0068066B"/>
    <w:rsid w:val="00693EE5"/>
    <w:rsid w:val="00714B12"/>
    <w:rsid w:val="00715535"/>
    <w:rsid w:val="00725FE8"/>
    <w:rsid w:val="00740DEC"/>
    <w:rsid w:val="007D6A7A"/>
    <w:rsid w:val="008C1167"/>
    <w:rsid w:val="00990B4E"/>
    <w:rsid w:val="009C0F69"/>
    <w:rsid w:val="00A43D28"/>
    <w:rsid w:val="00B401D0"/>
    <w:rsid w:val="00B90312"/>
    <w:rsid w:val="00D65AA6"/>
    <w:rsid w:val="00E56CA7"/>
    <w:rsid w:val="00E82182"/>
    <w:rsid w:val="00F30A9B"/>
    <w:rsid w:val="00FD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A86386"/>
  <w15:docId w15:val="{CB691D41-61FB-4368-A759-2E2987AA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570</Words>
  <Characters>3670</Characters>
  <Application>Microsoft Office Word</Application>
  <DocSecurity>0</DocSecurity>
  <Lines>367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Davis</dc:creator>
  <cp:lastModifiedBy>Heather Simpson</cp:lastModifiedBy>
  <cp:revision>16</cp:revision>
  <dcterms:created xsi:type="dcterms:W3CDTF">2025-03-25T11:43:00Z</dcterms:created>
  <dcterms:modified xsi:type="dcterms:W3CDTF">2025-03-25T12:31:00Z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dbe7c7ae03e454e8af8c6acbec81ea604f85c85ef306d855905627dbf972ed78</vt:lpwstr>
  </property>
</Properties>
</file>