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1" w:rsidRPr="003C3C88" w:rsidRDefault="00AB1E33" w:rsidP="000718D1">
      <w:pPr>
        <w:jc w:val="both"/>
        <w:rPr>
          <w:rFonts w:asciiTheme="minorHAnsi" w:hAnsiTheme="minorHAnsi" w:cs="Arial"/>
          <w:b/>
          <w:caps/>
          <w:sz w:val="40"/>
          <w:szCs w:val="32"/>
        </w:rPr>
      </w:pPr>
      <w:r w:rsidRPr="003C3C88">
        <w:rPr>
          <w:rFonts w:asciiTheme="minorHAnsi" w:hAnsiTheme="minorHAnsi" w:cs="Arial"/>
          <w:b/>
          <w:caps/>
          <w:noProof/>
          <w:sz w:val="40"/>
          <w:szCs w:val="32"/>
        </w:rPr>
        <w:drawing>
          <wp:anchor distT="0" distB="0" distL="114300" distR="114300" simplePos="0" relativeHeight="251658240" behindDoc="0" locked="0" layoutInCell="1" allowOverlap="1" wp14:anchorId="1095FE23" wp14:editId="654340F5">
            <wp:simplePos x="0" y="0"/>
            <wp:positionH relativeFrom="column">
              <wp:posOffset>5530215</wp:posOffset>
            </wp:positionH>
            <wp:positionV relativeFrom="paragraph">
              <wp:posOffset>-242570</wp:posOffset>
            </wp:positionV>
            <wp:extent cx="1115060" cy="11150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rcroft Logo  Transp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14:sizeRelH relativeFrom="page">
              <wp14:pctWidth>0</wp14:pctWidth>
            </wp14:sizeRelH>
            <wp14:sizeRelV relativeFrom="page">
              <wp14:pctHeight>0</wp14:pctHeight>
            </wp14:sizeRelV>
          </wp:anchor>
        </w:drawing>
      </w:r>
      <w:r w:rsidR="000718D1" w:rsidRPr="003C3C88">
        <w:rPr>
          <w:rFonts w:asciiTheme="minorHAnsi" w:hAnsiTheme="minorHAnsi" w:cs="Arial"/>
          <w:b/>
          <w:caps/>
          <w:sz w:val="40"/>
          <w:szCs w:val="32"/>
        </w:rPr>
        <w:t xml:space="preserve">Job </w:t>
      </w:r>
      <w:r w:rsidR="009362A7" w:rsidRPr="003C3C88">
        <w:rPr>
          <w:rFonts w:asciiTheme="minorHAnsi" w:hAnsiTheme="minorHAnsi" w:cs="Arial"/>
          <w:b/>
          <w:caps/>
          <w:sz w:val="40"/>
          <w:szCs w:val="32"/>
        </w:rPr>
        <w:t>PROFILE</w:t>
      </w:r>
    </w:p>
    <w:p w:rsidR="000718D1" w:rsidRPr="003C3C88" w:rsidRDefault="000718D1" w:rsidP="000718D1">
      <w:pPr>
        <w:jc w:val="both"/>
        <w:rPr>
          <w:rFonts w:asciiTheme="minorHAnsi" w:hAnsiTheme="minorHAnsi" w:cs="Arial"/>
          <w:sz w:val="20"/>
          <w:szCs w:val="16"/>
        </w:rPr>
      </w:pPr>
    </w:p>
    <w:p w:rsidR="00050292" w:rsidRPr="003C3C88" w:rsidRDefault="00EE0465" w:rsidP="007E571B">
      <w:pPr>
        <w:jc w:val="both"/>
        <w:rPr>
          <w:rFonts w:asciiTheme="minorHAnsi" w:hAnsiTheme="minorHAnsi" w:cs="Arial"/>
          <w:b/>
          <w:caps/>
          <w:sz w:val="36"/>
          <w:szCs w:val="28"/>
        </w:rPr>
      </w:pPr>
      <w:r w:rsidRPr="003C3C88">
        <w:rPr>
          <w:rFonts w:asciiTheme="minorHAnsi" w:hAnsiTheme="minorHAnsi" w:cs="Arial"/>
          <w:b/>
          <w:caps/>
          <w:sz w:val="36"/>
          <w:szCs w:val="28"/>
        </w:rPr>
        <w:t>lead LEARNER</w:t>
      </w:r>
      <w:r w:rsidR="00AE0A73" w:rsidRPr="003C3C88">
        <w:rPr>
          <w:rFonts w:asciiTheme="minorHAnsi" w:hAnsiTheme="minorHAnsi" w:cs="Arial"/>
          <w:b/>
          <w:caps/>
          <w:sz w:val="36"/>
          <w:szCs w:val="28"/>
        </w:rPr>
        <w:t xml:space="preserve">: </w:t>
      </w:r>
      <w:r w:rsidR="00A80E73">
        <w:rPr>
          <w:rFonts w:asciiTheme="minorHAnsi" w:hAnsiTheme="minorHAnsi" w:cs="Arial"/>
          <w:b/>
          <w:caps/>
          <w:sz w:val="36"/>
          <w:szCs w:val="28"/>
        </w:rPr>
        <w:t xml:space="preserve">EARLY YEARS </w:t>
      </w:r>
      <w:r w:rsidR="00930B73">
        <w:rPr>
          <w:rFonts w:asciiTheme="minorHAnsi" w:hAnsiTheme="minorHAnsi" w:cs="Arial"/>
          <w:b/>
          <w:caps/>
          <w:sz w:val="36"/>
          <w:szCs w:val="28"/>
        </w:rPr>
        <w:t>FOUNDATION STAGE</w:t>
      </w:r>
      <w:r w:rsidR="00AE0A73" w:rsidRPr="003C3C88">
        <w:rPr>
          <w:rFonts w:asciiTheme="minorHAnsi" w:hAnsiTheme="minorHAnsi" w:cs="Arial"/>
          <w:b/>
          <w:caps/>
          <w:sz w:val="36"/>
          <w:szCs w:val="28"/>
        </w:rPr>
        <w:t xml:space="preserve"> (tlr2</w:t>
      </w:r>
      <w:r w:rsidR="00EA7759" w:rsidRPr="003C3C88">
        <w:rPr>
          <w:rFonts w:asciiTheme="minorHAnsi" w:hAnsiTheme="minorHAnsi" w:cs="Arial"/>
          <w:b/>
          <w:caps/>
          <w:sz w:val="36"/>
          <w:szCs w:val="28"/>
        </w:rPr>
        <w:t>A</w:t>
      </w:r>
      <w:r w:rsidR="00193B54" w:rsidRPr="003C3C88">
        <w:rPr>
          <w:rFonts w:asciiTheme="minorHAnsi" w:hAnsiTheme="minorHAnsi" w:cs="Arial"/>
          <w:b/>
          <w:caps/>
          <w:sz w:val="36"/>
          <w:szCs w:val="28"/>
        </w:rPr>
        <w:t>)</w:t>
      </w:r>
    </w:p>
    <w:p w:rsidR="00337777" w:rsidRPr="003C3C88" w:rsidRDefault="00337777" w:rsidP="007E571B">
      <w:pPr>
        <w:pBdr>
          <w:bottom w:val="single" w:sz="12" w:space="1" w:color="auto"/>
        </w:pBdr>
        <w:jc w:val="both"/>
        <w:rPr>
          <w:rFonts w:asciiTheme="minorHAnsi" w:hAnsiTheme="minorHAnsi" w:cs="Arial"/>
          <w:sz w:val="22"/>
          <w:szCs w:val="22"/>
        </w:rPr>
      </w:pPr>
    </w:p>
    <w:p w:rsidR="00BC5B3C" w:rsidRPr="003C3C88" w:rsidRDefault="00BC5B3C" w:rsidP="007E571B">
      <w:pPr>
        <w:jc w:val="both"/>
        <w:rPr>
          <w:rFonts w:asciiTheme="minorHAnsi" w:hAnsiTheme="minorHAnsi" w:cs="Arial"/>
          <w:sz w:val="22"/>
          <w:szCs w:val="22"/>
        </w:rPr>
      </w:pPr>
    </w:p>
    <w:p w:rsidR="00BC5B3C" w:rsidRPr="00A80E73" w:rsidRDefault="00BC5B3C" w:rsidP="00BC5B3C">
      <w:pPr>
        <w:jc w:val="both"/>
        <w:rPr>
          <w:rFonts w:asciiTheme="minorHAnsi" w:hAnsiTheme="minorHAnsi" w:cs="Arial"/>
        </w:rPr>
      </w:pPr>
      <w:r w:rsidRPr="00A80E73">
        <w:rPr>
          <w:rFonts w:asciiTheme="minorHAnsi" w:hAnsiTheme="minorHAnsi" w:cs="Arial"/>
        </w:rPr>
        <w:t xml:space="preserve">The Conditions of Employment for Teachers as shown in the current School Teachers Pay and Conditions document sets out the professional duties and responsibilities of all teachers other than </w:t>
      </w:r>
      <w:r w:rsidR="00070B24" w:rsidRPr="00A80E73">
        <w:rPr>
          <w:rFonts w:asciiTheme="minorHAnsi" w:hAnsiTheme="minorHAnsi" w:cs="Arial"/>
        </w:rPr>
        <w:t>Principal</w:t>
      </w:r>
      <w:r w:rsidRPr="00A80E73">
        <w:rPr>
          <w:rFonts w:asciiTheme="minorHAnsi" w:hAnsiTheme="minorHAnsi" w:cs="Arial"/>
        </w:rPr>
        <w:t>s. The following is the description of the additional duties and responsibilities attached to this post:</w:t>
      </w:r>
    </w:p>
    <w:p w:rsidR="000718D1" w:rsidRPr="00A80E73" w:rsidRDefault="000718D1" w:rsidP="007E571B">
      <w:pPr>
        <w:jc w:val="both"/>
        <w:rPr>
          <w:rFonts w:asciiTheme="minorHAnsi" w:hAnsiTheme="minorHAnsi" w:cs="Arial"/>
        </w:rPr>
      </w:pPr>
    </w:p>
    <w:p w:rsidR="00337777" w:rsidRPr="00A80E73" w:rsidRDefault="00337777" w:rsidP="007E571B">
      <w:pPr>
        <w:jc w:val="both"/>
        <w:rPr>
          <w:rFonts w:asciiTheme="minorHAnsi" w:hAnsiTheme="minorHAnsi" w:cs="Arial"/>
        </w:rPr>
      </w:pPr>
      <w:r w:rsidRPr="00A80E73">
        <w:rPr>
          <w:rFonts w:asciiTheme="minorHAnsi" w:hAnsiTheme="minorHAnsi" w:cs="Arial"/>
          <w:b/>
          <w:caps/>
        </w:rPr>
        <w:t>Title</w:t>
      </w:r>
      <w:r w:rsidR="000718D1" w:rsidRPr="00A80E73">
        <w:rPr>
          <w:rFonts w:asciiTheme="minorHAnsi" w:hAnsiTheme="minorHAnsi" w:cs="Arial"/>
          <w:b/>
          <w:caps/>
        </w:rPr>
        <w:t>:</w:t>
      </w:r>
      <w:r w:rsidRPr="00A80E73">
        <w:rPr>
          <w:rFonts w:asciiTheme="minorHAnsi" w:hAnsiTheme="minorHAnsi" w:cs="Arial"/>
          <w:caps/>
        </w:rPr>
        <w:tab/>
      </w:r>
      <w:r w:rsidRPr="00A80E73">
        <w:rPr>
          <w:rFonts w:asciiTheme="minorHAnsi" w:hAnsiTheme="minorHAnsi" w:cs="Arial"/>
          <w:caps/>
        </w:rPr>
        <w:tab/>
      </w:r>
      <w:r w:rsidRPr="00A80E73">
        <w:rPr>
          <w:rFonts w:asciiTheme="minorHAnsi" w:hAnsiTheme="minorHAnsi" w:cs="Arial"/>
        </w:rPr>
        <w:tab/>
      </w:r>
      <w:r w:rsidR="00AE0A73" w:rsidRPr="00A80E73">
        <w:rPr>
          <w:rFonts w:asciiTheme="minorHAnsi" w:hAnsiTheme="minorHAnsi" w:cs="Arial"/>
        </w:rPr>
        <w:tab/>
        <w:t xml:space="preserve">Lead Learner: </w:t>
      </w:r>
      <w:r w:rsidR="00A80E73" w:rsidRPr="00A80E73">
        <w:rPr>
          <w:rFonts w:asciiTheme="minorHAnsi" w:hAnsiTheme="minorHAnsi" w:cs="Arial"/>
        </w:rPr>
        <w:t xml:space="preserve">Early Years </w:t>
      </w:r>
      <w:r w:rsidR="00930B73" w:rsidRPr="00A80E73">
        <w:rPr>
          <w:rFonts w:asciiTheme="minorHAnsi" w:hAnsiTheme="minorHAnsi" w:cs="Arial"/>
        </w:rPr>
        <w:t>Foundation Stage</w:t>
      </w:r>
    </w:p>
    <w:p w:rsidR="00337777" w:rsidRPr="00A80E73" w:rsidRDefault="00337777" w:rsidP="007E571B">
      <w:pPr>
        <w:jc w:val="both"/>
        <w:rPr>
          <w:rFonts w:asciiTheme="minorHAnsi" w:hAnsiTheme="minorHAnsi" w:cs="Arial"/>
        </w:rPr>
      </w:pPr>
    </w:p>
    <w:p w:rsidR="00337777" w:rsidRPr="00A80E73" w:rsidRDefault="00337777" w:rsidP="007E571B">
      <w:pPr>
        <w:jc w:val="both"/>
        <w:rPr>
          <w:rFonts w:asciiTheme="minorHAnsi" w:hAnsiTheme="minorHAnsi" w:cs="Arial"/>
        </w:rPr>
      </w:pPr>
      <w:r w:rsidRPr="00A80E73">
        <w:rPr>
          <w:rFonts w:asciiTheme="minorHAnsi" w:hAnsiTheme="minorHAnsi" w:cs="Arial"/>
          <w:b/>
          <w:caps/>
        </w:rPr>
        <w:t>Grade of Post</w:t>
      </w:r>
      <w:r w:rsidR="000718D1" w:rsidRPr="00A80E73">
        <w:rPr>
          <w:rFonts w:asciiTheme="minorHAnsi" w:hAnsiTheme="minorHAnsi" w:cs="Arial"/>
          <w:b/>
          <w:caps/>
        </w:rPr>
        <w:t>:</w:t>
      </w:r>
      <w:r w:rsidR="00BC5B3C" w:rsidRPr="00A80E73">
        <w:rPr>
          <w:rFonts w:asciiTheme="minorHAnsi" w:hAnsiTheme="minorHAnsi" w:cs="Arial"/>
        </w:rPr>
        <w:t xml:space="preserve"> </w:t>
      </w:r>
      <w:r w:rsidR="00BC5B3C" w:rsidRPr="00A80E73">
        <w:rPr>
          <w:rFonts w:asciiTheme="minorHAnsi" w:hAnsiTheme="minorHAnsi" w:cs="Arial"/>
        </w:rPr>
        <w:tab/>
      </w:r>
      <w:r w:rsidR="00193B54" w:rsidRPr="00A80E73">
        <w:rPr>
          <w:rFonts w:asciiTheme="minorHAnsi" w:hAnsiTheme="minorHAnsi" w:cs="Arial"/>
        </w:rPr>
        <w:tab/>
      </w:r>
      <w:r w:rsidR="00EA7759" w:rsidRPr="00A80E73">
        <w:rPr>
          <w:rFonts w:asciiTheme="minorHAnsi" w:hAnsiTheme="minorHAnsi" w:cs="Arial"/>
        </w:rPr>
        <w:t>TLR2a</w:t>
      </w:r>
    </w:p>
    <w:p w:rsidR="00337777" w:rsidRPr="00A80E73" w:rsidRDefault="00337777" w:rsidP="007E571B">
      <w:pPr>
        <w:jc w:val="both"/>
        <w:rPr>
          <w:rFonts w:asciiTheme="minorHAnsi" w:hAnsiTheme="minorHAnsi" w:cs="Arial"/>
        </w:rPr>
      </w:pPr>
    </w:p>
    <w:p w:rsidR="00337777" w:rsidRPr="00A80E73" w:rsidRDefault="00337777" w:rsidP="00193B54">
      <w:pPr>
        <w:ind w:left="2880" w:hanging="2880"/>
        <w:jc w:val="both"/>
        <w:rPr>
          <w:rFonts w:asciiTheme="minorHAnsi" w:hAnsiTheme="minorHAnsi" w:cs="Arial"/>
        </w:rPr>
      </w:pPr>
      <w:r w:rsidRPr="00A80E73">
        <w:rPr>
          <w:rFonts w:asciiTheme="minorHAnsi" w:hAnsiTheme="minorHAnsi" w:cs="Arial"/>
          <w:b/>
          <w:caps/>
        </w:rPr>
        <w:t>Purpose:</w:t>
      </w:r>
      <w:r w:rsidR="007E571B" w:rsidRPr="00A80E73">
        <w:rPr>
          <w:rFonts w:asciiTheme="minorHAnsi" w:hAnsiTheme="minorHAnsi" w:cs="Arial"/>
        </w:rPr>
        <w:tab/>
      </w:r>
      <w:r w:rsidR="00316BED" w:rsidRPr="00A80E73">
        <w:rPr>
          <w:rFonts w:asciiTheme="minorHAnsi" w:hAnsiTheme="minorHAnsi" w:cs="Arial"/>
        </w:rPr>
        <w:t>To support the Principal in providing</w:t>
      </w:r>
      <w:r w:rsidR="007E571B" w:rsidRPr="00A80E73">
        <w:rPr>
          <w:rFonts w:asciiTheme="minorHAnsi" w:hAnsiTheme="minorHAnsi" w:cs="Arial"/>
        </w:rPr>
        <w:t xml:space="preserve"> leade</w:t>
      </w:r>
      <w:r w:rsidR="001D434B" w:rsidRPr="00A80E73">
        <w:rPr>
          <w:rFonts w:asciiTheme="minorHAnsi" w:hAnsiTheme="minorHAnsi" w:cs="Arial"/>
        </w:rPr>
        <w:t xml:space="preserve">rship </w:t>
      </w:r>
      <w:r w:rsidR="004E47A2" w:rsidRPr="00A80E73">
        <w:rPr>
          <w:rFonts w:asciiTheme="minorHAnsi" w:hAnsiTheme="minorHAnsi" w:cs="Arial"/>
        </w:rPr>
        <w:t xml:space="preserve">and model outstanding teaching </w:t>
      </w:r>
      <w:r w:rsidR="00AE0A73" w:rsidRPr="00A80E73">
        <w:rPr>
          <w:rFonts w:asciiTheme="minorHAnsi" w:hAnsiTheme="minorHAnsi" w:cs="Arial"/>
        </w:rPr>
        <w:t xml:space="preserve">in </w:t>
      </w:r>
      <w:r w:rsidR="009E36F0" w:rsidRPr="00A80E73">
        <w:rPr>
          <w:rFonts w:asciiTheme="minorHAnsi" w:hAnsiTheme="minorHAnsi" w:cs="Arial"/>
        </w:rPr>
        <w:t>Foundation Stage</w:t>
      </w:r>
      <w:r w:rsidR="004E47A2" w:rsidRPr="00A80E73">
        <w:rPr>
          <w:rFonts w:asciiTheme="minorHAnsi" w:hAnsiTheme="minorHAnsi" w:cs="Arial"/>
        </w:rPr>
        <w:t xml:space="preserve"> </w:t>
      </w:r>
      <w:r w:rsidR="007E571B" w:rsidRPr="00A80E73">
        <w:rPr>
          <w:rFonts w:asciiTheme="minorHAnsi" w:hAnsiTheme="minorHAnsi" w:cs="Arial"/>
        </w:rPr>
        <w:t xml:space="preserve">in order to secure high quality teaching, the effective use of resources and improved standards of learning and achievement </w:t>
      </w:r>
      <w:r w:rsidR="001D434B" w:rsidRPr="00A80E73">
        <w:rPr>
          <w:rFonts w:asciiTheme="minorHAnsi" w:hAnsiTheme="minorHAnsi" w:cs="Arial"/>
        </w:rPr>
        <w:t>for all pupils.</w:t>
      </w:r>
    </w:p>
    <w:p w:rsidR="00337777" w:rsidRPr="00A80E73" w:rsidRDefault="00337777" w:rsidP="007E571B">
      <w:pPr>
        <w:jc w:val="both"/>
        <w:rPr>
          <w:rFonts w:asciiTheme="minorHAnsi" w:hAnsiTheme="minorHAnsi" w:cs="Arial"/>
        </w:rPr>
      </w:pPr>
    </w:p>
    <w:p w:rsidR="00337777" w:rsidRPr="00A80E73" w:rsidRDefault="00337777" w:rsidP="007E571B">
      <w:pPr>
        <w:ind w:left="2160" w:hanging="2160"/>
        <w:jc w:val="both"/>
        <w:rPr>
          <w:rFonts w:asciiTheme="minorHAnsi" w:hAnsiTheme="minorHAnsi" w:cs="Arial"/>
        </w:rPr>
      </w:pPr>
      <w:r w:rsidRPr="00A80E73">
        <w:rPr>
          <w:rFonts w:asciiTheme="minorHAnsi" w:hAnsiTheme="minorHAnsi" w:cs="Arial"/>
          <w:b/>
        </w:rPr>
        <w:t>Accountable to:</w:t>
      </w:r>
      <w:r w:rsidRPr="00A80E73">
        <w:rPr>
          <w:rFonts w:asciiTheme="minorHAnsi" w:hAnsiTheme="minorHAnsi" w:cs="Arial"/>
          <w:b/>
        </w:rPr>
        <w:tab/>
      </w:r>
      <w:r w:rsidR="00193B54" w:rsidRPr="00A80E73">
        <w:rPr>
          <w:rFonts w:asciiTheme="minorHAnsi" w:hAnsiTheme="minorHAnsi" w:cs="Arial"/>
          <w:b/>
        </w:rPr>
        <w:tab/>
      </w:r>
      <w:r w:rsidR="00070B24" w:rsidRPr="00A80E73">
        <w:rPr>
          <w:rFonts w:asciiTheme="minorHAnsi" w:hAnsiTheme="minorHAnsi" w:cs="Arial"/>
        </w:rPr>
        <w:t>Principal</w:t>
      </w:r>
    </w:p>
    <w:p w:rsidR="00337777" w:rsidRPr="00A80E73" w:rsidRDefault="00337777" w:rsidP="007E571B">
      <w:pPr>
        <w:jc w:val="both"/>
        <w:rPr>
          <w:rFonts w:asciiTheme="minorHAnsi" w:hAnsiTheme="minorHAnsi" w:cs="Arial"/>
        </w:rPr>
      </w:pPr>
    </w:p>
    <w:p w:rsidR="00337777" w:rsidRPr="00A80E73" w:rsidRDefault="00BC5B3C" w:rsidP="007E571B">
      <w:pPr>
        <w:jc w:val="both"/>
        <w:rPr>
          <w:rFonts w:asciiTheme="minorHAnsi" w:hAnsiTheme="minorHAnsi" w:cs="Arial"/>
          <w:b/>
        </w:rPr>
      </w:pPr>
      <w:r w:rsidRPr="00A80E73">
        <w:rPr>
          <w:rFonts w:asciiTheme="minorHAnsi" w:hAnsiTheme="minorHAnsi" w:cs="Arial"/>
          <w:b/>
        </w:rPr>
        <w:t xml:space="preserve">Responsible </w:t>
      </w:r>
      <w:r w:rsidR="00337777" w:rsidRPr="00A80E73">
        <w:rPr>
          <w:rFonts w:asciiTheme="minorHAnsi" w:hAnsiTheme="minorHAnsi" w:cs="Arial"/>
          <w:b/>
        </w:rPr>
        <w:t>for:</w:t>
      </w:r>
      <w:r w:rsidR="000718D1" w:rsidRPr="00A80E73">
        <w:rPr>
          <w:rFonts w:asciiTheme="minorHAnsi" w:hAnsiTheme="minorHAnsi" w:cs="Arial"/>
          <w:b/>
        </w:rPr>
        <w:tab/>
      </w:r>
    </w:p>
    <w:p w:rsidR="00337777" w:rsidRPr="00A80E73" w:rsidRDefault="00337777" w:rsidP="00A80E73">
      <w:pPr>
        <w:jc w:val="center"/>
        <w:rPr>
          <w:rFonts w:asciiTheme="minorHAnsi" w:hAnsiTheme="minorHAnsi" w:cs="Arial"/>
        </w:rPr>
      </w:pPr>
      <w:bookmarkStart w:id="0" w:name="_GoBack"/>
      <w:bookmarkEnd w:id="0"/>
    </w:p>
    <w:p w:rsidR="000718D1" w:rsidRPr="00A80E73" w:rsidRDefault="000718D1" w:rsidP="000718D1">
      <w:pPr>
        <w:tabs>
          <w:tab w:val="left" w:pos="360"/>
        </w:tabs>
        <w:jc w:val="both"/>
        <w:rPr>
          <w:rFonts w:asciiTheme="minorHAnsi" w:hAnsiTheme="minorHAnsi" w:cs="Arial"/>
        </w:rPr>
      </w:pPr>
      <w:r w:rsidRPr="00A80E73">
        <w:rPr>
          <w:rFonts w:asciiTheme="minorHAnsi" w:hAnsiTheme="minorHAnsi" w:cs="Arial"/>
        </w:rPr>
        <w:t>1.</w:t>
      </w:r>
      <w:r w:rsidRPr="00A80E73">
        <w:rPr>
          <w:rFonts w:asciiTheme="minorHAnsi" w:hAnsiTheme="minorHAnsi" w:cs="Arial"/>
        </w:rPr>
        <w:tab/>
        <w:t xml:space="preserve">Impact on </w:t>
      </w:r>
      <w:r w:rsidR="001D41E9" w:rsidRPr="00A80E73">
        <w:rPr>
          <w:rFonts w:asciiTheme="minorHAnsi" w:hAnsiTheme="minorHAnsi" w:cs="Arial"/>
        </w:rPr>
        <w:t xml:space="preserve">pupil progress </w:t>
      </w:r>
      <w:r w:rsidR="00AE0A73" w:rsidRPr="00A80E73">
        <w:rPr>
          <w:rFonts w:asciiTheme="minorHAnsi" w:hAnsiTheme="minorHAnsi" w:cs="Arial"/>
        </w:rPr>
        <w:t>in</w:t>
      </w:r>
      <w:r w:rsidR="004B3EFA" w:rsidRPr="00A80E73">
        <w:rPr>
          <w:rFonts w:asciiTheme="minorHAnsi" w:hAnsiTheme="minorHAnsi" w:cs="Arial"/>
        </w:rPr>
        <w:t xml:space="preserve"> Foundation Stage</w:t>
      </w:r>
      <w:r w:rsidR="00EA7759" w:rsidRPr="00A80E73">
        <w:rPr>
          <w:rFonts w:asciiTheme="minorHAnsi" w:hAnsiTheme="minorHAnsi" w:cs="Arial"/>
        </w:rPr>
        <w:t>.</w:t>
      </w:r>
    </w:p>
    <w:p w:rsidR="000718D1" w:rsidRPr="00A80E73" w:rsidRDefault="000718D1" w:rsidP="000718D1">
      <w:pPr>
        <w:rPr>
          <w:rFonts w:asciiTheme="minorHAnsi" w:hAnsiTheme="minorHAnsi" w:cs="Arial"/>
        </w:rPr>
      </w:pPr>
    </w:p>
    <w:p w:rsidR="000718D1" w:rsidRPr="00A80E73" w:rsidRDefault="000718D1" w:rsidP="00FC6BC4">
      <w:pPr>
        <w:ind w:firstLine="360"/>
        <w:jc w:val="both"/>
        <w:rPr>
          <w:rFonts w:asciiTheme="minorHAnsi" w:hAnsiTheme="minorHAnsi" w:cs="Arial"/>
        </w:rPr>
      </w:pPr>
      <w:r w:rsidRPr="00A80E73">
        <w:rPr>
          <w:rFonts w:asciiTheme="minorHAnsi" w:hAnsiTheme="minorHAnsi" w:cs="Arial"/>
        </w:rPr>
        <w:t xml:space="preserve">Working with other relevant teachers in the </w:t>
      </w:r>
      <w:r w:rsidR="00AE0A73" w:rsidRPr="00A80E73">
        <w:rPr>
          <w:rFonts w:asciiTheme="minorHAnsi" w:hAnsiTheme="minorHAnsi" w:cs="Arial"/>
        </w:rPr>
        <w:t>academy</w:t>
      </w:r>
      <w:r w:rsidR="001D434B" w:rsidRPr="00A80E73">
        <w:rPr>
          <w:rFonts w:asciiTheme="minorHAnsi" w:hAnsiTheme="minorHAnsi" w:cs="Arial"/>
        </w:rPr>
        <w:t xml:space="preserve">: </w:t>
      </w:r>
    </w:p>
    <w:p w:rsidR="000718D1" w:rsidRPr="00A80E73" w:rsidRDefault="000718D1" w:rsidP="00FC6BC4">
      <w:pPr>
        <w:jc w:val="both"/>
        <w:rPr>
          <w:rFonts w:asciiTheme="minorHAnsi" w:hAnsiTheme="minorHAnsi" w:cs="Arial"/>
        </w:rPr>
      </w:pPr>
    </w:p>
    <w:p w:rsidR="000718D1" w:rsidRPr="00A80E73" w:rsidRDefault="000718D1" w:rsidP="00FC6BC4">
      <w:pPr>
        <w:numPr>
          <w:ilvl w:val="0"/>
          <w:numId w:val="1"/>
        </w:numPr>
        <w:jc w:val="both"/>
        <w:rPr>
          <w:rFonts w:asciiTheme="minorHAnsi" w:hAnsiTheme="minorHAnsi" w:cs="Arial"/>
        </w:rPr>
      </w:pPr>
      <w:r w:rsidRPr="00A80E73">
        <w:rPr>
          <w:rFonts w:asciiTheme="minorHAnsi" w:hAnsiTheme="minorHAnsi" w:cs="Arial"/>
        </w:rPr>
        <w:t>Identify appropriate attainment and / or achievement targets</w:t>
      </w:r>
      <w:r w:rsidR="001D434B" w:rsidRPr="00A80E73">
        <w:rPr>
          <w:rFonts w:asciiTheme="minorHAnsi" w:hAnsiTheme="minorHAnsi" w:cs="Arial"/>
        </w:rPr>
        <w:t xml:space="preserve"> and ensure they are met</w:t>
      </w:r>
    </w:p>
    <w:p w:rsidR="000718D1" w:rsidRPr="00A80E73" w:rsidRDefault="000718D1" w:rsidP="00FC6BC4">
      <w:pPr>
        <w:numPr>
          <w:ilvl w:val="0"/>
          <w:numId w:val="1"/>
        </w:numPr>
        <w:jc w:val="both"/>
        <w:rPr>
          <w:rFonts w:asciiTheme="minorHAnsi" w:hAnsiTheme="minorHAnsi" w:cs="Arial"/>
        </w:rPr>
      </w:pPr>
      <w:r w:rsidRPr="00A80E73">
        <w:rPr>
          <w:rFonts w:asciiTheme="minorHAnsi" w:hAnsiTheme="minorHAnsi" w:cs="Arial"/>
        </w:rPr>
        <w:t xml:space="preserve">Monitor </w:t>
      </w:r>
      <w:r w:rsidR="001D434B" w:rsidRPr="00A80E73">
        <w:rPr>
          <w:rFonts w:asciiTheme="minorHAnsi" w:hAnsiTheme="minorHAnsi" w:cs="Arial"/>
        </w:rPr>
        <w:t>pupil</w:t>
      </w:r>
      <w:r w:rsidRPr="00A80E73">
        <w:rPr>
          <w:rFonts w:asciiTheme="minorHAnsi" w:hAnsiTheme="minorHAnsi" w:cs="Arial"/>
        </w:rPr>
        <w:t xml:space="preserve"> standards and achievement against annual targets</w:t>
      </w:r>
    </w:p>
    <w:p w:rsidR="000718D1" w:rsidRPr="00A80E73" w:rsidRDefault="000718D1" w:rsidP="00FC6BC4">
      <w:pPr>
        <w:numPr>
          <w:ilvl w:val="0"/>
          <w:numId w:val="1"/>
        </w:numPr>
        <w:jc w:val="both"/>
        <w:rPr>
          <w:rFonts w:asciiTheme="minorHAnsi" w:hAnsiTheme="minorHAnsi" w:cs="Arial"/>
        </w:rPr>
      </w:pPr>
      <w:r w:rsidRPr="00A80E73">
        <w:rPr>
          <w:rFonts w:asciiTheme="minorHAnsi" w:hAnsiTheme="minorHAnsi" w:cs="Arial"/>
        </w:rPr>
        <w:t>Monitor planning, curriculum coverage and learning outcomes</w:t>
      </w:r>
    </w:p>
    <w:p w:rsidR="000718D1" w:rsidRPr="00A80E73" w:rsidRDefault="000718D1" w:rsidP="00FC6BC4">
      <w:pPr>
        <w:numPr>
          <w:ilvl w:val="0"/>
          <w:numId w:val="1"/>
        </w:numPr>
        <w:jc w:val="both"/>
        <w:rPr>
          <w:rFonts w:asciiTheme="minorHAnsi" w:hAnsiTheme="minorHAnsi" w:cs="Arial"/>
        </w:rPr>
      </w:pPr>
      <w:r w:rsidRPr="00A80E73">
        <w:rPr>
          <w:rFonts w:asciiTheme="minorHAnsi" w:hAnsiTheme="minorHAnsi" w:cs="Arial"/>
        </w:rPr>
        <w:t>Plan and implement strategies where improvement needs are identified</w:t>
      </w:r>
      <w:r w:rsidR="001D434B" w:rsidRPr="00A80E73">
        <w:rPr>
          <w:rFonts w:asciiTheme="minorHAnsi" w:hAnsiTheme="minorHAnsi" w:cs="Arial"/>
        </w:rPr>
        <w:t xml:space="preserve"> through robust monitoring procedures</w:t>
      </w:r>
    </w:p>
    <w:p w:rsidR="001B0A5C" w:rsidRPr="00A80E73" w:rsidRDefault="001B0A5C" w:rsidP="00FC6BC4">
      <w:pPr>
        <w:numPr>
          <w:ilvl w:val="0"/>
          <w:numId w:val="1"/>
        </w:numPr>
        <w:jc w:val="both"/>
        <w:rPr>
          <w:rFonts w:asciiTheme="minorHAnsi" w:hAnsiTheme="minorHAnsi" w:cs="Arial"/>
        </w:rPr>
      </w:pPr>
      <w:r w:rsidRPr="00A80E73">
        <w:rPr>
          <w:rFonts w:asciiTheme="minorHAnsi" w:hAnsiTheme="minorHAnsi" w:cs="Arial"/>
        </w:rPr>
        <w:t xml:space="preserve">Co-ordinating creative and imaginative approaches to learning and teaching </w:t>
      </w:r>
    </w:p>
    <w:p w:rsidR="001B0A5C" w:rsidRPr="00A80E73" w:rsidRDefault="001B0A5C" w:rsidP="00FC6BC4">
      <w:pPr>
        <w:numPr>
          <w:ilvl w:val="0"/>
          <w:numId w:val="1"/>
        </w:numPr>
        <w:jc w:val="both"/>
        <w:rPr>
          <w:rFonts w:asciiTheme="minorHAnsi" w:hAnsiTheme="minorHAnsi" w:cs="Arial"/>
        </w:rPr>
      </w:pPr>
      <w:r w:rsidRPr="00A80E73">
        <w:rPr>
          <w:rFonts w:asciiTheme="minorHAnsi" w:hAnsiTheme="minorHAnsi" w:cs="Arial"/>
        </w:rPr>
        <w:t>Model and take a lead in fostering effective home-school partnerships, helping parents to understand how they can support their child’s education at home.</w:t>
      </w:r>
    </w:p>
    <w:p w:rsidR="000718D1" w:rsidRPr="00A80E73" w:rsidRDefault="000718D1" w:rsidP="00FC6BC4">
      <w:pPr>
        <w:jc w:val="both"/>
        <w:rPr>
          <w:rFonts w:asciiTheme="minorHAnsi" w:hAnsiTheme="minorHAnsi" w:cs="Arial"/>
        </w:rPr>
      </w:pPr>
    </w:p>
    <w:p w:rsidR="000718D1" w:rsidRPr="00A80E73" w:rsidRDefault="000718D1" w:rsidP="00FC6BC4">
      <w:pPr>
        <w:tabs>
          <w:tab w:val="left" w:pos="360"/>
        </w:tabs>
        <w:ind w:left="360" w:hanging="360"/>
        <w:jc w:val="both"/>
        <w:rPr>
          <w:rFonts w:asciiTheme="minorHAnsi" w:hAnsiTheme="minorHAnsi" w:cs="Arial"/>
        </w:rPr>
      </w:pPr>
      <w:r w:rsidRPr="00A80E73">
        <w:rPr>
          <w:rFonts w:asciiTheme="minorHAnsi" w:hAnsiTheme="minorHAnsi" w:cs="Arial"/>
        </w:rPr>
        <w:t>2.</w:t>
      </w:r>
      <w:r w:rsidRPr="00A80E73">
        <w:rPr>
          <w:rFonts w:asciiTheme="minorHAnsi" w:hAnsiTheme="minorHAnsi" w:cs="Arial"/>
        </w:rPr>
        <w:tab/>
      </w:r>
      <w:r w:rsidR="00316BED" w:rsidRPr="00A80E73">
        <w:rPr>
          <w:rFonts w:asciiTheme="minorHAnsi" w:hAnsiTheme="minorHAnsi" w:cs="Arial"/>
        </w:rPr>
        <w:t>Support the Principal in</w:t>
      </w:r>
      <w:r w:rsidRPr="00A80E73">
        <w:rPr>
          <w:rFonts w:asciiTheme="minorHAnsi" w:hAnsiTheme="minorHAnsi" w:cs="Arial"/>
        </w:rPr>
        <w:t xml:space="preserve"> developing and enhancing the teaching practice of others</w:t>
      </w:r>
      <w:r w:rsidR="00EA7759" w:rsidRPr="00A80E73">
        <w:rPr>
          <w:rFonts w:asciiTheme="minorHAnsi" w:hAnsiTheme="minorHAnsi" w:cs="Arial"/>
        </w:rPr>
        <w:t>.</w:t>
      </w:r>
    </w:p>
    <w:p w:rsidR="000718D1" w:rsidRPr="00A80E73" w:rsidRDefault="000718D1" w:rsidP="00FC6BC4">
      <w:pPr>
        <w:jc w:val="both"/>
        <w:rPr>
          <w:rFonts w:asciiTheme="minorHAnsi" w:hAnsiTheme="minorHAnsi" w:cs="Arial"/>
        </w:rPr>
      </w:pPr>
    </w:p>
    <w:p w:rsidR="000718D1" w:rsidRPr="00A80E73" w:rsidRDefault="000718D1" w:rsidP="00FC6BC4">
      <w:pPr>
        <w:ind w:firstLine="360"/>
        <w:jc w:val="both"/>
        <w:rPr>
          <w:rFonts w:asciiTheme="minorHAnsi" w:hAnsiTheme="minorHAnsi" w:cs="Arial"/>
        </w:rPr>
      </w:pPr>
      <w:r w:rsidRPr="00A80E73">
        <w:rPr>
          <w:rFonts w:asciiTheme="minorHAnsi" w:hAnsiTheme="minorHAnsi" w:cs="Arial"/>
        </w:rPr>
        <w:t xml:space="preserve">Working with other relevant teachers in the </w:t>
      </w:r>
      <w:r w:rsidR="00AE0A73" w:rsidRPr="00A80E73">
        <w:rPr>
          <w:rFonts w:asciiTheme="minorHAnsi" w:hAnsiTheme="minorHAnsi" w:cs="Arial"/>
        </w:rPr>
        <w:t>academy</w:t>
      </w:r>
      <w:r w:rsidR="001D434B" w:rsidRPr="00A80E73">
        <w:rPr>
          <w:rFonts w:asciiTheme="minorHAnsi" w:hAnsiTheme="minorHAnsi" w:cs="Arial"/>
        </w:rPr>
        <w:t>:</w:t>
      </w:r>
    </w:p>
    <w:p w:rsidR="000718D1" w:rsidRPr="00A80E73" w:rsidRDefault="000718D1" w:rsidP="00FC6BC4">
      <w:pPr>
        <w:jc w:val="both"/>
        <w:rPr>
          <w:rFonts w:asciiTheme="minorHAnsi" w:hAnsiTheme="minorHAnsi" w:cs="Arial"/>
        </w:rPr>
      </w:pPr>
    </w:p>
    <w:p w:rsidR="000718D1" w:rsidRPr="00A80E73" w:rsidRDefault="000718D1" w:rsidP="00FC6BC4">
      <w:pPr>
        <w:numPr>
          <w:ilvl w:val="0"/>
          <w:numId w:val="2"/>
        </w:numPr>
        <w:jc w:val="both"/>
        <w:rPr>
          <w:rFonts w:asciiTheme="minorHAnsi" w:hAnsiTheme="minorHAnsi" w:cs="Arial"/>
        </w:rPr>
      </w:pPr>
      <w:r w:rsidRPr="00A80E73">
        <w:rPr>
          <w:rFonts w:asciiTheme="minorHAnsi" w:hAnsiTheme="minorHAnsi" w:cs="Arial"/>
        </w:rPr>
        <w:t>Maintain personal expertise and share this with other teachers</w:t>
      </w:r>
    </w:p>
    <w:p w:rsidR="000718D1" w:rsidRPr="00A80E73" w:rsidRDefault="006D4D48" w:rsidP="00FC6BC4">
      <w:pPr>
        <w:numPr>
          <w:ilvl w:val="0"/>
          <w:numId w:val="2"/>
        </w:numPr>
        <w:jc w:val="both"/>
        <w:rPr>
          <w:rFonts w:asciiTheme="minorHAnsi" w:hAnsiTheme="minorHAnsi" w:cs="Arial"/>
        </w:rPr>
      </w:pPr>
      <w:r w:rsidRPr="00A80E73">
        <w:rPr>
          <w:rFonts w:asciiTheme="minorHAnsi" w:hAnsiTheme="minorHAnsi" w:cs="Arial"/>
        </w:rPr>
        <w:t xml:space="preserve">Model outstanding practice in order to support colleagues to evaluate fully their own effectiveness. </w:t>
      </w:r>
    </w:p>
    <w:p w:rsidR="000718D1" w:rsidRPr="00A80E73" w:rsidRDefault="000718D1" w:rsidP="00FC6BC4">
      <w:pPr>
        <w:numPr>
          <w:ilvl w:val="0"/>
          <w:numId w:val="2"/>
        </w:numPr>
        <w:jc w:val="both"/>
        <w:rPr>
          <w:rFonts w:asciiTheme="minorHAnsi" w:hAnsiTheme="minorHAnsi" w:cs="Arial"/>
        </w:rPr>
      </w:pPr>
      <w:r w:rsidRPr="00A80E73">
        <w:rPr>
          <w:rFonts w:asciiTheme="minorHAnsi" w:hAnsiTheme="minorHAnsi" w:cs="Arial"/>
        </w:rPr>
        <w:t>Monitor and evaluate standards of teaching</w:t>
      </w:r>
      <w:r w:rsidR="001D434B" w:rsidRPr="00A80E73">
        <w:rPr>
          <w:rFonts w:asciiTheme="minorHAnsi" w:hAnsiTheme="minorHAnsi" w:cs="Arial"/>
        </w:rPr>
        <w:t xml:space="preserve"> alongside the Principal</w:t>
      </w:r>
      <w:r w:rsidR="001D41E9" w:rsidRPr="00A80E73">
        <w:rPr>
          <w:rFonts w:asciiTheme="minorHAnsi" w:hAnsiTheme="minorHAnsi" w:cs="Arial"/>
        </w:rPr>
        <w:t xml:space="preserve"> and </w:t>
      </w:r>
      <w:r w:rsidR="00AE0A73" w:rsidRPr="00A80E73">
        <w:rPr>
          <w:rFonts w:asciiTheme="minorHAnsi" w:hAnsiTheme="minorHAnsi" w:cs="Arial"/>
        </w:rPr>
        <w:t>other leaders</w:t>
      </w:r>
      <w:r w:rsidRPr="00A80E73">
        <w:rPr>
          <w:rFonts w:asciiTheme="minorHAnsi" w:hAnsiTheme="minorHAnsi" w:cs="Arial"/>
        </w:rPr>
        <w:t>, identifying areas for improvement</w:t>
      </w:r>
      <w:r w:rsidR="00ED4F45" w:rsidRPr="00A80E73">
        <w:rPr>
          <w:rFonts w:asciiTheme="minorHAnsi" w:hAnsiTheme="minorHAnsi" w:cs="Arial"/>
        </w:rPr>
        <w:t xml:space="preserve"> and providing teaching staff with constructive feedback </w:t>
      </w:r>
    </w:p>
    <w:p w:rsidR="000718D1" w:rsidRPr="00A80E73" w:rsidRDefault="001D434B" w:rsidP="00FC6BC4">
      <w:pPr>
        <w:numPr>
          <w:ilvl w:val="0"/>
          <w:numId w:val="2"/>
        </w:numPr>
        <w:jc w:val="both"/>
        <w:rPr>
          <w:rFonts w:asciiTheme="minorHAnsi" w:hAnsiTheme="minorHAnsi" w:cs="Arial"/>
        </w:rPr>
      </w:pPr>
      <w:r w:rsidRPr="00A80E73">
        <w:rPr>
          <w:rFonts w:asciiTheme="minorHAnsi" w:hAnsiTheme="minorHAnsi" w:cs="Arial"/>
        </w:rPr>
        <w:t>Support the Principal to p</w:t>
      </w:r>
      <w:r w:rsidR="000718D1" w:rsidRPr="00A80E73">
        <w:rPr>
          <w:rFonts w:asciiTheme="minorHAnsi" w:hAnsiTheme="minorHAnsi" w:cs="Arial"/>
        </w:rPr>
        <w:t>lan and implement strategies to improve teaching where needs are identified</w:t>
      </w:r>
    </w:p>
    <w:p w:rsidR="00467983" w:rsidRPr="00A80E73" w:rsidRDefault="00ED4F45" w:rsidP="00FC6BC4">
      <w:pPr>
        <w:numPr>
          <w:ilvl w:val="0"/>
          <w:numId w:val="2"/>
        </w:numPr>
        <w:jc w:val="both"/>
        <w:rPr>
          <w:rFonts w:asciiTheme="minorHAnsi" w:hAnsiTheme="minorHAnsi" w:cs="Arial"/>
        </w:rPr>
      </w:pPr>
      <w:r w:rsidRPr="00A80E73">
        <w:rPr>
          <w:rFonts w:asciiTheme="minorHAnsi" w:hAnsiTheme="minorHAnsi" w:cs="Arial"/>
        </w:rPr>
        <w:t xml:space="preserve">Make a significant contribution to the maintaining a professional learning community within the </w:t>
      </w:r>
      <w:r w:rsidR="00AE0A73" w:rsidRPr="00A80E73">
        <w:rPr>
          <w:rFonts w:asciiTheme="minorHAnsi" w:hAnsiTheme="minorHAnsi" w:cs="Arial"/>
        </w:rPr>
        <w:t>a</w:t>
      </w:r>
      <w:r w:rsidRPr="00A80E73">
        <w:rPr>
          <w:rFonts w:asciiTheme="minorHAnsi" w:hAnsiTheme="minorHAnsi" w:cs="Arial"/>
        </w:rPr>
        <w:t xml:space="preserve">cademy. </w:t>
      </w:r>
    </w:p>
    <w:p w:rsidR="000718D1" w:rsidRPr="00A80E73" w:rsidRDefault="000718D1" w:rsidP="00FC6BC4">
      <w:pPr>
        <w:numPr>
          <w:ilvl w:val="0"/>
          <w:numId w:val="2"/>
        </w:numPr>
        <w:jc w:val="both"/>
        <w:rPr>
          <w:rFonts w:asciiTheme="minorHAnsi" w:hAnsiTheme="minorHAnsi" w:cs="Arial"/>
        </w:rPr>
      </w:pPr>
      <w:r w:rsidRPr="00A80E73">
        <w:rPr>
          <w:rFonts w:asciiTheme="minorHAnsi" w:hAnsiTheme="minorHAnsi" w:cs="Arial"/>
        </w:rPr>
        <w:t>Induct, support and monitor new staff</w:t>
      </w:r>
    </w:p>
    <w:p w:rsidR="000718D1" w:rsidRPr="00A80E73" w:rsidRDefault="000718D1" w:rsidP="00A80E73">
      <w:pPr>
        <w:jc w:val="both"/>
        <w:rPr>
          <w:rFonts w:asciiTheme="minorHAnsi" w:hAnsiTheme="minorHAnsi" w:cs="Arial"/>
        </w:rPr>
      </w:pPr>
    </w:p>
    <w:p w:rsidR="000718D1" w:rsidRPr="00A80E73" w:rsidRDefault="000718D1" w:rsidP="00FC6BC4">
      <w:pPr>
        <w:ind w:left="360" w:hanging="360"/>
        <w:jc w:val="both"/>
        <w:rPr>
          <w:rFonts w:asciiTheme="minorHAnsi" w:hAnsiTheme="minorHAnsi" w:cs="Arial"/>
        </w:rPr>
      </w:pPr>
      <w:r w:rsidRPr="00A80E73">
        <w:rPr>
          <w:rFonts w:asciiTheme="minorHAnsi" w:hAnsiTheme="minorHAnsi" w:cs="Arial"/>
        </w:rPr>
        <w:t>3.</w:t>
      </w:r>
      <w:r w:rsidRPr="00A80E73">
        <w:rPr>
          <w:rFonts w:asciiTheme="minorHAnsi" w:hAnsiTheme="minorHAnsi" w:cs="Arial"/>
        </w:rPr>
        <w:tab/>
        <w:t xml:space="preserve">Accountability for leading, managing and developing </w:t>
      </w:r>
      <w:r w:rsidR="0094621F" w:rsidRPr="00A80E73">
        <w:rPr>
          <w:rFonts w:asciiTheme="minorHAnsi" w:hAnsiTheme="minorHAnsi" w:cs="Arial"/>
        </w:rPr>
        <w:t>quality teaching and learning</w:t>
      </w:r>
      <w:r w:rsidR="003D3A53" w:rsidRPr="00A80E73">
        <w:rPr>
          <w:rFonts w:asciiTheme="minorHAnsi" w:hAnsiTheme="minorHAnsi" w:cs="Arial"/>
        </w:rPr>
        <w:t xml:space="preserve"> </w:t>
      </w:r>
      <w:r w:rsidR="00AE0A73" w:rsidRPr="00A80E73">
        <w:rPr>
          <w:rFonts w:asciiTheme="minorHAnsi" w:hAnsiTheme="minorHAnsi" w:cs="Arial"/>
        </w:rPr>
        <w:t xml:space="preserve">in </w:t>
      </w:r>
      <w:r w:rsidR="003C3C88" w:rsidRPr="00A80E73">
        <w:rPr>
          <w:rFonts w:asciiTheme="minorHAnsi" w:hAnsiTheme="minorHAnsi" w:cs="Arial"/>
        </w:rPr>
        <w:t>all key stages.</w:t>
      </w:r>
    </w:p>
    <w:p w:rsidR="000718D1" w:rsidRPr="00A80E73" w:rsidRDefault="000718D1" w:rsidP="00FC6BC4">
      <w:pPr>
        <w:jc w:val="both"/>
        <w:rPr>
          <w:rFonts w:asciiTheme="minorHAnsi" w:hAnsiTheme="minorHAnsi" w:cs="Arial"/>
        </w:rPr>
      </w:pPr>
    </w:p>
    <w:p w:rsidR="000718D1" w:rsidRPr="00A80E73" w:rsidRDefault="000718D1" w:rsidP="00FC6BC4">
      <w:pPr>
        <w:ind w:firstLine="360"/>
        <w:jc w:val="both"/>
        <w:rPr>
          <w:rFonts w:asciiTheme="minorHAnsi" w:hAnsiTheme="minorHAnsi" w:cs="Arial"/>
        </w:rPr>
      </w:pPr>
      <w:r w:rsidRPr="00A80E73">
        <w:rPr>
          <w:rFonts w:asciiTheme="minorHAnsi" w:hAnsiTheme="minorHAnsi" w:cs="Arial"/>
        </w:rPr>
        <w:t xml:space="preserve">Working with other relevant teachers in the </w:t>
      </w:r>
      <w:r w:rsidR="00AE0A73" w:rsidRPr="00A80E73">
        <w:rPr>
          <w:rFonts w:asciiTheme="minorHAnsi" w:hAnsiTheme="minorHAnsi" w:cs="Arial"/>
        </w:rPr>
        <w:t>academy</w:t>
      </w:r>
    </w:p>
    <w:p w:rsidR="000718D1" w:rsidRPr="00A80E73" w:rsidRDefault="000718D1" w:rsidP="00FC6BC4">
      <w:pPr>
        <w:jc w:val="both"/>
        <w:rPr>
          <w:rFonts w:asciiTheme="minorHAnsi" w:hAnsiTheme="minorHAnsi" w:cs="Arial"/>
        </w:rPr>
      </w:pPr>
    </w:p>
    <w:p w:rsidR="000718D1" w:rsidRPr="00A80E73" w:rsidRDefault="000718D1" w:rsidP="00FC6BC4">
      <w:pPr>
        <w:numPr>
          <w:ilvl w:val="0"/>
          <w:numId w:val="4"/>
        </w:numPr>
        <w:jc w:val="both"/>
        <w:rPr>
          <w:rFonts w:asciiTheme="minorHAnsi" w:hAnsiTheme="minorHAnsi" w:cs="Arial"/>
        </w:rPr>
      </w:pPr>
      <w:r w:rsidRPr="00A80E73">
        <w:rPr>
          <w:rFonts w:asciiTheme="minorHAnsi" w:hAnsiTheme="minorHAnsi" w:cs="Arial"/>
        </w:rPr>
        <w:t xml:space="preserve">Identify relevant </w:t>
      </w:r>
      <w:r w:rsidR="00AE0A73" w:rsidRPr="00A80E73">
        <w:rPr>
          <w:rFonts w:asciiTheme="minorHAnsi" w:hAnsiTheme="minorHAnsi" w:cs="Arial"/>
        </w:rPr>
        <w:t>academy</w:t>
      </w:r>
      <w:r w:rsidRPr="00A80E73">
        <w:rPr>
          <w:rFonts w:asciiTheme="minorHAnsi" w:hAnsiTheme="minorHAnsi" w:cs="Arial"/>
        </w:rPr>
        <w:t xml:space="preserve"> improvement issues</w:t>
      </w:r>
    </w:p>
    <w:p w:rsidR="000718D1" w:rsidRPr="00A80E73" w:rsidRDefault="000718D1" w:rsidP="00FC6BC4">
      <w:pPr>
        <w:numPr>
          <w:ilvl w:val="0"/>
          <w:numId w:val="4"/>
        </w:numPr>
        <w:jc w:val="both"/>
        <w:rPr>
          <w:rFonts w:asciiTheme="minorHAnsi" w:hAnsiTheme="minorHAnsi" w:cs="Arial"/>
        </w:rPr>
      </w:pPr>
      <w:r w:rsidRPr="00A80E73">
        <w:rPr>
          <w:rFonts w:asciiTheme="minorHAnsi" w:hAnsiTheme="minorHAnsi" w:cs="Arial"/>
        </w:rPr>
        <w:t>Define and agree appropriate improvement targets</w:t>
      </w:r>
    </w:p>
    <w:p w:rsidR="00B925A7" w:rsidRPr="00A80E73" w:rsidRDefault="000718D1" w:rsidP="00FC6BC4">
      <w:pPr>
        <w:numPr>
          <w:ilvl w:val="0"/>
          <w:numId w:val="4"/>
        </w:numPr>
        <w:jc w:val="both"/>
        <w:rPr>
          <w:rFonts w:asciiTheme="minorHAnsi" w:hAnsiTheme="minorHAnsi" w:cs="Arial"/>
        </w:rPr>
      </w:pPr>
      <w:r w:rsidRPr="00A80E73">
        <w:rPr>
          <w:rFonts w:asciiTheme="minorHAnsi" w:hAnsiTheme="minorHAnsi" w:cs="Arial"/>
        </w:rPr>
        <w:t>Co-ordinate CPD needs and opportunities</w:t>
      </w:r>
    </w:p>
    <w:p w:rsidR="000718D1" w:rsidRPr="00A80E73" w:rsidRDefault="00AF01EE" w:rsidP="00FC6BC4">
      <w:pPr>
        <w:numPr>
          <w:ilvl w:val="0"/>
          <w:numId w:val="4"/>
        </w:numPr>
        <w:jc w:val="both"/>
        <w:rPr>
          <w:rFonts w:asciiTheme="minorHAnsi" w:hAnsiTheme="minorHAnsi" w:cs="Arial"/>
        </w:rPr>
      </w:pPr>
      <w:r w:rsidRPr="00A80E73">
        <w:rPr>
          <w:rFonts w:asciiTheme="minorHAnsi" w:hAnsiTheme="minorHAnsi" w:cs="Arial"/>
        </w:rPr>
        <w:t>Support the Principal in the evaluation of</w:t>
      </w:r>
      <w:r w:rsidR="000718D1" w:rsidRPr="00A80E73">
        <w:rPr>
          <w:rFonts w:asciiTheme="minorHAnsi" w:hAnsiTheme="minorHAnsi" w:cs="Arial"/>
        </w:rPr>
        <w:t xml:space="preserve"> the impact of all improvement activities on the quality of teaching and learning</w:t>
      </w:r>
    </w:p>
    <w:p w:rsidR="000718D1" w:rsidRPr="00A80E73" w:rsidRDefault="000718D1" w:rsidP="00FC6BC4">
      <w:pPr>
        <w:jc w:val="both"/>
        <w:rPr>
          <w:rFonts w:asciiTheme="minorHAnsi" w:hAnsiTheme="minorHAnsi" w:cs="Arial"/>
        </w:rPr>
      </w:pPr>
    </w:p>
    <w:p w:rsidR="00BC5B3C" w:rsidRPr="00A80E73" w:rsidRDefault="00BC5B3C" w:rsidP="00FC6BC4">
      <w:pPr>
        <w:tabs>
          <w:tab w:val="left" w:pos="360"/>
        </w:tabs>
        <w:jc w:val="both"/>
        <w:rPr>
          <w:rFonts w:asciiTheme="minorHAnsi" w:hAnsiTheme="minorHAnsi" w:cs="Arial"/>
        </w:rPr>
      </w:pPr>
      <w:r w:rsidRPr="00A80E73">
        <w:rPr>
          <w:rFonts w:asciiTheme="minorHAnsi" w:hAnsiTheme="minorHAnsi" w:cs="Arial"/>
        </w:rPr>
        <w:t>4.</w:t>
      </w:r>
      <w:r w:rsidRPr="00A80E73">
        <w:rPr>
          <w:rFonts w:asciiTheme="minorHAnsi" w:hAnsiTheme="minorHAnsi" w:cs="Arial"/>
        </w:rPr>
        <w:tab/>
        <w:t xml:space="preserve">Line </w:t>
      </w:r>
      <w:r w:rsidR="00225869" w:rsidRPr="00A80E73">
        <w:rPr>
          <w:rFonts w:asciiTheme="minorHAnsi" w:hAnsiTheme="minorHAnsi" w:cs="Arial"/>
        </w:rPr>
        <w:t xml:space="preserve">management responsibility </w:t>
      </w:r>
      <w:r w:rsidR="00AF01EE" w:rsidRPr="00A80E73">
        <w:rPr>
          <w:rFonts w:asciiTheme="minorHAnsi" w:hAnsiTheme="minorHAnsi" w:cs="Arial"/>
        </w:rPr>
        <w:t xml:space="preserve">for identified staff within the </w:t>
      </w:r>
      <w:r w:rsidR="00AE0A73" w:rsidRPr="00A80E73">
        <w:rPr>
          <w:rFonts w:asciiTheme="minorHAnsi" w:hAnsiTheme="minorHAnsi" w:cs="Arial"/>
        </w:rPr>
        <w:t>academy</w:t>
      </w:r>
    </w:p>
    <w:p w:rsidR="00BC5B3C" w:rsidRPr="00A80E73" w:rsidRDefault="00BC5B3C" w:rsidP="00FC6BC4">
      <w:pPr>
        <w:jc w:val="both"/>
        <w:rPr>
          <w:rFonts w:asciiTheme="minorHAnsi" w:hAnsiTheme="minorHAnsi" w:cs="Arial"/>
        </w:rPr>
      </w:pPr>
    </w:p>
    <w:p w:rsidR="00BC5B3C" w:rsidRPr="00A80E73" w:rsidRDefault="00BC5B3C" w:rsidP="00FC6BC4">
      <w:pPr>
        <w:ind w:firstLine="360"/>
        <w:jc w:val="both"/>
        <w:rPr>
          <w:rFonts w:asciiTheme="minorHAnsi" w:hAnsiTheme="minorHAnsi" w:cs="Arial"/>
        </w:rPr>
      </w:pPr>
      <w:r w:rsidRPr="00A80E73">
        <w:rPr>
          <w:rFonts w:asciiTheme="minorHAnsi" w:hAnsiTheme="minorHAnsi" w:cs="Arial"/>
        </w:rPr>
        <w:t>Working with other</w:t>
      </w:r>
      <w:r w:rsidR="00C258BB" w:rsidRPr="00A80E73">
        <w:rPr>
          <w:rFonts w:asciiTheme="minorHAnsi" w:hAnsiTheme="minorHAnsi" w:cs="Arial"/>
        </w:rPr>
        <w:t xml:space="preserve"> relevant teachers</w:t>
      </w:r>
      <w:r w:rsidRPr="00A80E73">
        <w:rPr>
          <w:rFonts w:asciiTheme="minorHAnsi" w:hAnsiTheme="minorHAnsi" w:cs="Arial"/>
        </w:rPr>
        <w:t xml:space="preserve"> in the </w:t>
      </w:r>
      <w:r w:rsidR="00AE0A73" w:rsidRPr="00A80E73">
        <w:rPr>
          <w:rFonts w:asciiTheme="minorHAnsi" w:hAnsiTheme="minorHAnsi" w:cs="Arial"/>
        </w:rPr>
        <w:t>academy</w:t>
      </w:r>
    </w:p>
    <w:p w:rsidR="00BC5B3C" w:rsidRPr="00A80E73" w:rsidRDefault="00BC5B3C" w:rsidP="00FC6BC4">
      <w:pPr>
        <w:jc w:val="both"/>
        <w:rPr>
          <w:rFonts w:asciiTheme="minorHAnsi" w:hAnsiTheme="minorHAnsi" w:cs="Arial"/>
        </w:rPr>
      </w:pPr>
    </w:p>
    <w:p w:rsidR="00BC5B3C" w:rsidRPr="00A80E73" w:rsidRDefault="00BC5B3C" w:rsidP="00FC6BC4">
      <w:pPr>
        <w:numPr>
          <w:ilvl w:val="0"/>
          <w:numId w:val="3"/>
        </w:numPr>
        <w:jc w:val="both"/>
        <w:rPr>
          <w:rFonts w:asciiTheme="minorHAnsi" w:hAnsiTheme="minorHAnsi" w:cs="Arial"/>
        </w:rPr>
      </w:pPr>
      <w:r w:rsidRPr="00A80E73">
        <w:rPr>
          <w:rFonts w:asciiTheme="minorHAnsi" w:hAnsiTheme="minorHAnsi" w:cs="Arial"/>
        </w:rPr>
        <w:t xml:space="preserve">Ensure that </w:t>
      </w:r>
      <w:r w:rsidR="00E8572F" w:rsidRPr="00A80E73">
        <w:rPr>
          <w:rFonts w:asciiTheme="minorHAnsi" w:hAnsiTheme="minorHAnsi" w:cs="Arial"/>
        </w:rPr>
        <w:t>appraisal</w:t>
      </w:r>
      <w:r w:rsidRPr="00A80E73">
        <w:rPr>
          <w:rFonts w:asciiTheme="minorHAnsi" w:hAnsiTheme="minorHAnsi" w:cs="Arial"/>
        </w:rPr>
        <w:t xml:space="preserve"> arrangements are effectively discharged</w:t>
      </w:r>
      <w:r w:rsidR="00AF01EE" w:rsidRPr="00A80E73">
        <w:rPr>
          <w:rFonts w:asciiTheme="minorHAnsi" w:hAnsiTheme="minorHAnsi" w:cs="Arial"/>
        </w:rPr>
        <w:t xml:space="preserve"> for identified staff</w:t>
      </w:r>
    </w:p>
    <w:p w:rsidR="00BC5B3C" w:rsidRPr="00A80E73" w:rsidRDefault="00BC5B3C" w:rsidP="00FC6BC4">
      <w:pPr>
        <w:numPr>
          <w:ilvl w:val="0"/>
          <w:numId w:val="3"/>
        </w:numPr>
        <w:jc w:val="both"/>
        <w:rPr>
          <w:rFonts w:asciiTheme="minorHAnsi" w:hAnsiTheme="minorHAnsi" w:cs="Arial"/>
        </w:rPr>
      </w:pPr>
      <w:r w:rsidRPr="00A80E73">
        <w:rPr>
          <w:rFonts w:asciiTheme="minorHAnsi" w:hAnsiTheme="minorHAnsi" w:cs="Arial"/>
        </w:rPr>
        <w:t xml:space="preserve">Monitor and evaluate the contribution and impact of other staff to </w:t>
      </w:r>
      <w:r w:rsidR="00AE0A73" w:rsidRPr="00A80E73">
        <w:rPr>
          <w:rFonts w:asciiTheme="minorHAnsi" w:hAnsiTheme="minorHAnsi" w:cs="Arial"/>
        </w:rPr>
        <w:t>academy</w:t>
      </w:r>
      <w:r w:rsidRPr="00A80E73">
        <w:rPr>
          <w:rFonts w:asciiTheme="minorHAnsi" w:hAnsiTheme="minorHAnsi" w:cs="Arial"/>
        </w:rPr>
        <w:t xml:space="preserve"> improvement </w:t>
      </w:r>
    </w:p>
    <w:p w:rsidR="00BC5B3C" w:rsidRPr="00A80E73" w:rsidRDefault="00BC5B3C" w:rsidP="00FC6BC4">
      <w:pPr>
        <w:jc w:val="both"/>
        <w:rPr>
          <w:rFonts w:asciiTheme="minorHAnsi" w:hAnsiTheme="minorHAnsi" w:cs="Arial"/>
        </w:rPr>
      </w:pPr>
    </w:p>
    <w:p w:rsidR="000718D1" w:rsidRPr="00A80E73" w:rsidRDefault="000718D1" w:rsidP="00FC6BC4">
      <w:pPr>
        <w:jc w:val="both"/>
        <w:rPr>
          <w:rFonts w:asciiTheme="minorHAnsi" w:hAnsiTheme="minorHAnsi" w:cs="Arial"/>
          <w:b/>
        </w:rPr>
      </w:pPr>
      <w:r w:rsidRPr="00A80E73">
        <w:rPr>
          <w:rFonts w:asciiTheme="minorHAnsi" w:hAnsiTheme="minorHAnsi" w:cs="Arial"/>
          <w:b/>
        </w:rPr>
        <w:t>Key Accountabilities</w:t>
      </w:r>
      <w:r w:rsidR="00BC5B3C" w:rsidRPr="00A80E73">
        <w:rPr>
          <w:rFonts w:asciiTheme="minorHAnsi" w:hAnsiTheme="minorHAnsi" w:cs="Arial"/>
          <w:b/>
        </w:rPr>
        <w:t xml:space="preserve"> (reviewed annually)</w:t>
      </w:r>
      <w:r w:rsidRPr="00A80E73">
        <w:rPr>
          <w:rFonts w:asciiTheme="minorHAnsi" w:hAnsiTheme="minorHAnsi" w:cs="Arial"/>
          <w:b/>
        </w:rPr>
        <w:t>:</w:t>
      </w:r>
    </w:p>
    <w:p w:rsidR="00BC5B3C" w:rsidRPr="00A80E73" w:rsidRDefault="00BC5B3C" w:rsidP="00FC6BC4">
      <w:pPr>
        <w:jc w:val="both"/>
        <w:rPr>
          <w:rFonts w:asciiTheme="minorHAnsi" w:hAnsiTheme="minorHAnsi" w:cs="Arial"/>
        </w:rPr>
      </w:pPr>
    </w:p>
    <w:p w:rsidR="005A2E9F" w:rsidRPr="00A80E73" w:rsidRDefault="009E36F0" w:rsidP="00FC6BC4">
      <w:pPr>
        <w:numPr>
          <w:ilvl w:val="0"/>
          <w:numId w:val="5"/>
        </w:numPr>
        <w:jc w:val="both"/>
        <w:rPr>
          <w:rFonts w:asciiTheme="minorHAnsi" w:hAnsiTheme="minorHAnsi" w:cs="Arial"/>
        </w:rPr>
      </w:pPr>
      <w:r w:rsidRPr="00A80E73">
        <w:rPr>
          <w:rFonts w:asciiTheme="minorHAnsi" w:hAnsiTheme="minorHAnsi" w:cs="Arial"/>
        </w:rPr>
        <w:t>To be agreed with the successful candidate</w:t>
      </w:r>
      <w:r w:rsidR="00772C93" w:rsidRPr="00A80E73">
        <w:rPr>
          <w:rFonts w:asciiTheme="minorHAnsi" w:hAnsiTheme="minorHAnsi" w:cs="Arial"/>
        </w:rPr>
        <w:t>. Will include responsibilities linked to EYFS and whole-school, including safeguarding/DDSL responsibility.</w:t>
      </w:r>
    </w:p>
    <w:p w:rsidR="00337777" w:rsidRPr="00A80E73" w:rsidRDefault="00337777" w:rsidP="00FC6BC4">
      <w:pPr>
        <w:jc w:val="both"/>
        <w:rPr>
          <w:rFonts w:asciiTheme="minorHAnsi" w:hAnsiTheme="minorHAnsi" w:cs="Arial"/>
        </w:rPr>
      </w:pPr>
    </w:p>
    <w:p w:rsidR="00155470" w:rsidRPr="00A80E73" w:rsidRDefault="00155470" w:rsidP="00FC6BC4">
      <w:pPr>
        <w:jc w:val="both"/>
        <w:rPr>
          <w:rFonts w:asciiTheme="minorHAnsi" w:hAnsiTheme="minorHAnsi" w:cs="Arial"/>
        </w:rPr>
      </w:pPr>
    </w:p>
    <w:p w:rsidR="00155470" w:rsidRPr="00A80E73" w:rsidRDefault="00155470" w:rsidP="00FC6BC4">
      <w:pPr>
        <w:jc w:val="both"/>
        <w:rPr>
          <w:rFonts w:asciiTheme="minorHAnsi" w:hAnsiTheme="minorHAnsi" w:cs="Arial"/>
          <w:b/>
        </w:rPr>
      </w:pPr>
      <w:r w:rsidRPr="00A80E73">
        <w:rPr>
          <w:rFonts w:asciiTheme="minorHAnsi" w:hAnsiTheme="minorHAnsi" w:cs="Arial"/>
          <w:b/>
        </w:rPr>
        <w:t xml:space="preserve">This post is based at </w:t>
      </w:r>
      <w:r w:rsidR="00A80E73" w:rsidRPr="00A80E73">
        <w:rPr>
          <w:rFonts w:asciiTheme="minorHAnsi" w:hAnsiTheme="minorHAnsi" w:cs="Arial"/>
          <w:b/>
        </w:rPr>
        <w:t>Langwith Bassett</w:t>
      </w:r>
      <w:r w:rsidRPr="00A80E73">
        <w:rPr>
          <w:rFonts w:asciiTheme="minorHAnsi" w:hAnsiTheme="minorHAnsi" w:cs="Arial"/>
          <w:b/>
        </w:rPr>
        <w:t xml:space="preserve"> Junior Academy but may involve working at other locations within the Trust</w:t>
      </w:r>
      <w:r w:rsidR="004B3EFA" w:rsidRPr="00A80E73">
        <w:rPr>
          <w:rFonts w:asciiTheme="minorHAnsi" w:hAnsiTheme="minorHAnsi" w:cs="Arial"/>
          <w:b/>
        </w:rPr>
        <w:t>.</w:t>
      </w:r>
    </w:p>
    <w:p w:rsidR="009E36F0" w:rsidRPr="00A80E73" w:rsidRDefault="009E36F0" w:rsidP="007E571B">
      <w:pPr>
        <w:jc w:val="both"/>
        <w:rPr>
          <w:rFonts w:asciiTheme="minorHAnsi" w:hAnsiTheme="minorHAnsi" w:cs="Arial"/>
          <w:b/>
        </w:rPr>
      </w:pPr>
    </w:p>
    <w:p w:rsidR="00467983" w:rsidRPr="00A80E73" w:rsidRDefault="00467983" w:rsidP="001D41E9">
      <w:pPr>
        <w:spacing w:after="120"/>
        <w:jc w:val="center"/>
        <w:rPr>
          <w:rFonts w:asciiTheme="minorHAnsi" w:hAnsiTheme="minorHAnsi" w:cs="Arial"/>
          <w:b/>
          <w:i/>
        </w:rPr>
      </w:pPr>
      <w:r w:rsidRPr="00A80E73">
        <w:rPr>
          <w:rFonts w:asciiTheme="minorHAnsi" w:hAnsiTheme="minorHAnsi" w:cs="Arial"/>
          <w:b/>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337777" w:rsidRPr="003C3C88" w:rsidRDefault="00337777" w:rsidP="007E571B">
      <w:pPr>
        <w:jc w:val="both"/>
        <w:rPr>
          <w:rFonts w:asciiTheme="minorHAnsi" w:hAnsiTheme="minorHAnsi" w:cs="Arial"/>
          <w:sz w:val="22"/>
          <w:szCs w:val="22"/>
        </w:rPr>
      </w:pPr>
    </w:p>
    <w:p w:rsidR="00337777" w:rsidRPr="003C3C88" w:rsidRDefault="00337777" w:rsidP="007E571B">
      <w:pPr>
        <w:jc w:val="both"/>
        <w:rPr>
          <w:rFonts w:asciiTheme="minorHAnsi" w:hAnsiTheme="minorHAnsi" w:cs="Arial"/>
          <w:sz w:val="22"/>
          <w:szCs w:val="22"/>
        </w:rPr>
      </w:pPr>
    </w:p>
    <w:p w:rsidR="00337777" w:rsidRPr="003C3C88" w:rsidRDefault="00337777" w:rsidP="00BC5B3C">
      <w:pPr>
        <w:rPr>
          <w:rFonts w:asciiTheme="minorHAnsi" w:hAnsiTheme="minorHAnsi"/>
        </w:rPr>
      </w:pPr>
    </w:p>
    <w:sectPr w:rsidR="00337777" w:rsidRPr="003C3C88" w:rsidSect="00B925A7">
      <w:pgSz w:w="11906" w:h="16838" w:code="9"/>
      <w:pgMar w:top="90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498" w:rsidRDefault="00E02498">
      <w:r>
        <w:separator/>
      </w:r>
    </w:p>
  </w:endnote>
  <w:endnote w:type="continuationSeparator" w:id="0">
    <w:p w:rsidR="00E02498" w:rsidRDefault="00E0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498" w:rsidRDefault="00E02498">
      <w:r>
        <w:separator/>
      </w:r>
    </w:p>
  </w:footnote>
  <w:footnote w:type="continuationSeparator" w:id="0">
    <w:p w:rsidR="00E02498" w:rsidRDefault="00E024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C"/>
    <w:rsid w:val="00020577"/>
    <w:rsid w:val="000268A0"/>
    <w:rsid w:val="00050292"/>
    <w:rsid w:val="00062B46"/>
    <w:rsid w:val="00070B24"/>
    <w:rsid w:val="000718D1"/>
    <w:rsid w:val="000D457C"/>
    <w:rsid w:val="000F22EB"/>
    <w:rsid w:val="00125A9F"/>
    <w:rsid w:val="00136AED"/>
    <w:rsid w:val="00155470"/>
    <w:rsid w:val="00171292"/>
    <w:rsid w:val="00193B54"/>
    <w:rsid w:val="001B0A5C"/>
    <w:rsid w:val="001D41E9"/>
    <w:rsid w:val="001D434B"/>
    <w:rsid w:val="00225869"/>
    <w:rsid w:val="00266F84"/>
    <w:rsid w:val="002731BE"/>
    <w:rsid w:val="00316BED"/>
    <w:rsid w:val="00337777"/>
    <w:rsid w:val="003976AE"/>
    <w:rsid w:val="003C3C88"/>
    <w:rsid w:val="003D1984"/>
    <w:rsid w:val="003D3A53"/>
    <w:rsid w:val="00456FF2"/>
    <w:rsid w:val="00467983"/>
    <w:rsid w:val="004B3EFA"/>
    <w:rsid w:val="004E47A2"/>
    <w:rsid w:val="005308E5"/>
    <w:rsid w:val="00576C9F"/>
    <w:rsid w:val="005A2E9F"/>
    <w:rsid w:val="00615776"/>
    <w:rsid w:val="00681822"/>
    <w:rsid w:val="006918F0"/>
    <w:rsid w:val="006D4D48"/>
    <w:rsid w:val="0071745E"/>
    <w:rsid w:val="00772C93"/>
    <w:rsid w:val="007E1075"/>
    <w:rsid w:val="007E571B"/>
    <w:rsid w:val="007F040F"/>
    <w:rsid w:val="00820A00"/>
    <w:rsid w:val="008869E0"/>
    <w:rsid w:val="008E7EBE"/>
    <w:rsid w:val="00930B73"/>
    <w:rsid w:val="009362A7"/>
    <w:rsid w:val="0094621F"/>
    <w:rsid w:val="00993B06"/>
    <w:rsid w:val="009E36F0"/>
    <w:rsid w:val="00A03C33"/>
    <w:rsid w:val="00A1290C"/>
    <w:rsid w:val="00A426BB"/>
    <w:rsid w:val="00A542CB"/>
    <w:rsid w:val="00A80E73"/>
    <w:rsid w:val="00AA4755"/>
    <w:rsid w:val="00AB1E33"/>
    <w:rsid w:val="00AB6016"/>
    <w:rsid w:val="00AD7C3F"/>
    <w:rsid w:val="00AE0A73"/>
    <w:rsid w:val="00AF01EE"/>
    <w:rsid w:val="00B43F48"/>
    <w:rsid w:val="00B925A7"/>
    <w:rsid w:val="00BC4B78"/>
    <w:rsid w:val="00BC5B3C"/>
    <w:rsid w:val="00BF44DF"/>
    <w:rsid w:val="00C258BB"/>
    <w:rsid w:val="00C329D9"/>
    <w:rsid w:val="00CB4BA0"/>
    <w:rsid w:val="00DD11B2"/>
    <w:rsid w:val="00E02498"/>
    <w:rsid w:val="00E8572F"/>
    <w:rsid w:val="00EA7759"/>
    <w:rsid w:val="00ED4F45"/>
    <w:rsid w:val="00EE0465"/>
    <w:rsid w:val="00EE0DF4"/>
    <w:rsid w:val="00FA5875"/>
    <w:rsid w:val="00FC6BC4"/>
    <w:rsid w:val="00FE217A"/>
    <w:rsid w:val="00FE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53AF29"/>
  <w15:docId w15:val="{08DCDE59-01BB-40F8-A6DE-6D2E4B47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11B2"/>
    <w:pPr>
      <w:tabs>
        <w:tab w:val="center" w:pos="4153"/>
        <w:tab w:val="right" w:pos="8306"/>
      </w:tabs>
    </w:pPr>
  </w:style>
  <w:style w:type="paragraph" w:styleId="Footer">
    <w:name w:val="footer"/>
    <w:basedOn w:val="Normal"/>
    <w:rsid w:val="00DD11B2"/>
    <w:pPr>
      <w:tabs>
        <w:tab w:val="center" w:pos="4153"/>
        <w:tab w:val="right" w:pos="8306"/>
      </w:tabs>
    </w:pPr>
  </w:style>
  <w:style w:type="paragraph" w:styleId="BalloonText">
    <w:name w:val="Balloon Text"/>
    <w:basedOn w:val="Normal"/>
    <w:semiHidden/>
    <w:rsid w:val="003976AE"/>
    <w:rPr>
      <w:rFonts w:ascii="Tahoma" w:hAnsi="Tahoma" w:cs="Tahoma"/>
      <w:sz w:val="16"/>
      <w:szCs w:val="16"/>
    </w:rPr>
  </w:style>
  <w:style w:type="paragraph" w:styleId="BodyText">
    <w:name w:val="Body Text"/>
    <w:basedOn w:val="Normal"/>
    <w:rsid w:val="00A542CB"/>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J Stott</cp:lastModifiedBy>
  <cp:revision>2</cp:revision>
  <cp:lastPrinted>2014-11-26T13:53:00Z</cp:lastPrinted>
  <dcterms:created xsi:type="dcterms:W3CDTF">2022-10-04T07:50:00Z</dcterms:created>
  <dcterms:modified xsi:type="dcterms:W3CDTF">2022-10-04T07:50:00Z</dcterms:modified>
</cp:coreProperties>
</file>