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066" w:rsidRPr="0030523F" w:rsidRDefault="005350FA" w:rsidP="00DC7066">
      <w:pPr>
        <w:ind w:right="-918"/>
        <w:jc w:val="both"/>
        <w:rPr>
          <w:rFonts w:asciiTheme="minorHAnsi" w:hAnsiTheme="minorHAnsi" w:cstheme="minorHAnsi"/>
        </w:rPr>
      </w:pPr>
      <w:r w:rsidRPr="0090336C">
        <w:rPr>
          <w:rFonts w:asciiTheme="minorHAnsi" w:hAnsiTheme="minorHAnsi" w:cs="Arial"/>
          <w:b/>
          <w:bCs/>
          <w:noProof/>
          <w:sz w:val="40"/>
          <w:szCs w:val="32"/>
          <w:lang w:eastAsia="en-GB"/>
        </w:rPr>
        <w:drawing>
          <wp:anchor distT="0" distB="0" distL="114300" distR="114300" simplePos="0" relativeHeight="251661312" behindDoc="0" locked="0" layoutInCell="1" allowOverlap="1" wp14:anchorId="0DF89077" wp14:editId="13CACDEB">
            <wp:simplePos x="0" y="0"/>
            <wp:positionH relativeFrom="margin">
              <wp:posOffset>5105400</wp:posOffset>
            </wp:positionH>
            <wp:positionV relativeFrom="paragraph">
              <wp:posOffset>-549910</wp:posOffset>
            </wp:positionV>
            <wp:extent cx="876300" cy="104455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1044550"/>
                    </a:xfrm>
                    <a:prstGeom prst="rect">
                      <a:avLst/>
                    </a:prstGeom>
                  </pic:spPr>
                </pic:pic>
              </a:graphicData>
            </a:graphic>
            <wp14:sizeRelH relativeFrom="page">
              <wp14:pctWidth>0</wp14:pctWidth>
            </wp14:sizeRelH>
            <wp14:sizeRelV relativeFrom="page">
              <wp14:pctHeight>0</wp14:pctHeight>
            </wp14:sizeRelV>
          </wp:anchor>
        </w:drawing>
      </w:r>
    </w:p>
    <w:p w:rsidR="00815DED" w:rsidRPr="0030523F" w:rsidRDefault="00AB7069" w:rsidP="00815DED">
      <w:pPr>
        <w:jc w:val="center"/>
        <w:rPr>
          <w:rFonts w:asciiTheme="minorHAnsi" w:hAnsiTheme="minorHAnsi" w:cstheme="minorHAnsi"/>
          <w:b/>
          <w:bCs/>
          <w:sz w:val="28"/>
          <w:szCs w:val="28"/>
          <w:u w:val="single"/>
        </w:rPr>
      </w:pPr>
      <w:r w:rsidRPr="0030523F">
        <w:rPr>
          <w:rFonts w:asciiTheme="minorHAnsi" w:hAnsiTheme="minorHAnsi" w:cstheme="minorHAnsi"/>
          <w:b/>
          <w:bCs/>
          <w:noProof/>
          <w:sz w:val="28"/>
          <w:szCs w:val="28"/>
          <w:u w:val="single"/>
          <w:lang w:eastAsia="en-GB"/>
        </w:rPr>
        <mc:AlternateContent>
          <mc:Choice Requires="wps">
            <w:drawing>
              <wp:anchor distT="0" distB="0" distL="114300" distR="114300" simplePos="0" relativeHeight="251659264" behindDoc="0" locked="0" layoutInCell="1" allowOverlap="1" wp14:anchorId="1BC3AA47" wp14:editId="3C68373E">
                <wp:simplePos x="0" y="0"/>
                <wp:positionH relativeFrom="column">
                  <wp:posOffset>1162050</wp:posOffset>
                </wp:positionH>
                <wp:positionV relativeFrom="paragraph">
                  <wp:posOffset>28575</wp:posOffset>
                </wp:positionV>
                <wp:extent cx="354330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3543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D1F5C3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2.25pt" to="37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" strokecolor="black [3200]" strokeweight="2pt">
                <v:shadow on="t" color="black" opacity="24903f" origin=",.5" offset="0,.55556mm"/>
              </v:line>
            </w:pict>
          </mc:Fallback>
        </mc:AlternateContent>
      </w:r>
    </w:p>
    <w:p w:rsidR="00815DED" w:rsidRPr="003C422F" w:rsidRDefault="00815DED" w:rsidP="00815DED">
      <w:pPr>
        <w:jc w:val="center"/>
        <w:rPr>
          <w:rFonts w:asciiTheme="minorHAnsi" w:hAnsiTheme="minorHAnsi" w:cstheme="minorHAnsi"/>
          <w:b/>
          <w:bCs/>
          <w:sz w:val="8"/>
          <w:szCs w:val="28"/>
          <w:u w:val="single"/>
        </w:rPr>
      </w:pPr>
    </w:p>
    <w:p w:rsidR="005350FA" w:rsidRPr="009A1773" w:rsidRDefault="005350FA" w:rsidP="005350FA">
      <w:pPr>
        <w:rPr>
          <w:rFonts w:asciiTheme="minorHAnsi" w:hAnsiTheme="minorHAnsi" w:cstheme="minorHAnsi"/>
          <w:b/>
          <w:bCs/>
          <w:sz w:val="22"/>
          <w:szCs w:val="28"/>
        </w:rPr>
      </w:pPr>
    </w:p>
    <w:p w:rsidR="0030523F" w:rsidRPr="0030523F" w:rsidRDefault="005350FA" w:rsidP="005350FA">
      <w:pPr>
        <w:rPr>
          <w:rFonts w:asciiTheme="minorHAnsi" w:hAnsiTheme="minorHAnsi" w:cstheme="minorHAnsi"/>
          <w:b/>
          <w:bCs/>
          <w:sz w:val="40"/>
          <w:szCs w:val="28"/>
        </w:rPr>
      </w:pPr>
      <w:r>
        <w:rPr>
          <w:rFonts w:asciiTheme="minorHAnsi" w:hAnsiTheme="minorHAnsi" w:cstheme="minorHAnsi"/>
          <w:b/>
          <w:bCs/>
          <w:sz w:val="40"/>
          <w:szCs w:val="28"/>
        </w:rPr>
        <w:t xml:space="preserve">LEAD LEARNER: </w:t>
      </w:r>
      <w:r w:rsidR="001D21E0">
        <w:rPr>
          <w:rFonts w:asciiTheme="minorHAnsi" w:hAnsiTheme="minorHAnsi" w:cstheme="minorHAnsi"/>
          <w:b/>
          <w:bCs/>
          <w:sz w:val="40"/>
          <w:szCs w:val="28"/>
        </w:rPr>
        <w:t xml:space="preserve">EARLY YEARS </w:t>
      </w:r>
      <w:r>
        <w:rPr>
          <w:rFonts w:asciiTheme="minorHAnsi" w:hAnsiTheme="minorHAnsi" w:cstheme="minorHAnsi"/>
          <w:b/>
          <w:bCs/>
          <w:sz w:val="40"/>
          <w:szCs w:val="28"/>
        </w:rPr>
        <w:t>FOUNDATION STAGE</w:t>
      </w:r>
    </w:p>
    <w:p w:rsidR="00815DED" w:rsidRPr="005350FA" w:rsidRDefault="00815DED" w:rsidP="005350FA">
      <w:pPr>
        <w:rPr>
          <w:rFonts w:asciiTheme="minorHAnsi" w:hAnsiTheme="minorHAnsi" w:cstheme="minorHAnsi"/>
          <w:b/>
          <w:bCs/>
          <w:sz w:val="8"/>
          <w:szCs w:val="8"/>
          <w:u w:val="single"/>
        </w:rPr>
      </w:pPr>
    </w:p>
    <w:p w:rsidR="00815DED" w:rsidRPr="0030523F" w:rsidRDefault="00815DED" w:rsidP="005350FA">
      <w:pPr>
        <w:rPr>
          <w:rFonts w:asciiTheme="minorHAnsi" w:hAnsiTheme="minorHAnsi" w:cstheme="minorHAnsi"/>
          <w:b/>
          <w:bCs/>
          <w:sz w:val="36"/>
          <w:szCs w:val="28"/>
        </w:rPr>
      </w:pPr>
      <w:r w:rsidRPr="0030523F">
        <w:rPr>
          <w:rFonts w:asciiTheme="minorHAnsi" w:hAnsiTheme="minorHAnsi" w:cstheme="minorHAnsi"/>
          <w:b/>
          <w:bCs/>
          <w:sz w:val="36"/>
          <w:szCs w:val="28"/>
        </w:rPr>
        <w:t>Teachers’ Pay Scale</w:t>
      </w:r>
      <w:r w:rsidR="005350FA">
        <w:rPr>
          <w:rFonts w:asciiTheme="minorHAnsi" w:hAnsiTheme="minorHAnsi" w:cstheme="minorHAnsi"/>
          <w:b/>
          <w:bCs/>
          <w:sz w:val="36"/>
          <w:szCs w:val="28"/>
        </w:rPr>
        <w:t xml:space="preserve"> (MPS/UPS plus TLR2a)</w:t>
      </w:r>
    </w:p>
    <w:p w:rsidR="0007431C" w:rsidRPr="005350FA" w:rsidRDefault="0007431C" w:rsidP="00815DED">
      <w:pPr>
        <w:jc w:val="both"/>
        <w:rPr>
          <w:rFonts w:asciiTheme="minorHAnsi" w:hAnsiTheme="minorHAnsi" w:cstheme="minorHAnsi"/>
          <w:b/>
          <w:sz w:val="8"/>
          <w:szCs w:val="8"/>
        </w:rPr>
      </w:pPr>
    </w:p>
    <w:p w:rsidR="00DE74E0" w:rsidRDefault="005350FA" w:rsidP="00DE74E0">
      <w:pPr>
        <w:rPr>
          <w:rFonts w:asciiTheme="minorHAnsi" w:hAnsiTheme="minorHAnsi" w:cstheme="minorHAnsi"/>
          <w:b/>
          <w:sz w:val="28"/>
        </w:rPr>
      </w:pPr>
      <w:r>
        <w:rPr>
          <w:rFonts w:asciiTheme="minorHAnsi" w:hAnsiTheme="minorHAnsi" w:cstheme="minorHAnsi"/>
          <w:b/>
          <w:sz w:val="28"/>
        </w:rPr>
        <w:t>This is a permanent post</w:t>
      </w:r>
    </w:p>
    <w:p w:rsidR="00DE74E0" w:rsidRPr="0030523F" w:rsidRDefault="00DE74E0" w:rsidP="00DE74E0">
      <w:pPr>
        <w:rPr>
          <w:rFonts w:asciiTheme="minorHAnsi" w:hAnsiTheme="minorHAnsi" w:cstheme="minorHAnsi"/>
          <w:b/>
          <w:sz w:val="28"/>
        </w:rPr>
      </w:pPr>
    </w:p>
    <w:p w:rsidR="0030523F" w:rsidRPr="0030523F" w:rsidRDefault="0030523F" w:rsidP="005350FA">
      <w:pPr>
        <w:spacing w:after="200"/>
        <w:jc w:val="both"/>
        <w:rPr>
          <w:rFonts w:asciiTheme="minorHAnsi" w:hAnsiTheme="minorHAnsi" w:cstheme="minorHAnsi"/>
          <w:lang w:eastAsia="en-GB"/>
        </w:rPr>
      </w:pPr>
      <w:r w:rsidRPr="0030523F">
        <w:rPr>
          <w:rFonts w:asciiTheme="minorHAnsi" w:hAnsiTheme="minorHAnsi" w:cstheme="minorHAnsi"/>
          <w:lang w:eastAsia="en-GB"/>
        </w:rPr>
        <w:t>Aston Community Education Trust are a forward thinking and ambitious multi-academy trust, comprising of t</w:t>
      </w:r>
      <w:r w:rsidR="00DE74E0">
        <w:rPr>
          <w:rFonts w:asciiTheme="minorHAnsi" w:hAnsiTheme="minorHAnsi" w:cstheme="minorHAnsi"/>
          <w:lang w:eastAsia="en-GB"/>
        </w:rPr>
        <w:t>hree secondary academies and nine</w:t>
      </w:r>
      <w:r w:rsidRPr="0030523F">
        <w:rPr>
          <w:rFonts w:asciiTheme="minorHAnsi" w:hAnsiTheme="minorHAnsi" w:cstheme="minorHAnsi"/>
          <w:lang w:eastAsia="en-GB"/>
        </w:rPr>
        <w:t xml:space="preserve"> junior academies across the Rotherham, Sheffield and north Derbyshire areas.</w:t>
      </w:r>
    </w:p>
    <w:p w:rsidR="005350FA" w:rsidRPr="005350FA" w:rsidRDefault="005350FA" w:rsidP="005350FA">
      <w:pPr>
        <w:jc w:val="both"/>
        <w:rPr>
          <w:rFonts w:asciiTheme="minorHAnsi" w:hAnsiTheme="minorHAnsi" w:cstheme="minorHAnsi"/>
        </w:rPr>
      </w:pPr>
      <w:r w:rsidRPr="005350FA">
        <w:rPr>
          <w:rFonts w:asciiTheme="minorHAnsi" w:hAnsiTheme="minorHAnsi" w:cstheme="minorHAnsi"/>
        </w:rPr>
        <w:t xml:space="preserve">We are seeking to appoint an enthusiastic, conscientious and committed professional who believes all children can achieve high standards and who wants to be part of the development of an outstanding learning community.  We are committed to providing our children with an exciting and stimulating learning environment and wish to appoint an excellent practitioner who can support staff in raising standards in </w:t>
      </w:r>
      <w:r>
        <w:rPr>
          <w:rFonts w:asciiTheme="minorHAnsi" w:hAnsiTheme="minorHAnsi" w:cstheme="minorHAnsi"/>
        </w:rPr>
        <w:t>Foundation Stage, and supporting the Principal across</w:t>
      </w:r>
      <w:r w:rsidRPr="005350FA">
        <w:rPr>
          <w:rFonts w:asciiTheme="minorHAnsi" w:hAnsiTheme="minorHAnsi" w:cstheme="minorHAnsi"/>
        </w:rPr>
        <w:t xml:space="preserve"> all key stages.</w:t>
      </w:r>
    </w:p>
    <w:p w:rsidR="005350FA" w:rsidRPr="005350FA" w:rsidRDefault="005350FA" w:rsidP="005350FA">
      <w:pPr>
        <w:jc w:val="both"/>
        <w:rPr>
          <w:rFonts w:asciiTheme="minorHAnsi" w:hAnsiTheme="minorHAnsi" w:cstheme="minorHAnsi"/>
        </w:rPr>
      </w:pPr>
    </w:p>
    <w:p w:rsidR="005350FA" w:rsidRPr="005350FA" w:rsidRDefault="005350FA" w:rsidP="005350FA">
      <w:pPr>
        <w:jc w:val="both"/>
        <w:rPr>
          <w:rFonts w:asciiTheme="minorHAnsi" w:hAnsiTheme="minorHAnsi" w:cstheme="minorHAnsi"/>
        </w:rPr>
      </w:pPr>
      <w:r w:rsidRPr="005350FA">
        <w:rPr>
          <w:rFonts w:asciiTheme="minorHAnsi" w:hAnsiTheme="minorHAnsi" w:cstheme="minorHAnsi"/>
        </w:rPr>
        <w:t xml:space="preserve">The Lead Learner will be responsible for raising standards in </w:t>
      </w:r>
      <w:r w:rsidR="001D21E0">
        <w:rPr>
          <w:rFonts w:asciiTheme="minorHAnsi" w:hAnsiTheme="minorHAnsi" w:cstheme="minorHAnsi"/>
        </w:rPr>
        <w:t xml:space="preserve">Early Years </w:t>
      </w:r>
      <w:r w:rsidRPr="005350FA">
        <w:rPr>
          <w:rFonts w:asciiTheme="minorHAnsi" w:hAnsiTheme="minorHAnsi" w:cstheme="minorHAnsi"/>
        </w:rPr>
        <w:t>Foundation Stage, modelling outstanding practice, leading CPD, organising and leading intervention programmes and contributing to the academy’s monitoring and evaluation schedule.  The successful candidate will share our overall ambition for the academy and will possess the drive and enthusiasm required to lead colleagues in achieving excellence.</w:t>
      </w:r>
    </w:p>
    <w:p w:rsidR="005350FA" w:rsidRPr="005350FA" w:rsidRDefault="005350FA" w:rsidP="005350FA">
      <w:pPr>
        <w:jc w:val="both"/>
        <w:rPr>
          <w:rFonts w:asciiTheme="minorHAnsi" w:hAnsiTheme="minorHAnsi" w:cstheme="minorHAnsi"/>
        </w:rPr>
      </w:pPr>
    </w:p>
    <w:p w:rsidR="005350FA" w:rsidRPr="005350FA" w:rsidRDefault="005350FA" w:rsidP="005350FA">
      <w:pPr>
        <w:jc w:val="both"/>
        <w:rPr>
          <w:rFonts w:asciiTheme="minorHAnsi" w:hAnsiTheme="minorHAnsi" w:cstheme="minorHAnsi"/>
        </w:rPr>
      </w:pPr>
      <w:r w:rsidRPr="005350FA">
        <w:rPr>
          <w:rFonts w:asciiTheme="minorHAnsi" w:hAnsiTheme="minorHAnsi" w:cstheme="minorHAnsi"/>
        </w:rPr>
        <w:t>This is an exciting role, and is seen as a key appointment in developing the progress of pupils within the academy.</w:t>
      </w:r>
    </w:p>
    <w:p w:rsidR="00815DED" w:rsidRPr="0030523F" w:rsidRDefault="00AB7069" w:rsidP="005350FA">
      <w:pPr>
        <w:tabs>
          <w:tab w:val="left" w:pos="5835"/>
        </w:tabs>
        <w:jc w:val="both"/>
        <w:rPr>
          <w:rFonts w:asciiTheme="minorHAnsi" w:hAnsiTheme="minorHAnsi" w:cstheme="minorHAnsi"/>
        </w:rPr>
      </w:pPr>
      <w:r w:rsidRPr="0030523F">
        <w:rPr>
          <w:rFonts w:asciiTheme="minorHAnsi" w:hAnsiTheme="minorHAnsi" w:cstheme="minorHAnsi"/>
        </w:rPr>
        <w:tab/>
      </w:r>
    </w:p>
    <w:p w:rsidR="00BD5311" w:rsidRPr="0030523F" w:rsidRDefault="0030523F" w:rsidP="005350FA">
      <w:pPr>
        <w:spacing w:after="200"/>
        <w:jc w:val="both"/>
        <w:rPr>
          <w:rFonts w:asciiTheme="minorHAnsi" w:hAnsiTheme="minorHAnsi" w:cstheme="minorHAnsi"/>
        </w:rPr>
      </w:pPr>
      <w:r w:rsidRPr="00BF23DE">
        <w:rPr>
          <w:rFonts w:asciiTheme="minorHAnsi" w:hAnsiTheme="minorHAnsi" w:cstheme="minorHAnsi"/>
          <w:lang w:eastAsia="en-GB"/>
        </w:rPr>
        <w:t>If</w:t>
      </w:r>
      <w:r w:rsidR="005350FA">
        <w:rPr>
          <w:rFonts w:asciiTheme="minorHAnsi" w:hAnsiTheme="minorHAnsi" w:cstheme="minorHAnsi"/>
          <w:lang w:eastAsia="en-GB"/>
        </w:rPr>
        <w:t xml:space="preserve"> you are looking to further </w:t>
      </w:r>
      <w:r w:rsidRPr="00BF23DE">
        <w:rPr>
          <w:rFonts w:asciiTheme="minorHAnsi" w:hAnsiTheme="minorHAnsi" w:cstheme="minorHAnsi"/>
          <w:lang w:eastAsia="en-GB"/>
        </w:rPr>
        <w:t>your teaching career in a forward looking and ambitious organisation which cares for its students and staff, then you are warmly encouraged to</w:t>
      </w:r>
      <w:r w:rsidR="0085442C">
        <w:rPr>
          <w:rFonts w:asciiTheme="minorHAnsi" w:hAnsiTheme="minorHAnsi" w:cstheme="minorHAnsi"/>
          <w:lang w:eastAsia="en-GB"/>
        </w:rPr>
        <w:t xml:space="preserve"> pursue an application with us.</w:t>
      </w:r>
    </w:p>
    <w:p w:rsidR="00815DED" w:rsidRPr="0030523F" w:rsidRDefault="005350FA" w:rsidP="005350FA">
      <w:pPr>
        <w:jc w:val="both"/>
        <w:rPr>
          <w:rFonts w:asciiTheme="minorHAnsi" w:hAnsiTheme="minorHAnsi" w:cstheme="minorHAnsi"/>
        </w:rPr>
      </w:pPr>
      <w:r>
        <w:rPr>
          <w:rFonts w:asciiTheme="minorHAnsi" w:hAnsiTheme="minorHAnsi" w:cstheme="minorHAnsi"/>
        </w:rPr>
        <w:t xml:space="preserve">To apply, please visit </w:t>
      </w:r>
      <w:hyperlink r:id="rId8" w:history="1">
        <w:r w:rsidR="001D21E0" w:rsidRPr="00271312">
          <w:rPr>
            <w:rStyle w:val="Hyperlink"/>
            <w:rFonts w:asciiTheme="minorHAnsi" w:hAnsiTheme="minorHAnsi" w:cstheme="minorHAnsi"/>
          </w:rPr>
          <w:t>www.langwithbassettacademy.org</w:t>
        </w:r>
      </w:hyperlink>
      <w:r>
        <w:rPr>
          <w:rFonts w:asciiTheme="minorHAnsi" w:hAnsiTheme="minorHAnsi" w:cstheme="minorHAnsi"/>
        </w:rPr>
        <w:t xml:space="preserve"> for an application pack.  </w:t>
      </w:r>
      <w:r w:rsidR="00BD5311" w:rsidRPr="0030523F">
        <w:rPr>
          <w:rFonts w:asciiTheme="minorHAnsi" w:hAnsiTheme="minorHAnsi" w:cstheme="minorHAnsi"/>
        </w:rPr>
        <w:t>Completed a</w:t>
      </w:r>
      <w:r w:rsidR="00117D8D" w:rsidRPr="0030523F">
        <w:rPr>
          <w:rFonts w:asciiTheme="minorHAnsi" w:hAnsiTheme="minorHAnsi" w:cstheme="minorHAnsi"/>
        </w:rPr>
        <w:t xml:space="preserve">pplications should be returned by email to </w:t>
      </w:r>
      <w:hyperlink r:id="rId9" w:history="1">
        <w:r w:rsidR="001D21E0">
          <w:rPr>
            <w:rStyle w:val="Hyperlink"/>
            <w:rFonts w:asciiTheme="minorHAnsi" w:hAnsiTheme="minorHAnsi" w:cstheme="minorHAnsi"/>
          </w:rPr>
          <w:t>jstott1@shirebrookacademy</w:t>
        </w:r>
      </w:hyperlink>
      <w:r w:rsidR="00736342">
        <w:rPr>
          <w:rStyle w:val="Hyperlink"/>
          <w:rFonts w:asciiTheme="minorHAnsi" w:hAnsiTheme="minorHAnsi" w:cstheme="minorHAnsi"/>
        </w:rPr>
        <w:t>.org</w:t>
      </w:r>
      <w:r w:rsidR="003C422F" w:rsidRPr="003C422F">
        <w:rPr>
          <w:rFonts w:asciiTheme="minorHAnsi" w:hAnsiTheme="minorHAnsi" w:cstheme="minorHAnsi"/>
        </w:rPr>
        <w:t>.</w:t>
      </w:r>
      <w:r w:rsidR="003C422F">
        <w:rPr>
          <w:rFonts w:asciiTheme="minorHAnsi" w:hAnsiTheme="minorHAnsi" w:cstheme="minorHAnsi"/>
        </w:rPr>
        <w:t xml:space="preserve">  T</w:t>
      </w:r>
      <w:r w:rsidR="008A1603" w:rsidRPr="0030523F">
        <w:rPr>
          <w:rFonts w:asciiTheme="minorHAnsi" w:hAnsiTheme="minorHAnsi" w:cstheme="minorHAnsi"/>
        </w:rPr>
        <w:t xml:space="preserve">he closing date for applications is 9.00am on </w:t>
      </w:r>
      <w:r w:rsidR="001D21E0">
        <w:rPr>
          <w:rFonts w:asciiTheme="minorHAnsi" w:hAnsiTheme="minorHAnsi" w:cstheme="minorHAnsi"/>
        </w:rPr>
        <w:t xml:space="preserve">Wednesday </w:t>
      </w:r>
      <w:r w:rsidR="00067FCB">
        <w:rPr>
          <w:rFonts w:asciiTheme="minorHAnsi" w:hAnsiTheme="minorHAnsi" w:cstheme="minorHAnsi"/>
        </w:rPr>
        <w:t>12</w:t>
      </w:r>
      <w:r w:rsidR="001D21E0" w:rsidRPr="001D21E0">
        <w:rPr>
          <w:rFonts w:asciiTheme="minorHAnsi" w:hAnsiTheme="minorHAnsi" w:cstheme="minorHAnsi"/>
          <w:vertAlign w:val="superscript"/>
        </w:rPr>
        <w:t>th</w:t>
      </w:r>
      <w:r w:rsidR="001D21E0">
        <w:rPr>
          <w:rFonts w:asciiTheme="minorHAnsi" w:hAnsiTheme="minorHAnsi" w:cstheme="minorHAnsi"/>
        </w:rPr>
        <w:t xml:space="preserve"> October 2022</w:t>
      </w:r>
      <w:r w:rsidR="001A1306" w:rsidRPr="0030523F">
        <w:rPr>
          <w:rFonts w:asciiTheme="minorHAnsi" w:hAnsiTheme="minorHAnsi" w:cstheme="minorHAnsi"/>
        </w:rPr>
        <w:t>.</w:t>
      </w:r>
      <w:r w:rsidR="008A1603" w:rsidRPr="0030523F">
        <w:rPr>
          <w:rFonts w:asciiTheme="minorHAnsi" w:hAnsiTheme="minorHAnsi" w:cstheme="minorHAnsi"/>
        </w:rPr>
        <w:t xml:space="preserve">    </w:t>
      </w:r>
    </w:p>
    <w:p w:rsidR="00815DED" w:rsidRPr="0030523F" w:rsidRDefault="00815DED" w:rsidP="005350FA">
      <w:pPr>
        <w:rPr>
          <w:rFonts w:asciiTheme="minorHAnsi" w:hAnsiTheme="minorHAnsi" w:cstheme="minorHAnsi"/>
        </w:rPr>
      </w:pPr>
    </w:p>
    <w:p w:rsidR="00815DED" w:rsidRPr="0030523F" w:rsidRDefault="00815DED" w:rsidP="005350FA">
      <w:pPr>
        <w:jc w:val="both"/>
        <w:rPr>
          <w:rFonts w:asciiTheme="minorHAnsi" w:hAnsiTheme="minorHAnsi" w:cstheme="minorHAnsi"/>
        </w:rPr>
      </w:pPr>
      <w:r w:rsidRPr="0030523F">
        <w:rPr>
          <w:rFonts w:asciiTheme="minorHAnsi" w:hAnsiTheme="minorHAnsi" w:cstheme="minorHAnsi"/>
        </w:rPr>
        <w:t>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w:t>
      </w:r>
      <w:bookmarkStart w:id="0" w:name="_GoBack"/>
      <w:bookmarkEnd w:id="0"/>
      <w:r w:rsidRPr="0030523F">
        <w:rPr>
          <w:rFonts w:asciiTheme="minorHAnsi" w:hAnsiTheme="minorHAnsi" w:cstheme="minorHAnsi"/>
        </w:rPr>
        <w:t xml:space="preserve"> the Disclosure Scheme can be found at </w:t>
      </w:r>
      <w:hyperlink r:id="rId10" w:history="1">
        <w:r w:rsidRPr="0030523F">
          <w:rPr>
            <w:rStyle w:val="Hyperlink"/>
            <w:rFonts w:asciiTheme="minorHAnsi" w:eastAsiaTheme="majorEastAsia" w:hAnsiTheme="minorHAnsi" w:cstheme="minorHAnsi"/>
          </w:rPr>
          <w:t>www.homeoffice.gov.uk/dbs</w:t>
        </w:r>
      </w:hyperlink>
    </w:p>
    <w:p w:rsidR="00815DED" w:rsidRPr="0030523F" w:rsidRDefault="00815DED" w:rsidP="005350FA">
      <w:pPr>
        <w:rPr>
          <w:rFonts w:asciiTheme="minorHAnsi" w:hAnsiTheme="minorHAnsi" w:cstheme="minorHAnsi"/>
        </w:rPr>
      </w:pPr>
    </w:p>
    <w:p w:rsidR="0049619E" w:rsidRPr="0030523F" w:rsidRDefault="00F04154" w:rsidP="005350FA">
      <w:pPr>
        <w:jc w:val="both"/>
        <w:rPr>
          <w:rFonts w:asciiTheme="minorHAnsi" w:hAnsiTheme="minorHAnsi" w:cstheme="minorHAnsi"/>
        </w:rPr>
      </w:pPr>
      <w:r w:rsidRPr="0030523F">
        <w:rPr>
          <w:rFonts w:asciiTheme="minorHAnsi" w:hAnsiTheme="minorHAnsi" w:cstheme="minorHAnsi"/>
        </w:rPr>
        <w:t>We are</w:t>
      </w:r>
      <w:r w:rsidR="0049619E" w:rsidRPr="0030523F">
        <w:rPr>
          <w:rFonts w:asciiTheme="minorHAnsi" w:hAnsiTheme="minorHAnsi" w:cstheme="minorHAnsi"/>
        </w:rPr>
        <w:t xml:space="preserve"> committed to safeguarding and promoting the welfare of child</w:t>
      </w:r>
      <w:r w:rsidRPr="0030523F">
        <w:rPr>
          <w:rFonts w:asciiTheme="minorHAnsi" w:hAnsiTheme="minorHAnsi" w:cstheme="minorHAnsi"/>
        </w:rPr>
        <w:t>ren and young people and expect</w:t>
      </w:r>
      <w:r w:rsidR="0049619E" w:rsidRPr="0030523F">
        <w:rPr>
          <w:rFonts w:asciiTheme="minorHAnsi" w:hAnsiTheme="minorHAnsi" w:cstheme="minorHAnsi"/>
        </w:rPr>
        <w:t xml:space="preserve"> all staff and volunteers to share this commitment.</w:t>
      </w:r>
    </w:p>
    <w:p w:rsidR="0049619E" w:rsidRPr="0030523F" w:rsidRDefault="0049619E" w:rsidP="005350FA">
      <w:pPr>
        <w:rPr>
          <w:rFonts w:asciiTheme="minorHAnsi" w:hAnsiTheme="minorHAnsi" w:cstheme="minorHAnsi"/>
        </w:rPr>
      </w:pPr>
    </w:p>
    <w:p w:rsidR="00DC7066" w:rsidRPr="0030523F" w:rsidRDefault="00815DED" w:rsidP="005350FA">
      <w:pPr>
        <w:pStyle w:val="BodyText"/>
        <w:jc w:val="both"/>
        <w:rPr>
          <w:rFonts w:asciiTheme="minorHAnsi" w:hAnsiTheme="minorHAnsi" w:cstheme="minorHAnsi"/>
          <w:b/>
          <w:bCs/>
          <w:sz w:val="24"/>
          <w:szCs w:val="24"/>
          <w:u w:val="single"/>
        </w:rPr>
      </w:pPr>
      <w:r w:rsidRPr="0030523F">
        <w:rPr>
          <w:rFonts w:asciiTheme="minorHAnsi" w:hAnsiTheme="minorHAnsi" w:cstheme="minorHAnsi"/>
          <w:sz w:val="24"/>
          <w:szCs w:val="24"/>
        </w:rPr>
        <w:t>Please note if you have not received a reply within three weeks, your application has been unsuccessful.</w:t>
      </w:r>
    </w:p>
    <w:sectPr w:rsidR="00DC7066" w:rsidRPr="0030523F" w:rsidSect="00DE74E0">
      <w:headerReference w:type="default" r:id="rId1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62F" w:rsidRDefault="0088162F" w:rsidP="00DC7066">
      <w:r>
        <w:separator/>
      </w:r>
    </w:p>
  </w:endnote>
  <w:endnote w:type="continuationSeparator" w:id="0">
    <w:p w:rsidR="0088162F" w:rsidRDefault="0088162F" w:rsidP="00DC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62F" w:rsidRDefault="0088162F" w:rsidP="00DC7066">
      <w:r>
        <w:separator/>
      </w:r>
    </w:p>
  </w:footnote>
  <w:footnote w:type="continuationSeparator" w:id="0">
    <w:p w:rsidR="0088162F" w:rsidRDefault="0088162F" w:rsidP="00DC70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62F" w:rsidRPr="00DE74E0" w:rsidRDefault="0088162F" w:rsidP="00AB7069">
    <w:pPr>
      <w:pStyle w:val="Header"/>
      <w:spacing w:line="276" w:lineRule="auto"/>
      <w:ind w:left="2160"/>
      <w:rPr>
        <w:rFonts w:asciiTheme="minorHAnsi" w:hAnsiTheme="minorHAnsi" w:cstheme="minorHAnsi"/>
        <w:b/>
        <w:sz w:val="36"/>
        <w:szCs w:val="36"/>
      </w:rPr>
    </w:pPr>
    <w:r w:rsidRPr="00DE74E0">
      <w:rPr>
        <w:rFonts w:asciiTheme="minorHAnsi" w:hAnsiTheme="minorHAnsi" w:cstheme="minorHAnsi"/>
        <w:b/>
        <w:noProof/>
        <w:sz w:val="36"/>
        <w:szCs w:val="36"/>
        <w:lang w:eastAsia="en-GB"/>
      </w:rPr>
      <w:drawing>
        <wp:anchor distT="0" distB="0" distL="114300" distR="114300" simplePos="0" relativeHeight="251659264" behindDoc="0" locked="0" layoutInCell="1" allowOverlap="1" wp14:anchorId="087B6CFD" wp14:editId="0210DA5D">
          <wp:simplePos x="0" y="0"/>
          <wp:positionH relativeFrom="column">
            <wp:posOffset>-247650</wp:posOffset>
          </wp:positionH>
          <wp:positionV relativeFrom="paragraph">
            <wp:posOffset>-259080</wp:posOffset>
          </wp:positionV>
          <wp:extent cx="1343025" cy="1343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page">
            <wp14:pctWidth>0</wp14:pctWidth>
          </wp14:sizeRelH>
          <wp14:sizeRelV relativeFrom="page">
            <wp14:pctHeight>0</wp14:pctHeight>
          </wp14:sizeRelV>
        </wp:anchor>
      </w:drawing>
    </w:r>
    <w:r w:rsidRPr="00DE74E0">
      <w:rPr>
        <w:rFonts w:asciiTheme="minorHAnsi" w:hAnsiTheme="minorHAnsi" w:cstheme="minorHAnsi"/>
        <w:b/>
        <w:sz w:val="36"/>
        <w:szCs w:val="36"/>
      </w:rPr>
      <w:t>EXTERNAL ADVERTISEMENT</w:t>
    </w:r>
  </w:p>
  <w:p w:rsidR="0088162F" w:rsidRPr="00DE74E0" w:rsidRDefault="001D21E0" w:rsidP="00AB7069">
    <w:pPr>
      <w:pStyle w:val="Header"/>
      <w:ind w:left="2160"/>
      <w:rPr>
        <w:rFonts w:asciiTheme="minorHAnsi" w:hAnsiTheme="minorHAnsi" w:cstheme="minorHAnsi"/>
      </w:rPr>
    </w:pPr>
    <w:r>
      <w:rPr>
        <w:rFonts w:asciiTheme="minorHAnsi" w:hAnsiTheme="minorHAnsi" w:cstheme="minorHAnsi"/>
        <w:b/>
        <w:sz w:val="28"/>
        <w:szCs w:val="28"/>
      </w:rPr>
      <w:t>Langwith Bassett</w:t>
    </w:r>
    <w:r w:rsidR="0085442C">
      <w:rPr>
        <w:rFonts w:asciiTheme="minorHAnsi" w:hAnsiTheme="minorHAnsi" w:cstheme="minorHAnsi"/>
        <w:b/>
        <w:sz w:val="28"/>
        <w:szCs w:val="28"/>
      </w:rPr>
      <w:t xml:space="preserve"> Junior Academy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66"/>
    <w:rsid w:val="00067FCB"/>
    <w:rsid w:val="0007431C"/>
    <w:rsid w:val="000842FD"/>
    <w:rsid w:val="000D5AC5"/>
    <w:rsid w:val="00117D8D"/>
    <w:rsid w:val="00130054"/>
    <w:rsid w:val="00131A5D"/>
    <w:rsid w:val="001A1306"/>
    <w:rsid w:val="001D21E0"/>
    <w:rsid w:val="00242854"/>
    <w:rsid w:val="003021BD"/>
    <w:rsid w:val="0030523F"/>
    <w:rsid w:val="00371327"/>
    <w:rsid w:val="003C422F"/>
    <w:rsid w:val="003C7993"/>
    <w:rsid w:val="003E6EAA"/>
    <w:rsid w:val="003F3333"/>
    <w:rsid w:val="004826B2"/>
    <w:rsid w:val="0049619E"/>
    <w:rsid w:val="005350FA"/>
    <w:rsid w:val="00537F31"/>
    <w:rsid w:val="00564BD4"/>
    <w:rsid w:val="005A5A59"/>
    <w:rsid w:val="005C0DBD"/>
    <w:rsid w:val="006130E2"/>
    <w:rsid w:val="0061498E"/>
    <w:rsid w:val="00633404"/>
    <w:rsid w:val="00651180"/>
    <w:rsid w:val="006808F9"/>
    <w:rsid w:val="006916B6"/>
    <w:rsid w:val="00736342"/>
    <w:rsid w:val="00797CC7"/>
    <w:rsid w:val="007C3CEF"/>
    <w:rsid w:val="008014DE"/>
    <w:rsid w:val="00815DED"/>
    <w:rsid w:val="00826A10"/>
    <w:rsid w:val="0085442C"/>
    <w:rsid w:val="00874F9F"/>
    <w:rsid w:val="00877665"/>
    <w:rsid w:val="0088162F"/>
    <w:rsid w:val="00893274"/>
    <w:rsid w:val="008A1603"/>
    <w:rsid w:val="008C7800"/>
    <w:rsid w:val="008E6779"/>
    <w:rsid w:val="009A1773"/>
    <w:rsid w:val="00A15F75"/>
    <w:rsid w:val="00A27BB5"/>
    <w:rsid w:val="00A44919"/>
    <w:rsid w:val="00A46A52"/>
    <w:rsid w:val="00A6379E"/>
    <w:rsid w:val="00A85DF4"/>
    <w:rsid w:val="00A95DE0"/>
    <w:rsid w:val="00AB2D85"/>
    <w:rsid w:val="00AB7069"/>
    <w:rsid w:val="00AF549D"/>
    <w:rsid w:val="00B21F11"/>
    <w:rsid w:val="00B30AB4"/>
    <w:rsid w:val="00B87004"/>
    <w:rsid w:val="00B9450A"/>
    <w:rsid w:val="00BD5311"/>
    <w:rsid w:val="00C7770F"/>
    <w:rsid w:val="00C82281"/>
    <w:rsid w:val="00C9689C"/>
    <w:rsid w:val="00CA2F75"/>
    <w:rsid w:val="00D353A4"/>
    <w:rsid w:val="00D805D3"/>
    <w:rsid w:val="00DB1820"/>
    <w:rsid w:val="00DC7066"/>
    <w:rsid w:val="00DE74E0"/>
    <w:rsid w:val="00DF0BFA"/>
    <w:rsid w:val="00E20728"/>
    <w:rsid w:val="00E56555"/>
    <w:rsid w:val="00F04154"/>
    <w:rsid w:val="00F32472"/>
    <w:rsid w:val="00F50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273320B"/>
  <w15:docId w15:val="{B250E061-7DD4-4BBA-ADCA-0DED3ED0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0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C7066"/>
    <w:rPr>
      <w:rFonts w:ascii="Arial Black" w:hAnsi="Arial Black"/>
      <w:sz w:val="22"/>
      <w:szCs w:val="16"/>
    </w:rPr>
  </w:style>
  <w:style w:type="character" w:customStyle="1" w:styleId="BodyTextChar">
    <w:name w:val="Body Text Char"/>
    <w:basedOn w:val="DefaultParagraphFont"/>
    <w:link w:val="BodyText"/>
    <w:uiPriority w:val="99"/>
    <w:rsid w:val="00DC7066"/>
    <w:rPr>
      <w:rFonts w:ascii="Arial Black" w:eastAsia="Times New Roman" w:hAnsi="Arial Black" w:cs="Times New Roman"/>
      <w:szCs w:val="16"/>
    </w:rPr>
  </w:style>
  <w:style w:type="character" w:styleId="Hyperlink">
    <w:name w:val="Hyperlink"/>
    <w:basedOn w:val="DefaultParagraphFont"/>
    <w:rsid w:val="00DC7066"/>
    <w:rPr>
      <w:color w:val="0000FF"/>
      <w:u w:val="single"/>
    </w:rPr>
  </w:style>
  <w:style w:type="paragraph" w:styleId="Header">
    <w:name w:val="header"/>
    <w:basedOn w:val="Normal"/>
    <w:link w:val="HeaderChar"/>
    <w:uiPriority w:val="99"/>
    <w:unhideWhenUsed/>
    <w:rsid w:val="00DC7066"/>
    <w:pPr>
      <w:tabs>
        <w:tab w:val="center" w:pos="4513"/>
        <w:tab w:val="right" w:pos="9026"/>
      </w:tabs>
    </w:pPr>
  </w:style>
  <w:style w:type="character" w:customStyle="1" w:styleId="HeaderChar">
    <w:name w:val="Header Char"/>
    <w:basedOn w:val="DefaultParagraphFont"/>
    <w:link w:val="Header"/>
    <w:uiPriority w:val="99"/>
    <w:rsid w:val="00DC70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7066"/>
    <w:pPr>
      <w:tabs>
        <w:tab w:val="center" w:pos="4513"/>
        <w:tab w:val="right" w:pos="9026"/>
      </w:tabs>
    </w:pPr>
  </w:style>
  <w:style w:type="character" w:customStyle="1" w:styleId="FooterChar">
    <w:name w:val="Footer Char"/>
    <w:basedOn w:val="DefaultParagraphFont"/>
    <w:link w:val="Footer"/>
    <w:uiPriority w:val="99"/>
    <w:rsid w:val="00DC70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7066"/>
    <w:rPr>
      <w:rFonts w:ascii="Tahoma" w:hAnsi="Tahoma" w:cs="Tahoma"/>
      <w:sz w:val="16"/>
      <w:szCs w:val="16"/>
    </w:rPr>
  </w:style>
  <w:style w:type="character" w:customStyle="1" w:styleId="BalloonTextChar">
    <w:name w:val="Balloon Text Char"/>
    <w:basedOn w:val="DefaultParagraphFont"/>
    <w:link w:val="BalloonText"/>
    <w:uiPriority w:val="99"/>
    <w:semiHidden/>
    <w:rsid w:val="00DC706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21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withbassett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omeoffice.gov.uk/dbs" TargetMode="External"/><Relationship Id="rId4" Type="http://schemas.openxmlformats.org/officeDocument/2006/relationships/webSettings" Target="webSettings.xml"/><Relationship Id="rId9" Type="http://schemas.openxmlformats.org/officeDocument/2006/relationships/hyperlink" Target="mailto:vacancies@astonce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81F34-2816-45DA-B378-46F1A636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Shore</dc:creator>
  <cp:lastModifiedBy>J Stott</cp:lastModifiedBy>
  <cp:revision>5</cp:revision>
  <cp:lastPrinted>2015-04-27T09:12:00Z</cp:lastPrinted>
  <dcterms:created xsi:type="dcterms:W3CDTF">2022-10-04T07:47:00Z</dcterms:created>
  <dcterms:modified xsi:type="dcterms:W3CDTF">2022-10-04T11:13:00Z</dcterms:modified>
</cp:coreProperties>
</file>