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E" w:rsidRPr="008070FA" w:rsidRDefault="009F5D8E" w:rsidP="00807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1"/>
        <w:gridCol w:w="1318"/>
        <w:gridCol w:w="1319"/>
        <w:gridCol w:w="1678"/>
      </w:tblGrid>
      <w:tr w:rsidR="00B30203" w:rsidRPr="0011340A" w:rsidTr="0040209A">
        <w:trPr>
          <w:tblHeader/>
        </w:trPr>
        <w:tc>
          <w:tcPr>
            <w:tcW w:w="10428" w:type="dxa"/>
          </w:tcPr>
          <w:p w:rsidR="00B30203" w:rsidRPr="0011340A" w:rsidRDefault="00B30203" w:rsidP="00835E7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B30203" w:rsidRPr="0011340A" w:rsidRDefault="00B30203" w:rsidP="004020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340A"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20" w:type="dxa"/>
            <w:vAlign w:val="center"/>
          </w:tcPr>
          <w:p w:rsidR="00B30203" w:rsidRPr="0011340A" w:rsidRDefault="00B30203" w:rsidP="004020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340A"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680" w:type="dxa"/>
            <w:vAlign w:val="center"/>
          </w:tcPr>
          <w:p w:rsidR="00B30203" w:rsidRPr="0011340A" w:rsidRDefault="00B30203" w:rsidP="004020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340A">
              <w:rPr>
                <w:rFonts w:asciiTheme="minorHAnsi" w:hAnsi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30203" w:rsidRPr="0011340A" w:rsidTr="00835E72">
        <w:tc>
          <w:tcPr>
            <w:tcW w:w="10428" w:type="dxa"/>
            <w:shd w:val="clear" w:color="auto" w:fill="E6E6E6"/>
          </w:tcPr>
          <w:p w:rsidR="00B30203" w:rsidRPr="0011340A" w:rsidRDefault="00B30203" w:rsidP="00835E72">
            <w:pPr>
              <w:pStyle w:val="Heading1"/>
              <w:spacing w:before="120" w:after="120"/>
              <w:rPr>
                <w:rFonts w:asciiTheme="minorHAnsi" w:hAnsiTheme="minorHAnsi"/>
                <w:smallCaps w:val="0"/>
              </w:rPr>
            </w:pPr>
            <w:r w:rsidRPr="0011340A">
              <w:rPr>
                <w:rFonts w:asciiTheme="minorHAnsi" w:hAnsiTheme="minorHAnsi"/>
                <w:smallCaps w:val="0"/>
              </w:rPr>
              <w:t>General Qualifications &amp; Training</w:t>
            </w:r>
          </w:p>
        </w:tc>
        <w:tc>
          <w:tcPr>
            <w:tcW w:w="1320" w:type="dxa"/>
            <w:shd w:val="clear" w:color="auto" w:fill="E6E6E6"/>
          </w:tcPr>
          <w:p w:rsidR="00B30203" w:rsidRPr="0011340A" w:rsidRDefault="00B30203" w:rsidP="00835E7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shd w:val="clear" w:color="auto" w:fill="E6E6E6"/>
          </w:tcPr>
          <w:p w:rsidR="00B30203" w:rsidRPr="0011340A" w:rsidRDefault="00B30203" w:rsidP="00835E7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shd w:val="clear" w:color="auto" w:fill="E6E6E6"/>
          </w:tcPr>
          <w:p w:rsidR="00B30203" w:rsidRPr="0011340A" w:rsidRDefault="00B30203" w:rsidP="00835E7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30203" w:rsidRPr="0011340A" w:rsidTr="009A410A">
        <w:tc>
          <w:tcPr>
            <w:tcW w:w="10428" w:type="dxa"/>
          </w:tcPr>
          <w:p w:rsidR="00B30203" w:rsidRPr="0011340A" w:rsidRDefault="00E05158" w:rsidP="00780C3D">
            <w:pPr>
              <w:rPr>
                <w:rFonts w:asciiTheme="minorHAnsi" w:hAnsiTheme="minorHAnsi" w:cs="Arial"/>
              </w:rPr>
            </w:pPr>
            <w:r w:rsidRPr="0011340A">
              <w:rPr>
                <w:rFonts w:asciiTheme="minorHAnsi" w:hAnsiTheme="minorHAnsi" w:cs="Arial"/>
              </w:rPr>
              <w:t>Educated to degree level</w:t>
            </w:r>
          </w:p>
        </w:tc>
        <w:tc>
          <w:tcPr>
            <w:tcW w:w="1320" w:type="dxa"/>
            <w:vAlign w:val="center"/>
          </w:tcPr>
          <w:p w:rsidR="00B30203" w:rsidRPr="0011340A" w:rsidRDefault="00CA3812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B30203" w:rsidRPr="0011340A" w:rsidRDefault="00B30203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B30203" w:rsidRPr="0011340A" w:rsidRDefault="00B30203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</w:t>
            </w:r>
            <w:r w:rsidR="009579DB" w:rsidRPr="0011340A">
              <w:rPr>
                <w:rFonts w:asciiTheme="minorHAnsi" w:hAnsiTheme="minorHAnsi"/>
              </w:rPr>
              <w:t>F/D</w:t>
            </w:r>
          </w:p>
        </w:tc>
      </w:tr>
      <w:tr w:rsidR="00E05158" w:rsidRPr="0011340A" w:rsidTr="009A410A">
        <w:tc>
          <w:tcPr>
            <w:tcW w:w="10428" w:type="dxa"/>
          </w:tcPr>
          <w:p w:rsidR="00E05158" w:rsidRPr="0011340A" w:rsidRDefault="00E05158" w:rsidP="0063748E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QTS or equivalent</w:t>
            </w:r>
          </w:p>
        </w:tc>
        <w:tc>
          <w:tcPr>
            <w:tcW w:w="1320" w:type="dxa"/>
            <w:vAlign w:val="center"/>
          </w:tcPr>
          <w:p w:rsidR="00E05158" w:rsidRPr="0011340A" w:rsidRDefault="00E05158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E05158" w:rsidRPr="0011340A" w:rsidRDefault="00E05158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E05158" w:rsidRPr="0011340A" w:rsidRDefault="00E05158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AF/D</w:t>
            </w:r>
          </w:p>
        </w:tc>
      </w:tr>
      <w:tr w:rsidR="00B30203" w:rsidRPr="0011340A" w:rsidTr="009A410A">
        <w:tc>
          <w:tcPr>
            <w:tcW w:w="10428" w:type="dxa"/>
          </w:tcPr>
          <w:p w:rsidR="00B30203" w:rsidRPr="0011340A" w:rsidRDefault="004A248D" w:rsidP="0063748E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Commitment</w:t>
            </w:r>
            <w:r w:rsidR="00B30203" w:rsidRPr="0011340A">
              <w:rPr>
                <w:rFonts w:asciiTheme="minorHAnsi" w:hAnsiTheme="minorHAnsi"/>
              </w:rPr>
              <w:t xml:space="preserve"> to attend appropriate training and development </w:t>
            </w:r>
          </w:p>
        </w:tc>
        <w:tc>
          <w:tcPr>
            <w:tcW w:w="1320" w:type="dxa"/>
            <w:vAlign w:val="center"/>
          </w:tcPr>
          <w:p w:rsidR="00B30203" w:rsidRPr="0011340A" w:rsidRDefault="00B30203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B30203" w:rsidRPr="0011340A" w:rsidRDefault="00B30203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B30203" w:rsidRPr="0011340A" w:rsidRDefault="00B30203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</w:t>
            </w:r>
            <w:r w:rsidR="009579DB" w:rsidRPr="0011340A">
              <w:rPr>
                <w:rFonts w:asciiTheme="minorHAnsi" w:hAnsiTheme="minorHAnsi"/>
              </w:rPr>
              <w:t>F/</w:t>
            </w:r>
            <w:r w:rsidRPr="0011340A">
              <w:rPr>
                <w:rFonts w:asciiTheme="minorHAnsi" w:hAnsiTheme="minorHAnsi"/>
              </w:rPr>
              <w:t>I</w:t>
            </w:r>
          </w:p>
        </w:tc>
      </w:tr>
      <w:tr w:rsidR="00B30203" w:rsidRPr="0011340A" w:rsidTr="009A410A">
        <w:tc>
          <w:tcPr>
            <w:tcW w:w="10428" w:type="dxa"/>
            <w:tcBorders>
              <w:bottom w:val="single" w:sz="4" w:space="0" w:color="auto"/>
            </w:tcBorders>
            <w:shd w:val="clear" w:color="auto" w:fill="E6E6E6"/>
          </w:tcPr>
          <w:p w:rsidR="00B30203" w:rsidRPr="0011340A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bCs/>
              </w:rPr>
            </w:pPr>
            <w:r w:rsidRPr="0011340A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11340A" w:rsidRDefault="00B30203" w:rsidP="009A410A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</w:tr>
      <w:tr w:rsidR="00464B74" w:rsidRPr="0011340A" w:rsidTr="009A410A">
        <w:tc>
          <w:tcPr>
            <w:tcW w:w="10428" w:type="dxa"/>
            <w:shd w:val="clear" w:color="auto" w:fill="auto"/>
          </w:tcPr>
          <w:p w:rsidR="00464B74" w:rsidRPr="0011340A" w:rsidRDefault="00A13698" w:rsidP="0011340A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Foundation Stage / KS1</w:t>
            </w:r>
            <w:r w:rsidR="0011340A">
              <w:rPr>
                <w:rFonts w:asciiTheme="minorHAnsi" w:hAnsiTheme="minorHAnsi"/>
              </w:rPr>
              <w:t xml:space="preserve"> / KS2 </w:t>
            </w:r>
            <w:r w:rsidRPr="0011340A">
              <w:rPr>
                <w:rFonts w:asciiTheme="minorHAnsi" w:hAnsiTheme="minorHAnsi"/>
              </w:rPr>
              <w:t>experience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64B74" w:rsidRPr="0011340A" w:rsidRDefault="0011340A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64B74" w:rsidRPr="0011340A" w:rsidRDefault="00464B74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64B74" w:rsidRPr="0011340A" w:rsidRDefault="00464B74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A6132D" w:rsidRPr="0011340A" w:rsidTr="009A410A">
        <w:tc>
          <w:tcPr>
            <w:tcW w:w="10428" w:type="dxa"/>
          </w:tcPr>
          <w:p w:rsidR="00A6132D" w:rsidRPr="0011340A" w:rsidRDefault="00A6132D" w:rsidP="005D032F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 xml:space="preserve">Excellent classroom practitioner </w:t>
            </w:r>
            <w:r w:rsidR="00A04616" w:rsidRPr="0011340A">
              <w:rPr>
                <w:rFonts w:asciiTheme="minorHAnsi" w:hAnsiTheme="minorHAnsi" w:cs="Arial"/>
                <w:color w:val="000000"/>
                <w:lang w:eastAsia="en-GB"/>
              </w:rPr>
              <w:t>with the ability to inspire colleagues to secure rapid gains for pupils</w:t>
            </w:r>
          </w:p>
        </w:tc>
        <w:tc>
          <w:tcPr>
            <w:tcW w:w="1320" w:type="dxa"/>
          </w:tcPr>
          <w:p w:rsidR="00A6132D" w:rsidRPr="0011340A" w:rsidRDefault="00A6132D" w:rsidP="00A6132D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A6132D" w:rsidRPr="0011340A" w:rsidRDefault="00A6132D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A6132D" w:rsidRPr="0011340A" w:rsidRDefault="00A6132D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A6132D" w:rsidRPr="0011340A" w:rsidTr="009A410A">
        <w:tc>
          <w:tcPr>
            <w:tcW w:w="10428" w:type="dxa"/>
          </w:tcPr>
          <w:p w:rsidR="00A6132D" w:rsidRPr="0011340A" w:rsidRDefault="00A6132D" w:rsidP="0011340A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Knowledge of curren</w:t>
            </w:r>
            <w:r w:rsidR="005D032F" w:rsidRPr="0011340A">
              <w:rPr>
                <w:rFonts w:asciiTheme="minorHAnsi" w:hAnsiTheme="minorHAnsi"/>
              </w:rPr>
              <w:t>t educational developments in</w:t>
            </w:r>
            <w:r w:rsidR="0011340A">
              <w:rPr>
                <w:rFonts w:asciiTheme="minorHAnsi" w:hAnsiTheme="minorHAnsi"/>
              </w:rPr>
              <w:t xml:space="preserve"> primary education</w:t>
            </w:r>
          </w:p>
        </w:tc>
        <w:tc>
          <w:tcPr>
            <w:tcW w:w="1320" w:type="dxa"/>
          </w:tcPr>
          <w:p w:rsidR="00A6132D" w:rsidRPr="0011340A" w:rsidRDefault="00A6132D" w:rsidP="00A6132D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A6132D" w:rsidRPr="0011340A" w:rsidRDefault="00A6132D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A6132D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A6132D" w:rsidRPr="0011340A" w:rsidTr="009A410A">
        <w:tc>
          <w:tcPr>
            <w:tcW w:w="10428" w:type="dxa"/>
          </w:tcPr>
          <w:p w:rsidR="00A6132D" w:rsidRPr="0011340A" w:rsidRDefault="00A6132D" w:rsidP="0011340A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Secure subject knowledge and familiarity curriculum</w:t>
            </w:r>
            <w:r w:rsidR="005D032F" w:rsidRPr="0011340A">
              <w:rPr>
                <w:rFonts w:asciiTheme="minorHAnsi" w:hAnsiTheme="minorHAnsi"/>
              </w:rPr>
              <w:t xml:space="preserve"> in all key stages</w:t>
            </w:r>
          </w:p>
        </w:tc>
        <w:tc>
          <w:tcPr>
            <w:tcW w:w="1320" w:type="dxa"/>
          </w:tcPr>
          <w:p w:rsidR="00A6132D" w:rsidRPr="0011340A" w:rsidRDefault="00A6132D" w:rsidP="00A6132D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A6132D" w:rsidRPr="0011340A" w:rsidRDefault="00A6132D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A6132D" w:rsidRPr="0011340A" w:rsidRDefault="00A6132D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B30203" w:rsidRPr="0011340A" w:rsidTr="009A410A">
        <w:tc>
          <w:tcPr>
            <w:tcW w:w="10428" w:type="dxa"/>
            <w:shd w:val="clear" w:color="auto" w:fill="E6E6E6"/>
          </w:tcPr>
          <w:p w:rsidR="00B30203" w:rsidRPr="0011340A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bCs/>
              </w:rPr>
            </w:pPr>
            <w:r w:rsidRPr="0011340A">
              <w:rPr>
                <w:rFonts w:asciiTheme="minorHAnsi" w:hAnsiTheme="minorHAnsi"/>
                <w:b/>
                <w:bCs/>
              </w:rPr>
              <w:t>Skills, Knowledge &amp; Aptitudes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B30203" w:rsidRPr="0011340A" w:rsidRDefault="00B30203" w:rsidP="009A410A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Excellent listening, written and oral communication skills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Team worker / independent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A5" w:rsidRPr="0011340A" w:rsidRDefault="00770DA5" w:rsidP="00770DA5">
            <w:pPr>
              <w:rPr>
                <w:rFonts w:asciiTheme="minorHAnsi" w:hAnsiTheme="minorHAnsi" w:cs="Arial"/>
                <w:color w:val="000000"/>
                <w:lang w:eastAsia="en-GB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Commitment to practical / imaginative teaching which promotes pupil engagement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5" w:rsidRPr="0011340A" w:rsidRDefault="00770DA5" w:rsidP="00770DA5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5" w:rsidRPr="0011340A" w:rsidRDefault="00770DA5" w:rsidP="00770D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Commitment to equal opportunities for all pupils through an expectation that all children will succeed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Ability to analyse and interpret data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Ability to work constructively in partnership with all stakeholders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B30203" w:rsidRPr="0011340A" w:rsidTr="009A410A">
        <w:tc>
          <w:tcPr>
            <w:tcW w:w="10428" w:type="dxa"/>
            <w:shd w:val="clear" w:color="auto" w:fill="E6E6E6"/>
          </w:tcPr>
          <w:p w:rsidR="00B30203" w:rsidRPr="0011340A" w:rsidRDefault="00B30203" w:rsidP="00835E72">
            <w:pPr>
              <w:pStyle w:val="Heading1"/>
              <w:spacing w:before="120" w:after="120"/>
              <w:rPr>
                <w:rFonts w:asciiTheme="minorHAnsi" w:hAnsiTheme="minorHAnsi"/>
                <w:smallCaps w:val="0"/>
              </w:rPr>
            </w:pPr>
            <w:r w:rsidRPr="0011340A">
              <w:rPr>
                <w:rFonts w:asciiTheme="minorHAnsi" w:hAnsiTheme="minorHAnsi"/>
                <w:smallCaps w:val="0"/>
              </w:rPr>
              <w:t>Personal Attributes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B30203" w:rsidRPr="0011340A" w:rsidRDefault="00B30203" w:rsidP="009A410A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Resilient and determined to succeed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22255E" w:rsidRPr="0011340A" w:rsidTr="009A410A">
        <w:tc>
          <w:tcPr>
            <w:tcW w:w="10428" w:type="dxa"/>
          </w:tcPr>
          <w:p w:rsidR="0022255E" w:rsidRPr="0011340A" w:rsidRDefault="0022255E" w:rsidP="00770DA5">
            <w:pPr>
              <w:rPr>
                <w:rFonts w:asciiTheme="minorHAnsi" w:hAnsiTheme="minorHAnsi"/>
              </w:rPr>
            </w:pPr>
            <w:bookmarkStart w:id="0" w:name="_GoBack"/>
          </w:p>
        </w:tc>
        <w:tc>
          <w:tcPr>
            <w:tcW w:w="1320" w:type="dxa"/>
            <w:vAlign w:val="center"/>
          </w:tcPr>
          <w:p w:rsidR="0022255E" w:rsidRPr="0011340A" w:rsidRDefault="0022255E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vAlign w:val="center"/>
          </w:tcPr>
          <w:p w:rsidR="0022255E" w:rsidRPr="0011340A" w:rsidRDefault="0022255E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22255E" w:rsidRPr="0011340A" w:rsidRDefault="0022255E" w:rsidP="009A410A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Well motivated, enthusiastic, adaptable and willing to take on a challenge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Ability to work under pressure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770DA5" w:rsidRPr="0011340A" w:rsidTr="009A410A">
        <w:tc>
          <w:tcPr>
            <w:tcW w:w="10428" w:type="dxa"/>
          </w:tcPr>
          <w:p w:rsidR="00770DA5" w:rsidRPr="0011340A" w:rsidRDefault="00770DA5" w:rsidP="00770DA5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Good sense of humour and perspective</w:t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770DA5" w:rsidRPr="0011340A" w:rsidRDefault="00770DA5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770DA5" w:rsidRPr="0011340A" w:rsidRDefault="00770DA5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</w:t>
            </w:r>
          </w:p>
        </w:tc>
      </w:tr>
      <w:tr w:rsidR="00B30203" w:rsidRPr="0011340A" w:rsidTr="009A410A">
        <w:tc>
          <w:tcPr>
            <w:tcW w:w="10428" w:type="dxa"/>
            <w:shd w:val="clear" w:color="auto" w:fill="E6E6E6"/>
          </w:tcPr>
          <w:p w:rsidR="00B30203" w:rsidRPr="0011340A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bCs/>
              </w:rPr>
            </w:pPr>
            <w:r w:rsidRPr="0011340A">
              <w:rPr>
                <w:rFonts w:asciiTheme="minorHAnsi" w:hAnsiTheme="minorHAnsi"/>
                <w:b/>
                <w:bCs/>
              </w:rPr>
              <w:t>Other Requirements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B30203" w:rsidRPr="0011340A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B30203" w:rsidRPr="0011340A" w:rsidRDefault="00B30203" w:rsidP="009A410A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</w:tr>
      <w:tr w:rsidR="008070FA" w:rsidRPr="0011340A" w:rsidTr="009A410A">
        <w:tc>
          <w:tcPr>
            <w:tcW w:w="10428" w:type="dxa"/>
          </w:tcPr>
          <w:p w:rsidR="008070FA" w:rsidRPr="0011340A" w:rsidRDefault="008070FA" w:rsidP="008070FA">
            <w:pPr>
              <w:rPr>
                <w:rFonts w:asciiTheme="minorHAnsi" w:hAnsiTheme="minorHAnsi" w:cs="Arial"/>
              </w:rPr>
            </w:pPr>
            <w:r w:rsidRPr="0011340A">
              <w:rPr>
                <w:rFonts w:asciiTheme="minorHAnsi" w:hAnsiTheme="minorHAnsi" w:cs="Arial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320" w:type="dxa"/>
            <w:vAlign w:val="center"/>
          </w:tcPr>
          <w:p w:rsidR="008070FA" w:rsidRPr="0011340A" w:rsidRDefault="008070FA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8070FA" w:rsidRPr="0011340A" w:rsidRDefault="008070FA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8070FA" w:rsidRPr="0011340A" w:rsidRDefault="008070F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AF/I/R</w:t>
            </w:r>
          </w:p>
        </w:tc>
      </w:tr>
      <w:tr w:rsidR="008070FA" w:rsidRPr="0011340A" w:rsidTr="009A410A">
        <w:tc>
          <w:tcPr>
            <w:tcW w:w="10428" w:type="dxa"/>
          </w:tcPr>
          <w:p w:rsidR="008070FA" w:rsidRPr="0011340A" w:rsidRDefault="008070FA" w:rsidP="00835E72">
            <w:pPr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 good sense of humour and perspective</w:t>
            </w:r>
          </w:p>
        </w:tc>
        <w:tc>
          <w:tcPr>
            <w:tcW w:w="1320" w:type="dxa"/>
            <w:vAlign w:val="center"/>
          </w:tcPr>
          <w:p w:rsidR="008070FA" w:rsidRPr="0011340A" w:rsidRDefault="008070FA" w:rsidP="009F5D8E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8070FA" w:rsidRPr="0011340A" w:rsidRDefault="008070FA" w:rsidP="009F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8070FA" w:rsidRPr="0011340A" w:rsidRDefault="008070F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I</w:t>
            </w:r>
          </w:p>
        </w:tc>
      </w:tr>
      <w:tr w:rsidR="009A410A" w:rsidRPr="0011340A" w:rsidTr="009A410A">
        <w:tc>
          <w:tcPr>
            <w:tcW w:w="10428" w:type="dxa"/>
          </w:tcPr>
          <w:p w:rsidR="009A410A" w:rsidRPr="0011340A" w:rsidRDefault="009A410A" w:rsidP="009A410A">
            <w:pPr>
              <w:rPr>
                <w:rFonts w:asciiTheme="minorHAnsi" w:hAnsiTheme="minorHAnsi" w:cs="Arial"/>
                <w:color w:val="000000"/>
                <w:lang w:eastAsia="en-GB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lastRenderedPageBreak/>
              <w:t>Good record of attendance and punctuality in current / previous employment (not including absences resulting from disability)</w:t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AF/R</w:t>
            </w:r>
          </w:p>
        </w:tc>
      </w:tr>
      <w:tr w:rsidR="009A410A" w:rsidRPr="0011340A" w:rsidTr="009A410A">
        <w:tc>
          <w:tcPr>
            <w:tcW w:w="10428" w:type="dxa"/>
          </w:tcPr>
          <w:p w:rsidR="009A410A" w:rsidRPr="0011340A" w:rsidRDefault="009A410A" w:rsidP="009A410A">
            <w:pPr>
              <w:rPr>
                <w:rFonts w:asciiTheme="minorHAnsi" w:hAnsiTheme="minorHAnsi" w:cs="Arial"/>
                <w:color w:val="000000"/>
                <w:lang w:eastAsia="en-GB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No serious health problem which is likely to impact upon job performance (that is, one which cannot be accommodated by reasonable adjustment)</w:t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AF/R</w:t>
            </w:r>
          </w:p>
        </w:tc>
      </w:tr>
      <w:tr w:rsidR="009A410A" w:rsidRPr="0011340A" w:rsidTr="009A410A">
        <w:tc>
          <w:tcPr>
            <w:tcW w:w="10428" w:type="dxa"/>
          </w:tcPr>
          <w:p w:rsidR="009A410A" w:rsidRPr="0011340A" w:rsidRDefault="009A410A" w:rsidP="009A410A">
            <w:pPr>
              <w:rPr>
                <w:rFonts w:asciiTheme="minorHAnsi" w:hAnsiTheme="minorHAnsi" w:cs="Arial"/>
                <w:color w:val="000000"/>
                <w:lang w:eastAsia="en-GB"/>
              </w:rPr>
            </w:pP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>Appointment of the successful applicant will be subject to satisfactory DBS disclosure at an enhanced level (further information can be found at www.disclosure.gov.uk).</w:t>
            </w:r>
            <w:r w:rsidRPr="0011340A">
              <w:rPr>
                <w:rFonts w:asciiTheme="minorHAnsi" w:hAnsiTheme="minorHAnsi" w:cs="Arial"/>
                <w:color w:val="000000"/>
                <w:lang w:eastAsia="en-GB"/>
              </w:rPr>
              <w:tab/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9A410A" w:rsidRPr="0011340A" w:rsidRDefault="009A410A" w:rsidP="009A410A">
            <w:pPr>
              <w:jc w:val="center"/>
              <w:rPr>
                <w:rFonts w:asciiTheme="minorHAnsi" w:hAnsiTheme="minorHAnsi"/>
              </w:rPr>
            </w:pPr>
            <w:r w:rsidRPr="0011340A">
              <w:rPr>
                <w:rFonts w:asciiTheme="minorHAnsi" w:hAnsiTheme="minorHAnsi"/>
              </w:rPr>
              <w:t>D</w:t>
            </w:r>
          </w:p>
        </w:tc>
      </w:tr>
    </w:tbl>
    <w:p w:rsidR="009A410A" w:rsidRDefault="009A410A" w:rsidP="009A410A"/>
    <w:p w:rsidR="009A410A" w:rsidRDefault="009A410A" w:rsidP="009A410A"/>
    <w:p w:rsidR="00B30203" w:rsidRPr="0040209A" w:rsidRDefault="00B30203" w:rsidP="009A410A">
      <w:pPr>
        <w:jc w:val="center"/>
        <w:rPr>
          <w:rFonts w:ascii="Arial Rounded MT Bold" w:hAnsi="Arial Rounded MT Bold"/>
        </w:rPr>
      </w:pPr>
      <w:r w:rsidRPr="0040209A">
        <w:rPr>
          <w:rFonts w:ascii="Arial Rounded MT Bold" w:hAnsi="Arial Rounded MT Bold" w:cs="Arial"/>
          <w:sz w:val="23"/>
          <w:szCs w:val="23"/>
        </w:rPr>
        <w:t>A</w:t>
      </w:r>
      <w:r w:rsidR="009579DB" w:rsidRPr="0040209A">
        <w:rPr>
          <w:rFonts w:ascii="Arial Rounded MT Bold" w:hAnsi="Arial Rounded MT Bold" w:cs="Arial"/>
          <w:sz w:val="23"/>
          <w:szCs w:val="23"/>
        </w:rPr>
        <w:t>F</w:t>
      </w:r>
      <w:r w:rsidR="00264308" w:rsidRPr="0040209A">
        <w:rPr>
          <w:rFonts w:ascii="Arial Rounded MT Bold" w:hAnsi="Arial Rounded MT Bold" w:cs="Arial"/>
          <w:sz w:val="23"/>
          <w:szCs w:val="23"/>
        </w:rPr>
        <w:t xml:space="preserve"> – Application Form</w:t>
      </w:r>
      <w:r w:rsidR="00264308" w:rsidRPr="0040209A">
        <w:rPr>
          <w:rFonts w:ascii="Arial Rounded MT Bold" w:hAnsi="Arial Rounded MT Bold" w:cs="Arial"/>
          <w:sz w:val="23"/>
          <w:szCs w:val="23"/>
        </w:rPr>
        <w:tab/>
        <w:t xml:space="preserve"> I – Interview</w:t>
      </w:r>
      <w:r w:rsidR="00264308" w:rsidRPr="0040209A">
        <w:rPr>
          <w:rFonts w:ascii="Arial Rounded MT Bold" w:hAnsi="Arial Rounded MT Bold" w:cs="Arial"/>
          <w:sz w:val="23"/>
          <w:szCs w:val="23"/>
        </w:rPr>
        <w:tab/>
      </w:r>
      <w:r w:rsidR="00264308" w:rsidRPr="0040209A">
        <w:rPr>
          <w:rFonts w:ascii="Arial Rounded MT Bold" w:hAnsi="Arial Rounded MT Bold" w:cs="Arial"/>
          <w:sz w:val="23"/>
          <w:szCs w:val="23"/>
        </w:rPr>
        <w:tab/>
      </w:r>
      <w:r w:rsidRPr="0040209A">
        <w:rPr>
          <w:rFonts w:ascii="Arial Rounded MT Bold" w:hAnsi="Arial Rounded MT Bold" w:cs="Arial"/>
          <w:sz w:val="23"/>
          <w:szCs w:val="23"/>
        </w:rPr>
        <w:t xml:space="preserve">D </w:t>
      </w:r>
      <w:r w:rsidR="00264308" w:rsidRPr="0040209A">
        <w:rPr>
          <w:rFonts w:ascii="Arial Rounded MT Bold" w:hAnsi="Arial Rounded MT Bold" w:cs="Arial"/>
          <w:sz w:val="23"/>
          <w:szCs w:val="23"/>
        </w:rPr>
        <w:t>– C</w:t>
      </w:r>
      <w:r w:rsidRPr="0040209A">
        <w:rPr>
          <w:rFonts w:ascii="Arial Rounded MT Bold" w:hAnsi="Arial Rounded MT Bold" w:cs="Arial"/>
          <w:sz w:val="23"/>
          <w:szCs w:val="23"/>
        </w:rPr>
        <w:t>ertificate or documentary evide</w:t>
      </w:r>
      <w:r w:rsidR="00264308" w:rsidRPr="0040209A">
        <w:rPr>
          <w:rFonts w:ascii="Arial Rounded MT Bold" w:hAnsi="Arial Rounded MT Bold" w:cs="Arial"/>
          <w:sz w:val="23"/>
          <w:szCs w:val="23"/>
        </w:rPr>
        <w:t>nce to be supplied at interview</w:t>
      </w:r>
      <w:r w:rsidR="00264308" w:rsidRPr="0040209A">
        <w:rPr>
          <w:rFonts w:ascii="Arial Rounded MT Bold" w:hAnsi="Arial Rounded MT Bold" w:cs="Arial"/>
          <w:sz w:val="23"/>
          <w:szCs w:val="23"/>
        </w:rPr>
        <w:tab/>
        <w:t>R – References</w:t>
      </w:r>
    </w:p>
    <w:p w:rsidR="00B30203" w:rsidRPr="0040209A" w:rsidRDefault="00B30203">
      <w:pPr>
        <w:rPr>
          <w:rFonts w:ascii="Arial Rounded MT Bold" w:hAnsi="Arial Rounded MT Bold"/>
        </w:rPr>
      </w:pPr>
    </w:p>
    <w:p w:rsidR="008070FA" w:rsidRPr="0040209A" w:rsidRDefault="008070FA">
      <w:pPr>
        <w:rPr>
          <w:rFonts w:ascii="Arial Rounded MT Bold" w:hAnsi="Arial Rounded MT Bold"/>
        </w:rPr>
      </w:pPr>
    </w:p>
    <w:p w:rsidR="008070FA" w:rsidRPr="0040209A" w:rsidRDefault="008070FA" w:rsidP="008070FA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40209A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8070FA" w:rsidRPr="0040209A" w:rsidRDefault="008070FA">
      <w:pPr>
        <w:rPr>
          <w:rFonts w:ascii="Arial Rounded MT Bold" w:hAnsi="Arial Rounded MT Bold"/>
        </w:rPr>
      </w:pPr>
    </w:p>
    <w:sectPr w:rsidR="008070FA" w:rsidRPr="0040209A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A5" w:rsidRDefault="00770DA5" w:rsidP="008070FA">
      <w:r>
        <w:separator/>
      </w:r>
    </w:p>
  </w:endnote>
  <w:endnote w:type="continuationSeparator" w:id="0">
    <w:p w:rsidR="00770DA5" w:rsidRDefault="00770DA5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A5" w:rsidRDefault="00770DA5" w:rsidP="008070FA">
      <w:r>
        <w:separator/>
      </w:r>
    </w:p>
  </w:footnote>
  <w:footnote w:type="continuationSeparator" w:id="0">
    <w:p w:rsidR="00770DA5" w:rsidRDefault="00770DA5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5" w:rsidRPr="0011340A" w:rsidRDefault="0011340A" w:rsidP="0011340A">
    <w:pPr>
      <w:pStyle w:val="Heading1"/>
      <w:tabs>
        <w:tab w:val="left" w:pos="3090"/>
      </w:tabs>
      <w:rPr>
        <w:rFonts w:asciiTheme="minorHAnsi" w:hAnsiTheme="minorHAnsi" w:cs="Arial"/>
        <w:sz w:val="36"/>
        <w:szCs w:val="28"/>
      </w:rPr>
    </w:pPr>
    <w:r w:rsidRPr="0090336C">
      <w:rPr>
        <w:rFonts w:asciiTheme="minorHAnsi" w:hAnsiTheme="minorHAnsi" w:cs="Arial"/>
        <w:b w:val="0"/>
        <w:bCs w:val="0"/>
        <w:noProof/>
        <w:sz w:val="40"/>
        <w:szCs w:val="32"/>
        <w:lang w:eastAsia="en-GB"/>
      </w:rPr>
      <w:drawing>
        <wp:anchor distT="0" distB="0" distL="114300" distR="114300" simplePos="0" relativeHeight="251656192" behindDoc="0" locked="0" layoutInCell="1" allowOverlap="1" wp14:anchorId="54D182FD" wp14:editId="049B113C">
          <wp:simplePos x="0" y="0"/>
          <wp:positionH relativeFrom="column">
            <wp:posOffset>8466455</wp:posOffset>
          </wp:positionH>
          <wp:positionV relativeFrom="paragraph">
            <wp:posOffset>-221615</wp:posOffset>
          </wp:positionV>
          <wp:extent cx="801370" cy="801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971" cy="801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DA5" w:rsidRPr="0011340A">
      <w:rPr>
        <w:rFonts w:asciiTheme="minorHAnsi" w:hAnsiTheme="minorHAnsi" w:cs="Arial"/>
        <w:sz w:val="36"/>
        <w:szCs w:val="28"/>
      </w:rPr>
      <w:t>PERSON PROFILE</w:t>
    </w:r>
    <w:r w:rsidRPr="0011340A">
      <w:rPr>
        <w:rFonts w:asciiTheme="minorHAnsi" w:hAnsiTheme="minorHAnsi" w:cs="Arial"/>
        <w:sz w:val="36"/>
        <w:szCs w:val="28"/>
      </w:rPr>
      <w:tab/>
    </w:r>
  </w:p>
  <w:p w:rsidR="00770DA5" w:rsidRPr="0011340A" w:rsidRDefault="001342F9" w:rsidP="008070FA">
    <w:pPr>
      <w:pStyle w:val="Heading1"/>
      <w:rPr>
        <w:rFonts w:asciiTheme="minorHAnsi" w:hAnsiTheme="minorHAnsi"/>
        <w:sz w:val="36"/>
        <w:szCs w:val="28"/>
      </w:rPr>
    </w:pPr>
    <w:r>
      <w:rPr>
        <w:rFonts w:asciiTheme="minorHAnsi" w:hAnsiTheme="minorHAnsi" w:cs="Arial"/>
        <w:sz w:val="36"/>
        <w:szCs w:val="28"/>
      </w:rPr>
      <w:t>LEAD LEARNER – EARLY YEARS FOUNDATION STAGE</w:t>
    </w:r>
    <w:r w:rsidR="009B5EDB">
      <w:rPr>
        <w:rFonts w:asciiTheme="minorHAnsi" w:hAnsiTheme="minorHAnsi" w:cs="Arial"/>
        <w:sz w:val="36"/>
        <w:szCs w:val="28"/>
      </w:rPr>
      <w:t xml:space="preserve"> (TLR2a)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1340A"/>
    <w:rsid w:val="001342F9"/>
    <w:rsid w:val="00154D45"/>
    <w:rsid w:val="001603B8"/>
    <w:rsid w:val="002102F2"/>
    <w:rsid w:val="00211AE9"/>
    <w:rsid w:val="0021795D"/>
    <w:rsid w:val="0022255E"/>
    <w:rsid w:val="00264308"/>
    <w:rsid w:val="00293716"/>
    <w:rsid w:val="002A0D9D"/>
    <w:rsid w:val="00306C8B"/>
    <w:rsid w:val="00354C6B"/>
    <w:rsid w:val="003842C9"/>
    <w:rsid w:val="0039331A"/>
    <w:rsid w:val="003A2829"/>
    <w:rsid w:val="003E3944"/>
    <w:rsid w:val="003F60A4"/>
    <w:rsid w:val="0040209A"/>
    <w:rsid w:val="004551AC"/>
    <w:rsid w:val="00464B74"/>
    <w:rsid w:val="00465AA9"/>
    <w:rsid w:val="004A248D"/>
    <w:rsid w:val="004A25F3"/>
    <w:rsid w:val="004D3D55"/>
    <w:rsid w:val="004E0355"/>
    <w:rsid w:val="005062CF"/>
    <w:rsid w:val="00527AF1"/>
    <w:rsid w:val="00554193"/>
    <w:rsid w:val="005927E7"/>
    <w:rsid w:val="005A5BB5"/>
    <w:rsid w:val="005C6412"/>
    <w:rsid w:val="005D032F"/>
    <w:rsid w:val="0061654C"/>
    <w:rsid w:val="0063748E"/>
    <w:rsid w:val="006B5BE0"/>
    <w:rsid w:val="006E325B"/>
    <w:rsid w:val="00721692"/>
    <w:rsid w:val="00762C85"/>
    <w:rsid w:val="00770DA5"/>
    <w:rsid w:val="00780C3D"/>
    <w:rsid w:val="00784C24"/>
    <w:rsid w:val="007C0067"/>
    <w:rsid w:val="007E6490"/>
    <w:rsid w:val="007F528D"/>
    <w:rsid w:val="00802E2D"/>
    <w:rsid w:val="008070FA"/>
    <w:rsid w:val="0082114D"/>
    <w:rsid w:val="00835E72"/>
    <w:rsid w:val="008B457A"/>
    <w:rsid w:val="00942B0E"/>
    <w:rsid w:val="009579DB"/>
    <w:rsid w:val="009A410A"/>
    <w:rsid w:val="009B5EDB"/>
    <w:rsid w:val="009F5D8E"/>
    <w:rsid w:val="00A04616"/>
    <w:rsid w:val="00A13698"/>
    <w:rsid w:val="00A4091B"/>
    <w:rsid w:val="00A559EC"/>
    <w:rsid w:val="00A6132D"/>
    <w:rsid w:val="00AA70A2"/>
    <w:rsid w:val="00AF3810"/>
    <w:rsid w:val="00B30203"/>
    <w:rsid w:val="00B30F4B"/>
    <w:rsid w:val="00B4773D"/>
    <w:rsid w:val="00B646EF"/>
    <w:rsid w:val="00BC51D0"/>
    <w:rsid w:val="00C95255"/>
    <w:rsid w:val="00CA3812"/>
    <w:rsid w:val="00CA6960"/>
    <w:rsid w:val="00CB22B8"/>
    <w:rsid w:val="00CD3B57"/>
    <w:rsid w:val="00CF5ACB"/>
    <w:rsid w:val="00D5526A"/>
    <w:rsid w:val="00D64762"/>
    <w:rsid w:val="00D75DB8"/>
    <w:rsid w:val="00D77AC8"/>
    <w:rsid w:val="00D93A50"/>
    <w:rsid w:val="00DE6A3F"/>
    <w:rsid w:val="00E05158"/>
    <w:rsid w:val="00E2370E"/>
    <w:rsid w:val="00E8703B"/>
    <w:rsid w:val="00EA4511"/>
    <w:rsid w:val="00EA4906"/>
    <w:rsid w:val="00ED1CB9"/>
    <w:rsid w:val="00F33F3E"/>
    <w:rsid w:val="00F37B78"/>
    <w:rsid w:val="00F47DCA"/>
    <w:rsid w:val="00F63DC3"/>
    <w:rsid w:val="00F766BD"/>
    <w:rsid w:val="00FA16C8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35F6156"/>
  <w15:docId w15:val="{A03A64EA-B111-4E1E-846E-622C406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CA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J Stott</cp:lastModifiedBy>
  <cp:revision>3</cp:revision>
  <cp:lastPrinted>2014-11-27T15:03:00Z</cp:lastPrinted>
  <dcterms:created xsi:type="dcterms:W3CDTF">2022-10-04T07:53:00Z</dcterms:created>
  <dcterms:modified xsi:type="dcterms:W3CDTF">2022-10-04T09:23:00Z</dcterms:modified>
</cp:coreProperties>
</file>