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41" w:rsidRPr="004A2373" w:rsidRDefault="00B73841">
      <w:bookmarkStart w:id="0" w:name="_GoBack"/>
      <w:bookmarkEnd w:id="0"/>
    </w:p>
    <w:p w:rsidR="00B73841" w:rsidRPr="004A2373" w:rsidRDefault="00B73841"/>
    <w:tbl>
      <w:tblPr>
        <w:tblW w:w="0" w:type="auto"/>
        <w:jc w:val="center"/>
        <w:tblLayout w:type="fixed"/>
        <w:tblCellMar>
          <w:left w:w="0" w:type="dxa"/>
          <w:right w:w="0" w:type="dxa"/>
        </w:tblCellMar>
        <w:tblLook w:val="01E0" w:firstRow="1" w:lastRow="1" w:firstColumn="1" w:lastColumn="1" w:noHBand="0" w:noVBand="0"/>
      </w:tblPr>
      <w:tblGrid>
        <w:gridCol w:w="4422"/>
        <w:gridCol w:w="5329"/>
      </w:tblGrid>
      <w:tr w:rsidR="004A2373" w:rsidRPr="004A2373" w:rsidTr="003C50DB">
        <w:trPr>
          <w:trHeight w:hRule="exact" w:val="4621"/>
          <w:jc w:val="center"/>
        </w:trPr>
        <w:tc>
          <w:tcPr>
            <w:tcW w:w="9751" w:type="dxa"/>
            <w:gridSpan w:val="2"/>
            <w:tcBorders>
              <w:top w:val="single" w:sz="25" w:space="0" w:color="000000"/>
              <w:left w:val="single" w:sz="25" w:space="0" w:color="000000"/>
              <w:bottom w:val="single" w:sz="25" w:space="0" w:color="000000"/>
              <w:right w:val="single" w:sz="25" w:space="0" w:color="000000"/>
            </w:tcBorders>
          </w:tcPr>
          <w:p w:rsidR="003C50DB" w:rsidRPr="004E66D1" w:rsidRDefault="003C50DB" w:rsidP="000149D4">
            <w:pPr>
              <w:pStyle w:val="TableParagraph"/>
              <w:spacing w:before="2" w:line="140" w:lineRule="exact"/>
              <w:rPr>
                <w:sz w:val="36"/>
                <w:szCs w:val="36"/>
              </w:rPr>
            </w:pPr>
            <w:r w:rsidRPr="004E66D1">
              <w:rPr>
                <w:noProof/>
                <w:sz w:val="36"/>
                <w:szCs w:val="36"/>
                <w:lang w:val="en-GB" w:eastAsia="en-GB"/>
              </w:rPr>
              <w:drawing>
                <wp:anchor distT="0" distB="0" distL="114300" distR="114300" simplePos="0" relativeHeight="251655168" behindDoc="0" locked="0" layoutInCell="1" allowOverlap="1" wp14:anchorId="0741E8D9" wp14:editId="068E7A05">
                  <wp:simplePos x="0" y="0"/>
                  <wp:positionH relativeFrom="column">
                    <wp:posOffset>2536825</wp:posOffset>
                  </wp:positionH>
                  <wp:positionV relativeFrom="paragraph">
                    <wp:posOffset>48260</wp:posOffset>
                  </wp:positionV>
                  <wp:extent cx="11049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00" w:lineRule="exact"/>
              <w:rPr>
                <w:sz w:val="36"/>
                <w:szCs w:val="36"/>
              </w:rPr>
            </w:pPr>
          </w:p>
          <w:p w:rsidR="00765E53" w:rsidRDefault="003C50DB" w:rsidP="00765E53">
            <w:pPr>
              <w:pStyle w:val="TableParagraph"/>
              <w:ind w:left="1902" w:right="2021"/>
              <w:jc w:val="center"/>
              <w:rPr>
                <w:rFonts w:ascii="Arial Rounded MT Bold" w:eastAsia="Arial Rounded MT Bold" w:hAnsi="Arial Rounded MT Bold" w:cs="Arial Rounded MT Bold"/>
                <w:sz w:val="72"/>
                <w:szCs w:val="36"/>
              </w:rPr>
            </w:pPr>
            <w:r w:rsidRPr="00765E53">
              <w:rPr>
                <w:rFonts w:ascii="Arial Rounded MT Bold" w:eastAsia="Arial Rounded MT Bold" w:hAnsi="Arial Rounded MT Bold" w:cs="Arial Rounded MT Bold"/>
                <w:sz w:val="72"/>
                <w:szCs w:val="36"/>
              </w:rPr>
              <w:t xml:space="preserve">ACET </w:t>
            </w:r>
          </w:p>
          <w:p w:rsidR="003C50DB" w:rsidRPr="004E66D1" w:rsidRDefault="00765E53" w:rsidP="00765E53">
            <w:pPr>
              <w:pStyle w:val="TableParagraph"/>
              <w:ind w:left="1902" w:right="2021"/>
              <w:jc w:val="center"/>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spacing w:val="-21"/>
                <w:sz w:val="72"/>
                <w:szCs w:val="36"/>
              </w:rPr>
              <w:t xml:space="preserve">SUPPORT STAFF PAY </w:t>
            </w:r>
            <w:r w:rsidR="003C50DB" w:rsidRPr="00765E53">
              <w:rPr>
                <w:rFonts w:ascii="Arial Rounded MT Bold" w:eastAsia="Arial Rounded MT Bold" w:hAnsi="Arial Rounded MT Bold" w:cs="Arial Rounded MT Bold"/>
                <w:sz w:val="72"/>
                <w:szCs w:val="36"/>
              </w:rPr>
              <w:t>PO</w:t>
            </w:r>
            <w:r w:rsidR="003C50DB" w:rsidRPr="00765E53">
              <w:rPr>
                <w:rFonts w:ascii="Arial Rounded MT Bold" w:eastAsia="Arial Rounded MT Bold" w:hAnsi="Arial Rounded MT Bold" w:cs="Arial Rounded MT Bold"/>
                <w:spacing w:val="2"/>
                <w:sz w:val="72"/>
                <w:szCs w:val="36"/>
              </w:rPr>
              <w:t>L</w:t>
            </w:r>
            <w:r w:rsidR="003C50DB" w:rsidRPr="00765E53">
              <w:rPr>
                <w:rFonts w:ascii="Arial Rounded MT Bold" w:eastAsia="Arial Rounded MT Bold" w:hAnsi="Arial Rounded MT Bold" w:cs="Arial Rounded MT Bold"/>
                <w:sz w:val="72"/>
                <w:szCs w:val="36"/>
              </w:rPr>
              <w:t>ICY</w:t>
            </w:r>
          </w:p>
        </w:tc>
      </w:tr>
      <w:tr w:rsidR="004A2373" w:rsidRPr="004A2373" w:rsidTr="003C50DB">
        <w:trPr>
          <w:trHeight w:hRule="exact" w:val="1450"/>
          <w:jc w:val="center"/>
        </w:trPr>
        <w:tc>
          <w:tcPr>
            <w:tcW w:w="4422" w:type="dxa"/>
            <w:tcBorders>
              <w:top w:val="single" w:sz="25" w:space="0" w:color="000000"/>
              <w:left w:val="single" w:sz="25" w:space="0" w:color="000000"/>
              <w:bottom w:val="single" w:sz="25" w:space="0" w:color="000000"/>
              <w:right w:val="single" w:sz="25" w:space="0" w:color="000000"/>
            </w:tcBorders>
          </w:tcPr>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60" w:lineRule="exact"/>
              <w:rPr>
                <w:sz w:val="36"/>
                <w:szCs w:val="36"/>
              </w:rPr>
            </w:pPr>
          </w:p>
          <w:p w:rsidR="003C50DB" w:rsidRPr="004E66D1" w:rsidRDefault="003C50DB" w:rsidP="000149D4">
            <w:pPr>
              <w:pStyle w:val="TableParagraph"/>
              <w:ind w:left="78"/>
              <w:rPr>
                <w:rFonts w:ascii="Arial Rounded MT Bold" w:eastAsia="Arial Rounded MT Bold" w:hAnsi="Arial Rounded MT Bold" w:cs="Arial Rounded MT Bold"/>
                <w:sz w:val="36"/>
                <w:szCs w:val="36"/>
              </w:rPr>
            </w:pPr>
            <w:r w:rsidRPr="004E66D1">
              <w:rPr>
                <w:rFonts w:ascii="Arial Rounded MT Bold" w:eastAsia="Arial Rounded MT Bold" w:hAnsi="Arial Rounded MT Bold" w:cs="Arial Rounded MT Bold"/>
                <w:sz w:val="36"/>
                <w:szCs w:val="36"/>
              </w:rPr>
              <w:t>PHA</w:t>
            </w:r>
            <w:r w:rsidRPr="004E66D1">
              <w:rPr>
                <w:rFonts w:ascii="Arial Rounded MT Bold" w:eastAsia="Arial Rounded MT Bold" w:hAnsi="Arial Rounded MT Bold" w:cs="Arial Rounded MT Bold"/>
                <w:spacing w:val="-2"/>
                <w:sz w:val="36"/>
                <w:szCs w:val="36"/>
              </w:rPr>
              <w:t>S</w:t>
            </w:r>
            <w:r w:rsidRPr="004E66D1">
              <w:rPr>
                <w:rFonts w:ascii="Arial Rounded MT Bold" w:eastAsia="Arial Rounded MT Bold" w:hAnsi="Arial Rounded MT Bold" w:cs="Arial Rounded MT Bold"/>
                <w:sz w:val="36"/>
                <w:szCs w:val="36"/>
              </w:rPr>
              <w:t>E</w:t>
            </w:r>
          </w:p>
        </w:tc>
        <w:tc>
          <w:tcPr>
            <w:tcW w:w="5329" w:type="dxa"/>
            <w:tcBorders>
              <w:top w:val="single" w:sz="25" w:space="0" w:color="000000"/>
              <w:left w:val="single" w:sz="25" w:space="0" w:color="000000"/>
              <w:bottom w:val="single" w:sz="25" w:space="0" w:color="000000"/>
              <w:right w:val="single" w:sz="25" w:space="0" w:color="000000"/>
            </w:tcBorders>
          </w:tcPr>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60" w:lineRule="exact"/>
              <w:rPr>
                <w:sz w:val="36"/>
                <w:szCs w:val="36"/>
              </w:rPr>
            </w:pPr>
          </w:p>
          <w:p w:rsidR="003C50DB" w:rsidRPr="004E66D1" w:rsidRDefault="003C50DB" w:rsidP="000149D4">
            <w:pPr>
              <w:pStyle w:val="TableParagraph"/>
              <w:ind w:left="78"/>
              <w:rPr>
                <w:rFonts w:ascii="Arial Rounded MT Bold" w:eastAsia="Arial Rounded MT Bold" w:hAnsi="Arial Rounded MT Bold" w:cs="Arial Rounded MT Bold"/>
                <w:sz w:val="36"/>
                <w:szCs w:val="36"/>
              </w:rPr>
            </w:pPr>
            <w:r w:rsidRPr="004E66D1">
              <w:rPr>
                <w:rFonts w:ascii="Arial Rounded MT Bold" w:eastAsia="Arial Rounded MT Bold" w:hAnsi="Arial Rounded MT Bold" w:cs="Arial Rounded MT Bold"/>
                <w:sz w:val="36"/>
                <w:szCs w:val="36"/>
              </w:rPr>
              <w:t>JUNIOR</w:t>
            </w:r>
            <w:r w:rsidRPr="004E66D1">
              <w:rPr>
                <w:rFonts w:ascii="Arial Rounded MT Bold" w:eastAsia="Arial Rounded MT Bold" w:hAnsi="Arial Rounded MT Bold" w:cs="Arial Rounded MT Bold"/>
                <w:spacing w:val="-2"/>
                <w:sz w:val="36"/>
                <w:szCs w:val="36"/>
              </w:rPr>
              <w:t xml:space="preserve"> </w:t>
            </w:r>
            <w:r w:rsidRPr="004E66D1">
              <w:rPr>
                <w:rFonts w:ascii="Arial Rounded MT Bold" w:eastAsia="Arial Rounded MT Bold" w:hAnsi="Arial Rounded MT Bold" w:cs="Arial Rounded MT Bold"/>
                <w:sz w:val="36"/>
                <w:szCs w:val="36"/>
              </w:rPr>
              <w:t>&amp;</w:t>
            </w:r>
            <w:r w:rsidRPr="004E66D1">
              <w:rPr>
                <w:rFonts w:ascii="Arial Rounded MT Bold" w:eastAsia="Arial Rounded MT Bold" w:hAnsi="Arial Rounded MT Bold" w:cs="Arial Rounded MT Bold"/>
                <w:spacing w:val="1"/>
                <w:sz w:val="36"/>
                <w:szCs w:val="36"/>
              </w:rPr>
              <w:t xml:space="preserve"> </w:t>
            </w:r>
            <w:r w:rsidRPr="004E66D1">
              <w:rPr>
                <w:rFonts w:ascii="Arial Rounded MT Bold" w:eastAsia="Arial Rounded MT Bold" w:hAnsi="Arial Rounded MT Bold" w:cs="Arial Rounded MT Bold"/>
                <w:spacing w:val="-4"/>
                <w:sz w:val="36"/>
                <w:szCs w:val="36"/>
              </w:rPr>
              <w:t>S</w:t>
            </w:r>
            <w:r w:rsidRPr="004E66D1">
              <w:rPr>
                <w:rFonts w:ascii="Arial Rounded MT Bold" w:eastAsia="Arial Rounded MT Bold" w:hAnsi="Arial Rounded MT Bold" w:cs="Arial Rounded MT Bold"/>
                <w:sz w:val="36"/>
                <w:szCs w:val="36"/>
              </w:rPr>
              <w:t>ECON</w:t>
            </w:r>
            <w:r w:rsidRPr="004E66D1">
              <w:rPr>
                <w:rFonts w:ascii="Arial Rounded MT Bold" w:eastAsia="Arial Rounded MT Bold" w:hAnsi="Arial Rounded MT Bold" w:cs="Arial Rounded MT Bold"/>
                <w:spacing w:val="-2"/>
                <w:sz w:val="36"/>
                <w:szCs w:val="36"/>
              </w:rPr>
              <w:t>D</w:t>
            </w:r>
            <w:r w:rsidRPr="004E66D1">
              <w:rPr>
                <w:rFonts w:ascii="Arial Rounded MT Bold" w:eastAsia="Arial Rounded MT Bold" w:hAnsi="Arial Rounded MT Bold" w:cs="Arial Rounded MT Bold"/>
                <w:sz w:val="36"/>
                <w:szCs w:val="36"/>
              </w:rPr>
              <w:t>ARY</w:t>
            </w:r>
          </w:p>
        </w:tc>
      </w:tr>
      <w:tr w:rsidR="004A2373" w:rsidRPr="004A2373" w:rsidTr="003C50DB">
        <w:trPr>
          <w:trHeight w:hRule="exact" w:val="1819"/>
          <w:jc w:val="center"/>
        </w:trPr>
        <w:tc>
          <w:tcPr>
            <w:tcW w:w="4422" w:type="dxa"/>
            <w:tcBorders>
              <w:top w:val="single" w:sz="25" w:space="0" w:color="000000"/>
              <w:left w:val="single" w:sz="25" w:space="0" w:color="000000"/>
              <w:bottom w:val="single" w:sz="25" w:space="0" w:color="000000"/>
              <w:right w:val="single" w:sz="25" w:space="0" w:color="000000"/>
            </w:tcBorders>
          </w:tcPr>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line="260" w:lineRule="exact"/>
              <w:rPr>
                <w:sz w:val="36"/>
                <w:szCs w:val="36"/>
              </w:rPr>
            </w:pPr>
          </w:p>
          <w:p w:rsidR="003C50DB" w:rsidRPr="004E66D1" w:rsidRDefault="003C50DB" w:rsidP="000149D4">
            <w:pPr>
              <w:pStyle w:val="TableParagraph"/>
              <w:ind w:left="78"/>
              <w:rPr>
                <w:rFonts w:ascii="Arial Rounded MT Bold" w:eastAsia="Arial Rounded MT Bold" w:hAnsi="Arial Rounded MT Bold" w:cs="Arial Rounded MT Bold"/>
                <w:sz w:val="36"/>
                <w:szCs w:val="36"/>
              </w:rPr>
            </w:pPr>
            <w:r w:rsidRPr="004E66D1">
              <w:rPr>
                <w:rFonts w:ascii="Arial Rounded MT Bold" w:eastAsia="Arial Rounded MT Bold" w:hAnsi="Arial Rounded MT Bold" w:cs="Arial Rounded MT Bold"/>
                <w:sz w:val="36"/>
                <w:szCs w:val="36"/>
              </w:rPr>
              <w:t>P</w:t>
            </w:r>
            <w:r w:rsidRPr="004E66D1">
              <w:rPr>
                <w:rFonts w:ascii="Arial Rounded MT Bold" w:eastAsia="Arial Rounded MT Bold" w:hAnsi="Arial Rounded MT Bold" w:cs="Arial Rounded MT Bold"/>
                <w:spacing w:val="-2"/>
                <w:sz w:val="36"/>
                <w:szCs w:val="36"/>
              </w:rPr>
              <w:t>O</w:t>
            </w:r>
            <w:r w:rsidRPr="004E66D1">
              <w:rPr>
                <w:rFonts w:ascii="Arial Rounded MT Bold" w:eastAsia="Arial Rounded MT Bold" w:hAnsi="Arial Rounded MT Bold" w:cs="Arial Rounded MT Bold"/>
                <w:sz w:val="36"/>
                <w:szCs w:val="36"/>
              </w:rPr>
              <w:t>LICY LE</w:t>
            </w:r>
            <w:r w:rsidRPr="004E66D1">
              <w:rPr>
                <w:rFonts w:ascii="Arial Rounded MT Bold" w:eastAsia="Arial Rounded MT Bold" w:hAnsi="Arial Rounded MT Bold" w:cs="Arial Rounded MT Bold"/>
                <w:spacing w:val="-3"/>
                <w:sz w:val="36"/>
                <w:szCs w:val="36"/>
              </w:rPr>
              <w:t>A</w:t>
            </w:r>
            <w:r w:rsidRPr="004E66D1">
              <w:rPr>
                <w:rFonts w:ascii="Arial Rounded MT Bold" w:eastAsia="Arial Rounded MT Bold" w:hAnsi="Arial Rounded MT Bold" w:cs="Arial Rounded MT Bold"/>
                <w:sz w:val="36"/>
                <w:szCs w:val="36"/>
              </w:rPr>
              <w:t>D</w:t>
            </w:r>
          </w:p>
        </w:tc>
        <w:tc>
          <w:tcPr>
            <w:tcW w:w="5329" w:type="dxa"/>
            <w:tcBorders>
              <w:top w:val="single" w:sz="25" w:space="0" w:color="000000"/>
              <w:left w:val="single" w:sz="25" w:space="0" w:color="000000"/>
              <w:bottom w:val="single" w:sz="25" w:space="0" w:color="000000"/>
              <w:right w:val="single" w:sz="25" w:space="0" w:color="000000"/>
            </w:tcBorders>
          </w:tcPr>
          <w:p w:rsidR="003C50DB" w:rsidRPr="004E66D1" w:rsidRDefault="003C50DB" w:rsidP="000149D4">
            <w:pPr>
              <w:pStyle w:val="TableParagraph"/>
              <w:spacing w:line="200" w:lineRule="exact"/>
              <w:rPr>
                <w:sz w:val="36"/>
                <w:szCs w:val="36"/>
              </w:rPr>
            </w:pPr>
          </w:p>
          <w:p w:rsidR="003C50DB" w:rsidRPr="004E66D1" w:rsidRDefault="003C50DB" w:rsidP="000149D4">
            <w:pPr>
              <w:pStyle w:val="TableParagraph"/>
              <w:spacing w:before="1" w:line="260" w:lineRule="exact"/>
              <w:rPr>
                <w:sz w:val="36"/>
                <w:szCs w:val="36"/>
              </w:rPr>
            </w:pPr>
          </w:p>
          <w:p w:rsidR="003C50DB" w:rsidRDefault="001B0603" w:rsidP="00B6620C">
            <w:pPr>
              <w:pStyle w:val="TableParagraph"/>
              <w:spacing w:line="239" w:lineRule="auto"/>
              <w:ind w:left="78" w:right="947"/>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sz w:val="36"/>
                <w:szCs w:val="36"/>
              </w:rPr>
              <w:t>GEMMA SHORE</w:t>
            </w:r>
          </w:p>
          <w:p w:rsidR="004E66D1" w:rsidRPr="004E66D1" w:rsidRDefault="004E66D1" w:rsidP="001B0603">
            <w:pPr>
              <w:pStyle w:val="TableParagraph"/>
              <w:spacing w:line="239" w:lineRule="auto"/>
              <w:ind w:left="78" w:right="947"/>
              <w:rPr>
                <w:rFonts w:ascii="Arial Rounded MT Bold" w:eastAsia="Arial Rounded MT Bold" w:hAnsi="Arial Rounded MT Bold" w:cs="Arial Rounded MT Bold"/>
                <w:sz w:val="36"/>
                <w:szCs w:val="36"/>
              </w:rPr>
            </w:pPr>
            <w:r w:rsidRPr="004E66D1">
              <w:rPr>
                <w:rFonts w:ascii="Arial Rounded MT Bold" w:eastAsia="Arial Rounded MT Bold" w:hAnsi="Arial Rounded MT Bold" w:cs="Arial Rounded MT Bold"/>
                <w:sz w:val="28"/>
                <w:szCs w:val="36"/>
              </w:rPr>
              <w:t>(</w:t>
            </w:r>
            <w:r w:rsidR="001B0603">
              <w:rPr>
                <w:rFonts w:ascii="Arial Rounded MT Bold" w:eastAsia="Arial Rounded MT Bold" w:hAnsi="Arial Rounded MT Bold" w:cs="Arial Rounded MT Bold"/>
                <w:sz w:val="28"/>
                <w:szCs w:val="36"/>
              </w:rPr>
              <w:t>Senior HR Manager</w:t>
            </w:r>
            <w:r w:rsidRPr="004E66D1">
              <w:rPr>
                <w:rFonts w:ascii="Arial Rounded MT Bold" w:eastAsia="Arial Rounded MT Bold" w:hAnsi="Arial Rounded MT Bold" w:cs="Arial Rounded MT Bold"/>
                <w:sz w:val="28"/>
                <w:szCs w:val="36"/>
              </w:rPr>
              <w:t xml:space="preserve">) </w:t>
            </w:r>
          </w:p>
        </w:tc>
      </w:tr>
      <w:tr w:rsidR="00E02877" w:rsidRPr="004A2373" w:rsidTr="00DC6A1D">
        <w:trPr>
          <w:trHeight w:hRule="exact" w:val="1448"/>
          <w:jc w:val="center"/>
        </w:trPr>
        <w:tc>
          <w:tcPr>
            <w:tcW w:w="4422" w:type="dxa"/>
            <w:tcBorders>
              <w:top w:val="single" w:sz="25" w:space="0" w:color="000000"/>
              <w:left w:val="single" w:sz="25" w:space="0" w:color="000000"/>
              <w:bottom w:val="single" w:sz="25" w:space="0" w:color="000000"/>
              <w:right w:val="single" w:sz="25" w:space="0" w:color="000000"/>
            </w:tcBorders>
          </w:tcPr>
          <w:p w:rsidR="00E02877" w:rsidRPr="004E66D1" w:rsidRDefault="00E02877" w:rsidP="00E02877">
            <w:pPr>
              <w:pStyle w:val="TableParagraph"/>
              <w:spacing w:line="200" w:lineRule="exact"/>
              <w:rPr>
                <w:sz w:val="36"/>
                <w:szCs w:val="36"/>
              </w:rPr>
            </w:pPr>
          </w:p>
          <w:p w:rsidR="00E02877" w:rsidRPr="004E66D1" w:rsidRDefault="00E02877" w:rsidP="00E02877">
            <w:pPr>
              <w:pStyle w:val="TableParagraph"/>
              <w:spacing w:line="460" w:lineRule="exact"/>
              <w:ind w:left="78" w:right="189"/>
              <w:rPr>
                <w:rFonts w:ascii="Arial Rounded MT Bold" w:eastAsia="Arial Rounded MT Bold" w:hAnsi="Arial Rounded MT Bold" w:cs="Arial Rounded MT Bold"/>
                <w:sz w:val="36"/>
                <w:szCs w:val="36"/>
              </w:rPr>
            </w:pPr>
            <w:r w:rsidRPr="004E66D1">
              <w:rPr>
                <w:rFonts w:ascii="Arial Rounded MT Bold" w:eastAsia="Arial Rounded MT Bold" w:hAnsi="Arial Rounded MT Bold" w:cs="Arial Rounded MT Bold"/>
                <w:sz w:val="36"/>
                <w:szCs w:val="36"/>
              </w:rPr>
              <w:t>DATE OF A</w:t>
            </w:r>
            <w:r w:rsidRPr="004E66D1">
              <w:rPr>
                <w:rFonts w:ascii="Arial Rounded MT Bold" w:eastAsia="Arial Rounded MT Bold" w:hAnsi="Arial Rounded MT Bold" w:cs="Arial Rounded MT Bold"/>
                <w:spacing w:val="-4"/>
                <w:sz w:val="36"/>
                <w:szCs w:val="36"/>
              </w:rPr>
              <w:t>P</w:t>
            </w:r>
            <w:r w:rsidRPr="004E66D1">
              <w:rPr>
                <w:rFonts w:ascii="Arial Rounded MT Bold" w:eastAsia="Arial Rounded MT Bold" w:hAnsi="Arial Rounded MT Bold" w:cs="Arial Rounded MT Bold"/>
                <w:sz w:val="36"/>
                <w:szCs w:val="36"/>
              </w:rPr>
              <w:t>PR</w:t>
            </w:r>
            <w:r w:rsidRPr="004E66D1">
              <w:rPr>
                <w:rFonts w:ascii="Arial Rounded MT Bold" w:eastAsia="Arial Rounded MT Bold" w:hAnsi="Arial Rounded MT Bold" w:cs="Arial Rounded MT Bold"/>
                <w:spacing w:val="-2"/>
                <w:sz w:val="36"/>
                <w:szCs w:val="36"/>
              </w:rPr>
              <w:t>O</w:t>
            </w:r>
            <w:r w:rsidRPr="004E66D1">
              <w:rPr>
                <w:rFonts w:ascii="Arial Rounded MT Bold" w:eastAsia="Arial Rounded MT Bold" w:hAnsi="Arial Rounded MT Bold" w:cs="Arial Rounded MT Bold"/>
                <w:sz w:val="36"/>
                <w:szCs w:val="36"/>
              </w:rPr>
              <w:t>VAL BY TRUSTEES</w:t>
            </w:r>
          </w:p>
        </w:tc>
        <w:tc>
          <w:tcPr>
            <w:tcW w:w="5329" w:type="dxa"/>
            <w:tcBorders>
              <w:top w:val="single" w:sz="25" w:space="0" w:color="000000"/>
              <w:left w:val="single" w:sz="25" w:space="0" w:color="000000"/>
              <w:bottom w:val="single" w:sz="25" w:space="0" w:color="000000"/>
              <w:right w:val="single" w:sz="25" w:space="0" w:color="000000"/>
            </w:tcBorders>
            <w:shd w:val="clear" w:color="auto" w:fill="auto"/>
          </w:tcPr>
          <w:p w:rsidR="00E02877" w:rsidRPr="00623F0F" w:rsidRDefault="00E02877" w:rsidP="00E02877">
            <w:pPr>
              <w:pStyle w:val="TableParagraph"/>
              <w:spacing w:before="5"/>
              <w:rPr>
                <w:rFonts w:ascii="Times New Roman" w:eastAsia="Times New Roman" w:hAnsi="Times New Roman" w:cs="Times New Roman"/>
                <w:sz w:val="35"/>
                <w:szCs w:val="35"/>
              </w:rPr>
            </w:pPr>
          </w:p>
          <w:p w:rsidR="00E02877" w:rsidRPr="00623F0F" w:rsidRDefault="00623F0F" w:rsidP="00623F0F">
            <w:pPr>
              <w:pStyle w:val="TableParagraph"/>
              <w:rPr>
                <w:rFonts w:ascii="Arial Rounded MT Bold" w:eastAsia="Arial Rounded MT Bold" w:hAnsi="Arial Rounded MT Bold" w:cs="Arial Rounded MT Bold"/>
                <w:sz w:val="36"/>
                <w:szCs w:val="36"/>
              </w:rPr>
            </w:pPr>
            <w:r w:rsidRPr="00623F0F">
              <w:rPr>
                <w:rFonts w:ascii="Arial Rounded MT Bold" w:eastAsia="Arial Rounded MT Bold" w:hAnsi="Arial Rounded MT Bold" w:cs="Arial Rounded MT Bold"/>
                <w:sz w:val="36"/>
                <w:szCs w:val="36"/>
              </w:rPr>
              <w:t xml:space="preserve">  6</w:t>
            </w:r>
            <w:r w:rsidRPr="00623F0F">
              <w:rPr>
                <w:rFonts w:ascii="Arial Rounded MT Bold" w:eastAsia="Arial Rounded MT Bold" w:hAnsi="Arial Rounded MT Bold" w:cs="Arial Rounded MT Bold"/>
                <w:sz w:val="36"/>
                <w:szCs w:val="36"/>
                <w:vertAlign w:val="superscript"/>
              </w:rPr>
              <w:t>TH</w:t>
            </w:r>
            <w:r w:rsidRPr="00623F0F">
              <w:rPr>
                <w:rFonts w:ascii="Arial Rounded MT Bold" w:eastAsia="Arial Rounded MT Bold" w:hAnsi="Arial Rounded MT Bold" w:cs="Arial Rounded MT Bold"/>
                <w:sz w:val="36"/>
                <w:szCs w:val="36"/>
              </w:rPr>
              <w:t xml:space="preserve"> JANUARY 2020</w:t>
            </w:r>
          </w:p>
        </w:tc>
      </w:tr>
      <w:tr w:rsidR="00E02877" w:rsidRPr="004A2373" w:rsidTr="001F0546">
        <w:trPr>
          <w:trHeight w:hRule="exact" w:val="1670"/>
          <w:jc w:val="center"/>
        </w:trPr>
        <w:tc>
          <w:tcPr>
            <w:tcW w:w="4422" w:type="dxa"/>
            <w:tcBorders>
              <w:top w:val="single" w:sz="25" w:space="0" w:color="000000"/>
              <w:left w:val="single" w:sz="25" w:space="0" w:color="000000"/>
              <w:bottom w:val="single" w:sz="25" w:space="0" w:color="000000"/>
              <w:right w:val="single" w:sz="25" w:space="0" w:color="000000"/>
            </w:tcBorders>
          </w:tcPr>
          <w:p w:rsidR="00E02877" w:rsidRPr="004E66D1" w:rsidRDefault="00E02877" w:rsidP="00E02877">
            <w:pPr>
              <w:pStyle w:val="TableParagraph"/>
              <w:spacing w:line="260" w:lineRule="exact"/>
              <w:rPr>
                <w:sz w:val="36"/>
                <w:szCs w:val="36"/>
              </w:rPr>
            </w:pPr>
          </w:p>
          <w:p w:rsidR="00E02877" w:rsidRPr="004E66D1" w:rsidRDefault="00E02877" w:rsidP="00E02877">
            <w:pPr>
              <w:pStyle w:val="TableParagraph"/>
              <w:ind w:left="78" w:right="515"/>
              <w:rPr>
                <w:rFonts w:ascii="Arial Rounded MT Bold" w:eastAsia="Arial Rounded MT Bold" w:hAnsi="Arial Rounded MT Bold" w:cs="Arial Rounded MT Bold"/>
                <w:sz w:val="36"/>
                <w:szCs w:val="36"/>
              </w:rPr>
            </w:pPr>
            <w:r w:rsidRPr="004E66D1">
              <w:rPr>
                <w:rFonts w:ascii="Arial Rounded MT Bold" w:eastAsia="Arial Rounded MT Bold" w:hAnsi="Arial Rounded MT Bold" w:cs="Arial Rounded MT Bold"/>
                <w:sz w:val="36"/>
                <w:szCs w:val="36"/>
              </w:rPr>
              <w:t>DATE OF R</w:t>
            </w:r>
            <w:r w:rsidRPr="004E66D1">
              <w:rPr>
                <w:rFonts w:ascii="Arial Rounded MT Bold" w:eastAsia="Arial Rounded MT Bold" w:hAnsi="Arial Rounded MT Bold" w:cs="Arial Rounded MT Bold"/>
                <w:spacing w:val="-4"/>
                <w:sz w:val="36"/>
                <w:szCs w:val="36"/>
              </w:rPr>
              <w:t>E</w:t>
            </w:r>
            <w:r w:rsidRPr="004E66D1">
              <w:rPr>
                <w:rFonts w:ascii="Arial Rounded MT Bold" w:eastAsia="Arial Rounded MT Bold" w:hAnsi="Arial Rounded MT Bold" w:cs="Arial Rounded MT Bold"/>
                <w:sz w:val="36"/>
                <w:szCs w:val="36"/>
              </w:rPr>
              <w:t>CEI</w:t>
            </w:r>
            <w:r w:rsidRPr="004E66D1">
              <w:rPr>
                <w:rFonts w:ascii="Arial Rounded MT Bold" w:eastAsia="Arial Rounded MT Bold" w:hAnsi="Arial Rounded MT Bold" w:cs="Arial Rounded MT Bold"/>
                <w:spacing w:val="-2"/>
                <w:sz w:val="36"/>
                <w:szCs w:val="36"/>
              </w:rPr>
              <w:t>P</w:t>
            </w:r>
            <w:r w:rsidRPr="004E66D1">
              <w:rPr>
                <w:rFonts w:ascii="Arial Rounded MT Bold" w:eastAsia="Arial Rounded MT Bold" w:hAnsi="Arial Rounded MT Bold" w:cs="Arial Rounded MT Bold"/>
                <w:sz w:val="36"/>
                <w:szCs w:val="36"/>
              </w:rPr>
              <w:t>T BY LOC</w:t>
            </w:r>
            <w:r w:rsidRPr="004E66D1">
              <w:rPr>
                <w:rFonts w:ascii="Arial Rounded MT Bold" w:eastAsia="Arial Rounded MT Bold" w:hAnsi="Arial Rounded MT Bold" w:cs="Arial Rounded MT Bold"/>
                <w:spacing w:val="-3"/>
                <w:sz w:val="36"/>
                <w:szCs w:val="36"/>
              </w:rPr>
              <w:t>A</w:t>
            </w:r>
            <w:r w:rsidRPr="004E66D1">
              <w:rPr>
                <w:rFonts w:ascii="Arial Rounded MT Bold" w:eastAsia="Arial Rounded MT Bold" w:hAnsi="Arial Rounded MT Bold" w:cs="Arial Rounded MT Bold"/>
                <w:sz w:val="36"/>
                <w:szCs w:val="36"/>
              </w:rPr>
              <w:t>L G</w:t>
            </w:r>
            <w:r w:rsidRPr="004E66D1">
              <w:rPr>
                <w:rFonts w:ascii="Arial Rounded MT Bold" w:eastAsia="Arial Rounded MT Bold" w:hAnsi="Arial Rounded MT Bold" w:cs="Arial Rounded MT Bold"/>
                <w:spacing w:val="-2"/>
                <w:sz w:val="36"/>
                <w:szCs w:val="36"/>
              </w:rPr>
              <w:t>O</w:t>
            </w:r>
            <w:r w:rsidRPr="004E66D1">
              <w:rPr>
                <w:rFonts w:ascii="Arial Rounded MT Bold" w:eastAsia="Arial Rounded MT Bold" w:hAnsi="Arial Rounded MT Bold" w:cs="Arial Rounded MT Bold"/>
                <w:sz w:val="36"/>
                <w:szCs w:val="36"/>
              </w:rPr>
              <w:t>VERN</w:t>
            </w:r>
            <w:r w:rsidRPr="004E66D1">
              <w:rPr>
                <w:rFonts w:ascii="Arial Rounded MT Bold" w:eastAsia="Arial Rounded MT Bold" w:hAnsi="Arial Rounded MT Bold" w:cs="Arial Rounded MT Bold"/>
                <w:spacing w:val="-2"/>
                <w:sz w:val="36"/>
                <w:szCs w:val="36"/>
              </w:rPr>
              <w:t>I</w:t>
            </w:r>
            <w:r w:rsidRPr="004E66D1">
              <w:rPr>
                <w:rFonts w:ascii="Arial Rounded MT Bold" w:eastAsia="Arial Rounded MT Bold" w:hAnsi="Arial Rounded MT Bold" w:cs="Arial Rounded MT Bold"/>
                <w:spacing w:val="-3"/>
                <w:sz w:val="36"/>
                <w:szCs w:val="36"/>
              </w:rPr>
              <w:t>N</w:t>
            </w:r>
            <w:r w:rsidRPr="004E66D1">
              <w:rPr>
                <w:rFonts w:ascii="Arial Rounded MT Bold" w:eastAsia="Arial Rounded MT Bold" w:hAnsi="Arial Rounded MT Bold" w:cs="Arial Rounded MT Bold"/>
                <w:sz w:val="36"/>
                <w:szCs w:val="36"/>
              </w:rPr>
              <w:t>G BODY</w:t>
            </w:r>
          </w:p>
        </w:tc>
        <w:tc>
          <w:tcPr>
            <w:tcW w:w="5329" w:type="dxa"/>
            <w:tcBorders>
              <w:top w:val="single" w:sz="25" w:space="0" w:color="000000"/>
              <w:left w:val="single" w:sz="25" w:space="0" w:color="000000"/>
              <w:bottom w:val="single" w:sz="25" w:space="0" w:color="000000"/>
              <w:right w:val="single" w:sz="25" w:space="0" w:color="000000"/>
            </w:tcBorders>
          </w:tcPr>
          <w:p w:rsidR="00E02877" w:rsidRPr="00623F0F" w:rsidRDefault="00E02877" w:rsidP="00E02877">
            <w:pPr>
              <w:pStyle w:val="TableParagraph"/>
              <w:ind w:left="1302"/>
              <w:rPr>
                <w:rFonts w:ascii="Arial Rounded MT Bold" w:eastAsia="Arial Rounded MT Bold" w:hAnsi="Arial Rounded MT Bold" w:cs="Arial Rounded MT Bold"/>
                <w:sz w:val="36"/>
                <w:szCs w:val="36"/>
              </w:rPr>
            </w:pPr>
          </w:p>
          <w:p w:rsidR="00E02877" w:rsidRPr="00623F0F" w:rsidRDefault="00623F0F" w:rsidP="00623F0F">
            <w:pPr>
              <w:pStyle w:val="TableParagraph"/>
              <w:rPr>
                <w:rFonts w:ascii="Arial Rounded MT Bold" w:eastAsia="Arial Rounded MT Bold" w:hAnsi="Arial Rounded MT Bold" w:cs="Arial Rounded MT Bold"/>
                <w:sz w:val="36"/>
                <w:szCs w:val="36"/>
              </w:rPr>
            </w:pPr>
            <w:r w:rsidRPr="00623F0F">
              <w:rPr>
                <w:rFonts w:ascii="Arial Rounded MT Bold" w:eastAsia="Arial Rounded MT Bold" w:hAnsi="Arial Rounded MT Bold" w:cs="Arial Rounded MT Bold"/>
                <w:sz w:val="36"/>
                <w:szCs w:val="36"/>
              </w:rPr>
              <w:t xml:space="preserve">  FEBRUARY 2020</w:t>
            </w:r>
          </w:p>
        </w:tc>
      </w:tr>
      <w:tr w:rsidR="00E02877" w:rsidRPr="004A2373" w:rsidTr="003C50DB">
        <w:trPr>
          <w:trHeight w:hRule="exact" w:val="1371"/>
          <w:jc w:val="center"/>
        </w:trPr>
        <w:tc>
          <w:tcPr>
            <w:tcW w:w="4422" w:type="dxa"/>
            <w:tcBorders>
              <w:top w:val="single" w:sz="25" w:space="0" w:color="000000"/>
              <w:left w:val="single" w:sz="25" w:space="0" w:color="000000"/>
              <w:bottom w:val="single" w:sz="25" w:space="0" w:color="000000"/>
              <w:right w:val="single" w:sz="25" w:space="0" w:color="000000"/>
            </w:tcBorders>
          </w:tcPr>
          <w:p w:rsidR="00E02877" w:rsidRPr="004E66D1" w:rsidRDefault="00E02877" w:rsidP="00E02877">
            <w:pPr>
              <w:pStyle w:val="TableParagraph"/>
              <w:spacing w:line="200" w:lineRule="exact"/>
              <w:rPr>
                <w:sz w:val="36"/>
                <w:szCs w:val="36"/>
              </w:rPr>
            </w:pPr>
          </w:p>
          <w:p w:rsidR="00E02877" w:rsidRPr="004E66D1" w:rsidRDefault="00E02877" w:rsidP="00E02877">
            <w:pPr>
              <w:pStyle w:val="TableParagraph"/>
              <w:spacing w:line="260" w:lineRule="exact"/>
              <w:rPr>
                <w:sz w:val="36"/>
                <w:szCs w:val="36"/>
              </w:rPr>
            </w:pPr>
          </w:p>
          <w:p w:rsidR="00E02877" w:rsidRPr="004E66D1" w:rsidRDefault="00E02877" w:rsidP="00E02877">
            <w:pPr>
              <w:pStyle w:val="TableParagraph"/>
              <w:ind w:left="78"/>
              <w:rPr>
                <w:rFonts w:ascii="Arial Rounded MT Bold" w:eastAsia="Arial Rounded MT Bold" w:hAnsi="Arial Rounded MT Bold" w:cs="Arial Rounded MT Bold"/>
                <w:sz w:val="36"/>
                <w:szCs w:val="36"/>
              </w:rPr>
            </w:pPr>
            <w:r w:rsidRPr="004E66D1">
              <w:rPr>
                <w:rFonts w:ascii="Arial Rounded MT Bold" w:eastAsia="Arial Rounded MT Bold" w:hAnsi="Arial Rounded MT Bold" w:cs="Arial Rounded MT Bold"/>
                <w:sz w:val="36"/>
                <w:szCs w:val="36"/>
              </w:rPr>
              <w:t>FRE</w:t>
            </w:r>
            <w:r w:rsidRPr="004E66D1">
              <w:rPr>
                <w:rFonts w:ascii="Arial Rounded MT Bold" w:eastAsia="Arial Rounded MT Bold" w:hAnsi="Arial Rounded MT Bold" w:cs="Arial Rounded MT Bold"/>
                <w:spacing w:val="-2"/>
                <w:sz w:val="36"/>
                <w:szCs w:val="36"/>
              </w:rPr>
              <w:t>Q</w:t>
            </w:r>
            <w:r w:rsidRPr="004E66D1">
              <w:rPr>
                <w:rFonts w:ascii="Arial Rounded MT Bold" w:eastAsia="Arial Rounded MT Bold" w:hAnsi="Arial Rounded MT Bold" w:cs="Arial Rounded MT Bold"/>
                <w:sz w:val="36"/>
                <w:szCs w:val="36"/>
              </w:rPr>
              <w:t>UEN</w:t>
            </w:r>
            <w:r w:rsidRPr="004E66D1">
              <w:rPr>
                <w:rFonts w:ascii="Arial Rounded MT Bold" w:eastAsia="Arial Rounded MT Bold" w:hAnsi="Arial Rounded MT Bold" w:cs="Arial Rounded MT Bold"/>
                <w:spacing w:val="-2"/>
                <w:sz w:val="36"/>
                <w:szCs w:val="36"/>
              </w:rPr>
              <w:t>C</w:t>
            </w:r>
            <w:r w:rsidRPr="004E66D1">
              <w:rPr>
                <w:rFonts w:ascii="Arial Rounded MT Bold" w:eastAsia="Arial Rounded MT Bold" w:hAnsi="Arial Rounded MT Bold" w:cs="Arial Rounded MT Bold"/>
                <w:sz w:val="36"/>
                <w:szCs w:val="36"/>
              </w:rPr>
              <w:t>Y DATE</w:t>
            </w:r>
          </w:p>
        </w:tc>
        <w:tc>
          <w:tcPr>
            <w:tcW w:w="5329" w:type="dxa"/>
            <w:tcBorders>
              <w:top w:val="single" w:sz="25" w:space="0" w:color="000000"/>
              <w:left w:val="single" w:sz="25" w:space="0" w:color="000000"/>
              <w:bottom w:val="single" w:sz="25" w:space="0" w:color="000000"/>
              <w:right w:val="single" w:sz="25" w:space="0" w:color="000000"/>
            </w:tcBorders>
          </w:tcPr>
          <w:p w:rsidR="00E02877" w:rsidRPr="00623F0F" w:rsidRDefault="00E02877" w:rsidP="00E02877">
            <w:pPr>
              <w:pStyle w:val="TableParagraph"/>
              <w:spacing w:line="200" w:lineRule="exact"/>
              <w:rPr>
                <w:sz w:val="36"/>
                <w:szCs w:val="36"/>
              </w:rPr>
            </w:pPr>
          </w:p>
          <w:p w:rsidR="00E02877" w:rsidRPr="00623F0F" w:rsidRDefault="00E02877" w:rsidP="00E02877">
            <w:pPr>
              <w:pStyle w:val="TableParagraph"/>
              <w:spacing w:line="260" w:lineRule="exact"/>
              <w:rPr>
                <w:sz w:val="36"/>
                <w:szCs w:val="36"/>
              </w:rPr>
            </w:pPr>
          </w:p>
          <w:p w:rsidR="00E02877" w:rsidRPr="00623F0F" w:rsidRDefault="00623F0F" w:rsidP="00E02877">
            <w:pPr>
              <w:pStyle w:val="TableParagraph"/>
              <w:ind w:left="78"/>
              <w:rPr>
                <w:rFonts w:ascii="Arial Rounded MT Bold" w:eastAsia="Arial Rounded MT Bold" w:hAnsi="Arial Rounded MT Bold" w:cs="Arial Rounded MT Bold"/>
                <w:sz w:val="36"/>
                <w:szCs w:val="36"/>
              </w:rPr>
            </w:pPr>
            <w:r w:rsidRPr="00623F0F">
              <w:rPr>
                <w:rFonts w:ascii="Arial Rounded MT Bold" w:eastAsia="Arial Rounded MT Bold" w:hAnsi="Arial Rounded MT Bold" w:cs="Arial Rounded MT Bold"/>
                <w:sz w:val="36"/>
                <w:szCs w:val="36"/>
              </w:rPr>
              <w:t>ANNUALLY</w:t>
            </w:r>
          </w:p>
        </w:tc>
      </w:tr>
      <w:tr w:rsidR="00E02877" w:rsidRPr="004A2373" w:rsidTr="00765E53">
        <w:trPr>
          <w:trHeight w:hRule="exact" w:val="1121"/>
          <w:jc w:val="center"/>
        </w:trPr>
        <w:tc>
          <w:tcPr>
            <w:tcW w:w="4422" w:type="dxa"/>
            <w:tcBorders>
              <w:top w:val="single" w:sz="25" w:space="0" w:color="000000"/>
              <w:left w:val="single" w:sz="25" w:space="0" w:color="000000"/>
              <w:bottom w:val="single" w:sz="25" w:space="0" w:color="000000"/>
              <w:right w:val="single" w:sz="25" w:space="0" w:color="000000"/>
            </w:tcBorders>
          </w:tcPr>
          <w:p w:rsidR="00E02877" w:rsidRPr="004E66D1" w:rsidRDefault="00E02877" w:rsidP="00E02877">
            <w:pPr>
              <w:pStyle w:val="TableParagraph"/>
              <w:spacing w:before="16" w:line="260" w:lineRule="exact"/>
              <w:rPr>
                <w:sz w:val="36"/>
                <w:szCs w:val="36"/>
              </w:rPr>
            </w:pPr>
          </w:p>
          <w:p w:rsidR="00E02877" w:rsidRPr="004E66D1" w:rsidRDefault="00E02877" w:rsidP="00E02877">
            <w:pPr>
              <w:pStyle w:val="TableParagraph"/>
              <w:ind w:left="78"/>
              <w:rPr>
                <w:rFonts w:ascii="Arial Rounded MT Bold" w:eastAsia="Arial Rounded MT Bold" w:hAnsi="Arial Rounded MT Bold" w:cs="Arial Rounded MT Bold"/>
                <w:sz w:val="36"/>
                <w:szCs w:val="36"/>
              </w:rPr>
            </w:pPr>
            <w:r w:rsidRPr="004E66D1">
              <w:rPr>
                <w:rFonts w:ascii="Arial Rounded MT Bold" w:eastAsia="Arial Rounded MT Bold" w:hAnsi="Arial Rounded MT Bold" w:cs="Arial Rounded MT Bold"/>
                <w:sz w:val="36"/>
                <w:szCs w:val="36"/>
              </w:rPr>
              <w:t>REV</w:t>
            </w:r>
            <w:r w:rsidRPr="004E66D1">
              <w:rPr>
                <w:rFonts w:ascii="Arial Rounded MT Bold" w:eastAsia="Arial Rounded MT Bold" w:hAnsi="Arial Rounded MT Bold" w:cs="Arial Rounded MT Bold"/>
                <w:spacing w:val="-2"/>
                <w:sz w:val="36"/>
                <w:szCs w:val="36"/>
              </w:rPr>
              <w:t>I</w:t>
            </w:r>
            <w:r w:rsidRPr="004E66D1">
              <w:rPr>
                <w:rFonts w:ascii="Arial Rounded MT Bold" w:eastAsia="Arial Rounded MT Bold" w:hAnsi="Arial Rounded MT Bold" w:cs="Arial Rounded MT Bold"/>
                <w:sz w:val="36"/>
                <w:szCs w:val="36"/>
              </w:rPr>
              <w:t>EW</w:t>
            </w:r>
            <w:r w:rsidRPr="004E66D1">
              <w:rPr>
                <w:rFonts w:ascii="Arial Rounded MT Bold" w:eastAsia="Arial Rounded MT Bold" w:hAnsi="Arial Rounded MT Bold" w:cs="Arial Rounded MT Bold"/>
                <w:spacing w:val="-2"/>
                <w:sz w:val="36"/>
                <w:szCs w:val="36"/>
              </w:rPr>
              <w:t xml:space="preserve"> </w:t>
            </w:r>
            <w:r w:rsidRPr="004E66D1">
              <w:rPr>
                <w:rFonts w:ascii="Arial Rounded MT Bold" w:eastAsia="Arial Rounded MT Bold" w:hAnsi="Arial Rounded MT Bold" w:cs="Arial Rounded MT Bold"/>
                <w:sz w:val="36"/>
                <w:szCs w:val="36"/>
              </w:rPr>
              <w:t>D</w:t>
            </w:r>
            <w:r w:rsidRPr="004E66D1">
              <w:rPr>
                <w:rFonts w:ascii="Arial Rounded MT Bold" w:eastAsia="Arial Rounded MT Bold" w:hAnsi="Arial Rounded MT Bold" w:cs="Arial Rounded MT Bold"/>
                <w:spacing w:val="-2"/>
                <w:sz w:val="36"/>
                <w:szCs w:val="36"/>
              </w:rPr>
              <w:t>A</w:t>
            </w:r>
            <w:r w:rsidRPr="004E66D1">
              <w:rPr>
                <w:rFonts w:ascii="Arial Rounded MT Bold" w:eastAsia="Arial Rounded MT Bold" w:hAnsi="Arial Rounded MT Bold" w:cs="Arial Rounded MT Bold"/>
                <w:sz w:val="36"/>
                <w:szCs w:val="36"/>
              </w:rPr>
              <w:t>TE</w:t>
            </w:r>
          </w:p>
        </w:tc>
        <w:tc>
          <w:tcPr>
            <w:tcW w:w="5329" w:type="dxa"/>
            <w:tcBorders>
              <w:top w:val="single" w:sz="25" w:space="0" w:color="000000"/>
              <w:left w:val="single" w:sz="25" w:space="0" w:color="000000"/>
              <w:bottom w:val="single" w:sz="25" w:space="0" w:color="000000"/>
              <w:right w:val="single" w:sz="25" w:space="0" w:color="000000"/>
            </w:tcBorders>
            <w:vAlign w:val="center"/>
          </w:tcPr>
          <w:p w:rsidR="00E02877" w:rsidRPr="00623F0F" w:rsidRDefault="00623F0F" w:rsidP="00E02877">
            <w:pPr>
              <w:pStyle w:val="TableParagraph"/>
              <w:ind w:left="78"/>
              <w:rPr>
                <w:rFonts w:ascii="Arial Rounded MT Bold" w:eastAsia="Arial Rounded MT Bold" w:hAnsi="Arial Rounded MT Bold" w:cs="Arial Rounded MT Bold"/>
                <w:sz w:val="36"/>
                <w:szCs w:val="36"/>
              </w:rPr>
            </w:pPr>
            <w:r w:rsidRPr="00623F0F">
              <w:rPr>
                <w:rFonts w:ascii="Arial Rounded MT Bold" w:eastAsia="Arial Rounded MT Bold" w:hAnsi="Arial Rounded MT Bold" w:cs="Arial Rounded MT Bold"/>
                <w:sz w:val="36"/>
                <w:szCs w:val="36"/>
              </w:rPr>
              <w:t>DECEMBER 2020</w:t>
            </w:r>
          </w:p>
        </w:tc>
      </w:tr>
    </w:tbl>
    <w:p w:rsidR="003C50DB" w:rsidRPr="004A2373" w:rsidRDefault="003C50DB"/>
    <w:p w:rsidR="000B0C48" w:rsidRDefault="003C50DB" w:rsidP="007E1DBD">
      <w:pPr>
        <w:widowControl/>
        <w:spacing w:after="160" w:line="259" w:lineRule="auto"/>
      </w:pPr>
      <w:r w:rsidRPr="004A2373">
        <w:br w:type="page"/>
      </w:r>
    </w:p>
    <w:p w:rsidR="000B0C48" w:rsidRDefault="000B0C48" w:rsidP="007E1DBD">
      <w:pPr>
        <w:widowControl/>
        <w:spacing w:after="160" w:line="259" w:lineRule="auto"/>
      </w:pPr>
    </w:p>
    <w:p w:rsidR="007E1DBD" w:rsidRDefault="007E1DBD" w:rsidP="007E1DBD">
      <w:pPr>
        <w:widowControl/>
        <w:spacing w:after="160" w:line="259" w:lineRule="auto"/>
        <w:rPr>
          <w:rFonts w:ascii="Arial Rounded MT Bold" w:hAnsi="Arial Rounded MT Bold"/>
          <w:b/>
          <w:sz w:val="48"/>
          <w:szCs w:val="24"/>
        </w:rPr>
      </w:pPr>
      <w:r w:rsidRPr="00980518">
        <w:rPr>
          <w:rFonts w:ascii="Arial Rounded MT Bold" w:hAnsi="Arial Rounded MT Bold"/>
          <w:b/>
          <w:sz w:val="48"/>
          <w:szCs w:val="24"/>
        </w:rPr>
        <w:t>CONTENTS</w:t>
      </w:r>
    </w:p>
    <w:p w:rsidR="00980518" w:rsidRPr="00980518" w:rsidRDefault="00980518" w:rsidP="007E1DBD">
      <w:pPr>
        <w:widowControl/>
        <w:spacing w:after="160" w:line="259" w:lineRule="auto"/>
        <w:rPr>
          <w:rFonts w:ascii="Arial Rounded MT Bold" w:hAnsi="Arial Rounded MT Bold"/>
          <w:b/>
          <w:sz w:val="48"/>
          <w:szCs w:val="24"/>
        </w:rPr>
      </w:pPr>
    </w:p>
    <w:p w:rsidR="00980518" w:rsidRDefault="00980518" w:rsidP="00980518">
      <w:pPr>
        <w:widowControl/>
        <w:spacing w:line="360" w:lineRule="auto"/>
        <w:ind w:left="1560" w:hanging="840"/>
        <w:rPr>
          <w:rFonts w:ascii="Arial Rounded MT Bold" w:hAnsi="Arial Rounded MT Bold" w:cs="Arial"/>
          <w:b/>
          <w:sz w:val="24"/>
          <w:szCs w:val="24"/>
        </w:rPr>
      </w:pPr>
      <w:r>
        <w:rPr>
          <w:rFonts w:ascii="Arial Rounded MT Bold" w:hAnsi="Arial Rounded MT Bold" w:cs="Arial"/>
          <w:b/>
          <w:sz w:val="24"/>
          <w:szCs w:val="24"/>
        </w:rPr>
        <w:t xml:space="preserve">1. </w:t>
      </w:r>
      <w:r>
        <w:rPr>
          <w:rFonts w:ascii="Arial Rounded MT Bold" w:hAnsi="Arial Rounded MT Bold" w:cs="Arial"/>
          <w:b/>
          <w:sz w:val="24"/>
          <w:szCs w:val="24"/>
        </w:rPr>
        <w:tab/>
      </w:r>
      <w:r w:rsidRPr="00CC273C">
        <w:rPr>
          <w:rFonts w:ascii="Arial Rounded MT Bold" w:hAnsi="Arial Rounded MT Bold" w:cs="Arial"/>
          <w:b/>
          <w:sz w:val="24"/>
          <w:szCs w:val="24"/>
        </w:rPr>
        <w:t>PRINCIPLES</w:t>
      </w:r>
    </w:p>
    <w:p w:rsidR="00980518" w:rsidRDefault="00980518" w:rsidP="00980518">
      <w:pPr>
        <w:widowControl/>
        <w:spacing w:line="360" w:lineRule="auto"/>
        <w:ind w:left="1560" w:hanging="840"/>
        <w:rPr>
          <w:rFonts w:ascii="Arial Rounded MT Bold" w:hAnsi="Arial Rounded MT Bold" w:cs="Arial"/>
          <w:b/>
          <w:sz w:val="24"/>
          <w:szCs w:val="24"/>
        </w:rPr>
      </w:pPr>
    </w:p>
    <w:p w:rsidR="00980518" w:rsidRPr="00CC273C" w:rsidRDefault="00980518" w:rsidP="00980518">
      <w:pPr>
        <w:widowControl/>
        <w:spacing w:line="360" w:lineRule="auto"/>
        <w:ind w:left="1560" w:hanging="840"/>
        <w:rPr>
          <w:rFonts w:ascii="Arial Rounded MT Bold" w:hAnsi="Arial Rounded MT Bold" w:cs="Arial"/>
          <w:b/>
          <w:sz w:val="24"/>
          <w:szCs w:val="24"/>
          <w:u w:val="single"/>
        </w:rPr>
      </w:pPr>
      <w:r>
        <w:rPr>
          <w:rFonts w:ascii="Arial Rounded MT Bold" w:hAnsi="Arial Rounded MT Bold" w:cs="Arial"/>
          <w:b/>
          <w:sz w:val="24"/>
          <w:szCs w:val="24"/>
        </w:rPr>
        <w:t xml:space="preserve">2. </w:t>
      </w:r>
      <w:r>
        <w:rPr>
          <w:rFonts w:ascii="Arial Rounded MT Bold" w:hAnsi="Arial Rounded MT Bold" w:cs="Arial"/>
          <w:b/>
          <w:sz w:val="24"/>
          <w:szCs w:val="24"/>
        </w:rPr>
        <w:tab/>
        <w:t>GRADING AND PAY</w:t>
      </w:r>
    </w:p>
    <w:p w:rsidR="00980518" w:rsidRDefault="00980518" w:rsidP="00980518">
      <w:pPr>
        <w:spacing w:line="360" w:lineRule="auto"/>
        <w:ind w:left="1560" w:hanging="840"/>
        <w:jc w:val="both"/>
        <w:rPr>
          <w:rFonts w:ascii="Arial Rounded MT Bold" w:hAnsi="Arial Rounded MT Bold" w:cs="Arial"/>
          <w:b/>
          <w:sz w:val="24"/>
          <w:szCs w:val="24"/>
        </w:rPr>
      </w:pPr>
    </w:p>
    <w:p w:rsidR="00980518" w:rsidRPr="00CC273C" w:rsidRDefault="00980518" w:rsidP="00980518">
      <w:pPr>
        <w:spacing w:line="360" w:lineRule="auto"/>
        <w:ind w:left="1560" w:hanging="840"/>
        <w:jc w:val="both"/>
        <w:rPr>
          <w:rFonts w:ascii="Arial Rounded MT Bold" w:hAnsi="Arial Rounded MT Bold" w:cs="Arial"/>
          <w:b/>
          <w:sz w:val="24"/>
          <w:szCs w:val="24"/>
        </w:rPr>
      </w:pPr>
      <w:r>
        <w:rPr>
          <w:rFonts w:ascii="Arial Rounded MT Bold" w:hAnsi="Arial Rounded MT Bold" w:cs="Arial"/>
          <w:b/>
          <w:sz w:val="24"/>
          <w:szCs w:val="24"/>
        </w:rPr>
        <w:t xml:space="preserve">3. </w:t>
      </w:r>
      <w:r>
        <w:rPr>
          <w:rFonts w:ascii="Arial Rounded MT Bold" w:hAnsi="Arial Rounded MT Bold" w:cs="Arial"/>
          <w:b/>
          <w:sz w:val="24"/>
          <w:szCs w:val="24"/>
        </w:rPr>
        <w:tab/>
      </w:r>
      <w:r w:rsidRPr="00CC273C">
        <w:rPr>
          <w:rFonts w:ascii="Arial Rounded MT Bold" w:hAnsi="Arial Rounded MT Bold" w:cs="Arial"/>
          <w:b/>
          <w:sz w:val="24"/>
          <w:szCs w:val="24"/>
        </w:rPr>
        <w:t>PAY AWARD DATES</w:t>
      </w:r>
    </w:p>
    <w:p w:rsidR="00980518" w:rsidRPr="00CC273C" w:rsidRDefault="00980518" w:rsidP="00980518">
      <w:pPr>
        <w:spacing w:line="360" w:lineRule="auto"/>
        <w:ind w:left="1560" w:hanging="840"/>
        <w:jc w:val="both"/>
        <w:rPr>
          <w:rFonts w:ascii="Arial Rounded MT Bold" w:hAnsi="Arial Rounded MT Bold" w:cs="Arial"/>
          <w:sz w:val="24"/>
          <w:szCs w:val="24"/>
        </w:rPr>
      </w:pPr>
    </w:p>
    <w:p w:rsidR="00980518" w:rsidRDefault="00980518" w:rsidP="00980518">
      <w:pPr>
        <w:spacing w:line="360" w:lineRule="auto"/>
        <w:ind w:left="1560" w:hanging="840"/>
        <w:jc w:val="both"/>
        <w:rPr>
          <w:rFonts w:ascii="Arial Rounded MT Bold" w:hAnsi="Arial Rounded MT Bold" w:cs="Arial"/>
          <w:b/>
          <w:sz w:val="24"/>
          <w:szCs w:val="24"/>
        </w:rPr>
      </w:pPr>
      <w:r>
        <w:rPr>
          <w:rFonts w:ascii="Arial Rounded MT Bold" w:hAnsi="Arial Rounded MT Bold" w:cs="Arial"/>
          <w:b/>
          <w:sz w:val="24"/>
          <w:szCs w:val="24"/>
        </w:rPr>
        <w:t xml:space="preserve">4. </w:t>
      </w:r>
      <w:r>
        <w:rPr>
          <w:rFonts w:ascii="Arial Rounded MT Bold" w:hAnsi="Arial Rounded MT Bold" w:cs="Arial"/>
          <w:b/>
          <w:sz w:val="24"/>
          <w:szCs w:val="24"/>
        </w:rPr>
        <w:tab/>
      </w:r>
      <w:r w:rsidRPr="00D35E10">
        <w:rPr>
          <w:rFonts w:ascii="Arial Rounded MT Bold" w:hAnsi="Arial Rounded MT Bold" w:cs="Arial"/>
          <w:b/>
          <w:sz w:val="24"/>
          <w:szCs w:val="24"/>
        </w:rPr>
        <w:t>PAY INCREMENTS</w:t>
      </w:r>
    </w:p>
    <w:p w:rsidR="00980518" w:rsidRPr="00D35E10" w:rsidRDefault="00980518" w:rsidP="00980518">
      <w:pPr>
        <w:spacing w:line="360" w:lineRule="auto"/>
        <w:ind w:left="1560" w:hanging="840"/>
        <w:jc w:val="both"/>
        <w:rPr>
          <w:rFonts w:ascii="Arial Rounded MT Bold" w:hAnsi="Arial Rounded MT Bold" w:cs="Arial"/>
          <w:b/>
          <w:sz w:val="24"/>
          <w:szCs w:val="24"/>
        </w:rPr>
      </w:pPr>
    </w:p>
    <w:p w:rsidR="00980518" w:rsidRDefault="00980518" w:rsidP="00980518">
      <w:pPr>
        <w:tabs>
          <w:tab w:val="left" w:pos="450"/>
        </w:tabs>
        <w:spacing w:line="360" w:lineRule="auto"/>
        <w:ind w:left="1560" w:hanging="840"/>
        <w:jc w:val="both"/>
        <w:rPr>
          <w:rFonts w:ascii="Arial Rounded MT Bold" w:hAnsi="Arial Rounded MT Bold" w:cs="Arial"/>
          <w:b/>
          <w:sz w:val="24"/>
          <w:szCs w:val="24"/>
        </w:rPr>
      </w:pPr>
      <w:r>
        <w:rPr>
          <w:rFonts w:ascii="Arial Rounded MT Bold" w:hAnsi="Arial Rounded MT Bold" w:cs="Arial"/>
          <w:b/>
          <w:sz w:val="24"/>
          <w:szCs w:val="24"/>
        </w:rPr>
        <w:t xml:space="preserve">5. </w:t>
      </w:r>
      <w:r>
        <w:rPr>
          <w:rFonts w:ascii="Arial Rounded MT Bold" w:hAnsi="Arial Rounded MT Bold" w:cs="Arial"/>
          <w:b/>
          <w:sz w:val="24"/>
          <w:szCs w:val="24"/>
        </w:rPr>
        <w:tab/>
      </w:r>
      <w:r w:rsidRPr="00CC273C">
        <w:rPr>
          <w:rFonts w:ascii="Arial Rounded MT Bold" w:hAnsi="Arial Rounded MT Bold" w:cs="Arial"/>
          <w:b/>
          <w:sz w:val="24"/>
          <w:szCs w:val="24"/>
        </w:rPr>
        <w:t>LOCAL LIVING WAGE</w:t>
      </w:r>
    </w:p>
    <w:p w:rsidR="00980518" w:rsidRDefault="00980518" w:rsidP="00980518">
      <w:pPr>
        <w:tabs>
          <w:tab w:val="left" w:pos="450"/>
        </w:tabs>
        <w:spacing w:line="360" w:lineRule="auto"/>
        <w:ind w:left="1560" w:hanging="840"/>
        <w:jc w:val="both"/>
        <w:rPr>
          <w:rFonts w:ascii="Arial Rounded MT Bold" w:hAnsi="Arial Rounded MT Bold" w:cs="Arial"/>
          <w:b/>
          <w:sz w:val="24"/>
          <w:szCs w:val="24"/>
        </w:rPr>
      </w:pPr>
    </w:p>
    <w:p w:rsidR="00980518" w:rsidRDefault="00980518" w:rsidP="00980518">
      <w:pPr>
        <w:tabs>
          <w:tab w:val="left" w:pos="426"/>
        </w:tabs>
        <w:spacing w:line="360" w:lineRule="auto"/>
        <w:ind w:left="1560" w:hanging="840"/>
        <w:jc w:val="both"/>
        <w:rPr>
          <w:rFonts w:ascii="Arial Rounded MT Bold" w:hAnsi="Arial Rounded MT Bold" w:cs="Arial"/>
          <w:b/>
          <w:color w:val="000000"/>
          <w:sz w:val="24"/>
          <w:szCs w:val="24"/>
        </w:rPr>
      </w:pPr>
      <w:r>
        <w:rPr>
          <w:rFonts w:ascii="Arial Rounded MT Bold" w:hAnsi="Arial Rounded MT Bold" w:cs="Arial"/>
          <w:b/>
          <w:color w:val="000000"/>
          <w:sz w:val="24"/>
          <w:szCs w:val="24"/>
        </w:rPr>
        <w:t xml:space="preserve">6. </w:t>
      </w:r>
      <w:r>
        <w:rPr>
          <w:rFonts w:ascii="Arial Rounded MT Bold" w:hAnsi="Arial Rounded MT Bold" w:cs="Arial"/>
          <w:b/>
          <w:color w:val="000000"/>
          <w:sz w:val="24"/>
          <w:szCs w:val="24"/>
        </w:rPr>
        <w:tab/>
      </w:r>
      <w:r w:rsidRPr="00CC273C">
        <w:rPr>
          <w:rFonts w:ascii="Arial Rounded MT Bold" w:hAnsi="Arial Rounded MT Bold" w:cs="Arial"/>
          <w:b/>
          <w:color w:val="000000"/>
          <w:sz w:val="24"/>
          <w:szCs w:val="24"/>
        </w:rPr>
        <w:t>PAY DATES</w:t>
      </w:r>
    </w:p>
    <w:p w:rsidR="00980518" w:rsidRDefault="00980518" w:rsidP="00980518">
      <w:pPr>
        <w:tabs>
          <w:tab w:val="left" w:pos="426"/>
        </w:tabs>
        <w:spacing w:line="360" w:lineRule="auto"/>
        <w:ind w:left="1560" w:hanging="840"/>
        <w:jc w:val="both"/>
        <w:rPr>
          <w:rFonts w:ascii="Arial Rounded MT Bold" w:hAnsi="Arial Rounded MT Bold" w:cs="Arial"/>
          <w:b/>
          <w:color w:val="000000"/>
          <w:sz w:val="24"/>
          <w:szCs w:val="24"/>
        </w:rPr>
      </w:pPr>
    </w:p>
    <w:p w:rsidR="00980518" w:rsidRPr="00D35E10" w:rsidRDefault="00980518" w:rsidP="00980518">
      <w:pPr>
        <w:numPr>
          <w:ilvl w:val="12"/>
          <w:numId w:val="0"/>
        </w:numPr>
        <w:spacing w:line="360" w:lineRule="auto"/>
        <w:ind w:left="1560" w:hanging="840"/>
        <w:rPr>
          <w:rFonts w:ascii="Arial Rounded MT Bold" w:hAnsi="Arial Rounded MT Bold" w:cs="Arial"/>
          <w:b/>
          <w:sz w:val="24"/>
          <w:szCs w:val="24"/>
        </w:rPr>
      </w:pPr>
      <w:r>
        <w:rPr>
          <w:rFonts w:ascii="Arial Rounded MT Bold" w:hAnsi="Arial Rounded MT Bold" w:cs="Arial"/>
          <w:b/>
          <w:sz w:val="24"/>
          <w:szCs w:val="24"/>
        </w:rPr>
        <w:t xml:space="preserve">7. </w:t>
      </w:r>
      <w:r>
        <w:rPr>
          <w:rFonts w:ascii="Arial Rounded MT Bold" w:hAnsi="Arial Rounded MT Bold" w:cs="Arial"/>
          <w:b/>
          <w:sz w:val="24"/>
          <w:szCs w:val="24"/>
        </w:rPr>
        <w:tab/>
      </w:r>
      <w:r w:rsidRPr="00D35E10">
        <w:rPr>
          <w:rFonts w:ascii="Arial Rounded MT Bold" w:hAnsi="Arial Rounded MT Bold" w:cs="Arial"/>
          <w:b/>
          <w:sz w:val="24"/>
          <w:szCs w:val="24"/>
        </w:rPr>
        <w:t>PAY CALCULATIONS</w:t>
      </w:r>
    </w:p>
    <w:p w:rsidR="00980518" w:rsidRDefault="00980518" w:rsidP="00980518">
      <w:pPr>
        <w:tabs>
          <w:tab w:val="left" w:pos="426"/>
        </w:tabs>
        <w:spacing w:line="360" w:lineRule="auto"/>
        <w:ind w:left="1560" w:hanging="840"/>
        <w:jc w:val="both"/>
        <w:rPr>
          <w:rFonts w:ascii="Arial Rounded MT Bold" w:hAnsi="Arial Rounded MT Bold" w:cs="Arial"/>
          <w:b/>
          <w:color w:val="000000"/>
          <w:sz w:val="24"/>
          <w:szCs w:val="24"/>
        </w:rPr>
      </w:pPr>
    </w:p>
    <w:p w:rsidR="00980518" w:rsidRDefault="00980518" w:rsidP="00980518">
      <w:pPr>
        <w:tabs>
          <w:tab w:val="left" w:pos="450"/>
        </w:tabs>
        <w:spacing w:line="360" w:lineRule="auto"/>
        <w:ind w:left="1560" w:hanging="840"/>
        <w:jc w:val="both"/>
        <w:rPr>
          <w:rFonts w:ascii="Arial Rounded MT Bold" w:hAnsi="Arial Rounded MT Bold" w:cs="Arial"/>
          <w:b/>
          <w:color w:val="000000"/>
          <w:sz w:val="24"/>
          <w:szCs w:val="24"/>
        </w:rPr>
      </w:pPr>
      <w:r>
        <w:rPr>
          <w:rFonts w:ascii="Arial Rounded MT Bold" w:hAnsi="Arial Rounded MT Bold" w:cs="Arial"/>
          <w:b/>
          <w:color w:val="000000"/>
          <w:sz w:val="24"/>
          <w:szCs w:val="24"/>
        </w:rPr>
        <w:t xml:space="preserve">8. </w:t>
      </w:r>
      <w:r>
        <w:rPr>
          <w:rFonts w:ascii="Arial Rounded MT Bold" w:hAnsi="Arial Rounded MT Bold" w:cs="Arial"/>
          <w:b/>
          <w:color w:val="000000"/>
          <w:sz w:val="24"/>
          <w:szCs w:val="24"/>
        </w:rPr>
        <w:tab/>
      </w:r>
      <w:r w:rsidRPr="00CC273C">
        <w:rPr>
          <w:rFonts w:ascii="Arial Rounded MT Bold" w:hAnsi="Arial Rounded MT Bold" w:cs="Arial"/>
          <w:b/>
          <w:color w:val="000000"/>
          <w:sz w:val="24"/>
          <w:szCs w:val="24"/>
        </w:rPr>
        <w:t>OVERPAYMENTS</w:t>
      </w:r>
    </w:p>
    <w:p w:rsidR="00980518" w:rsidRPr="00CC273C" w:rsidRDefault="00980518" w:rsidP="00980518">
      <w:pPr>
        <w:tabs>
          <w:tab w:val="left" w:pos="450"/>
        </w:tabs>
        <w:spacing w:line="360" w:lineRule="auto"/>
        <w:ind w:left="1560" w:hanging="840"/>
        <w:jc w:val="both"/>
        <w:rPr>
          <w:rFonts w:ascii="Arial Rounded MT Bold" w:hAnsi="Arial Rounded MT Bold" w:cs="Arial"/>
          <w:b/>
          <w:color w:val="000000"/>
          <w:sz w:val="24"/>
          <w:szCs w:val="24"/>
        </w:rPr>
      </w:pPr>
    </w:p>
    <w:p w:rsidR="00980518" w:rsidRDefault="00980518" w:rsidP="00980518">
      <w:pPr>
        <w:spacing w:line="360" w:lineRule="auto"/>
        <w:ind w:left="1560" w:hanging="840"/>
        <w:jc w:val="both"/>
        <w:rPr>
          <w:rFonts w:ascii="Arial Rounded MT Bold" w:hAnsi="Arial Rounded MT Bold" w:cs="Arial"/>
          <w:b/>
          <w:caps/>
          <w:sz w:val="24"/>
          <w:szCs w:val="24"/>
        </w:rPr>
      </w:pPr>
      <w:r>
        <w:rPr>
          <w:rFonts w:ascii="Arial Rounded MT Bold" w:hAnsi="Arial Rounded MT Bold" w:cs="Arial"/>
          <w:b/>
          <w:caps/>
          <w:sz w:val="24"/>
          <w:szCs w:val="24"/>
        </w:rPr>
        <w:t xml:space="preserve">9. </w:t>
      </w:r>
      <w:r>
        <w:rPr>
          <w:rFonts w:ascii="Arial Rounded MT Bold" w:hAnsi="Arial Rounded MT Bold" w:cs="Arial"/>
          <w:b/>
          <w:caps/>
          <w:sz w:val="24"/>
          <w:szCs w:val="24"/>
        </w:rPr>
        <w:tab/>
      </w:r>
      <w:r w:rsidRPr="00CC273C">
        <w:rPr>
          <w:rFonts w:ascii="Arial Rounded MT Bold" w:hAnsi="Arial Rounded MT Bold" w:cs="Arial"/>
          <w:b/>
          <w:caps/>
          <w:sz w:val="24"/>
          <w:szCs w:val="24"/>
        </w:rPr>
        <w:t>Honorarium</w:t>
      </w:r>
    </w:p>
    <w:p w:rsidR="00980518" w:rsidRPr="00CC273C" w:rsidRDefault="00980518" w:rsidP="00980518">
      <w:pPr>
        <w:spacing w:line="360" w:lineRule="auto"/>
        <w:ind w:left="1560" w:hanging="840"/>
        <w:jc w:val="both"/>
        <w:rPr>
          <w:rFonts w:ascii="Arial Rounded MT Bold" w:hAnsi="Arial Rounded MT Bold" w:cs="Arial"/>
          <w:b/>
          <w:sz w:val="24"/>
          <w:szCs w:val="24"/>
        </w:rPr>
      </w:pPr>
    </w:p>
    <w:p w:rsidR="00980518" w:rsidRPr="00980518" w:rsidRDefault="00980518" w:rsidP="00980518">
      <w:pPr>
        <w:spacing w:line="360" w:lineRule="auto"/>
        <w:ind w:left="1560" w:hanging="840"/>
        <w:rPr>
          <w:rFonts w:ascii="Arial Rounded MT Bold" w:hAnsi="Arial Rounded MT Bold" w:cs="Arial"/>
          <w:b/>
          <w:sz w:val="24"/>
          <w:szCs w:val="24"/>
        </w:rPr>
      </w:pPr>
      <w:r w:rsidRPr="00980518">
        <w:rPr>
          <w:rFonts w:ascii="Arial Rounded MT Bold" w:hAnsi="Arial Rounded MT Bold" w:cs="Arial"/>
          <w:b/>
          <w:sz w:val="24"/>
          <w:szCs w:val="24"/>
        </w:rPr>
        <w:t xml:space="preserve">10. </w:t>
      </w:r>
      <w:r>
        <w:rPr>
          <w:rFonts w:ascii="Arial Rounded MT Bold" w:hAnsi="Arial Rounded MT Bold" w:cs="Arial"/>
          <w:b/>
          <w:sz w:val="24"/>
          <w:szCs w:val="24"/>
        </w:rPr>
        <w:tab/>
      </w:r>
      <w:r w:rsidRPr="00980518">
        <w:rPr>
          <w:rFonts w:ascii="Arial Rounded MT Bold" w:hAnsi="Arial Rounded MT Bold" w:cs="Arial"/>
          <w:b/>
          <w:sz w:val="24"/>
          <w:szCs w:val="24"/>
        </w:rPr>
        <w:t>DEALING WITH GRADING APPEALS</w:t>
      </w:r>
    </w:p>
    <w:p w:rsidR="00980518" w:rsidRPr="00CC273C" w:rsidRDefault="00980518" w:rsidP="00980518">
      <w:pPr>
        <w:tabs>
          <w:tab w:val="left" w:pos="426"/>
        </w:tabs>
        <w:ind w:left="450" w:hanging="450"/>
        <w:jc w:val="both"/>
        <w:rPr>
          <w:rFonts w:ascii="Arial Rounded MT Bold" w:hAnsi="Arial Rounded MT Bold" w:cs="Arial"/>
          <w:b/>
          <w:color w:val="000000"/>
          <w:sz w:val="24"/>
          <w:szCs w:val="24"/>
        </w:rPr>
      </w:pPr>
    </w:p>
    <w:p w:rsidR="00980518" w:rsidRPr="00CC273C" w:rsidRDefault="00980518" w:rsidP="00CC273C">
      <w:pPr>
        <w:widowControl/>
        <w:spacing w:after="160" w:line="259" w:lineRule="auto"/>
        <w:rPr>
          <w:rFonts w:ascii="Arial Rounded MT Bold" w:hAnsi="Arial Rounded MT Bold"/>
          <w:b/>
          <w:sz w:val="24"/>
          <w:szCs w:val="24"/>
        </w:rPr>
      </w:pPr>
    </w:p>
    <w:p w:rsidR="00980518" w:rsidRDefault="00980518">
      <w:pPr>
        <w:widowControl/>
        <w:spacing w:after="160" w:line="259" w:lineRule="auto"/>
        <w:rPr>
          <w:rFonts w:ascii="Arial Rounded MT Bold" w:hAnsi="Arial Rounded MT Bold" w:cs="Arial"/>
          <w:b/>
          <w:sz w:val="24"/>
          <w:szCs w:val="24"/>
          <w:u w:val="single"/>
        </w:rPr>
      </w:pPr>
      <w:r>
        <w:rPr>
          <w:rFonts w:ascii="Arial Rounded MT Bold" w:hAnsi="Arial Rounded MT Bold" w:cs="Arial"/>
          <w:b/>
          <w:sz w:val="24"/>
          <w:szCs w:val="24"/>
          <w:u w:val="single"/>
        </w:rPr>
        <w:br w:type="page"/>
      </w:r>
    </w:p>
    <w:p w:rsidR="00E637A8" w:rsidRPr="00CC273C" w:rsidRDefault="00E637A8" w:rsidP="007E1DBD">
      <w:pPr>
        <w:rPr>
          <w:rFonts w:ascii="Arial Rounded MT Bold" w:hAnsi="Arial Rounded MT Bold" w:cs="Arial"/>
          <w:b/>
          <w:sz w:val="24"/>
          <w:szCs w:val="24"/>
          <w:u w:val="single"/>
        </w:rPr>
      </w:pPr>
    </w:p>
    <w:p w:rsidR="00E637A8" w:rsidRPr="00CC273C" w:rsidRDefault="00727570" w:rsidP="007E1DBD">
      <w:pPr>
        <w:rPr>
          <w:rFonts w:ascii="Arial Rounded MT Bold" w:hAnsi="Arial Rounded MT Bold" w:cs="Arial"/>
          <w:b/>
          <w:sz w:val="24"/>
          <w:szCs w:val="24"/>
        </w:rPr>
      </w:pPr>
      <w:r>
        <w:rPr>
          <w:rFonts w:ascii="Arial Rounded MT Bold" w:hAnsi="Arial Rounded MT Bold" w:cs="Arial"/>
          <w:b/>
          <w:sz w:val="24"/>
          <w:szCs w:val="24"/>
        </w:rPr>
        <w:t xml:space="preserve">1. </w:t>
      </w:r>
      <w:r w:rsidR="00CC273C" w:rsidRPr="00CC273C">
        <w:rPr>
          <w:rFonts w:ascii="Arial Rounded MT Bold" w:hAnsi="Arial Rounded MT Bold" w:cs="Arial"/>
          <w:b/>
          <w:sz w:val="24"/>
          <w:szCs w:val="24"/>
        </w:rPr>
        <w:t>PRINCIPLES</w:t>
      </w:r>
    </w:p>
    <w:p w:rsidR="00E637A8" w:rsidRPr="00CC273C" w:rsidRDefault="00E637A8" w:rsidP="00E637A8">
      <w:pPr>
        <w:rPr>
          <w:rFonts w:ascii="Arial Rounded MT Bold" w:hAnsi="Arial Rounded MT Bold" w:cs="Arial"/>
          <w:b/>
          <w:sz w:val="24"/>
          <w:szCs w:val="24"/>
          <w:u w:val="single"/>
        </w:rPr>
      </w:pPr>
    </w:p>
    <w:p w:rsidR="00E637A8" w:rsidRPr="00CC273C" w:rsidRDefault="00E637A8" w:rsidP="00CC273C">
      <w:pPr>
        <w:jc w:val="both"/>
        <w:rPr>
          <w:rFonts w:ascii="Arial Rounded MT Bold" w:hAnsi="Arial Rounded MT Bold" w:cs="Arial"/>
          <w:sz w:val="24"/>
          <w:szCs w:val="24"/>
        </w:rPr>
      </w:pPr>
      <w:r w:rsidRPr="00CC273C">
        <w:rPr>
          <w:rFonts w:ascii="Arial Rounded MT Bold" w:hAnsi="Arial Rounded MT Bold" w:cs="Arial"/>
          <w:sz w:val="24"/>
          <w:szCs w:val="24"/>
        </w:rPr>
        <w:t xml:space="preserve">All support staff in ACET are paid in accordance with the provisions of the National Joint Council for Local Government Services, as described in the National Agreement on Pay and Conditions of Service Document.  All pay related decisions will be taken in compliance with relevant legislation and employment law.  </w:t>
      </w:r>
    </w:p>
    <w:p w:rsidR="00E637A8" w:rsidRPr="00CC273C" w:rsidRDefault="00E637A8" w:rsidP="00CC273C">
      <w:pPr>
        <w:jc w:val="both"/>
        <w:rPr>
          <w:rFonts w:ascii="Arial Rounded MT Bold" w:hAnsi="Arial Rounded MT Bold" w:cs="Arial"/>
          <w:b/>
          <w:sz w:val="24"/>
          <w:szCs w:val="24"/>
          <w:u w:val="single"/>
        </w:rPr>
      </w:pPr>
    </w:p>
    <w:p w:rsidR="007E1DBD" w:rsidRPr="00CC273C" w:rsidRDefault="007E1DBD" w:rsidP="00CC273C">
      <w:pPr>
        <w:jc w:val="both"/>
        <w:rPr>
          <w:rFonts w:ascii="Arial Rounded MT Bold" w:hAnsi="Arial Rounded MT Bold" w:cs="Arial"/>
          <w:sz w:val="24"/>
          <w:szCs w:val="24"/>
        </w:rPr>
      </w:pPr>
      <w:r w:rsidRPr="00CC273C">
        <w:rPr>
          <w:rFonts w:ascii="Arial Rounded MT Bold" w:hAnsi="Arial Rounded MT Bold" w:cs="Arial"/>
          <w:sz w:val="24"/>
          <w:szCs w:val="24"/>
        </w:rPr>
        <w:t>In acc</w:t>
      </w:r>
      <w:r w:rsidR="00E637A8" w:rsidRPr="00CC273C">
        <w:rPr>
          <w:rFonts w:ascii="Arial Rounded MT Bold" w:hAnsi="Arial Rounded MT Bold" w:cs="Arial"/>
          <w:sz w:val="24"/>
          <w:szCs w:val="24"/>
        </w:rPr>
        <w:t>ordance with the Education Act (</w:t>
      </w:r>
      <w:r w:rsidRPr="00CC273C">
        <w:rPr>
          <w:rFonts w:ascii="Arial Rounded MT Bold" w:hAnsi="Arial Rounded MT Bold" w:cs="Arial"/>
          <w:sz w:val="24"/>
          <w:szCs w:val="24"/>
        </w:rPr>
        <w:t>1996</w:t>
      </w:r>
      <w:r w:rsidR="00E637A8" w:rsidRPr="00CC273C">
        <w:rPr>
          <w:rFonts w:ascii="Arial Rounded MT Bold" w:hAnsi="Arial Rounded MT Bold" w:cs="Arial"/>
          <w:sz w:val="24"/>
          <w:szCs w:val="24"/>
        </w:rPr>
        <w:t>)</w:t>
      </w:r>
      <w:r w:rsidRPr="00CC273C">
        <w:rPr>
          <w:rFonts w:ascii="Arial Rounded MT Bold" w:hAnsi="Arial Rounded MT Bold" w:cs="Arial"/>
          <w:sz w:val="24"/>
          <w:szCs w:val="24"/>
        </w:rPr>
        <w:t xml:space="preserve">, as </w:t>
      </w:r>
      <w:r w:rsidR="008014F3" w:rsidRPr="00CC273C">
        <w:rPr>
          <w:rFonts w:ascii="Arial Rounded MT Bold" w:hAnsi="Arial Rounded MT Bold" w:cs="Arial"/>
          <w:sz w:val="24"/>
          <w:szCs w:val="24"/>
        </w:rPr>
        <w:t>the</w:t>
      </w:r>
      <w:r w:rsidRPr="00CC273C">
        <w:rPr>
          <w:rFonts w:ascii="Arial Rounded MT Bold" w:hAnsi="Arial Rounded MT Bold" w:cs="Arial"/>
          <w:sz w:val="24"/>
          <w:szCs w:val="24"/>
        </w:rPr>
        <w:t xml:space="preserve"> employer</w:t>
      </w:r>
      <w:r w:rsidR="008014F3" w:rsidRPr="00CC273C">
        <w:rPr>
          <w:rFonts w:ascii="Arial Rounded MT Bold" w:hAnsi="Arial Rounded MT Bold" w:cs="Arial"/>
          <w:sz w:val="24"/>
          <w:szCs w:val="24"/>
        </w:rPr>
        <w:t>, ACET</w:t>
      </w:r>
      <w:r w:rsidRPr="00CC273C">
        <w:rPr>
          <w:rFonts w:ascii="Arial Rounded MT Bold" w:hAnsi="Arial Rounded MT Bold" w:cs="Arial"/>
          <w:sz w:val="24"/>
          <w:szCs w:val="24"/>
        </w:rPr>
        <w:t xml:space="preserve"> has the power to determine</w:t>
      </w:r>
      <w:r w:rsidR="00E637A8" w:rsidRPr="00CC273C">
        <w:rPr>
          <w:rFonts w:ascii="Arial Rounded MT Bold" w:hAnsi="Arial Rounded MT Bold" w:cs="Arial"/>
          <w:sz w:val="24"/>
          <w:szCs w:val="24"/>
        </w:rPr>
        <w:t xml:space="preserve"> the </w:t>
      </w:r>
      <w:r w:rsidRPr="00CC273C">
        <w:rPr>
          <w:rFonts w:ascii="Arial Rounded MT Bold" w:hAnsi="Arial Rounded MT Bold" w:cs="Arial"/>
          <w:sz w:val="24"/>
          <w:szCs w:val="24"/>
        </w:rPr>
        <w:t>pay, duties, and grading of support staff.</w:t>
      </w:r>
    </w:p>
    <w:p w:rsidR="007E1DBD" w:rsidRPr="00CC273C" w:rsidRDefault="007E1DBD" w:rsidP="00CC273C">
      <w:pPr>
        <w:ind w:left="1440" w:hanging="720"/>
        <w:jc w:val="both"/>
        <w:rPr>
          <w:rFonts w:ascii="Arial Rounded MT Bold" w:hAnsi="Arial Rounded MT Bold" w:cs="Arial"/>
          <w:sz w:val="24"/>
          <w:szCs w:val="24"/>
        </w:rPr>
      </w:pPr>
    </w:p>
    <w:p w:rsidR="007E1DBD" w:rsidRPr="00CC273C" w:rsidRDefault="007E1DBD" w:rsidP="00CC273C">
      <w:pPr>
        <w:jc w:val="both"/>
        <w:rPr>
          <w:rFonts w:ascii="Arial Rounded MT Bold" w:hAnsi="Arial Rounded MT Bold" w:cs="Arial"/>
          <w:sz w:val="24"/>
          <w:szCs w:val="24"/>
        </w:rPr>
      </w:pPr>
      <w:r w:rsidRPr="00CC273C">
        <w:rPr>
          <w:rFonts w:ascii="Arial Rounded MT Bold" w:hAnsi="Arial Rounded MT Bold" w:cs="Arial"/>
          <w:sz w:val="24"/>
          <w:szCs w:val="24"/>
        </w:rPr>
        <w:t>Trustees/governors are responsible for:</w:t>
      </w:r>
    </w:p>
    <w:p w:rsidR="007E1DBD" w:rsidRPr="00CC273C" w:rsidRDefault="007E1DBD" w:rsidP="00CC273C">
      <w:pPr>
        <w:jc w:val="both"/>
        <w:rPr>
          <w:rFonts w:ascii="Arial Rounded MT Bold" w:hAnsi="Arial Rounded MT Bold" w:cs="Arial"/>
          <w:sz w:val="24"/>
          <w:szCs w:val="24"/>
        </w:rPr>
      </w:pPr>
    </w:p>
    <w:p w:rsidR="007E1DBD" w:rsidRPr="00CC273C" w:rsidRDefault="007E1DBD" w:rsidP="00980518">
      <w:pPr>
        <w:widowControl/>
        <w:numPr>
          <w:ilvl w:val="0"/>
          <w:numId w:val="3"/>
        </w:numPr>
        <w:overflowPunct w:val="0"/>
        <w:autoSpaceDE w:val="0"/>
        <w:autoSpaceDN w:val="0"/>
        <w:adjustRightInd w:val="0"/>
        <w:jc w:val="both"/>
        <w:textAlignment w:val="baseline"/>
        <w:rPr>
          <w:rFonts w:ascii="Arial Rounded MT Bold" w:hAnsi="Arial Rounded MT Bold" w:cs="Arial"/>
          <w:sz w:val="24"/>
          <w:szCs w:val="24"/>
        </w:rPr>
      </w:pPr>
      <w:r w:rsidRPr="00CC273C">
        <w:rPr>
          <w:rFonts w:ascii="Arial Rounded MT Bold" w:hAnsi="Arial Rounded MT Bold" w:cs="Arial"/>
          <w:sz w:val="24"/>
          <w:szCs w:val="24"/>
        </w:rPr>
        <w:t>determining the duties and the grade/salary/allowance to be attached to posts;</w:t>
      </w:r>
    </w:p>
    <w:p w:rsidR="007E1DBD" w:rsidRPr="00CC273C" w:rsidRDefault="007E1DBD" w:rsidP="00CC273C">
      <w:pPr>
        <w:jc w:val="both"/>
        <w:rPr>
          <w:rFonts w:ascii="Arial Rounded MT Bold" w:hAnsi="Arial Rounded MT Bold" w:cs="Arial"/>
          <w:sz w:val="24"/>
          <w:szCs w:val="24"/>
        </w:rPr>
      </w:pPr>
    </w:p>
    <w:p w:rsidR="007E1DBD" w:rsidRDefault="007E1DBD" w:rsidP="00980518">
      <w:pPr>
        <w:widowControl/>
        <w:numPr>
          <w:ilvl w:val="0"/>
          <w:numId w:val="3"/>
        </w:numPr>
        <w:overflowPunct w:val="0"/>
        <w:autoSpaceDE w:val="0"/>
        <w:autoSpaceDN w:val="0"/>
        <w:adjustRightInd w:val="0"/>
        <w:jc w:val="both"/>
        <w:textAlignment w:val="baseline"/>
        <w:rPr>
          <w:rFonts w:ascii="Arial Rounded MT Bold" w:hAnsi="Arial Rounded MT Bold" w:cs="Arial"/>
          <w:sz w:val="24"/>
          <w:szCs w:val="24"/>
        </w:rPr>
      </w:pPr>
      <w:r w:rsidRPr="00CC273C">
        <w:rPr>
          <w:rFonts w:ascii="Arial Rounded MT Bold" w:hAnsi="Arial Rounded MT Bold" w:cs="Arial"/>
          <w:sz w:val="24"/>
          <w:szCs w:val="24"/>
        </w:rPr>
        <w:t xml:space="preserve">applying </w:t>
      </w:r>
      <w:r w:rsidR="008014F3" w:rsidRPr="00CC273C">
        <w:rPr>
          <w:rFonts w:ascii="Arial Rounded MT Bold" w:hAnsi="Arial Rounded MT Bold" w:cs="Arial"/>
          <w:sz w:val="24"/>
          <w:szCs w:val="24"/>
        </w:rPr>
        <w:t xml:space="preserve">the </w:t>
      </w:r>
      <w:r w:rsidRPr="00CC273C">
        <w:rPr>
          <w:rFonts w:ascii="Arial Rounded MT Bold" w:hAnsi="Arial Rounded MT Bold" w:cs="Arial"/>
          <w:sz w:val="24"/>
          <w:szCs w:val="24"/>
        </w:rPr>
        <w:t xml:space="preserve">Conditions of Service adopted by the </w:t>
      </w:r>
      <w:r w:rsidR="008014F3" w:rsidRPr="00CC273C">
        <w:rPr>
          <w:rFonts w:ascii="Arial Rounded MT Bold" w:hAnsi="Arial Rounded MT Bold" w:cs="Arial"/>
          <w:sz w:val="24"/>
          <w:szCs w:val="24"/>
        </w:rPr>
        <w:t>trust</w:t>
      </w:r>
      <w:r w:rsidRPr="00CC273C">
        <w:rPr>
          <w:rFonts w:ascii="Arial Rounded MT Bold" w:hAnsi="Arial Rounded MT Bold" w:cs="Arial"/>
          <w:sz w:val="24"/>
          <w:szCs w:val="24"/>
        </w:rPr>
        <w:t>;</w:t>
      </w:r>
    </w:p>
    <w:p w:rsidR="00980518" w:rsidRDefault="00980518" w:rsidP="00980518">
      <w:pPr>
        <w:widowControl/>
        <w:overflowPunct w:val="0"/>
        <w:autoSpaceDE w:val="0"/>
        <w:autoSpaceDN w:val="0"/>
        <w:adjustRightInd w:val="0"/>
        <w:jc w:val="both"/>
        <w:textAlignment w:val="baseline"/>
        <w:rPr>
          <w:rFonts w:ascii="Arial Rounded MT Bold" w:hAnsi="Arial Rounded MT Bold" w:cs="Arial"/>
          <w:sz w:val="24"/>
          <w:szCs w:val="24"/>
        </w:rPr>
      </w:pPr>
    </w:p>
    <w:p w:rsidR="00980518" w:rsidRPr="00CC273C" w:rsidRDefault="00980518" w:rsidP="00980518">
      <w:pPr>
        <w:widowControl/>
        <w:overflowPunct w:val="0"/>
        <w:autoSpaceDE w:val="0"/>
        <w:autoSpaceDN w:val="0"/>
        <w:adjustRightInd w:val="0"/>
        <w:jc w:val="both"/>
        <w:textAlignment w:val="baseline"/>
        <w:rPr>
          <w:rFonts w:ascii="Arial Rounded MT Bold" w:hAnsi="Arial Rounded MT Bold" w:cs="Arial"/>
          <w:sz w:val="24"/>
          <w:szCs w:val="24"/>
        </w:rPr>
      </w:pPr>
      <w:r w:rsidRPr="00217935">
        <w:rPr>
          <w:rFonts w:ascii="Arial Rounded MT Bold" w:hAnsi="Arial Rounded MT Bold" w:cs="Arial"/>
          <w:sz w:val="24"/>
          <w:szCs w:val="24"/>
        </w:rPr>
        <w:t xml:space="preserve">This policy is applicable </w:t>
      </w:r>
      <w:r w:rsidR="00217935" w:rsidRPr="00217935">
        <w:rPr>
          <w:rFonts w:ascii="Arial Rounded MT Bold" w:hAnsi="Arial Rounded MT Bold" w:cs="Arial"/>
          <w:sz w:val="24"/>
          <w:szCs w:val="24"/>
        </w:rPr>
        <w:t xml:space="preserve">to all ACET support staff, </w:t>
      </w:r>
      <w:r w:rsidR="009B3061">
        <w:rPr>
          <w:rFonts w:ascii="Arial Rounded MT Bold" w:hAnsi="Arial Rounded MT Bold" w:cs="Arial"/>
          <w:sz w:val="24"/>
          <w:szCs w:val="24"/>
        </w:rPr>
        <w:t>other than</w:t>
      </w:r>
      <w:r w:rsidR="00217935" w:rsidRPr="00217935">
        <w:rPr>
          <w:rFonts w:ascii="Arial Rounded MT Bold" w:hAnsi="Arial Rounded MT Bold" w:cs="Arial"/>
          <w:sz w:val="24"/>
          <w:szCs w:val="24"/>
        </w:rPr>
        <w:t xml:space="preserve"> those that have alternative protected arrangements under TUPE legislation.</w:t>
      </w:r>
    </w:p>
    <w:p w:rsidR="00217935" w:rsidRPr="00CC273C" w:rsidRDefault="00217935" w:rsidP="007E1DBD">
      <w:pPr>
        <w:widowControl/>
        <w:spacing w:after="160" w:line="259" w:lineRule="auto"/>
        <w:rPr>
          <w:rFonts w:ascii="Arial Rounded MT Bold" w:hAnsi="Arial Rounded MT Bold"/>
          <w:b/>
          <w:sz w:val="24"/>
          <w:szCs w:val="24"/>
        </w:rPr>
      </w:pPr>
    </w:p>
    <w:p w:rsidR="008014F3" w:rsidRPr="00CC273C" w:rsidRDefault="00727570" w:rsidP="008014F3">
      <w:pPr>
        <w:rPr>
          <w:rFonts w:ascii="Arial Rounded MT Bold" w:hAnsi="Arial Rounded MT Bold" w:cs="Arial"/>
          <w:b/>
          <w:sz w:val="24"/>
          <w:szCs w:val="24"/>
          <w:u w:val="single"/>
        </w:rPr>
      </w:pPr>
      <w:r>
        <w:rPr>
          <w:rFonts w:ascii="Arial Rounded MT Bold" w:hAnsi="Arial Rounded MT Bold" w:cs="Arial"/>
          <w:b/>
          <w:sz w:val="24"/>
          <w:szCs w:val="24"/>
        </w:rPr>
        <w:t xml:space="preserve">2. </w:t>
      </w:r>
      <w:r w:rsidR="00CC273C">
        <w:rPr>
          <w:rFonts w:ascii="Arial Rounded MT Bold" w:hAnsi="Arial Rounded MT Bold" w:cs="Arial"/>
          <w:b/>
          <w:sz w:val="24"/>
          <w:szCs w:val="24"/>
        </w:rPr>
        <w:t>GRADING AND PAY</w:t>
      </w:r>
    </w:p>
    <w:p w:rsidR="008014F3" w:rsidRPr="00CC273C" w:rsidRDefault="008014F3" w:rsidP="008014F3">
      <w:pPr>
        <w:jc w:val="center"/>
        <w:rPr>
          <w:rFonts w:ascii="Arial Rounded MT Bold" w:hAnsi="Arial Rounded MT Bold" w:cs="Arial"/>
          <w:b/>
          <w:sz w:val="24"/>
          <w:szCs w:val="24"/>
          <w:u w:val="single"/>
        </w:rPr>
      </w:pPr>
    </w:p>
    <w:p w:rsidR="00E637A8" w:rsidRPr="00CC273C" w:rsidRDefault="00E637A8" w:rsidP="00E637A8">
      <w:pPr>
        <w:jc w:val="both"/>
        <w:rPr>
          <w:rFonts w:ascii="Arial Rounded MT Bold" w:hAnsi="Arial Rounded MT Bold" w:cs="Arial"/>
          <w:sz w:val="24"/>
          <w:szCs w:val="24"/>
        </w:rPr>
      </w:pPr>
      <w:r w:rsidRPr="00CC273C">
        <w:rPr>
          <w:rFonts w:ascii="Arial Rounded MT Bold" w:hAnsi="Arial Rounded MT Bold" w:cs="Arial"/>
          <w:sz w:val="24"/>
          <w:szCs w:val="24"/>
        </w:rPr>
        <w:t xml:space="preserve">When determining the grade/salary/allowance to be attached to posts, </w:t>
      </w:r>
      <w:r w:rsidR="006927B0" w:rsidRPr="00CC273C">
        <w:rPr>
          <w:rFonts w:ascii="Arial Rounded MT Bold" w:hAnsi="Arial Rounded MT Bold" w:cs="Arial"/>
          <w:sz w:val="24"/>
          <w:szCs w:val="24"/>
        </w:rPr>
        <w:t xml:space="preserve">this will be in accordance with the NJC </w:t>
      </w:r>
      <w:r w:rsidR="006927B0" w:rsidRPr="00980518">
        <w:rPr>
          <w:rFonts w:ascii="Arial Rounded MT Bold" w:hAnsi="Arial Rounded MT Bold" w:cs="Arial"/>
          <w:sz w:val="24"/>
          <w:szCs w:val="24"/>
        </w:rPr>
        <w:t>pay spines (Appendix A</w:t>
      </w:r>
      <w:r w:rsidR="006927B0" w:rsidRPr="00CC273C">
        <w:rPr>
          <w:rFonts w:ascii="Arial Rounded MT Bold" w:hAnsi="Arial Rounded MT Bold" w:cs="Arial"/>
          <w:sz w:val="24"/>
          <w:szCs w:val="24"/>
        </w:rPr>
        <w:t>).  A</w:t>
      </w:r>
      <w:r w:rsidRPr="00CC273C">
        <w:rPr>
          <w:rFonts w:ascii="Arial Rounded MT Bold" w:hAnsi="Arial Rounded MT Bold" w:cs="Arial"/>
          <w:sz w:val="24"/>
          <w:szCs w:val="24"/>
        </w:rPr>
        <w:t xml:space="preserve">ll factors should be taken into account, to ensure that posts are graded to reflect as accurately as possible their relative contributions to the aims and objectives </w:t>
      </w:r>
      <w:r w:rsidR="006927B0" w:rsidRPr="00CC273C">
        <w:rPr>
          <w:rFonts w:ascii="Arial Rounded MT Bold" w:hAnsi="Arial Rounded MT Bold" w:cs="Arial"/>
          <w:sz w:val="24"/>
          <w:szCs w:val="24"/>
        </w:rPr>
        <w:t>of the trust/academy.</w:t>
      </w:r>
    </w:p>
    <w:p w:rsidR="00E637A8" w:rsidRPr="00CC273C" w:rsidRDefault="00E637A8" w:rsidP="00E637A8">
      <w:pPr>
        <w:jc w:val="both"/>
        <w:rPr>
          <w:rFonts w:ascii="Arial Rounded MT Bold" w:hAnsi="Arial Rounded MT Bold" w:cs="Arial"/>
          <w:sz w:val="24"/>
          <w:szCs w:val="24"/>
        </w:rPr>
      </w:pPr>
    </w:p>
    <w:p w:rsidR="00E637A8" w:rsidRPr="00CC273C" w:rsidRDefault="00E637A8" w:rsidP="00980518">
      <w:pPr>
        <w:jc w:val="both"/>
        <w:rPr>
          <w:rFonts w:ascii="Arial Rounded MT Bold" w:hAnsi="Arial Rounded MT Bold" w:cs="Arial"/>
          <w:sz w:val="24"/>
          <w:szCs w:val="24"/>
        </w:rPr>
      </w:pPr>
      <w:r w:rsidRPr="00CC273C">
        <w:rPr>
          <w:rFonts w:ascii="Arial Rounded MT Bold" w:hAnsi="Arial Rounded MT Bold" w:cs="Arial"/>
          <w:sz w:val="24"/>
          <w:szCs w:val="24"/>
        </w:rPr>
        <w:t>A newly appointed or promoted member of support staff will normally be appointed to</w:t>
      </w:r>
      <w:r w:rsidR="006927B0" w:rsidRPr="00CC273C">
        <w:rPr>
          <w:rFonts w:ascii="Arial Rounded MT Bold" w:hAnsi="Arial Rounded MT Bold" w:cs="Arial"/>
          <w:sz w:val="24"/>
          <w:szCs w:val="24"/>
        </w:rPr>
        <w:t xml:space="preserve"> the minimum point of the grade. Exceptions may occur after taking into consideration </w:t>
      </w:r>
      <w:r w:rsidR="009B3061">
        <w:rPr>
          <w:rFonts w:ascii="Arial Rounded MT Bold" w:hAnsi="Arial Rounded MT Bold" w:cs="Arial"/>
          <w:sz w:val="24"/>
          <w:szCs w:val="24"/>
        </w:rPr>
        <w:t>a</w:t>
      </w:r>
      <w:r w:rsidR="006927B0" w:rsidRPr="00CC273C">
        <w:rPr>
          <w:rFonts w:ascii="Arial Rounded MT Bold" w:hAnsi="Arial Rounded MT Bold" w:cs="Arial"/>
          <w:sz w:val="24"/>
          <w:szCs w:val="24"/>
        </w:rPr>
        <w:t xml:space="preserve"> range of factors including</w:t>
      </w:r>
      <w:r w:rsidRPr="00CC273C">
        <w:rPr>
          <w:rFonts w:ascii="Arial Rounded MT Bold" w:hAnsi="Arial Rounded MT Bold" w:cs="Arial"/>
          <w:sz w:val="24"/>
          <w:szCs w:val="24"/>
        </w:rPr>
        <w:t>:</w:t>
      </w:r>
    </w:p>
    <w:p w:rsidR="006927B0" w:rsidRPr="00CC273C" w:rsidRDefault="006927B0" w:rsidP="00980518">
      <w:pPr>
        <w:jc w:val="both"/>
        <w:rPr>
          <w:rFonts w:ascii="Arial Rounded MT Bold" w:hAnsi="Arial Rounded MT Bold" w:cs="Arial"/>
          <w:sz w:val="24"/>
          <w:szCs w:val="24"/>
        </w:rPr>
      </w:pPr>
    </w:p>
    <w:p w:rsidR="006927B0" w:rsidRPr="00CC273C" w:rsidRDefault="006927B0" w:rsidP="00980518">
      <w:pPr>
        <w:numPr>
          <w:ilvl w:val="0"/>
          <w:numId w:val="1"/>
        </w:numPr>
        <w:jc w:val="both"/>
        <w:rPr>
          <w:rFonts w:ascii="Arial Rounded MT Bold" w:hAnsi="Arial Rounded MT Bold"/>
          <w:sz w:val="24"/>
          <w:szCs w:val="24"/>
        </w:rPr>
      </w:pPr>
      <w:r w:rsidRPr="00CC273C">
        <w:rPr>
          <w:rFonts w:ascii="Arial Rounded MT Bold" w:hAnsi="Arial Rounded MT Bold"/>
          <w:sz w:val="24"/>
          <w:szCs w:val="24"/>
        </w:rPr>
        <w:t xml:space="preserve">the requirement for, and value of, any relevant qualifications and experience, in relation to the post </w:t>
      </w:r>
    </w:p>
    <w:p w:rsidR="006927B0" w:rsidRPr="00CC273C" w:rsidRDefault="006927B0" w:rsidP="00980518">
      <w:pPr>
        <w:numPr>
          <w:ilvl w:val="0"/>
          <w:numId w:val="1"/>
        </w:numPr>
        <w:jc w:val="both"/>
        <w:rPr>
          <w:rFonts w:ascii="Arial Rounded MT Bold" w:hAnsi="Arial Rounded MT Bold"/>
          <w:sz w:val="24"/>
          <w:szCs w:val="24"/>
        </w:rPr>
      </w:pPr>
      <w:r w:rsidRPr="00CC273C">
        <w:rPr>
          <w:rFonts w:ascii="Arial Rounded MT Bold" w:hAnsi="Arial Rounded MT Bold"/>
          <w:sz w:val="24"/>
          <w:szCs w:val="24"/>
        </w:rPr>
        <w:t>evidence of previous performance</w:t>
      </w:r>
    </w:p>
    <w:p w:rsidR="006927B0" w:rsidRPr="00CC273C" w:rsidRDefault="006927B0" w:rsidP="00980518">
      <w:pPr>
        <w:pStyle w:val="ListParagraph"/>
        <w:numPr>
          <w:ilvl w:val="0"/>
          <w:numId w:val="1"/>
        </w:numPr>
        <w:jc w:val="both"/>
        <w:rPr>
          <w:rFonts w:ascii="Arial Rounded MT Bold" w:hAnsi="Arial Rounded MT Bold" w:cs="Arial"/>
          <w:sz w:val="24"/>
          <w:szCs w:val="24"/>
        </w:rPr>
      </w:pPr>
      <w:r w:rsidRPr="00CC273C">
        <w:rPr>
          <w:rFonts w:ascii="Arial Rounded MT Bold" w:hAnsi="Arial Rounded MT Bold"/>
          <w:sz w:val="24"/>
          <w:szCs w:val="24"/>
        </w:rPr>
        <w:t>the wider trust/academy context</w:t>
      </w:r>
    </w:p>
    <w:p w:rsidR="00E637A8" w:rsidRDefault="00E637A8" w:rsidP="00980518">
      <w:pPr>
        <w:jc w:val="both"/>
        <w:rPr>
          <w:rFonts w:ascii="Arial Rounded MT Bold" w:hAnsi="Arial Rounded MT Bold" w:cs="Arial"/>
          <w:sz w:val="24"/>
          <w:szCs w:val="24"/>
        </w:rPr>
      </w:pPr>
    </w:p>
    <w:p w:rsidR="00217935" w:rsidRPr="00CC273C" w:rsidRDefault="00217935" w:rsidP="00980518">
      <w:pPr>
        <w:jc w:val="both"/>
        <w:rPr>
          <w:rFonts w:ascii="Arial Rounded MT Bold" w:hAnsi="Arial Rounded MT Bold" w:cs="Arial"/>
          <w:sz w:val="24"/>
          <w:szCs w:val="24"/>
        </w:rPr>
      </w:pPr>
    </w:p>
    <w:p w:rsidR="00D6174E" w:rsidRDefault="00727570" w:rsidP="00980518">
      <w:pPr>
        <w:jc w:val="both"/>
        <w:rPr>
          <w:rFonts w:ascii="Arial Rounded MT Bold" w:hAnsi="Arial Rounded MT Bold" w:cs="Arial"/>
          <w:b/>
          <w:sz w:val="24"/>
          <w:szCs w:val="24"/>
        </w:rPr>
      </w:pPr>
      <w:r>
        <w:rPr>
          <w:rFonts w:ascii="Arial Rounded MT Bold" w:hAnsi="Arial Rounded MT Bold" w:cs="Arial"/>
          <w:b/>
          <w:sz w:val="24"/>
          <w:szCs w:val="24"/>
        </w:rPr>
        <w:t xml:space="preserve">3. </w:t>
      </w:r>
      <w:r w:rsidR="00CC273C" w:rsidRPr="00CC273C">
        <w:rPr>
          <w:rFonts w:ascii="Arial Rounded MT Bold" w:hAnsi="Arial Rounded MT Bold" w:cs="Arial"/>
          <w:b/>
          <w:sz w:val="24"/>
          <w:szCs w:val="24"/>
        </w:rPr>
        <w:t>PAY AWARD DATES</w:t>
      </w:r>
    </w:p>
    <w:p w:rsidR="00980518" w:rsidRPr="00CC273C" w:rsidRDefault="00980518" w:rsidP="00980518">
      <w:pPr>
        <w:jc w:val="both"/>
        <w:rPr>
          <w:rFonts w:ascii="Arial Rounded MT Bold" w:hAnsi="Arial Rounded MT Bold" w:cs="Arial"/>
          <w:b/>
          <w:sz w:val="24"/>
          <w:szCs w:val="24"/>
        </w:rPr>
      </w:pPr>
    </w:p>
    <w:p w:rsidR="00D6174E" w:rsidRPr="00CC273C" w:rsidRDefault="00CC273C" w:rsidP="00980518">
      <w:pPr>
        <w:jc w:val="both"/>
        <w:rPr>
          <w:rFonts w:ascii="Arial Rounded MT Bold" w:hAnsi="Arial Rounded MT Bold"/>
          <w:sz w:val="24"/>
          <w:szCs w:val="24"/>
        </w:rPr>
      </w:pPr>
      <w:r>
        <w:rPr>
          <w:rFonts w:ascii="Arial Rounded MT Bold" w:hAnsi="Arial Rounded MT Bold" w:cs="Arial"/>
          <w:sz w:val="24"/>
          <w:szCs w:val="24"/>
        </w:rPr>
        <w:t xml:space="preserve">The rates of pay of support staff are </w:t>
      </w:r>
      <w:r w:rsidR="00D6174E" w:rsidRPr="00CC273C">
        <w:rPr>
          <w:rFonts w:ascii="Arial Rounded MT Bold" w:hAnsi="Arial Rounded MT Bold" w:cs="Arial"/>
          <w:sz w:val="24"/>
          <w:szCs w:val="24"/>
        </w:rPr>
        <w:t xml:space="preserve">determined nationally by the </w:t>
      </w:r>
      <w:r w:rsidR="00D35E10">
        <w:rPr>
          <w:rFonts w:ascii="Arial Rounded MT Bold" w:hAnsi="Arial Rounded MT Bold" w:cs="Arial"/>
          <w:sz w:val="24"/>
          <w:szCs w:val="24"/>
        </w:rPr>
        <w:t>National Joint Council</w:t>
      </w:r>
      <w:r w:rsidR="00D6174E" w:rsidRPr="00CC273C">
        <w:rPr>
          <w:rFonts w:ascii="Arial Rounded MT Bold" w:hAnsi="Arial Rounded MT Bold" w:cs="Arial"/>
          <w:sz w:val="24"/>
          <w:szCs w:val="24"/>
        </w:rPr>
        <w:t xml:space="preserve"> </w:t>
      </w:r>
      <w:r w:rsidR="00D35E10">
        <w:rPr>
          <w:rFonts w:ascii="Arial Rounded MT Bold" w:hAnsi="Arial Rounded MT Bold" w:cs="Arial"/>
          <w:sz w:val="24"/>
          <w:szCs w:val="24"/>
        </w:rPr>
        <w:t xml:space="preserve">for Local Government Services, </w:t>
      </w:r>
      <w:r w:rsidR="00D6174E" w:rsidRPr="00CC273C">
        <w:rPr>
          <w:rFonts w:ascii="Arial Rounded MT Bold" w:hAnsi="Arial Rounded MT Bold" w:cs="Arial"/>
          <w:sz w:val="24"/>
          <w:szCs w:val="24"/>
        </w:rPr>
        <w:t>and the current date for annual pay awards is 1</w:t>
      </w:r>
      <w:r w:rsidR="00D6174E" w:rsidRPr="00CC273C">
        <w:rPr>
          <w:rFonts w:ascii="Arial Rounded MT Bold" w:hAnsi="Arial Rounded MT Bold" w:cs="Arial"/>
          <w:sz w:val="24"/>
          <w:szCs w:val="24"/>
          <w:vertAlign w:val="superscript"/>
        </w:rPr>
        <w:t>st</w:t>
      </w:r>
      <w:r w:rsidR="00D6174E" w:rsidRPr="00CC273C">
        <w:rPr>
          <w:rFonts w:ascii="Arial Rounded MT Bold" w:hAnsi="Arial Rounded MT Bold" w:cs="Arial"/>
          <w:sz w:val="24"/>
          <w:szCs w:val="24"/>
        </w:rPr>
        <w:t xml:space="preserve"> April.</w:t>
      </w:r>
    </w:p>
    <w:p w:rsidR="00D6174E" w:rsidRDefault="00D6174E" w:rsidP="00980518">
      <w:pPr>
        <w:jc w:val="both"/>
        <w:rPr>
          <w:rFonts w:ascii="Arial Rounded MT Bold" w:hAnsi="Arial Rounded MT Bold" w:cs="Arial"/>
          <w:sz w:val="24"/>
          <w:szCs w:val="24"/>
        </w:rPr>
      </w:pPr>
    </w:p>
    <w:p w:rsidR="00217935" w:rsidRPr="00CC273C" w:rsidRDefault="00217935" w:rsidP="00980518">
      <w:pPr>
        <w:jc w:val="both"/>
        <w:rPr>
          <w:rFonts w:ascii="Arial Rounded MT Bold" w:hAnsi="Arial Rounded MT Bold" w:cs="Arial"/>
          <w:sz w:val="24"/>
          <w:szCs w:val="24"/>
        </w:rPr>
      </w:pPr>
    </w:p>
    <w:p w:rsidR="00E637A8" w:rsidRPr="00D35E10" w:rsidRDefault="00727570" w:rsidP="00980518">
      <w:pPr>
        <w:jc w:val="both"/>
        <w:rPr>
          <w:rFonts w:ascii="Arial Rounded MT Bold" w:hAnsi="Arial Rounded MT Bold" w:cs="Arial"/>
          <w:b/>
          <w:sz w:val="24"/>
          <w:szCs w:val="24"/>
        </w:rPr>
      </w:pPr>
      <w:r>
        <w:rPr>
          <w:rFonts w:ascii="Arial Rounded MT Bold" w:hAnsi="Arial Rounded MT Bold" w:cs="Arial"/>
          <w:b/>
          <w:sz w:val="24"/>
          <w:szCs w:val="24"/>
        </w:rPr>
        <w:t xml:space="preserve">4. </w:t>
      </w:r>
      <w:r w:rsidR="00D35E10" w:rsidRPr="00D35E10">
        <w:rPr>
          <w:rFonts w:ascii="Arial Rounded MT Bold" w:hAnsi="Arial Rounded MT Bold" w:cs="Arial"/>
          <w:b/>
          <w:sz w:val="24"/>
          <w:szCs w:val="24"/>
        </w:rPr>
        <w:t>PAY INCREMENTS</w:t>
      </w:r>
    </w:p>
    <w:p w:rsidR="00D6174E" w:rsidRPr="00CC273C" w:rsidRDefault="00D6174E" w:rsidP="00980518">
      <w:pPr>
        <w:jc w:val="both"/>
        <w:rPr>
          <w:rFonts w:ascii="Arial Rounded MT Bold" w:hAnsi="Arial Rounded MT Bold" w:cs="Arial"/>
          <w:sz w:val="24"/>
          <w:szCs w:val="24"/>
        </w:rPr>
      </w:pPr>
    </w:p>
    <w:p w:rsidR="00D6174E" w:rsidRPr="00CC273C" w:rsidRDefault="00D6174E" w:rsidP="00980518">
      <w:pPr>
        <w:jc w:val="both"/>
        <w:rPr>
          <w:rFonts w:ascii="Arial Rounded MT Bold" w:hAnsi="Arial Rounded MT Bold" w:cs="Arial"/>
          <w:color w:val="000000"/>
          <w:sz w:val="24"/>
          <w:szCs w:val="24"/>
        </w:rPr>
      </w:pPr>
      <w:r w:rsidRPr="00CC273C">
        <w:rPr>
          <w:rFonts w:ascii="Arial Rounded MT Bold" w:hAnsi="Arial Rounded MT Bold" w:cs="Arial"/>
          <w:color w:val="000000"/>
          <w:sz w:val="24"/>
          <w:szCs w:val="24"/>
        </w:rPr>
        <w:t>Subject to satisfactory service, the normal expectation is tha</w:t>
      </w:r>
      <w:r w:rsidR="00D35E10">
        <w:rPr>
          <w:rFonts w:ascii="Arial Rounded MT Bold" w:hAnsi="Arial Rounded MT Bold" w:cs="Arial"/>
          <w:color w:val="000000"/>
          <w:sz w:val="24"/>
          <w:szCs w:val="24"/>
        </w:rPr>
        <w:t xml:space="preserve">t pay will progress through the </w:t>
      </w:r>
      <w:r w:rsidRPr="00CC273C">
        <w:rPr>
          <w:rFonts w:ascii="Arial Rounded MT Bold" w:hAnsi="Arial Rounded MT Bold" w:cs="Arial"/>
          <w:color w:val="000000"/>
          <w:sz w:val="24"/>
          <w:szCs w:val="24"/>
        </w:rPr>
        <w:t>grade incrementally until the maximum of the grade is reached.</w:t>
      </w:r>
    </w:p>
    <w:p w:rsidR="00D6174E" w:rsidRPr="00CC273C" w:rsidRDefault="00D6174E" w:rsidP="00980518">
      <w:pPr>
        <w:jc w:val="both"/>
        <w:rPr>
          <w:rFonts w:ascii="Arial Rounded MT Bold" w:hAnsi="Arial Rounded MT Bold" w:cs="Arial"/>
          <w:color w:val="000000"/>
          <w:sz w:val="24"/>
          <w:szCs w:val="24"/>
        </w:rPr>
      </w:pPr>
    </w:p>
    <w:p w:rsidR="00D6174E" w:rsidRDefault="00D35E10" w:rsidP="00980518">
      <w:pPr>
        <w:jc w:val="both"/>
        <w:rPr>
          <w:rFonts w:ascii="Arial Rounded MT Bold" w:hAnsi="Arial Rounded MT Bold" w:cs="Arial"/>
          <w:color w:val="000000"/>
          <w:sz w:val="24"/>
          <w:szCs w:val="24"/>
        </w:rPr>
      </w:pPr>
      <w:r>
        <w:rPr>
          <w:rFonts w:ascii="Arial Rounded MT Bold" w:hAnsi="Arial Rounded MT Bold" w:cs="Arial"/>
          <w:color w:val="000000"/>
          <w:sz w:val="24"/>
          <w:szCs w:val="24"/>
        </w:rPr>
        <w:t>Incremental p</w:t>
      </w:r>
      <w:r w:rsidR="00D6174E" w:rsidRPr="00CC273C">
        <w:rPr>
          <w:rFonts w:ascii="Arial Rounded MT Bold" w:hAnsi="Arial Rounded MT Bold" w:cs="Arial"/>
          <w:color w:val="000000"/>
          <w:sz w:val="24"/>
          <w:szCs w:val="24"/>
        </w:rPr>
        <w:t>rogression usually takes place annually on the 1</w:t>
      </w:r>
      <w:r w:rsidR="00D6174E" w:rsidRPr="00CC273C">
        <w:rPr>
          <w:rFonts w:ascii="Arial Rounded MT Bold" w:hAnsi="Arial Rounded MT Bold" w:cs="Arial"/>
          <w:color w:val="000000"/>
          <w:sz w:val="24"/>
          <w:szCs w:val="24"/>
          <w:vertAlign w:val="superscript"/>
        </w:rPr>
        <w:t>st</w:t>
      </w:r>
      <w:r w:rsidR="00D6174E" w:rsidRPr="00CC273C">
        <w:rPr>
          <w:rFonts w:ascii="Arial Rounded MT Bold" w:hAnsi="Arial Rounded MT Bold" w:cs="Arial"/>
          <w:color w:val="000000"/>
          <w:sz w:val="24"/>
          <w:szCs w:val="24"/>
        </w:rPr>
        <w:t xml:space="preserve"> July provided that</w:t>
      </w:r>
      <w:r>
        <w:rPr>
          <w:rFonts w:ascii="Arial Rounded MT Bold" w:hAnsi="Arial Rounded MT Bold" w:cs="Arial"/>
          <w:color w:val="000000"/>
          <w:sz w:val="24"/>
          <w:szCs w:val="24"/>
        </w:rPr>
        <w:t xml:space="preserve"> the employee has completed</w:t>
      </w:r>
      <w:r w:rsidR="00D6174E" w:rsidRPr="00CC273C">
        <w:rPr>
          <w:rFonts w:ascii="Arial Rounded MT Bold" w:hAnsi="Arial Rounded MT Bold" w:cs="Arial"/>
          <w:color w:val="000000"/>
          <w:sz w:val="24"/>
          <w:szCs w:val="24"/>
        </w:rPr>
        <w:t xml:space="preserve"> six months service in the grade.  Employees with less than six months service on 1</w:t>
      </w:r>
      <w:r w:rsidR="00D6174E" w:rsidRPr="00CC273C">
        <w:rPr>
          <w:rFonts w:ascii="Arial Rounded MT Bold" w:hAnsi="Arial Rounded MT Bold" w:cs="Arial"/>
          <w:color w:val="000000"/>
          <w:sz w:val="24"/>
          <w:szCs w:val="24"/>
          <w:vertAlign w:val="superscript"/>
        </w:rPr>
        <w:t>st</w:t>
      </w:r>
      <w:r w:rsidR="00D6174E" w:rsidRPr="00CC273C">
        <w:rPr>
          <w:rFonts w:ascii="Arial Rounded MT Bold" w:hAnsi="Arial Rounded MT Bold" w:cs="Arial"/>
          <w:color w:val="000000"/>
          <w:sz w:val="24"/>
          <w:szCs w:val="24"/>
        </w:rPr>
        <w:t xml:space="preserve"> July in the grade will normally receive their first increment six months after the date of appointment.</w:t>
      </w:r>
    </w:p>
    <w:p w:rsidR="00217935" w:rsidRPr="00CC273C" w:rsidRDefault="00217935" w:rsidP="00980518">
      <w:pPr>
        <w:jc w:val="both"/>
        <w:rPr>
          <w:rFonts w:ascii="Arial Rounded MT Bold" w:hAnsi="Arial Rounded MT Bold" w:cs="Arial"/>
          <w:color w:val="000000"/>
          <w:sz w:val="24"/>
          <w:szCs w:val="24"/>
        </w:rPr>
      </w:pPr>
    </w:p>
    <w:p w:rsidR="00E637A8" w:rsidRPr="00CC273C" w:rsidRDefault="00E637A8" w:rsidP="00E637A8">
      <w:pPr>
        <w:jc w:val="both"/>
        <w:rPr>
          <w:rFonts w:ascii="Arial Rounded MT Bold" w:hAnsi="Arial Rounded MT Bold" w:cs="Arial"/>
          <w:sz w:val="24"/>
          <w:szCs w:val="24"/>
        </w:rPr>
      </w:pPr>
    </w:p>
    <w:p w:rsidR="00CC273C" w:rsidRDefault="00727570" w:rsidP="00D35E10">
      <w:pPr>
        <w:tabs>
          <w:tab w:val="left" w:pos="450"/>
        </w:tabs>
        <w:jc w:val="both"/>
        <w:rPr>
          <w:rFonts w:ascii="Arial Rounded MT Bold" w:hAnsi="Arial Rounded MT Bold" w:cs="Arial"/>
          <w:b/>
          <w:sz w:val="24"/>
          <w:szCs w:val="24"/>
        </w:rPr>
      </w:pPr>
      <w:r>
        <w:rPr>
          <w:rFonts w:ascii="Arial Rounded MT Bold" w:hAnsi="Arial Rounded MT Bold" w:cs="Arial"/>
          <w:b/>
          <w:sz w:val="24"/>
          <w:szCs w:val="24"/>
        </w:rPr>
        <w:t xml:space="preserve">5. </w:t>
      </w:r>
      <w:r w:rsidR="00D35E10" w:rsidRPr="00CC273C">
        <w:rPr>
          <w:rFonts w:ascii="Arial Rounded MT Bold" w:hAnsi="Arial Rounded MT Bold" w:cs="Arial"/>
          <w:b/>
          <w:sz w:val="24"/>
          <w:szCs w:val="24"/>
        </w:rPr>
        <w:t>LOCAL LIVING WAGE</w:t>
      </w:r>
    </w:p>
    <w:p w:rsidR="00D35E10" w:rsidRPr="00CC273C" w:rsidRDefault="00D35E10" w:rsidP="00D35E10">
      <w:pPr>
        <w:tabs>
          <w:tab w:val="left" w:pos="450"/>
        </w:tabs>
        <w:jc w:val="both"/>
        <w:rPr>
          <w:rFonts w:ascii="Arial Rounded MT Bold" w:hAnsi="Arial Rounded MT Bold" w:cs="Arial"/>
          <w:b/>
          <w:sz w:val="24"/>
          <w:szCs w:val="24"/>
        </w:rPr>
      </w:pPr>
    </w:p>
    <w:p w:rsidR="00217935" w:rsidRDefault="00CC273C" w:rsidP="00D35E10">
      <w:pPr>
        <w:spacing w:after="200" w:line="276" w:lineRule="auto"/>
        <w:jc w:val="both"/>
        <w:rPr>
          <w:rFonts w:ascii="Arial Rounded MT Bold" w:hAnsi="Arial Rounded MT Bold" w:cs="Arial"/>
          <w:color w:val="00B0F0"/>
          <w:sz w:val="24"/>
          <w:szCs w:val="24"/>
        </w:rPr>
      </w:pPr>
      <w:r w:rsidRPr="00CC273C">
        <w:rPr>
          <w:rFonts w:ascii="Arial Rounded MT Bold" w:hAnsi="Arial Rounded MT Bold" w:cs="Arial"/>
          <w:sz w:val="24"/>
          <w:szCs w:val="24"/>
        </w:rPr>
        <w:t>A supplement is applied to the rate of pay of e</w:t>
      </w:r>
      <w:r w:rsidRPr="00CC273C">
        <w:rPr>
          <w:rFonts w:ascii="Arial Rounded MT Bold" w:eastAsia="Calibri" w:hAnsi="Arial Rounded MT Bold"/>
          <w:sz w:val="24"/>
          <w:szCs w:val="24"/>
        </w:rPr>
        <w:t>mployees whose rate of pay is lower than the local living wage rate so that for every hour they work up to 37 per week they will receive an extra amount of pay that will bring the minimum hourly rate up to the local living wage level.</w:t>
      </w:r>
      <w:r w:rsidRPr="00CC273C">
        <w:rPr>
          <w:rFonts w:ascii="Arial Rounded MT Bold" w:eastAsia="Calibri" w:hAnsi="Arial Rounded MT Bold"/>
          <w:color w:val="00B0F0"/>
          <w:sz w:val="24"/>
          <w:szCs w:val="24"/>
        </w:rPr>
        <w:t xml:space="preserve">  </w:t>
      </w:r>
      <w:r w:rsidRPr="00CC273C">
        <w:rPr>
          <w:rFonts w:ascii="Arial Rounded MT Bold" w:hAnsi="Arial Rounded MT Bold" w:cs="Arial"/>
          <w:color w:val="00B0F0"/>
          <w:sz w:val="24"/>
          <w:szCs w:val="24"/>
        </w:rPr>
        <w:t xml:space="preserve">    </w:t>
      </w:r>
    </w:p>
    <w:p w:rsidR="00CC273C" w:rsidRPr="00CC273C" w:rsidRDefault="00CC273C" w:rsidP="00D35E10">
      <w:pPr>
        <w:spacing w:after="200" w:line="276" w:lineRule="auto"/>
        <w:jc w:val="both"/>
        <w:rPr>
          <w:rFonts w:ascii="Arial Rounded MT Bold" w:hAnsi="Arial Rounded MT Bold" w:cs="Arial"/>
          <w:color w:val="00B0F0"/>
          <w:sz w:val="24"/>
          <w:szCs w:val="24"/>
        </w:rPr>
      </w:pPr>
      <w:r w:rsidRPr="00CC273C">
        <w:rPr>
          <w:rFonts w:ascii="Arial Rounded MT Bold" w:hAnsi="Arial Rounded MT Bold" w:cs="Arial"/>
          <w:color w:val="00B0F0"/>
          <w:sz w:val="24"/>
          <w:szCs w:val="24"/>
        </w:rPr>
        <w:t xml:space="preserve">    </w:t>
      </w:r>
    </w:p>
    <w:p w:rsidR="00CC273C" w:rsidRPr="00CC273C" w:rsidRDefault="00727570" w:rsidP="00CC273C">
      <w:pPr>
        <w:tabs>
          <w:tab w:val="left" w:pos="426"/>
        </w:tabs>
        <w:ind w:left="450" w:hanging="450"/>
        <w:jc w:val="both"/>
        <w:rPr>
          <w:rFonts w:ascii="Arial Rounded MT Bold" w:hAnsi="Arial Rounded MT Bold" w:cs="Arial"/>
          <w:b/>
          <w:color w:val="000000"/>
          <w:sz w:val="24"/>
          <w:szCs w:val="24"/>
        </w:rPr>
      </w:pPr>
      <w:r>
        <w:rPr>
          <w:rFonts w:ascii="Arial Rounded MT Bold" w:hAnsi="Arial Rounded MT Bold" w:cs="Arial"/>
          <w:b/>
          <w:color w:val="000000"/>
          <w:sz w:val="24"/>
          <w:szCs w:val="24"/>
        </w:rPr>
        <w:t xml:space="preserve">6. </w:t>
      </w:r>
      <w:r w:rsidR="00D35E10" w:rsidRPr="00CC273C">
        <w:rPr>
          <w:rFonts w:ascii="Arial Rounded MT Bold" w:hAnsi="Arial Rounded MT Bold" w:cs="Arial"/>
          <w:b/>
          <w:color w:val="000000"/>
          <w:sz w:val="24"/>
          <w:szCs w:val="24"/>
        </w:rPr>
        <w:t>PAY DATES</w:t>
      </w:r>
    </w:p>
    <w:p w:rsidR="00D35E10" w:rsidRDefault="00D35E10" w:rsidP="00D35E10">
      <w:pPr>
        <w:tabs>
          <w:tab w:val="left" w:pos="142"/>
        </w:tabs>
        <w:jc w:val="both"/>
        <w:rPr>
          <w:rFonts w:ascii="Arial Rounded MT Bold" w:hAnsi="Arial Rounded MT Bold" w:cs="Arial"/>
          <w:color w:val="000000"/>
          <w:sz w:val="24"/>
          <w:szCs w:val="24"/>
        </w:rPr>
      </w:pPr>
      <w:r>
        <w:rPr>
          <w:rFonts w:ascii="Arial Rounded MT Bold" w:hAnsi="Arial Rounded MT Bold" w:cs="Arial"/>
          <w:color w:val="000000"/>
          <w:sz w:val="24"/>
          <w:szCs w:val="24"/>
        </w:rPr>
        <w:t xml:space="preserve">The </w:t>
      </w:r>
      <w:r w:rsidR="00CC273C" w:rsidRPr="00CC273C">
        <w:rPr>
          <w:rFonts w:ascii="Arial Rounded MT Bold" w:hAnsi="Arial Rounded MT Bold" w:cs="Arial"/>
          <w:color w:val="000000"/>
          <w:sz w:val="24"/>
          <w:szCs w:val="24"/>
        </w:rPr>
        <w:t>pay date is usually the 26</w:t>
      </w:r>
      <w:r w:rsidR="00CC273C" w:rsidRPr="00CC273C">
        <w:rPr>
          <w:rFonts w:ascii="Arial Rounded MT Bold" w:hAnsi="Arial Rounded MT Bold" w:cs="Arial"/>
          <w:color w:val="000000"/>
          <w:sz w:val="24"/>
          <w:szCs w:val="24"/>
          <w:vertAlign w:val="superscript"/>
        </w:rPr>
        <w:t>th</w:t>
      </w:r>
      <w:r w:rsidR="00CC273C" w:rsidRPr="00CC273C">
        <w:rPr>
          <w:rFonts w:ascii="Arial Rounded MT Bold" w:hAnsi="Arial Rounded MT Bold" w:cs="Arial"/>
          <w:color w:val="000000"/>
          <w:sz w:val="24"/>
          <w:szCs w:val="24"/>
        </w:rPr>
        <w:t xml:space="preserve"> of each month, unless </w:t>
      </w:r>
      <w:r>
        <w:rPr>
          <w:rFonts w:ascii="Arial Rounded MT Bold" w:hAnsi="Arial Rounded MT Bold" w:cs="Arial"/>
          <w:color w:val="000000"/>
          <w:sz w:val="24"/>
          <w:szCs w:val="24"/>
        </w:rPr>
        <w:t xml:space="preserve">this date falls at a weekend or </w:t>
      </w:r>
      <w:r w:rsidR="00CC273C" w:rsidRPr="00CC273C">
        <w:rPr>
          <w:rFonts w:ascii="Arial Rounded MT Bold" w:hAnsi="Arial Rounded MT Bold" w:cs="Arial"/>
          <w:color w:val="000000"/>
          <w:sz w:val="24"/>
          <w:szCs w:val="24"/>
        </w:rPr>
        <w:t>bank holiday in which case pay date is the previous normal working day.</w:t>
      </w:r>
      <w:r>
        <w:rPr>
          <w:rFonts w:ascii="Arial Rounded MT Bold" w:hAnsi="Arial Rounded MT Bold" w:cs="Arial"/>
          <w:color w:val="000000"/>
          <w:sz w:val="24"/>
          <w:szCs w:val="24"/>
        </w:rPr>
        <w:t xml:space="preserve">  Special arrangements may apply in December.</w:t>
      </w:r>
    </w:p>
    <w:p w:rsidR="00217935" w:rsidRPr="00CC273C" w:rsidRDefault="00217935" w:rsidP="00D35E10">
      <w:pPr>
        <w:tabs>
          <w:tab w:val="left" w:pos="142"/>
        </w:tabs>
        <w:jc w:val="both"/>
        <w:rPr>
          <w:rFonts w:ascii="Arial Rounded MT Bold" w:hAnsi="Arial Rounded MT Bold" w:cs="Arial"/>
          <w:color w:val="000000"/>
          <w:sz w:val="24"/>
          <w:szCs w:val="24"/>
        </w:rPr>
      </w:pPr>
    </w:p>
    <w:p w:rsidR="00E637A8" w:rsidRDefault="00E637A8" w:rsidP="008014F3">
      <w:pPr>
        <w:numPr>
          <w:ilvl w:val="12"/>
          <w:numId w:val="0"/>
        </w:numPr>
        <w:rPr>
          <w:rFonts w:ascii="Arial Rounded MT Bold" w:hAnsi="Arial Rounded MT Bold" w:cs="Arial"/>
          <w:sz w:val="24"/>
          <w:szCs w:val="24"/>
        </w:rPr>
      </w:pPr>
    </w:p>
    <w:p w:rsidR="00D35E10" w:rsidRPr="00D35E10" w:rsidRDefault="00727570" w:rsidP="008014F3">
      <w:pPr>
        <w:numPr>
          <w:ilvl w:val="12"/>
          <w:numId w:val="0"/>
        </w:numPr>
        <w:rPr>
          <w:rFonts w:ascii="Arial Rounded MT Bold" w:hAnsi="Arial Rounded MT Bold" w:cs="Arial"/>
          <w:b/>
          <w:sz w:val="24"/>
          <w:szCs w:val="24"/>
        </w:rPr>
      </w:pPr>
      <w:r>
        <w:rPr>
          <w:rFonts w:ascii="Arial Rounded MT Bold" w:hAnsi="Arial Rounded MT Bold" w:cs="Arial"/>
          <w:b/>
          <w:sz w:val="24"/>
          <w:szCs w:val="24"/>
        </w:rPr>
        <w:t xml:space="preserve">7. </w:t>
      </w:r>
      <w:r w:rsidR="00D35E10" w:rsidRPr="00D35E10">
        <w:rPr>
          <w:rFonts w:ascii="Arial Rounded MT Bold" w:hAnsi="Arial Rounded MT Bold" w:cs="Arial"/>
          <w:b/>
          <w:sz w:val="24"/>
          <w:szCs w:val="24"/>
        </w:rPr>
        <w:t>PAY CALCULATIONS</w:t>
      </w:r>
    </w:p>
    <w:p w:rsidR="00CC273C" w:rsidRPr="00CC273C" w:rsidRDefault="00CC273C" w:rsidP="008014F3">
      <w:pPr>
        <w:numPr>
          <w:ilvl w:val="12"/>
          <w:numId w:val="0"/>
        </w:numPr>
        <w:rPr>
          <w:rFonts w:ascii="Arial Rounded MT Bold" w:hAnsi="Arial Rounded MT Bold" w:cs="Arial"/>
          <w:sz w:val="24"/>
          <w:szCs w:val="24"/>
        </w:rPr>
      </w:pPr>
    </w:p>
    <w:p w:rsidR="00D6174E" w:rsidRDefault="00727570" w:rsidP="00D35E10">
      <w:pPr>
        <w:jc w:val="both"/>
        <w:rPr>
          <w:rFonts w:ascii="Arial Rounded MT Bold" w:hAnsi="Arial Rounded MT Bold" w:cs="Arial"/>
          <w:b/>
          <w:sz w:val="24"/>
          <w:szCs w:val="24"/>
        </w:rPr>
      </w:pPr>
      <w:r>
        <w:rPr>
          <w:rFonts w:ascii="Arial Rounded MT Bold" w:hAnsi="Arial Rounded MT Bold" w:cs="Arial"/>
          <w:b/>
          <w:sz w:val="24"/>
          <w:szCs w:val="24"/>
        </w:rPr>
        <w:t xml:space="preserve">7.1 </w:t>
      </w:r>
      <w:r w:rsidR="00D6174E" w:rsidRPr="00CC273C">
        <w:rPr>
          <w:rFonts w:ascii="Arial Rounded MT Bold" w:hAnsi="Arial Rounded MT Bold" w:cs="Arial"/>
          <w:b/>
          <w:sz w:val="24"/>
          <w:szCs w:val="24"/>
        </w:rPr>
        <w:t>Pro Rata</w:t>
      </w:r>
      <w:r>
        <w:rPr>
          <w:rFonts w:ascii="Arial Rounded MT Bold" w:hAnsi="Arial Rounded MT Bold" w:cs="Arial"/>
          <w:b/>
          <w:sz w:val="24"/>
          <w:szCs w:val="24"/>
        </w:rPr>
        <w:t xml:space="preserve"> Workers</w:t>
      </w:r>
    </w:p>
    <w:p w:rsidR="00D35E10" w:rsidRPr="00CC273C" w:rsidRDefault="00D35E10" w:rsidP="00D35E10">
      <w:pPr>
        <w:jc w:val="both"/>
        <w:rPr>
          <w:rFonts w:ascii="Arial Rounded MT Bold" w:hAnsi="Arial Rounded MT Bold" w:cs="Arial"/>
          <w:color w:val="000000"/>
          <w:sz w:val="24"/>
          <w:szCs w:val="24"/>
        </w:rPr>
      </w:pPr>
      <w:r w:rsidRPr="00CC273C">
        <w:rPr>
          <w:rFonts w:ascii="Arial Rounded MT Bold" w:hAnsi="Arial Rounded MT Bold" w:cs="Arial"/>
          <w:color w:val="000000"/>
          <w:sz w:val="24"/>
          <w:szCs w:val="24"/>
        </w:rPr>
        <w:t>Where pay is pro rata, the methods of calculation are as follows:</w:t>
      </w:r>
    </w:p>
    <w:p w:rsidR="00D35E10" w:rsidRPr="00CC273C" w:rsidRDefault="00D35E10" w:rsidP="00D35E10">
      <w:pPr>
        <w:jc w:val="both"/>
        <w:rPr>
          <w:rFonts w:ascii="Arial Rounded MT Bold" w:hAnsi="Arial Rounded MT Bold" w:cs="Arial"/>
          <w:b/>
          <w:sz w:val="24"/>
          <w:szCs w:val="24"/>
        </w:rPr>
      </w:pPr>
    </w:p>
    <w:p w:rsidR="00D6174E" w:rsidRPr="00CC273C" w:rsidRDefault="00D6174E" w:rsidP="00D35E10">
      <w:pPr>
        <w:jc w:val="both"/>
        <w:rPr>
          <w:rFonts w:ascii="Arial Rounded MT Bold" w:hAnsi="Arial Rounded MT Bold" w:cs="Arial"/>
          <w:sz w:val="24"/>
          <w:szCs w:val="24"/>
        </w:rPr>
      </w:pPr>
      <w:r w:rsidRPr="00CC273C">
        <w:rPr>
          <w:rFonts w:ascii="Arial Rounded MT Bold" w:hAnsi="Arial Rounded MT Bold" w:cs="Arial"/>
          <w:sz w:val="24"/>
          <w:szCs w:val="24"/>
          <w:u w:val="single"/>
        </w:rPr>
        <w:t>For part-time employees</w:t>
      </w:r>
      <w:r w:rsidRPr="00CC273C">
        <w:rPr>
          <w:rFonts w:ascii="Arial Rounded MT Bold" w:hAnsi="Arial Rounded MT Bold" w:cs="Arial"/>
          <w:sz w:val="24"/>
          <w:szCs w:val="24"/>
        </w:rPr>
        <w:t>: pro rata salary is calculated on the basis of £annual salary × number contract weeks ÷ by 52</w:t>
      </w:r>
      <w:r w:rsidR="00D35E10">
        <w:rPr>
          <w:rFonts w:ascii="Arial Rounded MT Bold" w:hAnsi="Arial Rounded MT Bold" w:cs="Arial"/>
          <w:sz w:val="24"/>
          <w:szCs w:val="24"/>
        </w:rPr>
        <w:t>.1428</w:t>
      </w:r>
      <w:r w:rsidRPr="00CC273C">
        <w:rPr>
          <w:rFonts w:ascii="Arial Rounded MT Bold" w:hAnsi="Arial Rounded MT Bold" w:cs="Arial"/>
          <w:sz w:val="24"/>
          <w:szCs w:val="24"/>
        </w:rPr>
        <w:t xml:space="preserve"> weeks x hours of work ÷ by 37 hours.</w:t>
      </w:r>
    </w:p>
    <w:p w:rsidR="00D6174E" w:rsidRPr="00CC273C" w:rsidRDefault="00D6174E" w:rsidP="00D35E10">
      <w:pPr>
        <w:ind w:firstLine="117"/>
        <w:jc w:val="both"/>
        <w:rPr>
          <w:rFonts w:ascii="Arial Rounded MT Bold" w:hAnsi="Arial Rounded MT Bold" w:cs="Arial"/>
          <w:sz w:val="24"/>
          <w:szCs w:val="24"/>
        </w:rPr>
      </w:pPr>
    </w:p>
    <w:p w:rsidR="00D6174E" w:rsidRPr="00CC273C" w:rsidRDefault="00D6174E" w:rsidP="00D35E10">
      <w:pPr>
        <w:jc w:val="both"/>
        <w:rPr>
          <w:rFonts w:ascii="Arial Rounded MT Bold" w:hAnsi="Arial Rounded MT Bold" w:cs="Arial"/>
          <w:sz w:val="24"/>
          <w:szCs w:val="24"/>
        </w:rPr>
      </w:pPr>
      <w:r w:rsidRPr="00CC273C">
        <w:rPr>
          <w:rFonts w:ascii="Arial Rounded MT Bold" w:hAnsi="Arial Rounded MT Bold" w:cs="Arial"/>
          <w:sz w:val="24"/>
          <w:szCs w:val="24"/>
          <w:u w:val="single"/>
        </w:rPr>
        <w:t>For full-time – term time only employees</w:t>
      </w:r>
      <w:r w:rsidRPr="00CC273C">
        <w:rPr>
          <w:rFonts w:ascii="Arial Rounded MT Bold" w:hAnsi="Arial Rounded MT Bold" w:cs="Arial"/>
          <w:sz w:val="24"/>
          <w:szCs w:val="24"/>
        </w:rPr>
        <w:t>: pro rata salary is calculated on the basis of £annual salary × 45</w:t>
      </w:r>
      <w:r w:rsidR="00D35E10">
        <w:rPr>
          <w:rFonts w:ascii="Arial Rounded MT Bold" w:hAnsi="Arial Rounded MT Bold" w:cs="Arial"/>
          <w:sz w:val="24"/>
          <w:szCs w:val="24"/>
        </w:rPr>
        <w:t>.1236</w:t>
      </w:r>
      <w:r w:rsidRPr="00CC273C">
        <w:rPr>
          <w:rFonts w:ascii="Arial Rounded MT Bold" w:hAnsi="Arial Rounded MT Bold" w:cs="Arial"/>
          <w:sz w:val="24"/>
          <w:szCs w:val="24"/>
        </w:rPr>
        <w:t xml:space="preserve"> weeks ÷ by 52</w:t>
      </w:r>
      <w:r w:rsidR="00D35E10">
        <w:rPr>
          <w:rFonts w:ascii="Arial Rounded MT Bold" w:hAnsi="Arial Rounded MT Bold" w:cs="Arial"/>
          <w:sz w:val="24"/>
          <w:szCs w:val="24"/>
        </w:rPr>
        <w:t>.1428</w:t>
      </w:r>
      <w:r w:rsidRPr="00CC273C">
        <w:rPr>
          <w:rFonts w:ascii="Arial Rounded MT Bold" w:hAnsi="Arial Rounded MT Bold" w:cs="Arial"/>
          <w:sz w:val="24"/>
          <w:szCs w:val="24"/>
        </w:rPr>
        <w:t xml:space="preserve"> weeks. </w:t>
      </w:r>
    </w:p>
    <w:p w:rsidR="00D35E10" w:rsidRDefault="00D35E10" w:rsidP="00D35E10">
      <w:pPr>
        <w:jc w:val="both"/>
        <w:rPr>
          <w:rFonts w:ascii="Arial Rounded MT Bold" w:hAnsi="Arial Rounded MT Bold" w:cs="Arial"/>
          <w:sz w:val="24"/>
          <w:szCs w:val="24"/>
        </w:rPr>
      </w:pPr>
    </w:p>
    <w:p w:rsidR="00D6174E" w:rsidRPr="00CC273C" w:rsidRDefault="00D6174E" w:rsidP="00D35E10">
      <w:pPr>
        <w:jc w:val="both"/>
        <w:rPr>
          <w:rFonts w:ascii="Arial Rounded MT Bold" w:hAnsi="Arial Rounded MT Bold" w:cs="Arial"/>
          <w:sz w:val="24"/>
          <w:szCs w:val="24"/>
        </w:rPr>
      </w:pPr>
      <w:r w:rsidRPr="00CC273C">
        <w:rPr>
          <w:rFonts w:ascii="Arial Rounded MT Bold" w:hAnsi="Arial Rounded MT Bold" w:cs="Arial"/>
          <w:sz w:val="24"/>
          <w:szCs w:val="24"/>
        </w:rPr>
        <w:t>After 5 years’ service pro rata salary is calculated on the basis of £annual salary x 46</w:t>
      </w:r>
      <w:r w:rsidR="00D35E10">
        <w:rPr>
          <w:rFonts w:ascii="Arial Rounded MT Bold" w:hAnsi="Arial Rounded MT Bold" w:cs="Arial"/>
          <w:sz w:val="24"/>
          <w:szCs w:val="24"/>
        </w:rPr>
        <w:t>.1623</w:t>
      </w:r>
      <w:r w:rsidRPr="00CC273C">
        <w:rPr>
          <w:rFonts w:ascii="Arial Rounded MT Bold" w:hAnsi="Arial Rounded MT Bold" w:cs="Arial"/>
          <w:sz w:val="24"/>
          <w:szCs w:val="24"/>
        </w:rPr>
        <w:t xml:space="preserve"> weeks ÷ by 52</w:t>
      </w:r>
      <w:r w:rsidR="00D35E10">
        <w:rPr>
          <w:rFonts w:ascii="Arial Rounded MT Bold" w:hAnsi="Arial Rounded MT Bold" w:cs="Arial"/>
          <w:sz w:val="24"/>
          <w:szCs w:val="24"/>
        </w:rPr>
        <w:t>.1428</w:t>
      </w:r>
      <w:r w:rsidRPr="00CC273C">
        <w:rPr>
          <w:rFonts w:ascii="Arial Rounded MT Bold" w:hAnsi="Arial Rounded MT Bold" w:cs="Arial"/>
          <w:sz w:val="24"/>
          <w:szCs w:val="24"/>
        </w:rPr>
        <w:t xml:space="preserve"> weeks</w:t>
      </w:r>
    </w:p>
    <w:p w:rsidR="00D6174E" w:rsidRPr="00CC273C" w:rsidRDefault="00D6174E" w:rsidP="00D35E10">
      <w:pPr>
        <w:ind w:firstLine="117"/>
        <w:jc w:val="both"/>
        <w:rPr>
          <w:rFonts w:ascii="Arial Rounded MT Bold" w:hAnsi="Arial Rounded MT Bold" w:cs="Arial"/>
          <w:sz w:val="24"/>
          <w:szCs w:val="24"/>
        </w:rPr>
      </w:pPr>
    </w:p>
    <w:p w:rsidR="00D6174E" w:rsidRPr="00CC273C" w:rsidRDefault="00D6174E" w:rsidP="00D35E10">
      <w:pPr>
        <w:jc w:val="both"/>
        <w:rPr>
          <w:rFonts w:ascii="Arial Rounded MT Bold" w:hAnsi="Arial Rounded MT Bold" w:cs="Arial"/>
          <w:sz w:val="24"/>
          <w:szCs w:val="24"/>
        </w:rPr>
      </w:pPr>
      <w:r w:rsidRPr="00CC273C">
        <w:rPr>
          <w:rFonts w:ascii="Arial Rounded MT Bold" w:hAnsi="Arial Rounded MT Bold" w:cs="Arial"/>
          <w:sz w:val="24"/>
          <w:szCs w:val="24"/>
          <w:u w:val="single"/>
        </w:rPr>
        <w:t>For part-time – term time only employees</w:t>
      </w:r>
      <w:r w:rsidRPr="00CC273C">
        <w:rPr>
          <w:rFonts w:ascii="Arial Rounded MT Bold" w:hAnsi="Arial Rounded MT Bold" w:cs="Arial"/>
          <w:sz w:val="24"/>
          <w:szCs w:val="24"/>
        </w:rPr>
        <w:t>: pro rata salary is calculated on the basis of £annual salary × 45</w:t>
      </w:r>
      <w:r w:rsidR="009B3061">
        <w:rPr>
          <w:rFonts w:ascii="Arial Rounded MT Bold" w:hAnsi="Arial Rounded MT Bold" w:cs="Arial"/>
          <w:sz w:val="24"/>
          <w:szCs w:val="24"/>
        </w:rPr>
        <w:t>.1236</w:t>
      </w:r>
      <w:r w:rsidRPr="00CC273C">
        <w:rPr>
          <w:rFonts w:ascii="Arial Rounded MT Bold" w:hAnsi="Arial Rounded MT Bold" w:cs="Arial"/>
          <w:sz w:val="24"/>
          <w:szCs w:val="24"/>
        </w:rPr>
        <w:t xml:space="preserve"> weeks ÷ by 52 weeks × hours worked ÷ by 37</w:t>
      </w:r>
    </w:p>
    <w:p w:rsidR="00D35E10" w:rsidRDefault="00D35E10" w:rsidP="00D35E10">
      <w:pPr>
        <w:jc w:val="both"/>
        <w:rPr>
          <w:rFonts w:ascii="Arial Rounded MT Bold" w:hAnsi="Arial Rounded MT Bold" w:cs="Arial"/>
          <w:sz w:val="24"/>
          <w:szCs w:val="24"/>
        </w:rPr>
      </w:pPr>
    </w:p>
    <w:p w:rsidR="00D6174E" w:rsidRPr="00CC273C" w:rsidRDefault="00D6174E" w:rsidP="00D35E10">
      <w:pPr>
        <w:jc w:val="both"/>
        <w:rPr>
          <w:rFonts w:ascii="Arial Rounded MT Bold" w:hAnsi="Arial Rounded MT Bold" w:cs="Arial"/>
          <w:sz w:val="24"/>
          <w:szCs w:val="24"/>
        </w:rPr>
      </w:pPr>
      <w:r w:rsidRPr="00CC273C">
        <w:rPr>
          <w:rFonts w:ascii="Arial Rounded MT Bold" w:hAnsi="Arial Rounded MT Bold" w:cs="Arial"/>
          <w:sz w:val="24"/>
          <w:szCs w:val="24"/>
        </w:rPr>
        <w:t>After 5 years’ service pro rata salary is calculated on the basis of £annual salary x 46</w:t>
      </w:r>
      <w:r w:rsidR="00D35E10">
        <w:rPr>
          <w:rFonts w:ascii="Arial Rounded MT Bold" w:hAnsi="Arial Rounded MT Bold" w:cs="Arial"/>
          <w:sz w:val="24"/>
          <w:szCs w:val="24"/>
        </w:rPr>
        <w:t>.1263</w:t>
      </w:r>
      <w:r w:rsidRPr="00CC273C">
        <w:rPr>
          <w:rFonts w:ascii="Arial Rounded MT Bold" w:hAnsi="Arial Rounded MT Bold" w:cs="Arial"/>
          <w:sz w:val="24"/>
          <w:szCs w:val="24"/>
        </w:rPr>
        <w:t xml:space="preserve"> weeks ÷ by 52</w:t>
      </w:r>
      <w:r w:rsidR="00D35E10">
        <w:rPr>
          <w:rFonts w:ascii="Arial Rounded MT Bold" w:hAnsi="Arial Rounded MT Bold" w:cs="Arial"/>
          <w:sz w:val="24"/>
          <w:szCs w:val="24"/>
        </w:rPr>
        <w:t>.1428</w:t>
      </w:r>
      <w:r w:rsidRPr="00CC273C">
        <w:rPr>
          <w:rFonts w:ascii="Arial Rounded MT Bold" w:hAnsi="Arial Rounded MT Bold" w:cs="Arial"/>
          <w:sz w:val="24"/>
          <w:szCs w:val="24"/>
        </w:rPr>
        <w:t xml:space="preserve"> weeks</w:t>
      </w:r>
    </w:p>
    <w:p w:rsidR="00D6174E" w:rsidRPr="00CC273C" w:rsidRDefault="00D6174E" w:rsidP="00D6174E">
      <w:pPr>
        <w:tabs>
          <w:tab w:val="left" w:pos="450"/>
        </w:tabs>
        <w:ind w:left="450" w:hanging="450"/>
        <w:jc w:val="both"/>
        <w:rPr>
          <w:rFonts w:ascii="Arial Rounded MT Bold" w:hAnsi="Arial Rounded MT Bold" w:cs="Arial"/>
          <w:b/>
          <w:color w:val="000000"/>
          <w:sz w:val="24"/>
          <w:szCs w:val="24"/>
        </w:rPr>
      </w:pPr>
    </w:p>
    <w:p w:rsidR="00CC273C" w:rsidRPr="00CC273C" w:rsidRDefault="00727570" w:rsidP="00D35E10">
      <w:pPr>
        <w:widowControl/>
        <w:tabs>
          <w:tab w:val="left" w:pos="450"/>
        </w:tabs>
        <w:jc w:val="both"/>
        <w:rPr>
          <w:rFonts w:ascii="Arial Rounded MT Bold" w:hAnsi="Arial Rounded MT Bold" w:cs="Arial"/>
          <w:b/>
          <w:color w:val="000000"/>
          <w:sz w:val="24"/>
          <w:szCs w:val="24"/>
          <w:u w:val="single"/>
        </w:rPr>
      </w:pPr>
      <w:r>
        <w:rPr>
          <w:rFonts w:ascii="Arial Rounded MT Bold" w:hAnsi="Arial Rounded MT Bold" w:cs="Arial"/>
          <w:b/>
          <w:color w:val="000000"/>
          <w:sz w:val="24"/>
          <w:szCs w:val="24"/>
          <w:u w:val="single"/>
        </w:rPr>
        <w:t xml:space="preserve">7.2 </w:t>
      </w:r>
      <w:r w:rsidR="00CC273C" w:rsidRPr="00CC273C">
        <w:rPr>
          <w:rFonts w:ascii="Arial Rounded MT Bold" w:hAnsi="Arial Rounded MT Bold" w:cs="Arial"/>
          <w:b/>
          <w:color w:val="000000"/>
          <w:sz w:val="24"/>
          <w:szCs w:val="24"/>
          <w:u w:val="single"/>
        </w:rPr>
        <w:t>Overtime, Weekend and Night</w:t>
      </w:r>
      <w:r>
        <w:rPr>
          <w:rFonts w:ascii="Arial Rounded MT Bold" w:hAnsi="Arial Rounded MT Bold" w:cs="Arial"/>
          <w:b/>
          <w:color w:val="000000"/>
          <w:sz w:val="24"/>
          <w:szCs w:val="24"/>
          <w:u w:val="single"/>
        </w:rPr>
        <w:t xml:space="preserve"> W</w:t>
      </w:r>
      <w:r w:rsidR="00CC273C" w:rsidRPr="00CC273C">
        <w:rPr>
          <w:rFonts w:ascii="Arial Rounded MT Bold" w:hAnsi="Arial Rounded MT Bold" w:cs="Arial"/>
          <w:b/>
          <w:color w:val="000000"/>
          <w:sz w:val="24"/>
          <w:szCs w:val="24"/>
          <w:u w:val="single"/>
        </w:rPr>
        <w:t xml:space="preserve">orking  </w:t>
      </w:r>
    </w:p>
    <w:p w:rsidR="00CC273C" w:rsidRPr="00CC273C" w:rsidRDefault="00CC273C" w:rsidP="00D35E10">
      <w:pPr>
        <w:jc w:val="both"/>
        <w:rPr>
          <w:rFonts w:ascii="Arial Rounded MT Bold" w:hAnsi="Arial Rounded MT Bold" w:cs="Arial"/>
          <w:color w:val="000000"/>
          <w:sz w:val="24"/>
          <w:szCs w:val="24"/>
        </w:rPr>
      </w:pPr>
      <w:r w:rsidRPr="00CC273C">
        <w:rPr>
          <w:rFonts w:ascii="Arial Rounded MT Bold" w:hAnsi="Arial Rounded MT Bold" w:cs="Arial"/>
          <w:color w:val="000000"/>
          <w:sz w:val="24"/>
          <w:szCs w:val="24"/>
        </w:rPr>
        <w:t xml:space="preserve">Overtime payments are not made to </w:t>
      </w:r>
      <w:r w:rsidR="009B3061">
        <w:rPr>
          <w:rFonts w:ascii="Arial Rounded MT Bold" w:hAnsi="Arial Rounded MT Bold" w:cs="Arial"/>
          <w:color w:val="000000"/>
          <w:sz w:val="24"/>
          <w:szCs w:val="24"/>
        </w:rPr>
        <w:t>employees</w:t>
      </w:r>
      <w:r w:rsidRPr="00CC273C">
        <w:rPr>
          <w:rFonts w:ascii="Arial Rounded MT Bold" w:hAnsi="Arial Rounded MT Bold" w:cs="Arial"/>
          <w:color w:val="000000"/>
          <w:sz w:val="24"/>
          <w:szCs w:val="24"/>
        </w:rPr>
        <w:t xml:space="preserve"> in receipt o</w:t>
      </w:r>
      <w:r w:rsidR="00D35E10">
        <w:rPr>
          <w:rFonts w:ascii="Arial Rounded MT Bold" w:hAnsi="Arial Rounded MT Bold" w:cs="Arial"/>
          <w:color w:val="000000"/>
          <w:sz w:val="24"/>
          <w:szCs w:val="24"/>
        </w:rPr>
        <w:t xml:space="preserve">f a salary above that of spinal </w:t>
      </w:r>
      <w:r w:rsidR="00727570">
        <w:rPr>
          <w:rFonts w:ascii="Arial Rounded MT Bold" w:hAnsi="Arial Rounded MT Bold" w:cs="Arial"/>
          <w:color w:val="000000"/>
          <w:sz w:val="24"/>
          <w:szCs w:val="24"/>
        </w:rPr>
        <w:t>column point 28</w:t>
      </w:r>
      <w:r w:rsidRPr="00CC273C">
        <w:rPr>
          <w:rFonts w:ascii="Arial Rounded MT Bold" w:hAnsi="Arial Rounded MT Bold" w:cs="Arial"/>
          <w:color w:val="000000"/>
          <w:sz w:val="24"/>
          <w:szCs w:val="24"/>
        </w:rPr>
        <w:t xml:space="preserve"> unless with the express consent of the </w:t>
      </w:r>
      <w:r w:rsidR="008A52A1">
        <w:rPr>
          <w:rFonts w:ascii="Arial Rounded MT Bold" w:hAnsi="Arial Rounded MT Bold" w:cs="Arial"/>
          <w:color w:val="000000"/>
          <w:sz w:val="24"/>
          <w:szCs w:val="24"/>
        </w:rPr>
        <w:t>trust</w:t>
      </w:r>
      <w:r w:rsidRPr="00CC273C">
        <w:rPr>
          <w:rFonts w:ascii="Arial Rounded MT Bold" w:hAnsi="Arial Rounded MT Bold" w:cs="Arial"/>
          <w:color w:val="000000"/>
          <w:sz w:val="24"/>
          <w:szCs w:val="24"/>
        </w:rPr>
        <w:t>, accordingly paragraph</w:t>
      </w:r>
      <w:r w:rsidR="008A52A1">
        <w:rPr>
          <w:rFonts w:ascii="Arial Rounded MT Bold" w:hAnsi="Arial Rounded MT Bold" w:cs="Arial"/>
          <w:color w:val="000000"/>
          <w:sz w:val="24"/>
          <w:szCs w:val="24"/>
        </w:rPr>
        <w:t xml:space="preserve"> 7.2.</w:t>
      </w:r>
      <w:r w:rsidRPr="00CC273C">
        <w:rPr>
          <w:rFonts w:ascii="Arial Rounded MT Bold" w:hAnsi="Arial Rounded MT Bold" w:cs="Arial"/>
          <w:color w:val="000000"/>
          <w:sz w:val="24"/>
          <w:szCs w:val="24"/>
        </w:rPr>
        <w:t>1 will not apply in those cases.  Where payments are not made, time off, on a time for time basis, in lieu of pay for overtime or weekend working will normally be granted.</w:t>
      </w:r>
    </w:p>
    <w:p w:rsidR="00CC273C" w:rsidRPr="00CC273C" w:rsidRDefault="00CC273C" w:rsidP="00D35E10">
      <w:pPr>
        <w:jc w:val="both"/>
        <w:rPr>
          <w:rFonts w:ascii="Arial Rounded MT Bold" w:hAnsi="Arial Rounded MT Bold" w:cs="Arial"/>
          <w:color w:val="000000"/>
          <w:sz w:val="24"/>
          <w:szCs w:val="24"/>
        </w:rPr>
      </w:pPr>
      <w:r w:rsidRPr="00CC273C">
        <w:rPr>
          <w:rFonts w:ascii="Arial Rounded MT Bold" w:hAnsi="Arial Rounded MT Bold" w:cs="Arial"/>
          <w:color w:val="000000"/>
          <w:sz w:val="24"/>
          <w:szCs w:val="24"/>
        </w:rPr>
        <w:tab/>
      </w:r>
    </w:p>
    <w:p w:rsidR="00CC273C" w:rsidRPr="00CC273C" w:rsidRDefault="00727570" w:rsidP="00727570">
      <w:pPr>
        <w:ind w:left="720"/>
        <w:jc w:val="both"/>
        <w:rPr>
          <w:rFonts w:ascii="Arial Rounded MT Bold" w:hAnsi="Arial Rounded MT Bold" w:cs="Arial"/>
          <w:b/>
          <w:sz w:val="24"/>
          <w:szCs w:val="24"/>
        </w:rPr>
      </w:pPr>
      <w:r>
        <w:rPr>
          <w:rFonts w:ascii="Arial Rounded MT Bold" w:hAnsi="Arial Rounded MT Bold" w:cs="Arial"/>
          <w:b/>
          <w:sz w:val="24"/>
          <w:szCs w:val="24"/>
        </w:rPr>
        <w:t>7.2.1</w:t>
      </w:r>
      <w:r w:rsidR="00CC273C" w:rsidRPr="00CC273C">
        <w:rPr>
          <w:rFonts w:ascii="Arial Rounded MT Bold" w:hAnsi="Arial Rounded MT Bold" w:cs="Arial"/>
          <w:b/>
          <w:sz w:val="24"/>
          <w:szCs w:val="24"/>
        </w:rPr>
        <w:t xml:space="preserve"> Overtime rates </w:t>
      </w:r>
    </w:p>
    <w:p w:rsidR="00CC273C" w:rsidRPr="00CC273C" w:rsidRDefault="009B3061" w:rsidP="00727570">
      <w:pPr>
        <w:ind w:left="720"/>
        <w:jc w:val="both"/>
        <w:rPr>
          <w:rFonts w:ascii="Arial Rounded MT Bold" w:hAnsi="Arial Rounded MT Bold" w:cs="Arial"/>
          <w:sz w:val="24"/>
          <w:szCs w:val="24"/>
        </w:rPr>
      </w:pPr>
      <w:r>
        <w:rPr>
          <w:rFonts w:ascii="Arial Rounded MT Bold" w:hAnsi="Arial Rounded MT Bold" w:cs="Arial"/>
          <w:sz w:val="24"/>
          <w:szCs w:val="24"/>
        </w:rPr>
        <w:t>For employees</w:t>
      </w:r>
      <w:r w:rsidR="00CC273C" w:rsidRPr="00CC273C">
        <w:rPr>
          <w:rFonts w:ascii="Arial Rounded MT Bold" w:hAnsi="Arial Rounded MT Bold" w:cs="Arial"/>
          <w:sz w:val="24"/>
          <w:szCs w:val="24"/>
        </w:rPr>
        <w:t xml:space="preserve"> required to work overtime (that is above 37 paid hours in any pay week or a 6</w:t>
      </w:r>
      <w:r w:rsidR="00CC273C" w:rsidRPr="00CC273C">
        <w:rPr>
          <w:rFonts w:ascii="Arial Rounded MT Bold" w:hAnsi="Arial Rounded MT Bold" w:cs="Arial"/>
          <w:sz w:val="24"/>
          <w:szCs w:val="24"/>
          <w:vertAlign w:val="superscript"/>
        </w:rPr>
        <w:t>th</w:t>
      </w:r>
      <w:r w:rsidR="00CC273C" w:rsidRPr="00CC273C">
        <w:rPr>
          <w:rFonts w:ascii="Arial Rounded MT Bold" w:hAnsi="Arial Rounded MT Bold" w:cs="Arial"/>
          <w:sz w:val="24"/>
          <w:szCs w:val="24"/>
        </w:rPr>
        <w:t xml:space="preserve"> or 7</w:t>
      </w:r>
      <w:r w:rsidR="00CC273C" w:rsidRPr="00CC273C">
        <w:rPr>
          <w:rFonts w:ascii="Arial Rounded MT Bold" w:hAnsi="Arial Rounded MT Bold" w:cs="Arial"/>
          <w:sz w:val="24"/>
          <w:szCs w:val="24"/>
          <w:vertAlign w:val="superscript"/>
        </w:rPr>
        <w:t>th</w:t>
      </w:r>
      <w:r w:rsidR="00CC273C" w:rsidRPr="00CC273C">
        <w:rPr>
          <w:rFonts w:ascii="Arial Rounded MT Bold" w:hAnsi="Arial Rounded MT Bold" w:cs="Arial"/>
          <w:sz w:val="24"/>
          <w:szCs w:val="24"/>
        </w:rPr>
        <w:t xml:space="preserve"> shift in any pay week) </w:t>
      </w:r>
      <w:r>
        <w:rPr>
          <w:rFonts w:ascii="Arial Rounded MT Bold" w:hAnsi="Arial Rounded MT Bold" w:cs="Arial"/>
          <w:sz w:val="24"/>
          <w:szCs w:val="24"/>
        </w:rPr>
        <w:t>who</w:t>
      </w:r>
      <w:r w:rsidR="00CC273C" w:rsidRPr="00CC273C">
        <w:rPr>
          <w:rFonts w:ascii="Arial Rounded MT Bold" w:hAnsi="Arial Rounded MT Bold" w:cs="Arial"/>
          <w:sz w:val="24"/>
          <w:szCs w:val="24"/>
        </w:rPr>
        <w:t xml:space="preserve"> receive a salary not greater than spinal column point 28, payment shall be made at a rate of time and a half, providing that a minimum of 30 minutes is worked in excess of normal hours on any one day.  Overtime working is not guaranteed and can be varied or terminated by the </w:t>
      </w:r>
      <w:r w:rsidR="00727570">
        <w:rPr>
          <w:rFonts w:ascii="Arial Rounded MT Bold" w:hAnsi="Arial Rounded MT Bold" w:cs="Arial"/>
          <w:sz w:val="24"/>
          <w:szCs w:val="24"/>
        </w:rPr>
        <w:t>trust</w:t>
      </w:r>
      <w:r w:rsidR="00CC273C" w:rsidRPr="00CC273C">
        <w:rPr>
          <w:rFonts w:ascii="Arial Rounded MT Bold" w:hAnsi="Arial Rounded MT Bold" w:cs="Arial"/>
          <w:sz w:val="24"/>
          <w:szCs w:val="24"/>
        </w:rPr>
        <w:t xml:space="preserve"> at any time.  </w:t>
      </w:r>
    </w:p>
    <w:p w:rsidR="00CC273C" w:rsidRPr="00CC273C" w:rsidRDefault="00CC273C" w:rsidP="00727570">
      <w:pPr>
        <w:ind w:left="720"/>
        <w:jc w:val="both"/>
        <w:rPr>
          <w:rFonts w:ascii="Arial Rounded MT Bold" w:hAnsi="Arial Rounded MT Bold" w:cs="Arial"/>
          <w:b/>
          <w:sz w:val="24"/>
          <w:szCs w:val="24"/>
          <w:u w:val="single"/>
        </w:rPr>
      </w:pPr>
    </w:p>
    <w:p w:rsidR="00CC273C" w:rsidRPr="00CC273C" w:rsidRDefault="00727570" w:rsidP="00727570">
      <w:pPr>
        <w:tabs>
          <w:tab w:val="num" w:pos="900"/>
        </w:tabs>
        <w:ind w:left="720"/>
        <w:jc w:val="both"/>
        <w:rPr>
          <w:rFonts w:ascii="Arial Rounded MT Bold" w:hAnsi="Arial Rounded MT Bold" w:cs="Arial"/>
          <w:b/>
          <w:sz w:val="24"/>
          <w:szCs w:val="24"/>
        </w:rPr>
      </w:pPr>
      <w:r>
        <w:rPr>
          <w:rFonts w:ascii="Arial Rounded MT Bold" w:hAnsi="Arial Rounded MT Bold" w:cs="Arial"/>
          <w:b/>
          <w:sz w:val="24"/>
          <w:szCs w:val="24"/>
        </w:rPr>
        <w:t>7.2.2</w:t>
      </w:r>
      <w:r w:rsidR="00CC273C" w:rsidRPr="00CC273C">
        <w:rPr>
          <w:rFonts w:ascii="Arial Rounded MT Bold" w:hAnsi="Arial Rounded MT Bold" w:cs="Arial"/>
          <w:b/>
          <w:sz w:val="24"/>
          <w:szCs w:val="24"/>
        </w:rPr>
        <w:t xml:space="preserve"> Day Rate </w:t>
      </w:r>
    </w:p>
    <w:p w:rsidR="00CC273C" w:rsidRPr="00CC273C" w:rsidRDefault="00CC273C" w:rsidP="00727570">
      <w:pPr>
        <w:ind w:left="720"/>
        <w:jc w:val="both"/>
        <w:rPr>
          <w:rFonts w:ascii="Arial Rounded MT Bold" w:hAnsi="Arial Rounded MT Bold" w:cs="Arial"/>
          <w:sz w:val="24"/>
          <w:szCs w:val="24"/>
        </w:rPr>
      </w:pPr>
      <w:r w:rsidRPr="00CC273C">
        <w:rPr>
          <w:rFonts w:ascii="Arial Rounded MT Bold" w:hAnsi="Arial Rounded MT Bold" w:cs="Arial"/>
          <w:sz w:val="24"/>
          <w:szCs w:val="24"/>
        </w:rPr>
        <w:t>Normal day rate covers</w:t>
      </w:r>
      <w:r w:rsidR="009B3061">
        <w:rPr>
          <w:rFonts w:ascii="Arial Rounded MT Bold" w:hAnsi="Arial Rounded MT Bold" w:cs="Arial"/>
          <w:sz w:val="24"/>
          <w:szCs w:val="24"/>
        </w:rPr>
        <w:t xml:space="preserve"> all hours worked between 6.00am and 10.00</w:t>
      </w:r>
      <w:r w:rsidRPr="00CC273C">
        <w:rPr>
          <w:rFonts w:ascii="Arial Rounded MT Bold" w:hAnsi="Arial Rounded MT Bold" w:cs="Arial"/>
          <w:sz w:val="24"/>
          <w:szCs w:val="24"/>
        </w:rPr>
        <w:t xml:space="preserve">pm.  </w:t>
      </w:r>
    </w:p>
    <w:p w:rsidR="00CC273C" w:rsidRPr="00CC273C" w:rsidRDefault="00CC273C" w:rsidP="00727570">
      <w:pPr>
        <w:ind w:left="720"/>
        <w:jc w:val="both"/>
        <w:rPr>
          <w:rFonts w:ascii="Arial Rounded MT Bold" w:hAnsi="Arial Rounded MT Bold" w:cs="Arial"/>
          <w:sz w:val="24"/>
          <w:szCs w:val="24"/>
        </w:rPr>
      </w:pPr>
    </w:p>
    <w:p w:rsidR="00CC273C" w:rsidRPr="00CC273C" w:rsidRDefault="00CC273C" w:rsidP="00727570">
      <w:pPr>
        <w:ind w:left="720"/>
        <w:jc w:val="both"/>
        <w:rPr>
          <w:rFonts w:ascii="Arial Rounded MT Bold" w:hAnsi="Arial Rounded MT Bold" w:cs="Arial"/>
          <w:sz w:val="24"/>
          <w:szCs w:val="24"/>
        </w:rPr>
      </w:pPr>
      <w:r w:rsidRPr="00CC273C">
        <w:rPr>
          <w:rFonts w:ascii="Arial Rounded MT Bold" w:hAnsi="Arial Rounded MT Bold" w:cs="Arial"/>
          <w:sz w:val="24"/>
          <w:szCs w:val="24"/>
        </w:rPr>
        <w:t>Other than for overtime payments noted above no other payments will be paid for work between these hours.</w:t>
      </w:r>
    </w:p>
    <w:p w:rsidR="00CC273C" w:rsidRPr="00CC273C" w:rsidRDefault="00CC273C" w:rsidP="00727570">
      <w:pPr>
        <w:ind w:left="720"/>
        <w:jc w:val="both"/>
        <w:rPr>
          <w:rFonts w:ascii="Arial Rounded MT Bold" w:hAnsi="Arial Rounded MT Bold" w:cs="Arial"/>
          <w:sz w:val="24"/>
          <w:szCs w:val="24"/>
        </w:rPr>
      </w:pPr>
    </w:p>
    <w:p w:rsidR="00CC273C" w:rsidRPr="00CC273C" w:rsidRDefault="00727570" w:rsidP="00727570">
      <w:pPr>
        <w:ind w:left="720"/>
        <w:jc w:val="both"/>
        <w:rPr>
          <w:rFonts w:ascii="Arial Rounded MT Bold" w:hAnsi="Arial Rounded MT Bold" w:cs="Arial"/>
          <w:sz w:val="24"/>
          <w:szCs w:val="24"/>
        </w:rPr>
      </w:pPr>
      <w:r>
        <w:rPr>
          <w:rFonts w:ascii="Arial Rounded MT Bold" w:hAnsi="Arial Rounded MT Bold" w:cs="Arial"/>
          <w:b/>
          <w:sz w:val="24"/>
          <w:szCs w:val="24"/>
        </w:rPr>
        <w:t>7.2.3</w:t>
      </w:r>
      <w:r w:rsidR="00CC273C" w:rsidRPr="00CC273C">
        <w:rPr>
          <w:rFonts w:ascii="Arial Rounded MT Bold" w:hAnsi="Arial Rounded MT Bold" w:cs="Arial"/>
          <w:b/>
          <w:sz w:val="24"/>
          <w:szCs w:val="24"/>
        </w:rPr>
        <w:t xml:space="preserve"> Night Rate</w:t>
      </w:r>
      <w:r w:rsidR="00CC273C" w:rsidRPr="00CC273C">
        <w:rPr>
          <w:rFonts w:ascii="Arial Rounded MT Bold" w:hAnsi="Arial Rounded MT Bold" w:cs="Arial"/>
          <w:sz w:val="24"/>
          <w:szCs w:val="24"/>
        </w:rPr>
        <w:t xml:space="preserve"> </w:t>
      </w:r>
    </w:p>
    <w:p w:rsidR="00CC273C" w:rsidRPr="00CC273C" w:rsidRDefault="00CC273C" w:rsidP="00727570">
      <w:pPr>
        <w:ind w:left="720"/>
        <w:jc w:val="both"/>
        <w:rPr>
          <w:rFonts w:ascii="Arial Rounded MT Bold" w:hAnsi="Arial Rounded MT Bold" w:cs="Arial"/>
          <w:sz w:val="24"/>
          <w:szCs w:val="24"/>
        </w:rPr>
      </w:pPr>
      <w:r w:rsidRPr="00CC273C">
        <w:rPr>
          <w:rFonts w:ascii="Arial Rounded MT Bold" w:hAnsi="Arial Rounded MT Bold" w:cs="Arial"/>
          <w:sz w:val="24"/>
          <w:szCs w:val="24"/>
        </w:rPr>
        <w:t>Time and a third is paid for all hours worked between 10.00pm and 6.00am unless classed as overtime in excess of 37 hours or a 6</w:t>
      </w:r>
      <w:r w:rsidRPr="00CC273C">
        <w:rPr>
          <w:rFonts w:ascii="Arial Rounded MT Bold" w:hAnsi="Arial Rounded MT Bold" w:cs="Arial"/>
          <w:sz w:val="24"/>
          <w:szCs w:val="24"/>
          <w:vertAlign w:val="superscript"/>
        </w:rPr>
        <w:t>th</w:t>
      </w:r>
      <w:r w:rsidRPr="00CC273C">
        <w:rPr>
          <w:rFonts w:ascii="Arial Rounded MT Bold" w:hAnsi="Arial Rounded MT Bold" w:cs="Arial"/>
          <w:sz w:val="24"/>
          <w:szCs w:val="24"/>
        </w:rPr>
        <w:t xml:space="preserve"> and 7</w:t>
      </w:r>
      <w:r w:rsidRPr="00CC273C">
        <w:rPr>
          <w:rFonts w:ascii="Arial Rounded MT Bold" w:hAnsi="Arial Rounded MT Bold" w:cs="Arial"/>
          <w:sz w:val="24"/>
          <w:szCs w:val="24"/>
          <w:vertAlign w:val="superscript"/>
        </w:rPr>
        <w:t>th</w:t>
      </w:r>
      <w:r w:rsidRPr="00CC273C">
        <w:rPr>
          <w:rFonts w:ascii="Arial Rounded MT Bold" w:hAnsi="Arial Rounded MT Bold" w:cs="Arial"/>
          <w:sz w:val="24"/>
          <w:szCs w:val="24"/>
        </w:rPr>
        <w:t xml:space="preserve"> shift</w:t>
      </w:r>
      <w:r w:rsidR="00727570">
        <w:rPr>
          <w:rFonts w:ascii="Arial Rounded MT Bold" w:hAnsi="Arial Rounded MT Bold" w:cs="Arial"/>
          <w:sz w:val="24"/>
          <w:szCs w:val="24"/>
        </w:rPr>
        <w:t>,</w:t>
      </w:r>
      <w:r w:rsidRPr="00CC273C">
        <w:rPr>
          <w:rFonts w:ascii="Arial Rounded MT Bold" w:hAnsi="Arial Rounded MT Bold" w:cs="Arial"/>
          <w:sz w:val="24"/>
          <w:szCs w:val="24"/>
        </w:rPr>
        <w:t xml:space="preserve"> when time and a half will apply.  </w:t>
      </w:r>
    </w:p>
    <w:p w:rsidR="00CC273C" w:rsidRPr="00CC273C" w:rsidRDefault="00CC273C" w:rsidP="00D35E10">
      <w:pPr>
        <w:jc w:val="both"/>
        <w:rPr>
          <w:rFonts w:ascii="Arial Rounded MT Bold" w:hAnsi="Arial Rounded MT Bold" w:cs="Arial"/>
          <w:sz w:val="24"/>
          <w:szCs w:val="24"/>
        </w:rPr>
      </w:pPr>
    </w:p>
    <w:p w:rsidR="00CC273C" w:rsidRPr="00CC273C" w:rsidRDefault="00CC273C" w:rsidP="00D35E10">
      <w:pPr>
        <w:jc w:val="both"/>
        <w:rPr>
          <w:rFonts w:ascii="Arial Rounded MT Bold" w:hAnsi="Arial Rounded MT Bold" w:cs="Arial"/>
          <w:sz w:val="24"/>
          <w:szCs w:val="24"/>
        </w:rPr>
      </w:pPr>
      <w:r w:rsidRPr="00CC273C">
        <w:rPr>
          <w:rFonts w:ascii="Arial Rounded MT Bold" w:hAnsi="Arial Rounded MT Bold" w:cs="Arial"/>
          <w:sz w:val="24"/>
          <w:szCs w:val="24"/>
        </w:rPr>
        <w:t>The maximum rate of pay to be paid at a</w:t>
      </w:r>
      <w:r w:rsidR="00727570">
        <w:rPr>
          <w:rFonts w:ascii="Arial Rounded MT Bold" w:hAnsi="Arial Rounded MT Bold" w:cs="Arial"/>
          <w:sz w:val="24"/>
          <w:szCs w:val="24"/>
        </w:rPr>
        <w:t>ny time will be time and a half.</w:t>
      </w:r>
    </w:p>
    <w:p w:rsidR="00CC273C" w:rsidRPr="00CC273C" w:rsidRDefault="00CC273C" w:rsidP="00D6174E">
      <w:pPr>
        <w:tabs>
          <w:tab w:val="left" w:pos="450"/>
        </w:tabs>
        <w:ind w:left="450" w:hanging="450"/>
        <w:jc w:val="both"/>
        <w:rPr>
          <w:rFonts w:ascii="Arial Rounded MT Bold" w:hAnsi="Arial Rounded MT Bold" w:cs="Arial"/>
          <w:b/>
          <w:color w:val="000000"/>
          <w:sz w:val="24"/>
          <w:szCs w:val="24"/>
        </w:rPr>
      </w:pPr>
    </w:p>
    <w:p w:rsidR="00D6174E" w:rsidRPr="00CC273C" w:rsidRDefault="00D6174E" w:rsidP="00D6174E">
      <w:pPr>
        <w:tabs>
          <w:tab w:val="left" w:pos="450"/>
        </w:tabs>
        <w:ind w:left="450" w:hanging="450"/>
        <w:jc w:val="both"/>
        <w:rPr>
          <w:rFonts w:ascii="Arial Rounded MT Bold" w:hAnsi="Arial Rounded MT Bold" w:cs="Arial"/>
          <w:color w:val="000000"/>
          <w:sz w:val="24"/>
          <w:szCs w:val="24"/>
        </w:rPr>
      </w:pPr>
    </w:p>
    <w:p w:rsidR="00D6174E" w:rsidRPr="00CC273C" w:rsidRDefault="008A52A1" w:rsidP="00727570">
      <w:pPr>
        <w:tabs>
          <w:tab w:val="left" w:pos="450"/>
        </w:tabs>
        <w:jc w:val="both"/>
        <w:rPr>
          <w:rFonts w:ascii="Arial Rounded MT Bold" w:hAnsi="Arial Rounded MT Bold" w:cs="Arial"/>
          <w:b/>
          <w:color w:val="000000"/>
          <w:sz w:val="24"/>
          <w:szCs w:val="24"/>
        </w:rPr>
      </w:pPr>
      <w:r>
        <w:rPr>
          <w:rFonts w:ascii="Arial Rounded MT Bold" w:hAnsi="Arial Rounded MT Bold" w:cs="Arial"/>
          <w:b/>
          <w:color w:val="000000"/>
          <w:sz w:val="24"/>
          <w:szCs w:val="24"/>
        </w:rPr>
        <w:t xml:space="preserve">8. </w:t>
      </w:r>
      <w:r w:rsidR="00727570" w:rsidRPr="00CC273C">
        <w:rPr>
          <w:rFonts w:ascii="Arial Rounded MT Bold" w:hAnsi="Arial Rounded MT Bold" w:cs="Arial"/>
          <w:b/>
          <w:color w:val="000000"/>
          <w:sz w:val="24"/>
          <w:szCs w:val="24"/>
        </w:rPr>
        <w:t>OVERPAYMENTS</w:t>
      </w:r>
    </w:p>
    <w:p w:rsidR="008A52A1" w:rsidRDefault="008A52A1" w:rsidP="00727570">
      <w:pPr>
        <w:autoSpaceDE w:val="0"/>
        <w:autoSpaceDN w:val="0"/>
        <w:adjustRightInd w:val="0"/>
        <w:jc w:val="both"/>
        <w:rPr>
          <w:rFonts w:ascii="Arial Rounded MT Bold" w:hAnsi="Arial Rounded MT Bold" w:cs="Arial"/>
          <w:sz w:val="24"/>
          <w:szCs w:val="24"/>
        </w:rPr>
      </w:pPr>
    </w:p>
    <w:p w:rsidR="00D6174E" w:rsidRPr="00CC273C" w:rsidRDefault="00D6174E" w:rsidP="00727570">
      <w:pPr>
        <w:autoSpaceDE w:val="0"/>
        <w:autoSpaceDN w:val="0"/>
        <w:adjustRightInd w:val="0"/>
        <w:jc w:val="both"/>
        <w:rPr>
          <w:rFonts w:ascii="Arial Rounded MT Bold" w:hAnsi="Arial Rounded MT Bold" w:cs="Arial"/>
          <w:sz w:val="24"/>
          <w:szCs w:val="24"/>
        </w:rPr>
      </w:pPr>
      <w:r w:rsidRPr="00CC273C">
        <w:rPr>
          <w:rFonts w:ascii="Arial Rounded MT Bold" w:hAnsi="Arial Rounded MT Bold" w:cs="Arial"/>
          <w:sz w:val="24"/>
          <w:szCs w:val="24"/>
        </w:rPr>
        <w:t>In the event of an overpayment the</w:t>
      </w:r>
      <w:r w:rsidR="00727570">
        <w:rPr>
          <w:rFonts w:ascii="Arial Rounded MT Bold" w:hAnsi="Arial Rounded MT Bold" w:cs="Arial"/>
          <w:sz w:val="24"/>
          <w:szCs w:val="24"/>
        </w:rPr>
        <w:t xml:space="preserve"> trust reserves the right to deduct the overpaid amount</w:t>
      </w:r>
      <w:r w:rsidRPr="00CC273C">
        <w:rPr>
          <w:rFonts w:ascii="Arial Rounded MT Bold" w:hAnsi="Arial Rounded MT Bold" w:cs="Arial"/>
          <w:sz w:val="24"/>
          <w:szCs w:val="24"/>
        </w:rPr>
        <w:t xml:space="preserve"> from a subsequent salary</w:t>
      </w:r>
      <w:r w:rsidR="00727570">
        <w:rPr>
          <w:rFonts w:ascii="Arial Rounded MT Bold" w:hAnsi="Arial Rounded MT Bold" w:cs="Arial"/>
          <w:sz w:val="24"/>
          <w:szCs w:val="24"/>
        </w:rPr>
        <w:t xml:space="preserve"> (including a final salary where applicable)</w:t>
      </w:r>
      <w:r w:rsidRPr="00CC273C">
        <w:rPr>
          <w:rFonts w:ascii="Arial Rounded MT Bold" w:hAnsi="Arial Rounded MT Bold" w:cs="Arial"/>
          <w:sz w:val="24"/>
          <w:szCs w:val="24"/>
        </w:rPr>
        <w:t xml:space="preserve">. </w:t>
      </w:r>
      <w:r w:rsidR="009B3061">
        <w:rPr>
          <w:rFonts w:ascii="Arial Rounded MT Bold" w:hAnsi="Arial Rounded MT Bold" w:cs="Arial"/>
          <w:sz w:val="24"/>
          <w:szCs w:val="24"/>
        </w:rPr>
        <w:t>Where possible,</w:t>
      </w:r>
      <w:r w:rsidRPr="00CC273C">
        <w:rPr>
          <w:rFonts w:ascii="Arial Rounded MT Bold" w:hAnsi="Arial Rounded MT Bold" w:cs="Arial"/>
          <w:sz w:val="24"/>
          <w:szCs w:val="24"/>
        </w:rPr>
        <w:t xml:space="preserve"> a recovery period will be agreed with the employee.</w:t>
      </w:r>
    </w:p>
    <w:p w:rsidR="00D6174E" w:rsidRPr="00CC273C" w:rsidRDefault="00D6174E" w:rsidP="00727570">
      <w:pPr>
        <w:autoSpaceDE w:val="0"/>
        <w:autoSpaceDN w:val="0"/>
        <w:adjustRightInd w:val="0"/>
        <w:jc w:val="both"/>
        <w:rPr>
          <w:rFonts w:ascii="Arial Rounded MT Bold" w:hAnsi="Arial Rounded MT Bold" w:cs="Arial"/>
          <w:sz w:val="24"/>
          <w:szCs w:val="24"/>
        </w:rPr>
      </w:pPr>
    </w:p>
    <w:p w:rsidR="00D6174E" w:rsidRPr="00CC273C" w:rsidRDefault="00D6174E" w:rsidP="00727570">
      <w:pPr>
        <w:autoSpaceDE w:val="0"/>
        <w:autoSpaceDN w:val="0"/>
        <w:adjustRightInd w:val="0"/>
        <w:jc w:val="both"/>
        <w:rPr>
          <w:rFonts w:ascii="Arial Rounded MT Bold" w:hAnsi="Arial Rounded MT Bold" w:cs="Arial"/>
          <w:sz w:val="24"/>
          <w:szCs w:val="24"/>
        </w:rPr>
      </w:pPr>
      <w:r w:rsidRPr="00CC273C">
        <w:rPr>
          <w:rFonts w:ascii="Arial Rounded MT Bold" w:hAnsi="Arial Rounded MT Bold" w:cs="Arial"/>
          <w:sz w:val="24"/>
          <w:szCs w:val="24"/>
        </w:rPr>
        <w:t>This includes but is not limited to:</w:t>
      </w:r>
    </w:p>
    <w:p w:rsidR="00D6174E" w:rsidRPr="00CC273C" w:rsidRDefault="00D6174E" w:rsidP="00727570">
      <w:pPr>
        <w:autoSpaceDE w:val="0"/>
        <w:autoSpaceDN w:val="0"/>
        <w:adjustRightInd w:val="0"/>
        <w:jc w:val="both"/>
        <w:rPr>
          <w:rFonts w:ascii="Arial Rounded MT Bold" w:hAnsi="Arial Rounded MT Bold" w:cs="Arial"/>
          <w:sz w:val="24"/>
          <w:szCs w:val="24"/>
        </w:rPr>
      </w:pPr>
    </w:p>
    <w:p w:rsidR="00D6174E" w:rsidRPr="00CC273C" w:rsidRDefault="00D6174E" w:rsidP="00980518">
      <w:pPr>
        <w:widowControl/>
        <w:numPr>
          <w:ilvl w:val="0"/>
          <w:numId w:val="4"/>
        </w:numPr>
        <w:autoSpaceDE w:val="0"/>
        <w:autoSpaceDN w:val="0"/>
        <w:adjustRightInd w:val="0"/>
        <w:ind w:left="830" w:hanging="380"/>
        <w:jc w:val="both"/>
        <w:rPr>
          <w:rFonts w:ascii="Arial Rounded MT Bold" w:hAnsi="Arial Rounded MT Bold" w:cs="Arial"/>
          <w:sz w:val="24"/>
          <w:szCs w:val="24"/>
        </w:rPr>
      </w:pPr>
      <w:r w:rsidRPr="00CC273C">
        <w:rPr>
          <w:rFonts w:ascii="Arial Rounded MT Bold" w:hAnsi="Arial Rounded MT Bold" w:cs="Arial"/>
          <w:sz w:val="24"/>
          <w:szCs w:val="24"/>
        </w:rPr>
        <w:t>Recruitment and retention payments where the appl</w:t>
      </w:r>
      <w:r w:rsidR="00727570">
        <w:rPr>
          <w:rFonts w:ascii="Arial Rounded MT Bold" w:hAnsi="Arial Rounded MT Bold" w:cs="Arial"/>
          <w:sz w:val="24"/>
          <w:szCs w:val="24"/>
        </w:rPr>
        <w:t>icable service has not been met</w:t>
      </w:r>
    </w:p>
    <w:p w:rsidR="00D6174E" w:rsidRPr="00CC273C" w:rsidRDefault="00D6174E" w:rsidP="00980518">
      <w:pPr>
        <w:widowControl/>
        <w:numPr>
          <w:ilvl w:val="0"/>
          <w:numId w:val="4"/>
        </w:numPr>
        <w:autoSpaceDE w:val="0"/>
        <w:autoSpaceDN w:val="0"/>
        <w:adjustRightInd w:val="0"/>
        <w:ind w:left="830" w:hanging="380"/>
        <w:jc w:val="both"/>
        <w:rPr>
          <w:rFonts w:ascii="Arial Rounded MT Bold" w:hAnsi="Arial Rounded MT Bold" w:cs="Arial"/>
          <w:sz w:val="24"/>
          <w:szCs w:val="24"/>
        </w:rPr>
      </w:pPr>
      <w:r w:rsidRPr="00CC273C">
        <w:rPr>
          <w:rFonts w:ascii="Arial Rounded MT Bold" w:hAnsi="Arial Rounded MT Bold" w:cs="Arial"/>
          <w:sz w:val="24"/>
          <w:szCs w:val="24"/>
        </w:rPr>
        <w:t>Outst</w:t>
      </w:r>
      <w:r w:rsidR="00727570">
        <w:rPr>
          <w:rFonts w:ascii="Arial Rounded MT Bold" w:hAnsi="Arial Rounded MT Bold" w:cs="Arial"/>
          <w:sz w:val="24"/>
          <w:szCs w:val="24"/>
        </w:rPr>
        <w:t>anding salary sacrifice amounts</w:t>
      </w:r>
    </w:p>
    <w:p w:rsidR="00D6174E" w:rsidRPr="00CC273C" w:rsidRDefault="00D6174E" w:rsidP="00980518">
      <w:pPr>
        <w:widowControl/>
        <w:numPr>
          <w:ilvl w:val="0"/>
          <w:numId w:val="4"/>
        </w:numPr>
        <w:autoSpaceDE w:val="0"/>
        <w:autoSpaceDN w:val="0"/>
        <w:adjustRightInd w:val="0"/>
        <w:ind w:left="830" w:hanging="380"/>
        <w:jc w:val="both"/>
        <w:rPr>
          <w:rFonts w:ascii="Arial Rounded MT Bold" w:hAnsi="Arial Rounded MT Bold" w:cs="Arial"/>
          <w:sz w:val="24"/>
          <w:szCs w:val="24"/>
        </w:rPr>
      </w:pPr>
      <w:r w:rsidRPr="00CC273C">
        <w:rPr>
          <w:rFonts w:ascii="Arial Rounded MT Bold" w:hAnsi="Arial Rounded MT Bold" w:cs="Arial"/>
          <w:sz w:val="24"/>
          <w:szCs w:val="24"/>
        </w:rPr>
        <w:t>Annual leave/bank</w:t>
      </w:r>
      <w:r w:rsidR="00727570">
        <w:rPr>
          <w:rFonts w:ascii="Arial Rounded MT Bold" w:hAnsi="Arial Rounded MT Bold" w:cs="Arial"/>
          <w:sz w:val="24"/>
          <w:szCs w:val="24"/>
        </w:rPr>
        <w:t xml:space="preserve"> holiday entitlements overtaken</w:t>
      </w:r>
    </w:p>
    <w:p w:rsidR="00217935" w:rsidRDefault="00D6174E" w:rsidP="00217935">
      <w:pPr>
        <w:widowControl/>
        <w:numPr>
          <w:ilvl w:val="0"/>
          <w:numId w:val="4"/>
        </w:numPr>
        <w:autoSpaceDE w:val="0"/>
        <w:autoSpaceDN w:val="0"/>
        <w:adjustRightInd w:val="0"/>
        <w:ind w:left="830" w:hanging="380"/>
        <w:jc w:val="both"/>
        <w:rPr>
          <w:rFonts w:ascii="Arial Rounded MT Bold" w:hAnsi="Arial Rounded MT Bold" w:cs="Arial"/>
          <w:sz w:val="24"/>
          <w:szCs w:val="24"/>
        </w:rPr>
      </w:pPr>
      <w:r w:rsidRPr="00CC273C">
        <w:rPr>
          <w:rFonts w:ascii="Arial Rounded MT Bold" w:hAnsi="Arial Rounded MT Bold" w:cs="Arial"/>
          <w:sz w:val="24"/>
          <w:szCs w:val="24"/>
        </w:rPr>
        <w:t>Outstanding overpayments</w:t>
      </w:r>
    </w:p>
    <w:p w:rsidR="008014F3" w:rsidRPr="00217935" w:rsidRDefault="00D6174E" w:rsidP="00217935">
      <w:pPr>
        <w:widowControl/>
        <w:numPr>
          <w:ilvl w:val="0"/>
          <w:numId w:val="4"/>
        </w:numPr>
        <w:autoSpaceDE w:val="0"/>
        <w:autoSpaceDN w:val="0"/>
        <w:adjustRightInd w:val="0"/>
        <w:ind w:left="830" w:hanging="380"/>
        <w:jc w:val="both"/>
        <w:rPr>
          <w:rFonts w:ascii="Arial Rounded MT Bold" w:hAnsi="Arial Rounded MT Bold" w:cs="Arial"/>
          <w:sz w:val="24"/>
          <w:szCs w:val="24"/>
        </w:rPr>
      </w:pPr>
      <w:r w:rsidRPr="00217935">
        <w:rPr>
          <w:rFonts w:ascii="Arial Rounded MT Bold" w:hAnsi="Arial Rounded MT Bold" w:cs="Arial"/>
          <w:sz w:val="24"/>
          <w:szCs w:val="24"/>
        </w:rPr>
        <w:t>Salary paid after resignation</w:t>
      </w:r>
    </w:p>
    <w:p w:rsidR="008014F3" w:rsidRPr="00CC273C" w:rsidRDefault="008014F3" w:rsidP="008014F3">
      <w:pPr>
        <w:numPr>
          <w:ilvl w:val="12"/>
          <w:numId w:val="0"/>
        </w:numPr>
        <w:ind w:firstLine="720"/>
        <w:rPr>
          <w:rFonts w:ascii="Arial Rounded MT Bold" w:hAnsi="Arial Rounded MT Bold" w:cs="Arial"/>
          <w:b/>
          <w:sz w:val="24"/>
          <w:szCs w:val="24"/>
          <w:highlight w:val="yellow"/>
        </w:rPr>
      </w:pPr>
    </w:p>
    <w:p w:rsidR="00980518" w:rsidRDefault="00980518" w:rsidP="00727570">
      <w:pPr>
        <w:jc w:val="both"/>
        <w:rPr>
          <w:rFonts w:ascii="Arial Rounded MT Bold" w:hAnsi="Arial Rounded MT Bold" w:cs="Arial"/>
          <w:b/>
          <w:caps/>
          <w:sz w:val="24"/>
          <w:szCs w:val="24"/>
        </w:rPr>
      </w:pPr>
    </w:p>
    <w:p w:rsidR="00CC273C" w:rsidRPr="00CC273C" w:rsidRDefault="008A52A1" w:rsidP="00727570">
      <w:pPr>
        <w:jc w:val="both"/>
        <w:rPr>
          <w:rFonts w:ascii="Arial Rounded MT Bold" w:hAnsi="Arial Rounded MT Bold" w:cs="Arial"/>
          <w:b/>
          <w:sz w:val="24"/>
          <w:szCs w:val="24"/>
        </w:rPr>
      </w:pPr>
      <w:r>
        <w:rPr>
          <w:rFonts w:ascii="Arial Rounded MT Bold" w:hAnsi="Arial Rounded MT Bold" w:cs="Arial"/>
          <w:b/>
          <w:caps/>
          <w:sz w:val="24"/>
          <w:szCs w:val="24"/>
        </w:rPr>
        <w:t xml:space="preserve">9. </w:t>
      </w:r>
      <w:r w:rsidR="00CC273C" w:rsidRPr="00CC273C">
        <w:rPr>
          <w:rFonts w:ascii="Arial Rounded MT Bold" w:hAnsi="Arial Rounded MT Bold" w:cs="Arial"/>
          <w:b/>
          <w:caps/>
          <w:sz w:val="24"/>
          <w:szCs w:val="24"/>
        </w:rPr>
        <w:t>Honorarium</w:t>
      </w:r>
    </w:p>
    <w:p w:rsidR="00CC273C" w:rsidRPr="00CC273C" w:rsidRDefault="00CC273C" w:rsidP="00727570">
      <w:pPr>
        <w:ind w:left="720"/>
        <w:jc w:val="both"/>
        <w:rPr>
          <w:rFonts w:ascii="Arial Rounded MT Bold" w:hAnsi="Arial Rounded MT Bold" w:cs="Arial"/>
          <w:sz w:val="24"/>
          <w:szCs w:val="24"/>
        </w:rPr>
      </w:pPr>
    </w:p>
    <w:p w:rsidR="00CC273C" w:rsidRPr="00CC273C" w:rsidRDefault="00CC273C" w:rsidP="00727570">
      <w:pPr>
        <w:jc w:val="both"/>
        <w:rPr>
          <w:rFonts w:ascii="Arial Rounded MT Bold" w:hAnsi="Arial Rounded MT Bold" w:cs="Arial"/>
          <w:sz w:val="24"/>
          <w:szCs w:val="24"/>
        </w:rPr>
      </w:pPr>
      <w:r w:rsidRPr="00CC273C">
        <w:rPr>
          <w:rFonts w:ascii="Arial Rounded MT Bold" w:hAnsi="Arial Rounded MT Bold" w:cs="Arial"/>
          <w:sz w:val="24"/>
          <w:szCs w:val="24"/>
        </w:rPr>
        <w:t>This is a provision in the National Agreement and is payable for any reason other than covering for annual leave of individuals.</w:t>
      </w:r>
    </w:p>
    <w:p w:rsidR="00CC273C" w:rsidRPr="00CC273C" w:rsidRDefault="00CC273C" w:rsidP="00727570">
      <w:pPr>
        <w:ind w:left="1440"/>
        <w:jc w:val="both"/>
        <w:rPr>
          <w:rFonts w:ascii="Arial Rounded MT Bold" w:hAnsi="Arial Rounded MT Bold" w:cs="Arial"/>
          <w:sz w:val="24"/>
          <w:szCs w:val="24"/>
        </w:rPr>
      </w:pPr>
    </w:p>
    <w:p w:rsidR="00CC273C" w:rsidRPr="00CC273C" w:rsidRDefault="00CC273C" w:rsidP="00727570">
      <w:pPr>
        <w:jc w:val="both"/>
        <w:rPr>
          <w:rFonts w:ascii="Arial Rounded MT Bold" w:hAnsi="Arial Rounded MT Bold" w:cs="Arial"/>
          <w:sz w:val="24"/>
          <w:szCs w:val="24"/>
        </w:rPr>
      </w:pPr>
      <w:r w:rsidRPr="00CC273C">
        <w:rPr>
          <w:rFonts w:ascii="Arial Rounded MT Bold" w:hAnsi="Arial Rounded MT Bold" w:cs="Arial"/>
          <w:sz w:val="24"/>
          <w:szCs w:val="24"/>
        </w:rPr>
        <w:t xml:space="preserve">Where a member of staff undertakes the full range of duties outside the scope of an existing higher graded post, then the individual is entitled to receive the salary of the higher graded post after having undertaken the duties for one month.  </w:t>
      </w:r>
    </w:p>
    <w:p w:rsidR="00CC273C" w:rsidRPr="00CC273C" w:rsidRDefault="00CC273C" w:rsidP="00727570">
      <w:pPr>
        <w:ind w:left="1440"/>
        <w:jc w:val="both"/>
        <w:rPr>
          <w:rFonts w:ascii="Arial Rounded MT Bold" w:hAnsi="Arial Rounded MT Bold" w:cs="Arial"/>
          <w:sz w:val="24"/>
          <w:szCs w:val="24"/>
        </w:rPr>
      </w:pPr>
    </w:p>
    <w:p w:rsidR="00CC273C" w:rsidRPr="00CC273C" w:rsidRDefault="00CC273C" w:rsidP="00727570">
      <w:pPr>
        <w:jc w:val="both"/>
        <w:rPr>
          <w:rFonts w:ascii="Arial Rounded MT Bold" w:hAnsi="Arial Rounded MT Bold" w:cs="Arial"/>
          <w:sz w:val="24"/>
          <w:szCs w:val="24"/>
        </w:rPr>
      </w:pPr>
      <w:r w:rsidRPr="00CC273C">
        <w:rPr>
          <w:rFonts w:ascii="Arial Rounded MT Bold" w:hAnsi="Arial Rounded MT Bold" w:cs="Arial"/>
          <w:sz w:val="24"/>
          <w:szCs w:val="24"/>
        </w:rPr>
        <w:t>The decision to request a member of staff to act up would be a matter for the Governing Body.</w:t>
      </w:r>
    </w:p>
    <w:p w:rsidR="00CC273C" w:rsidRPr="00CC273C" w:rsidRDefault="00CC273C" w:rsidP="00727570">
      <w:pPr>
        <w:ind w:left="1440"/>
        <w:jc w:val="both"/>
        <w:rPr>
          <w:rFonts w:ascii="Arial Rounded MT Bold" w:hAnsi="Arial Rounded MT Bold" w:cs="Arial"/>
          <w:sz w:val="24"/>
          <w:szCs w:val="24"/>
        </w:rPr>
      </w:pPr>
    </w:p>
    <w:p w:rsidR="00CC273C" w:rsidRPr="00CC273C" w:rsidRDefault="00CC273C" w:rsidP="00727570">
      <w:pPr>
        <w:jc w:val="both"/>
        <w:rPr>
          <w:rFonts w:ascii="Arial Rounded MT Bold" w:hAnsi="Arial Rounded MT Bold" w:cs="Arial"/>
          <w:sz w:val="24"/>
          <w:szCs w:val="24"/>
        </w:rPr>
      </w:pPr>
      <w:r w:rsidRPr="00CC273C">
        <w:rPr>
          <w:rFonts w:ascii="Arial Rounded MT Bold" w:hAnsi="Arial Rounded MT Bold" w:cs="Arial"/>
          <w:sz w:val="24"/>
          <w:szCs w:val="24"/>
        </w:rPr>
        <w:t>Where a member of staff performs duties outside the scope of his/her post over an extended period or where the additional duties and responsibilities involved are exceptionally onerous then an honorarium may be paid.  Also where more than one individual shares the full duties and responsibilities of a higher post, an honorarium may be paid.</w:t>
      </w:r>
    </w:p>
    <w:p w:rsidR="00CC273C" w:rsidRPr="00CC273C" w:rsidRDefault="00CC273C" w:rsidP="00727570">
      <w:pPr>
        <w:ind w:left="1440"/>
        <w:jc w:val="both"/>
        <w:rPr>
          <w:rFonts w:ascii="Arial Rounded MT Bold" w:hAnsi="Arial Rounded MT Bold" w:cs="Arial"/>
          <w:sz w:val="24"/>
          <w:szCs w:val="24"/>
        </w:rPr>
      </w:pPr>
    </w:p>
    <w:p w:rsidR="00CC273C" w:rsidRPr="00CC273C" w:rsidRDefault="00CC273C" w:rsidP="00727570">
      <w:pPr>
        <w:jc w:val="both"/>
        <w:rPr>
          <w:rFonts w:ascii="Arial Rounded MT Bold" w:hAnsi="Arial Rounded MT Bold" w:cs="Arial"/>
          <w:sz w:val="24"/>
          <w:szCs w:val="24"/>
        </w:rPr>
      </w:pPr>
      <w:r w:rsidRPr="00CC273C">
        <w:rPr>
          <w:rFonts w:ascii="Arial Rounded MT Bold" w:hAnsi="Arial Rounded MT Bold" w:cs="Arial"/>
          <w:sz w:val="24"/>
          <w:szCs w:val="24"/>
        </w:rPr>
        <w:t>The amount should not be more than that paid to a member of staff who undertakes the full range of duties and responsibilities of a higher graded post and is paid that grade in accordance with Conditions of Service.</w:t>
      </w:r>
    </w:p>
    <w:p w:rsidR="00CC273C" w:rsidRPr="00CC273C" w:rsidRDefault="00CC273C" w:rsidP="00727570">
      <w:pPr>
        <w:ind w:left="1440"/>
        <w:jc w:val="both"/>
        <w:rPr>
          <w:rFonts w:ascii="Arial Rounded MT Bold" w:hAnsi="Arial Rounded MT Bold" w:cs="Arial"/>
          <w:sz w:val="24"/>
          <w:szCs w:val="24"/>
        </w:rPr>
      </w:pPr>
    </w:p>
    <w:p w:rsidR="008014F3" w:rsidRPr="00CC273C" w:rsidRDefault="00CC273C" w:rsidP="00CC273C">
      <w:pPr>
        <w:numPr>
          <w:ilvl w:val="12"/>
          <w:numId w:val="0"/>
        </w:numPr>
        <w:rPr>
          <w:rFonts w:ascii="Arial Rounded MT Bold" w:hAnsi="Arial Rounded MT Bold" w:cs="Arial"/>
          <w:b/>
          <w:sz w:val="24"/>
          <w:szCs w:val="24"/>
          <w:highlight w:val="yellow"/>
        </w:rPr>
      </w:pPr>
      <w:r w:rsidRPr="00CC273C">
        <w:rPr>
          <w:rFonts w:ascii="Arial Rounded MT Bold" w:hAnsi="Arial Rounded MT Bold" w:cs="Arial"/>
          <w:sz w:val="24"/>
          <w:szCs w:val="24"/>
        </w:rPr>
        <w:t xml:space="preserve">The application of this provision should be for short-term situations only and not a regular payment.  </w:t>
      </w:r>
    </w:p>
    <w:p w:rsidR="008014F3" w:rsidRPr="00CC273C" w:rsidRDefault="008014F3" w:rsidP="008014F3">
      <w:pPr>
        <w:numPr>
          <w:ilvl w:val="12"/>
          <w:numId w:val="0"/>
        </w:numPr>
        <w:ind w:left="720"/>
        <w:rPr>
          <w:rFonts w:ascii="Arial Rounded MT Bold" w:hAnsi="Arial Rounded MT Bold" w:cs="Arial"/>
          <w:sz w:val="24"/>
          <w:szCs w:val="24"/>
        </w:rPr>
      </w:pPr>
    </w:p>
    <w:p w:rsidR="00980518" w:rsidRDefault="00980518" w:rsidP="008A52A1">
      <w:pPr>
        <w:rPr>
          <w:rFonts w:ascii="Arial Rounded MT Bold" w:hAnsi="Arial Rounded MT Bold" w:cs="Arial"/>
          <w:b/>
          <w:sz w:val="24"/>
          <w:szCs w:val="24"/>
          <w:highlight w:val="yellow"/>
        </w:rPr>
      </w:pPr>
    </w:p>
    <w:p w:rsidR="008014F3" w:rsidRPr="00980518" w:rsidRDefault="008A52A1" w:rsidP="008A52A1">
      <w:pPr>
        <w:rPr>
          <w:rFonts w:ascii="Arial Rounded MT Bold" w:hAnsi="Arial Rounded MT Bold" w:cs="Arial"/>
          <w:b/>
          <w:sz w:val="24"/>
          <w:szCs w:val="24"/>
        </w:rPr>
      </w:pPr>
      <w:r w:rsidRPr="00980518">
        <w:rPr>
          <w:rFonts w:ascii="Arial Rounded MT Bold" w:hAnsi="Arial Rounded MT Bold" w:cs="Arial"/>
          <w:b/>
          <w:sz w:val="24"/>
          <w:szCs w:val="24"/>
        </w:rPr>
        <w:t>10. D</w:t>
      </w:r>
      <w:r w:rsidR="008014F3" w:rsidRPr="00980518">
        <w:rPr>
          <w:rFonts w:ascii="Arial Rounded MT Bold" w:hAnsi="Arial Rounded MT Bold" w:cs="Arial"/>
          <w:b/>
          <w:sz w:val="24"/>
          <w:szCs w:val="24"/>
        </w:rPr>
        <w:t>EALING WITH GRADING APPEALS</w:t>
      </w:r>
    </w:p>
    <w:p w:rsidR="008014F3" w:rsidRPr="00980518" w:rsidRDefault="008014F3" w:rsidP="008014F3">
      <w:pPr>
        <w:ind w:left="360"/>
        <w:rPr>
          <w:rFonts w:ascii="Arial Rounded MT Bold" w:hAnsi="Arial Rounded MT Bold" w:cs="Arial"/>
          <w:b/>
          <w:sz w:val="24"/>
          <w:szCs w:val="24"/>
        </w:rPr>
      </w:pPr>
    </w:p>
    <w:p w:rsidR="008014F3" w:rsidRPr="00980518" w:rsidRDefault="008014F3" w:rsidP="00980518">
      <w:pPr>
        <w:numPr>
          <w:ilvl w:val="12"/>
          <w:numId w:val="0"/>
        </w:numPr>
        <w:jc w:val="both"/>
        <w:rPr>
          <w:rFonts w:ascii="Arial Rounded MT Bold" w:hAnsi="Arial Rounded MT Bold" w:cs="Arial"/>
          <w:sz w:val="24"/>
          <w:szCs w:val="24"/>
        </w:rPr>
      </w:pPr>
      <w:r w:rsidRPr="00980518">
        <w:rPr>
          <w:rFonts w:ascii="Arial Rounded MT Bold" w:hAnsi="Arial Rounded MT Bold" w:cs="Arial"/>
          <w:sz w:val="24"/>
          <w:szCs w:val="24"/>
        </w:rPr>
        <w:t xml:space="preserve">Governors are responsible for the hearing of grading appeals.  In doing so, Governors must have regard for equal pay/value issues.  </w:t>
      </w:r>
    </w:p>
    <w:p w:rsidR="008014F3" w:rsidRPr="007F7B80" w:rsidRDefault="008014F3" w:rsidP="008014F3">
      <w:pPr>
        <w:numPr>
          <w:ilvl w:val="12"/>
          <w:numId w:val="0"/>
        </w:numPr>
        <w:rPr>
          <w:rFonts w:ascii="Arial Rounded MT Bold" w:hAnsi="Arial Rounded MT Bold" w:cs="Arial"/>
          <w:sz w:val="24"/>
          <w:szCs w:val="24"/>
          <w:highlight w:val="yellow"/>
        </w:rPr>
      </w:pPr>
    </w:p>
    <w:p w:rsidR="00980518" w:rsidRDefault="00980518">
      <w:pPr>
        <w:widowControl/>
        <w:spacing w:after="160" w:line="259" w:lineRule="auto"/>
        <w:rPr>
          <w:rFonts w:ascii="Arial Rounded MT Bold" w:hAnsi="Arial Rounded MT Bold" w:cs="Arial"/>
          <w:sz w:val="24"/>
          <w:szCs w:val="24"/>
        </w:rPr>
      </w:pPr>
      <w:r>
        <w:rPr>
          <w:rFonts w:ascii="Arial Rounded MT Bold" w:hAnsi="Arial Rounded MT Bold" w:cs="Arial"/>
          <w:sz w:val="24"/>
          <w:szCs w:val="24"/>
        </w:rPr>
        <w:br w:type="page"/>
      </w:r>
    </w:p>
    <w:p w:rsidR="00CC273C" w:rsidRDefault="00980518" w:rsidP="008014F3">
      <w:pPr>
        <w:numPr>
          <w:ilvl w:val="12"/>
          <w:numId w:val="0"/>
        </w:numPr>
        <w:rPr>
          <w:rFonts w:ascii="Arial Rounded MT Bold" w:hAnsi="Arial Rounded MT Bold" w:cs="Arial"/>
          <w:b/>
          <w:sz w:val="48"/>
          <w:szCs w:val="48"/>
        </w:rPr>
      </w:pPr>
      <w:r w:rsidRPr="009B3061">
        <w:rPr>
          <w:rFonts w:ascii="Arial Rounded MT Bold" w:hAnsi="Arial Rounded MT Bold" w:cs="Arial"/>
          <w:b/>
          <w:sz w:val="48"/>
          <w:szCs w:val="48"/>
        </w:rPr>
        <w:t>APPENDIX A</w:t>
      </w:r>
    </w:p>
    <w:p w:rsidR="001B0603" w:rsidRPr="001B0603" w:rsidRDefault="001B0603" w:rsidP="008014F3">
      <w:pPr>
        <w:numPr>
          <w:ilvl w:val="12"/>
          <w:numId w:val="0"/>
        </w:numPr>
        <w:rPr>
          <w:rFonts w:ascii="Arial Rounded MT Bold" w:hAnsi="Arial Rounded MT Bold" w:cs="Arial"/>
          <w:b/>
          <w:sz w:val="24"/>
          <w:szCs w:val="24"/>
        </w:rPr>
      </w:pPr>
    </w:p>
    <w:p w:rsidR="001B0603" w:rsidRDefault="00164ED7" w:rsidP="001B0603">
      <w:pPr>
        <w:numPr>
          <w:ilvl w:val="12"/>
          <w:numId w:val="0"/>
        </w:numPr>
        <w:jc w:val="center"/>
        <w:rPr>
          <w:rFonts w:ascii="Arial Rounded MT Bold" w:hAnsi="Arial Rounded MT Bold" w:cs="Arial"/>
          <w:sz w:val="24"/>
          <w:szCs w:val="24"/>
        </w:rPr>
      </w:pPr>
      <w:r>
        <w:rPr>
          <w:noProof/>
          <w:lang w:val="en-GB" w:eastAsia="en-GB"/>
        </w:rPr>
        <w:drawing>
          <wp:inline distT="0" distB="0" distL="0" distR="0" wp14:anchorId="68211D36" wp14:editId="5E01DE19">
            <wp:extent cx="6211455" cy="9241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4958" cy="9291279"/>
                    </a:xfrm>
                    <a:prstGeom prst="rect">
                      <a:avLst/>
                    </a:prstGeom>
                  </pic:spPr>
                </pic:pic>
              </a:graphicData>
            </a:graphic>
          </wp:inline>
        </w:drawing>
      </w:r>
    </w:p>
    <w:p w:rsidR="003C50DB" w:rsidRPr="004A2373" w:rsidRDefault="003C50DB" w:rsidP="003C50DB">
      <w:pPr>
        <w:rPr>
          <w:rFonts w:ascii="Arial Rounded MT Bold" w:hAnsi="Arial Rounded MT Bold"/>
          <w:sz w:val="24"/>
          <w:szCs w:val="24"/>
        </w:rPr>
      </w:pPr>
    </w:p>
    <w:sectPr w:rsidR="003C50DB" w:rsidRPr="004A2373" w:rsidSect="007E1DBD">
      <w:pgSz w:w="11906" w:h="16838"/>
      <w:pgMar w:top="720" w:right="720" w:bottom="720" w:left="72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53" w:rsidRDefault="00765E53" w:rsidP="002B79E5">
      <w:r>
        <w:separator/>
      </w:r>
    </w:p>
  </w:endnote>
  <w:endnote w:type="continuationSeparator" w:id="0">
    <w:p w:rsidR="00765E53" w:rsidRDefault="00765E53" w:rsidP="002B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53" w:rsidRDefault="00765E53" w:rsidP="002B79E5">
      <w:r>
        <w:separator/>
      </w:r>
    </w:p>
  </w:footnote>
  <w:footnote w:type="continuationSeparator" w:id="0">
    <w:p w:rsidR="00765E53" w:rsidRDefault="00765E53" w:rsidP="002B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4CC54A"/>
    <w:lvl w:ilvl="0">
      <w:numFmt w:val="bullet"/>
      <w:lvlText w:val="*"/>
      <w:lvlJc w:val="left"/>
    </w:lvl>
  </w:abstractNum>
  <w:abstractNum w:abstractNumId="1" w15:restartNumberingAfterBreak="0">
    <w:nsid w:val="0BE512F6"/>
    <w:multiLevelType w:val="hybridMultilevel"/>
    <w:tmpl w:val="AE74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519DA"/>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40C1B86"/>
    <w:multiLevelType w:val="hybridMultilevel"/>
    <w:tmpl w:val="4D74B5F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B"/>
    <w:rsid w:val="000149D4"/>
    <w:rsid w:val="000268C0"/>
    <w:rsid w:val="000768BE"/>
    <w:rsid w:val="000955DE"/>
    <w:rsid w:val="000B0C48"/>
    <w:rsid w:val="000C01A3"/>
    <w:rsid w:val="000C5422"/>
    <w:rsid w:val="001016BA"/>
    <w:rsid w:val="00164ED7"/>
    <w:rsid w:val="001B0603"/>
    <w:rsid w:val="001F0546"/>
    <w:rsid w:val="00217935"/>
    <w:rsid w:val="00235B5D"/>
    <w:rsid w:val="0024224A"/>
    <w:rsid w:val="002A56DD"/>
    <w:rsid w:val="002B79E5"/>
    <w:rsid w:val="002C0742"/>
    <w:rsid w:val="002E57E3"/>
    <w:rsid w:val="00345D5D"/>
    <w:rsid w:val="00374EFB"/>
    <w:rsid w:val="003C50DB"/>
    <w:rsid w:val="0042725B"/>
    <w:rsid w:val="00444812"/>
    <w:rsid w:val="00451A8B"/>
    <w:rsid w:val="004A2373"/>
    <w:rsid w:val="004B3786"/>
    <w:rsid w:val="004E5A15"/>
    <w:rsid w:val="004E6062"/>
    <w:rsid w:val="004E66D1"/>
    <w:rsid w:val="00542910"/>
    <w:rsid w:val="0056408C"/>
    <w:rsid w:val="005C1295"/>
    <w:rsid w:val="005E2BAF"/>
    <w:rsid w:val="005E7C5D"/>
    <w:rsid w:val="00620EA9"/>
    <w:rsid w:val="00623F0F"/>
    <w:rsid w:val="006468DE"/>
    <w:rsid w:val="006927B0"/>
    <w:rsid w:val="006A7100"/>
    <w:rsid w:val="006E2A2E"/>
    <w:rsid w:val="00715A15"/>
    <w:rsid w:val="00727570"/>
    <w:rsid w:val="00756089"/>
    <w:rsid w:val="00765E53"/>
    <w:rsid w:val="00783D07"/>
    <w:rsid w:val="007C3216"/>
    <w:rsid w:val="007C4426"/>
    <w:rsid w:val="007E1DBD"/>
    <w:rsid w:val="007F7B80"/>
    <w:rsid w:val="008014F3"/>
    <w:rsid w:val="00832C68"/>
    <w:rsid w:val="00836149"/>
    <w:rsid w:val="00890AC7"/>
    <w:rsid w:val="008A52A1"/>
    <w:rsid w:val="008E58B5"/>
    <w:rsid w:val="008F14B2"/>
    <w:rsid w:val="00906C82"/>
    <w:rsid w:val="0091022C"/>
    <w:rsid w:val="00912F0A"/>
    <w:rsid w:val="00960A5F"/>
    <w:rsid w:val="009674F0"/>
    <w:rsid w:val="00980518"/>
    <w:rsid w:val="0099466B"/>
    <w:rsid w:val="009B3061"/>
    <w:rsid w:val="00A33C9E"/>
    <w:rsid w:val="00A83D70"/>
    <w:rsid w:val="00AB2CAD"/>
    <w:rsid w:val="00AC7D54"/>
    <w:rsid w:val="00B37714"/>
    <w:rsid w:val="00B4477B"/>
    <w:rsid w:val="00B449D1"/>
    <w:rsid w:val="00B64B42"/>
    <w:rsid w:val="00B6620C"/>
    <w:rsid w:val="00B70C99"/>
    <w:rsid w:val="00B73841"/>
    <w:rsid w:val="00B90C55"/>
    <w:rsid w:val="00BA0968"/>
    <w:rsid w:val="00C26A43"/>
    <w:rsid w:val="00CB1906"/>
    <w:rsid w:val="00CC273C"/>
    <w:rsid w:val="00D35E10"/>
    <w:rsid w:val="00D6174E"/>
    <w:rsid w:val="00DD50D8"/>
    <w:rsid w:val="00E02877"/>
    <w:rsid w:val="00E20EA2"/>
    <w:rsid w:val="00E24794"/>
    <w:rsid w:val="00E637A8"/>
    <w:rsid w:val="00E81F4A"/>
    <w:rsid w:val="00ED43ED"/>
    <w:rsid w:val="00F969F1"/>
    <w:rsid w:val="00FA130E"/>
    <w:rsid w:val="00FA2B46"/>
    <w:rsid w:val="00FC6F3D"/>
    <w:rsid w:val="00FF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A2FF95B-249A-48F3-9860-8EBC206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0D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50DB"/>
  </w:style>
  <w:style w:type="paragraph" w:styleId="ListParagraph">
    <w:name w:val="List Paragraph"/>
    <w:basedOn w:val="Normal"/>
    <w:uiPriority w:val="34"/>
    <w:qFormat/>
    <w:rsid w:val="003C50DB"/>
    <w:pPr>
      <w:ind w:left="720"/>
      <w:contextualSpacing/>
    </w:pPr>
  </w:style>
  <w:style w:type="table" w:styleId="TableGrid">
    <w:name w:val="Table Grid"/>
    <w:basedOn w:val="TableNormal"/>
    <w:uiPriority w:val="39"/>
    <w:rsid w:val="003C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C50DB"/>
    <w:pPr>
      <w:spacing w:after="120"/>
    </w:pPr>
  </w:style>
  <w:style w:type="character" w:customStyle="1" w:styleId="BodyTextChar">
    <w:name w:val="Body Text Char"/>
    <w:basedOn w:val="DefaultParagraphFont"/>
    <w:link w:val="BodyText"/>
    <w:uiPriority w:val="99"/>
    <w:semiHidden/>
    <w:rsid w:val="003C50DB"/>
    <w:rPr>
      <w:lang w:val="en-US"/>
    </w:rPr>
  </w:style>
  <w:style w:type="paragraph" w:styleId="Header">
    <w:name w:val="header"/>
    <w:basedOn w:val="Normal"/>
    <w:link w:val="HeaderChar"/>
    <w:uiPriority w:val="99"/>
    <w:unhideWhenUsed/>
    <w:rsid w:val="002B79E5"/>
    <w:pPr>
      <w:tabs>
        <w:tab w:val="center" w:pos="4513"/>
        <w:tab w:val="right" w:pos="9026"/>
      </w:tabs>
    </w:pPr>
  </w:style>
  <w:style w:type="character" w:customStyle="1" w:styleId="HeaderChar">
    <w:name w:val="Header Char"/>
    <w:basedOn w:val="DefaultParagraphFont"/>
    <w:link w:val="Header"/>
    <w:uiPriority w:val="99"/>
    <w:rsid w:val="002B79E5"/>
    <w:rPr>
      <w:lang w:val="en-US"/>
    </w:rPr>
  </w:style>
  <w:style w:type="paragraph" w:styleId="Footer">
    <w:name w:val="footer"/>
    <w:basedOn w:val="Normal"/>
    <w:link w:val="FooterChar"/>
    <w:uiPriority w:val="99"/>
    <w:unhideWhenUsed/>
    <w:rsid w:val="002B79E5"/>
    <w:pPr>
      <w:tabs>
        <w:tab w:val="center" w:pos="4513"/>
        <w:tab w:val="right" w:pos="9026"/>
      </w:tabs>
    </w:pPr>
  </w:style>
  <w:style w:type="character" w:customStyle="1" w:styleId="FooterChar">
    <w:name w:val="Footer Char"/>
    <w:basedOn w:val="DefaultParagraphFont"/>
    <w:link w:val="Footer"/>
    <w:uiPriority w:val="99"/>
    <w:rsid w:val="002B79E5"/>
    <w:rPr>
      <w:lang w:val="en-US"/>
    </w:rPr>
  </w:style>
  <w:style w:type="paragraph" w:styleId="CommentText">
    <w:name w:val="annotation text"/>
    <w:basedOn w:val="Normal"/>
    <w:link w:val="CommentTextChar"/>
    <w:semiHidden/>
    <w:rsid w:val="007C3216"/>
    <w:pPr>
      <w:overflowPunct w:val="0"/>
      <w:autoSpaceDE w:val="0"/>
      <w:autoSpaceDN w:val="0"/>
      <w:adjustRightInd w:val="0"/>
      <w:textAlignment w:val="baseline"/>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7C3216"/>
    <w:rPr>
      <w:rFonts w:ascii="Arial" w:eastAsia="Times New Roman" w:hAnsi="Arial" w:cs="Times New Roman"/>
      <w:sz w:val="20"/>
      <w:szCs w:val="20"/>
    </w:rPr>
  </w:style>
  <w:style w:type="paragraph" w:customStyle="1" w:styleId="N1">
    <w:name w:val="N1"/>
    <w:basedOn w:val="Normal"/>
    <w:rsid w:val="002C0742"/>
    <w:pPr>
      <w:numPr>
        <w:numId w:val="2"/>
      </w:numPr>
    </w:pPr>
  </w:style>
  <w:style w:type="paragraph" w:customStyle="1" w:styleId="N2">
    <w:name w:val="N2"/>
    <w:basedOn w:val="Normal"/>
    <w:rsid w:val="002C0742"/>
    <w:pPr>
      <w:numPr>
        <w:ilvl w:val="1"/>
        <w:numId w:val="2"/>
      </w:numPr>
    </w:pPr>
  </w:style>
  <w:style w:type="paragraph" w:customStyle="1" w:styleId="N3">
    <w:name w:val="N3"/>
    <w:basedOn w:val="Normal"/>
    <w:rsid w:val="002C0742"/>
    <w:pPr>
      <w:numPr>
        <w:ilvl w:val="2"/>
        <w:numId w:val="2"/>
      </w:numPr>
    </w:pPr>
  </w:style>
  <w:style w:type="paragraph" w:customStyle="1" w:styleId="N4">
    <w:name w:val="N4"/>
    <w:basedOn w:val="Normal"/>
    <w:rsid w:val="002C0742"/>
    <w:pPr>
      <w:numPr>
        <w:ilvl w:val="3"/>
        <w:numId w:val="2"/>
      </w:numPr>
    </w:pPr>
  </w:style>
  <w:style w:type="paragraph" w:customStyle="1" w:styleId="N5">
    <w:name w:val="N5"/>
    <w:basedOn w:val="Normal"/>
    <w:rsid w:val="002C0742"/>
    <w:pPr>
      <w:numPr>
        <w:ilvl w:val="4"/>
        <w:numId w:val="2"/>
      </w:numPr>
    </w:pPr>
  </w:style>
  <w:style w:type="paragraph" w:styleId="BalloonText">
    <w:name w:val="Balloon Text"/>
    <w:basedOn w:val="Normal"/>
    <w:link w:val="BalloonTextChar"/>
    <w:uiPriority w:val="99"/>
    <w:semiHidden/>
    <w:unhideWhenUsed/>
    <w:rsid w:val="004E5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1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B Norman</cp:lastModifiedBy>
  <cp:revision>2</cp:revision>
  <cp:lastPrinted>2018-12-03T08:37:00Z</cp:lastPrinted>
  <dcterms:created xsi:type="dcterms:W3CDTF">2021-01-20T14:37:00Z</dcterms:created>
  <dcterms:modified xsi:type="dcterms:W3CDTF">2021-01-20T14:37:00Z</dcterms:modified>
</cp:coreProperties>
</file>