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8589F" w14:textId="0358777A" w:rsidR="003D06AC" w:rsidRDefault="00817881" w:rsidP="2B007D1D">
      <w:pPr>
        <w:spacing w:line="259" w:lineRule="auto"/>
        <w:rPr>
          <w:b/>
          <w:bCs/>
          <w:sz w:val="32"/>
          <w:szCs w:val="32"/>
        </w:rPr>
      </w:pPr>
      <w:r>
        <w:rPr>
          <w:noProof/>
        </w:rPr>
        <w:drawing>
          <wp:anchor distT="0" distB="0" distL="114300" distR="114300" simplePos="0" relativeHeight="251658240" behindDoc="1" locked="0" layoutInCell="1" allowOverlap="1" wp14:anchorId="7162D8C8" wp14:editId="07777777">
            <wp:simplePos x="0" y="0"/>
            <wp:positionH relativeFrom="column">
              <wp:posOffset>4653280</wp:posOffset>
            </wp:positionH>
            <wp:positionV relativeFrom="paragraph">
              <wp:posOffset>-280035</wp:posOffset>
            </wp:positionV>
            <wp:extent cx="2349500" cy="2349500"/>
            <wp:effectExtent l="0" t="0" r="0" b="0"/>
            <wp:wrapTight wrapText="bothSides">
              <wp:wrapPolygon edited="0">
                <wp:start x="0" y="0"/>
                <wp:lineTo x="0" y="21366"/>
                <wp:lineTo x="21366" y="21366"/>
                <wp:lineTo x="21366" y="0"/>
                <wp:lineTo x="0" y="0"/>
              </wp:wrapPolygon>
            </wp:wrapTight>
            <wp:docPr id="22" name="Picture 22" descr="3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60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sz w:val="28"/>
          <w:szCs w:val="28"/>
          <w:u w:val="single"/>
          <w:lang w:eastAsia="en-US"/>
        </w:rPr>
        <w:t>Vacancy Details</w:t>
      </w:r>
    </w:p>
    <w:p w14:paraId="5417E1FA" w14:textId="5EA74F5D" w:rsidR="003D06AC" w:rsidRDefault="00E76902" w:rsidP="2B007D1D">
      <w:pPr>
        <w:spacing w:line="259" w:lineRule="auto"/>
        <w:rPr>
          <w:b/>
          <w:bCs/>
          <w:sz w:val="32"/>
          <w:szCs w:val="32"/>
        </w:rPr>
      </w:pPr>
      <w:r>
        <w:rPr>
          <w:b/>
          <w:bCs/>
          <w:sz w:val="32"/>
          <w:szCs w:val="32"/>
        </w:rPr>
        <w:t>Teaching Assistant</w:t>
      </w:r>
    </w:p>
    <w:p w14:paraId="38EC4DFD" w14:textId="77777777" w:rsidR="00E76902" w:rsidRDefault="00E76902" w:rsidP="00E76902">
      <w:pPr>
        <w:pStyle w:val="NoSpacing"/>
        <w:rPr>
          <w:b/>
          <w:bCs/>
        </w:rPr>
      </w:pPr>
      <w:r>
        <w:rPr>
          <w:b/>
          <w:bCs/>
        </w:rPr>
        <w:t>Full time</w:t>
      </w:r>
    </w:p>
    <w:p w14:paraId="7C11D07E" w14:textId="77777777" w:rsidR="00E76902" w:rsidRDefault="00E76902">
      <w:pPr>
        <w:pStyle w:val="NoSpacing"/>
        <w:rPr>
          <w:b/>
          <w:bCs/>
        </w:rPr>
      </w:pPr>
    </w:p>
    <w:p w14:paraId="5DAB6C7B" w14:textId="5BA29052" w:rsidR="003D06AC" w:rsidRDefault="00E76902">
      <w:pPr>
        <w:pStyle w:val="NoSpacing"/>
        <w:rPr>
          <w:b/>
          <w:bCs/>
        </w:rPr>
      </w:pPr>
      <w:r>
        <w:rPr>
          <w:b/>
          <w:bCs/>
        </w:rPr>
        <w:t>Band 2, SCP 3 – 4, £22737.00</w:t>
      </w:r>
      <w:r w:rsidR="00CC370C">
        <w:rPr>
          <w:b/>
          <w:bCs/>
        </w:rPr>
        <w:t xml:space="preserve"> - £23114.00</w:t>
      </w:r>
      <w:r>
        <w:rPr>
          <w:b/>
          <w:bCs/>
        </w:rPr>
        <w:t xml:space="preserve"> (Actual salary is calculated at £17,254).</w:t>
      </w:r>
    </w:p>
    <w:p w14:paraId="1273761F" w14:textId="7EF693D0" w:rsidR="00E76902" w:rsidRDefault="00E76902">
      <w:pPr>
        <w:pStyle w:val="NoSpacing"/>
        <w:rPr>
          <w:b/>
          <w:bCs/>
        </w:rPr>
      </w:pPr>
      <w:r>
        <w:rPr>
          <w:b/>
          <w:bCs/>
        </w:rPr>
        <w:t>Monday to Friday, 08:00 to 15:00, 32.5 hours per week.</w:t>
      </w:r>
    </w:p>
    <w:p w14:paraId="129BAD75" w14:textId="21E590F4" w:rsidR="00E76902" w:rsidRDefault="00E76902">
      <w:pPr>
        <w:pStyle w:val="NoSpacing"/>
        <w:rPr>
          <w:b/>
          <w:bCs/>
        </w:rPr>
      </w:pPr>
      <w:r>
        <w:rPr>
          <w:b/>
          <w:bCs/>
        </w:rPr>
        <w:t>Term time only plus 5 Inset days.</w:t>
      </w:r>
    </w:p>
    <w:p w14:paraId="02EB378F" w14:textId="77777777" w:rsidR="003D06AC" w:rsidRDefault="003D06AC">
      <w:pPr>
        <w:pStyle w:val="NoSpacing"/>
        <w:rPr>
          <w:b/>
          <w:bCs/>
        </w:rPr>
      </w:pPr>
    </w:p>
    <w:p w14:paraId="2B885915" w14:textId="496A38DA" w:rsidR="003D06AC" w:rsidRDefault="00817881">
      <w:pPr>
        <w:pStyle w:val="NoSpacing"/>
        <w:rPr>
          <w:b/>
          <w:bCs/>
        </w:rPr>
      </w:pPr>
      <w:r w:rsidRPr="53648A93">
        <w:rPr>
          <w:b/>
          <w:bCs/>
        </w:rPr>
        <w:t xml:space="preserve">Required </w:t>
      </w:r>
      <w:r w:rsidR="00E76902">
        <w:rPr>
          <w:b/>
          <w:bCs/>
        </w:rPr>
        <w:t>from September</w:t>
      </w:r>
      <w:r w:rsidR="1BD0DF88" w:rsidRPr="53648A93">
        <w:rPr>
          <w:b/>
          <w:bCs/>
        </w:rPr>
        <w:t xml:space="preserve"> 2024</w:t>
      </w:r>
    </w:p>
    <w:p w14:paraId="6A05A809" w14:textId="77777777" w:rsidR="003D06AC" w:rsidRDefault="003D06AC">
      <w:pPr>
        <w:pStyle w:val="NoSpacing"/>
      </w:pPr>
    </w:p>
    <w:p w14:paraId="7FCE34AA" w14:textId="75F36DE2" w:rsidR="003D06AC" w:rsidRDefault="05904336" w:rsidP="05904336">
      <w:pPr>
        <w:pStyle w:val="NoSpacing"/>
        <w:rPr>
          <w:b/>
          <w:bCs/>
        </w:rPr>
      </w:pPr>
      <w:r w:rsidRPr="53648A93">
        <w:rPr>
          <w:b/>
          <w:bCs/>
        </w:rPr>
        <w:t xml:space="preserve">Closing Date:  </w:t>
      </w:r>
      <w:r w:rsidR="00E76902">
        <w:rPr>
          <w:b/>
          <w:bCs/>
        </w:rPr>
        <w:t>3</w:t>
      </w:r>
      <w:r w:rsidR="00E76902">
        <w:rPr>
          <w:b/>
          <w:bCs/>
          <w:vertAlign w:val="superscript"/>
        </w:rPr>
        <w:t>rd</w:t>
      </w:r>
      <w:r w:rsidR="0C0A42EF" w:rsidRPr="53648A93">
        <w:rPr>
          <w:b/>
          <w:bCs/>
        </w:rPr>
        <w:t xml:space="preserve"> </w:t>
      </w:r>
      <w:r w:rsidR="00E76902">
        <w:rPr>
          <w:b/>
          <w:bCs/>
        </w:rPr>
        <w:t>May</w:t>
      </w:r>
      <w:r w:rsidR="0C0A42EF" w:rsidRPr="53648A93">
        <w:rPr>
          <w:b/>
          <w:bCs/>
        </w:rPr>
        <w:t xml:space="preserve"> </w:t>
      </w:r>
      <w:r w:rsidRPr="53648A93">
        <w:rPr>
          <w:b/>
          <w:bCs/>
        </w:rPr>
        <w:t>202</w:t>
      </w:r>
      <w:r w:rsidR="3E6C44EB" w:rsidRPr="53648A93">
        <w:rPr>
          <w:b/>
          <w:bCs/>
        </w:rPr>
        <w:t>4</w:t>
      </w:r>
    </w:p>
    <w:p w14:paraId="5A39BBE3" w14:textId="77777777" w:rsidR="003D06AC" w:rsidRDefault="003D06AC">
      <w:pPr>
        <w:pStyle w:val="NoSpacing"/>
        <w:rPr>
          <w:b/>
        </w:rPr>
      </w:pPr>
    </w:p>
    <w:p w14:paraId="51F1585A" w14:textId="57580EF1" w:rsidR="473F37A5" w:rsidRDefault="473F37A5" w:rsidP="53648A93">
      <w:pPr>
        <w:shd w:val="clear" w:color="auto" w:fill="FFFFFF" w:themeFill="background1"/>
        <w:rPr>
          <w:rFonts w:asciiTheme="minorHAnsi" w:hAnsiTheme="minorHAnsi" w:cstheme="minorBidi"/>
          <w:sz w:val="22"/>
          <w:szCs w:val="22"/>
        </w:rPr>
      </w:pPr>
      <w:r w:rsidRPr="53648A93">
        <w:rPr>
          <w:rFonts w:asciiTheme="minorHAnsi" w:hAnsiTheme="minorHAnsi" w:cstheme="minorBidi"/>
          <w:sz w:val="22"/>
          <w:szCs w:val="22"/>
        </w:rPr>
        <w:t xml:space="preserve">Do you want to work in a school where behaviour is </w:t>
      </w:r>
      <w:proofErr w:type="gramStart"/>
      <w:r w:rsidRPr="53648A93">
        <w:rPr>
          <w:rFonts w:asciiTheme="minorHAnsi" w:hAnsiTheme="minorHAnsi" w:cstheme="minorBidi"/>
          <w:sz w:val="22"/>
          <w:szCs w:val="22"/>
        </w:rPr>
        <w:t>exceptional</w:t>
      </w:r>
      <w:proofErr w:type="gramEnd"/>
      <w:r w:rsidRPr="53648A93">
        <w:rPr>
          <w:rFonts w:asciiTheme="minorHAnsi" w:hAnsiTheme="minorHAnsi" w:cstheme="minorBidi"/>
          <w:sz w:val="22"/>
          <w:szCs w:val="22"/>
        </w:rPr>
        <w:t xml:space="preserve"> and </w:t>
      </w:r>
      <w:r w:rsidR="00E76902">
        <w:rPr>
          <w:rFonts w:asciiTheme="minorHAnsi" w:hAnsiTheme="minorHAnsi" w:cstheme="minorBidi"/>
          <w:sz w:val="22"/>
          <w:szCs w:val="22"/>
        </w:rPr>
        <w:t xml:space="preserve">teachers can teach </w:t>
      </w:r>
      <w:r w:rsidRPr="53648A93">
        <w:rPr>
          <w:rFonts w:asciiTheme="minorHAnsi" w:hAnsiTheme="minorHAnsi" w:cstheme="minorBidi"/>
          <w:sz w:val="22"/>
          <w:szCs w:val="22"/>
        </w:rPr>
        <w:t>as the expert in the room?</w:t>
      </w:r>
      <w:r w:rsidR="4A55FCD2" w:rsidRPr="53648A93">
        <w:rPr>
          <w:rFonts w:asciiTheme="minorHAnsi" w:hAnsiTheme="minorHAnsi" w:cstheme="minorBidi"/>
          <w:sz w:val="22"/>
          <w:szCs w:val="22"/>
        </w:rPr>
        <w:t xml:space="preserve">  Do you want to </w:t>
      </w:r>
      <w:r w:rsidR="00E76902">
        <w:rPr>
          <w:rFonts w:asciiTheme="minorHAnsi" w:hAnsiTheme="minorHAnsi" w:cstheme="minorBidi"/>
          <w:sz w:val="22"/>
          <w:szCs w:val="22"/>
        </w:rPr>
        <w:t>work</w:t>
      </w:r>
      <w:r w:rsidR="4A55FCD2" w:rsidRPr="53648A93">
        <w:rPr>
          <w:rFonts w:asciiTheme="minorHAnsi" w:hAnsiTheme="minorHAnsi" w:cstheme="minorBidi"/>
          <w:sz w:val="22"/>
          <w:szCs w:val="22"/>
        </w:rPr>
        <w:t xml:space="preserve"> in a school where staff are valued, </w:t>
      </w:r>
      <w:proofErr w:type="gramStart"/>
      <w:r w:rsidR="4A55FCD2" w:rsidRPr="53648A93">
        <w:rPr>
          <w:rFonts w:asciiTheme="minorHAnsi" w:hAnsiTheme="minorHAnsi" w:cstheme="minorBidi"/>
          <w:sz w:val="22"/>
          <w:szCs w:val="22"/>
        </w:rPr>
        <w:t>supported</w:t>
      </w:r>
      <w:proofErr w:type="gramEnd"/>
      <w:r w:rsidR="4A55FCD2" w:rsidRPr="53648A93">
        <w:rPr>
          <w:rFonts w:asciiTheme="minorHAnsi" w:hAnsiTheme="minorHAnsi" w:cstheme="minorBidi"/>
          <w:sz w:val="22"/>
          <w:szCs w:val="22"/>
        </w:rPr>
        <w:t xml:space="preserve"> and developed?  Will you be an excellent teach</w:t>
      </w:r>
      <w:r w:rsidR="00E76902">
        <w:rPr>
          <w:rFonts w:asciiTheme="minorHAnsi" w:hAnsiTheme="minorHAnsi" w:cstheme="minorBidi"/>
          <w:sz w:val="22"/>
          <w:szCs w:val="22"/>
        </w:rPr>
        <w:t>ing assistant</w:t>
      </w:r>
      <w:r w:rsidR="4A55FCD2" w:rsidRPr="53648A93">
        <w:rPr>
          <w:rFonts w:asciiTheme="minorHAnsi" w:hAnsiTheme="minorHAnsi" w:cstheme="minorBidi"/>
          <w:sz w:val="22"/>
          <w:szCs w:val="22"/>
        </w:rPr>
        <w:t xml:space="preserve"> and a member of staff that colleagues can rely on?</w:t>
      </w:r>
      <w:r w:rsidR="31D970FE" w:rsidRPr="53648A93">
        <w:rPr>
          <w:rFonts w:asciiTheme="minorHAnsi" w:hAnsiTheme="minorHAnsi" w:cstheme="minorBidi"/>
          <w:sz w:val="22"/>
          <w:szCs w:val="22"/>
        </w:rPr>
        <w:t xml:space="preserve">  Will you put ou</w:t>
      </w:r>
      <w:r w:rsidR="300EFEFC" w:rsidRPr="53648A93">
        <w:rPr>
          <w:rFonts w:asciiTheme="minorHAnsi" w:hAnsiTheme="minorHAnsi" w:cstheme="minorBidi"/>
          <w:sz w:val="22"/>
          <w:szCs w:val="22"/>
        </w:rPr>
        <w:t>r</w:t>
      </w:r>
      <w:r w:rsidR="31D970FE" w:rsidRPr="53648A93">
        <w:rPr>
          <w:rFonts w:asciiTheme="minorHAnsi" w:hAnsiTheme="minorHAnsi" w:cstheme="minorBidi"/>
          <w:sz w:val="22"/>
          <w:szCs w:val="22"/>
        </w:rPr>
        <w:t xml:space="preserve"> students and their futures first?</w:t>
      </w:r>
    </w:p>
    <w:p w14:paraId="04602F90" w14:textId="2EFA8345" w:rsidR="53648A93" w:rsidRDefault="53648A93" w:rsidP="53648A93">
      <w:pPr>
        <w:shd w:val="clear" w:color="auto" w:fill="FFFFFF" w:themeFill="background1"/>
        <w:rPr>
          <w:rFonts w:asciiTheme="minorHAnsi" w:hAnsiTheme="minorHAnsi" w:cstheme="minorBidi"/>
          <w:sz w:val="22"/>
          <w:szCs w:val="22"/>
        </w:rPr>
      </w:pPr>
    </w:p>
    <w:p w14:paraId="55B1DA3F" w14:textId="072E81C8" w:rsidR="003D06AC" w:rsidRDefault="3E6C44EB" w:rsidP="53648A93">
      <w:pPr>
        <w:shd w:val="clear" w:color="auto" w:fill="FFFFFF" w:themeFill="background1"/>
        <w:rPr>
          <w:rFonts w:asciiTheme="minorHAnsi" w:eastAsia="Times New Roman" w:hAnsiTheme="minorHAnsi" w:cstheme="minorBidi"/>
          <w:sz w:val="22"/>
          <w:szCs w:val="22"/>
        </w:rPr>
      </w:pPr>
      <w:r w:rsidRPr="53648A93">
        <w:rPr>
          <w:rFonts w:asciiTheme="minorHAnsi" w:hAnsiTheme="minorHAnsi" w:cstheme="minorBidi"/>
          <w:sz w:val="22"/>
          <w:szCs w:val="22"/>
        </w:rPr>
        <w:t>Ridgeway Se</w:t>
      </w:r>
      <w:r w:rsidR="40F37927" w:rsidRPr="53648A93">
        <w:rPr>
          <w:rFonts w:asciiTheme="minorHAnsi" w:hAnsiTheme="minorHAnsi" w:cstheme="minorBidi"/>
          <w:sz w:val="22"/>
          <w:szCs w:val="22"/>
        </w:rPr>
        <w:t xml:space="preserve">condary School </w:t>
      </w:r>
      <w:r w:rsidR="1A63877E" w:rsidRPr="53648A93">
        <w:rPr>
          <w:rFonts w:asciiTheme="minorHAnsi" w:hAnsiTheme="minorHAnsi" w:cstheme="minorBidi"/>
          <w:sz w:val="22"/>
          <w:szCs w:val="22"/>
        </w:rPr>
        <w:t>is rapidly becoming a great school, a place where the very best staff w</w:t>
      </w:r>
      <w:r w:rsidR="4A863E30" w:rsidRPr="53648A93">
        <w:rPr>
          <w:rFonts w:asciiTheme="minorHAnsi" w:hAnsiTheme="minorHAnsi" w:cstheme="minorBidi"/>
          <w:sz w:val="22"/>
          <w:szCs w:val="22"/>
        </w:rPr>
        <w:t>ant to work with amazing students</w:t>
      </w:r>
      <w:r w:rsidR="2C11E4A2" w:rsidRPr="53648A93">
        <w:rPr>
          <w:rFonts w:asciiTheme="minorHAnsi" w:hAnsiTheme="minorHAnsi" w:cstheme="minorBidi"/>
          <w:sz w:val="22"/>
          <w:szCs w:val="22"/>
        </w:rPr>
        <w:t xml:space="preserve"> in a supportive environment.</w:t>
      </w:r>
      <w:r w:rsidR="43A2A608" w:rsidRPr="53648A93">
        <w:rPr>
          <w:rFonts w:asciiTheme="minorHAnsi" w:hAnsiTheme="minorHAnsi" w:cstheme="minorBidi"/>
          <w:sz w:val="22"/>
          <w:szCs w:val="22"/>
        </w:rPr>
        <w:t xml:space="preserve">  </w:t>
      </w:r>
      <w:r w:rsidR="35A4A9AB" w:rsidRPr="53648A93">
        <w:rPr>
          <w:rFonts w:asciiTheme="minorHAnsi" w:hAnsiTheme="minorHAnsi" w:cstheme="minorBidi"/>
          <w:sz w:val="22"/>
          <w:szCs w:val="22"/>
        </w:rPr>
        <w:t xml:space="preserve">Read our 2021 Ofsted report and then come and visit us.  </w:t>
      </w:r>
      <w:r w:rsidR="6364F3E2" w:rsidRPr="53648A93">
        <w:rPr>
          <w:rFonts w:asciiTheme="minorHAnsi" w:hAnsiTheme="minorHAnsi" w:cstheme="minorBidi"/>
          <w:sz w:val="22"/>
          <w:szCs w:val="22"/>
        </w:rPr>
        <w:t>You will see for yourself, the incredible progress that we have made in such a short space of time and the amazing</w:t>
      </w:r>
      <w:r w:rsidR="00E76902">
        <w:rPr>
          <w:rFonts w:asciiTheme="minorHAnsi" w:hAnsiTheme="minorHAnsi" w:cstheme="minorBidi"/>
          <w:sz w:val="22"/>
          <w:szCs w:val="22"/>
        </w:rPr>
        <w:t xml:space="preserve"> learning and working</w:t>
      </w:r>
      <w:r w:rsidR="6364F3E2" w:rsidRPr="53648A93">
        <w:rPr>
          <w:rFonts w:asciiTheme="minorHAnsi" w:hAnsiTheme="minorHAnsi" w:cstheme="minorBidi"/>
          <w:sz w:val="22"/>
          <w:szCs w:val="22"/>
        </w:rPr>
        <w:t xml:space="preserve"> environment that we have created. </w:t>
      </w:r>
    </w:p>
    <w:p w14:paraId="6EFC7F6F" w14:textId="2E953C63" w:rsidR="003D06AC" w:rsidRDefault="003D06AC" w:rsidP="53648A93">
      <w:pPr>
        <w:shd w:val="clear" w:color="auto" w:fill="FFFFFF" w:themeFill="background1"/>
        <w:rPr>
          <w:rFonts w:asciiTheme="minorHAnsi" w:hAnsiTheme="minorHAnsi" w:cstheme="minorBidi"/>
          <w:sz w:val="22"/>
          <w:szCs w:val="22"/>
        </w:rPr>
      </w:pPr>
    </w:p>
    <w:p w14:paraId="615356ED" w14:textId="7DB3EEC8" w:rsidR="003D06AC" w:rsidRDefault="00817881" w:rsidP="53648A93">
      <w:pPr>
        <w:shd w:val="clear" w:color="auto" w:fill="FFFFFF" w:themeFill="background1"/>
        <w:rPr>
          <w:rFonts w:asciiTheme="minorHAnsi" w:eastAsia="Times New Roman" w:hAnsiTheme="minorHAnsi" w:cstheme="minorBidi"/>
          <w:color w:val="222222"/>
          <w:sz w:val="22"/>
          <w:szCs w:val="22"/>
        </w:rPr>
      </w:pPr>
      <w:r w:rsidRPr="53648A93">
        <w:rPr>
          <w:rFonts w:asciiTheme="minorHAnsi" w:eastAsia="Times New Roman" w:hAnsiTheme="minorHAnsi" w:cstheme="minorBidi"/>
          <w:color w:val="222222"/>
          <w:sz w:val="22"/>
          <w:szCs w:val="22"/>
        </w:rPr>
        <w:t xml:space="preserve">You will have the highest expectations, knowledge, </w:t>
      </w:r>
      <w:proofErr w:type="gramStart"/>
      <w:r w:rsidRPr="53648A93">
        <w:rPr>
          <w:rFonts w:asciiTheme="minorHAnsi" w:eastAsia="Times New Roman" w:hAnsiTheme="minorHAnsi" w:cstheme="minorBidi"/>
          <w:color w:val="222222"/>
          <w:sz w:val="22"/>
          <w:szCs w:val="22"/>
        </w:rPr>
        <w:t>skills</w:t>
      </w:r>
      <w:proofErr w:type="gramEnd"/>
      <w:r w:rsidRPr="53648A93">
        <w:rPr>
          <w:rFonts w:asciiTheme="minorHAnsi" w:eastAsia="Times New Roman" w:hAnsiTheme="minorHAnsi" w:cstheme="minorBidi"/>
          <w:color w:val="222222"/>
          <w:sz w:val="22"/>
          <w:szCs w:val="22"/>
        </w:rPr>
        <w:t xml:space="preserve"> and commitment to </w:t>
      </w:r>
      <w:r w:rsidR="00E76902">
        <w:rPr>
          <w:rFonts w:asciiTheme="minorHAnsi" w:eastAsia="Times New Roman" w:hAnsiTheme="minorHAnsi" w:cstheme="minorBidi"/>
          <w:color w:val="222222"/>
          <w:sz w:val="22"/>
          <w:szCs w:val="22"/>
        </w:rPr>
        <w:t xml:space="preserve">supporting our students and colleagues.  You will strive to make </w:t>
      </w:r>
      <w:r w:rsidRPr="53648A93">
        <w:rPr>
          <w:rFonts w:asciiTheme="minorHAnsi" w:eastAsia="Times New Roman" w:hAnsiTheme="minorHAnsi" w:cstheme="minorBidi"/>
          <w:color w:val="222222"/>
          <w:sz w:val="22"/>
          <w:szCs w:val="22"/>
        </w:rPr>
        <w:t>a positive difference to our students</w:t>
      </w:r>
      <w:r w:rsidR="00E76902">
        <w:rPr>
          <w:rFonts w:asciiTheme="minorHAnsi" w:eastAsia="Times New Roman" w:hAnsiTheme="minorHAnsi" w:cstheme="minorBidi"/>
          <w:color w:val="222222"/>
          <w:sz w:val="22"/>
          <w:szCs w:val="22"/>
        </w:rPr>
        <w:t xml:space="preserve"> in every aspect of their development.</w:t>
      </w:r>
      <w:r w:rsidRPr="53648A93">
        <w:rPr>
          <w:rFonts w:asciiTheme="minorHAnsi" w:eastAsia="Times New Roman" w:hAnsiTheme="minorHAnsi" w:cstheme="minorBidi"/>
          <w:color w:val="222222"/>
          <w:sz w:val="22"/>
          <w:szCs w:val="22"/>
        </w:rPr>
        <w:t xml:space="preserve">  You will have integrity, be ambitious, tenacious, caring, driven and a team player.  The role will be challenging and exciting, and you will be supported by </w:t>
      </w:r>
      <w:r w:rsidR="00792D01" w:rsidRPr="53648A93">
        <w:rPr>
          <w:rFonts w:asciiTheme="minorHAnsi" w:eastAsia="Times New Roman" w:hAnsiTheme="minorHAnsi" w:cstheme="minorBidi"/>
          <w:color w:val="222222"/>
          <w:sz w:val="22"/>
          <w:szCs w:val="22"/>
        </w:rPr>
        <w:t xml:space="preserve">a </w:t>
      </w:r>
      <w:r w:rsidR="00E76902">
        <w:rPr>
          <w:rFonts w:asciiTheme="minorHAnsi" w:eastAsia="Times New Roman" w:hAnsiTheme="minorHAnsi" w:cstheme="minorBidi"/>
          <w:color w:val="222222"/>
          <w:sz w:val="22"/>
          <w:szCs w:val="22"/>
        </w:rPr>
        <w:t xml:space="preserve">SENDCo and a collaborative team of committed teaching assistants and </w:t>
      </w:r>
      <w:r w:rsidRPr="53648A93">
        <w:rPr>
          <w:rFonts w:asciiTheme="minorHAnsi" w:eastAsia="Times New Roman" w:hAnsiTheme="minorHAnsi" w:cstheme="minorBidi"/>
          <w:color w:val="222222"/>
          <w:sz w:val="22"/>
          <w:szCs w:val="22"/>
        </w:rPr>
        <w:t>the wider trust with opportunities for progression as both the school and trust grow.</w:t>
      </w:r>
    </w:p>
    <w:p w14:paraId="0E27B00A" w14:textId="77777777" w:rsidR="003D06AC" w:rsidRDefault="003D06AC">
      <w:pPr>
        <w:pStyle w:val="NoSpacing"/>
        <w:rPr>
          <w:rFonts w:asciiTheme="minorHAnsi" w:hAnsiTheme="minorHAnsi" w:cstheme="minorHAnsi"/>
        </w:rPr>
      </w:pPr>
    </w:p>
    <w:p w14:paraId="4FB4104B" w14:textId="1810F105" w:rsidR="003D06AC" w:rsidRDefault="00817881">
      <w:pPr>
        <w:pStyle w:val="NoSpacing"/>
        <w:rPr>
          <w:rFonts w:asciiTheme="minorHAnsi" w:hAnsiTheme="minorHAnsi" w:cstheme="minorHAnsi"/>
        </w:rPr>
      </w:pPr>
      <w:r>
        <w:rPr>
          <w:rFonts w:asciiTheme="minorHAnsi" w:hAnsiTheme="minorHAnsi" w:cstheme="minorHAnsi"/>
        </w:rPr>
        <w:t xml:space="preserve">Interested candidates who wish to have an informal conversation about this role are welcome to contact Matthew Ball, Headteacher. </w:t>
      </w:r>
      <w:r w:rsidR="00E54E52">
        <w:rPr>
          <w:rFonts w:asciiTheme="minorHAnsi" w:hAnsiTheme="minorHAnsi" w:cstheme="minorHAnsi"/>
        </w:rPr>
        <w:t xml:space="preserve"> </w:t>
      </w:r>
      <w:r>
        <w:rPr>
          <w:rFonts w:asciiTheme="minorHAnsi" w:hAnsiTheme="minorHAnsi" w:cstheme="minorHAnsi"/>
        </w:rPr>
        <w:t xml:space="preserve">Further information, including job description, person specification and application form, are available from the school website </w:t>
      </w:r>
      <w:hyperlink r:id="rId12" w:history="1">
        <w:r>
          <w:rPr>
            <w:rStyle w:val="Hyperlink"/>
            <w:rFonts w:asciiTheme="minorHAnsi" w:hAnsiTheme="minorHAnsi" w:cstheme="minorHAnsi"/>
          </w:rPr>
          <w:t>www.ridgewaysecondary.org.uk</w:t>
        </w:r>
      </w:hyperlink>
      <w:r>
        <w:rPr>
          <w:rStyle w:val="Hyperlink"/>
          <w:rFonts w:asciiTheme="minorHAnsi" w:hAnsiTheme="minorHAnsi" w:cstheme="minorHAnsi"/>
        </w:rPr>
        <w:t>,</w:t>
      </w:r>
      <w:r>
        <w:rPr>
          <w:rFonts w:asciiTheme="minorHAnsi" w:hAnsiTheme="minorHAnsi" w:cstheme="minorHAnsi"/>
        </w:rPr>
        <w:t xml:space="preserve"> alternatively please email </w:t>
      </w:r>
      <w:hyperlink r:id="rId13" w:history="1">
        <w:r w:rsidR="00E54E52" w:rsidRPr="004D168B">
          <w:rPr>
            <w:rStyle w:val="Hyperlink"/>
            <w:rFonts w:asciiTheme="minorHAnsi" w:hAnsiTheme="minorHAnsi" w:cstheme="minorHAnsi"/>
          </w:rPr>
          <w:t>slt@rss.shiresmat.org.uk</w:t>
        </w:r>
      </w:hyperlink>
      <w:r>
        <w:rPr>
          <w:rFonts w:asciiTheme="minorHAnsi" w:hAnsiTheme="minorHAnsi" w:cstheme="minorHAnsi"/>
        </w:rPr>
        <w:t xml:space="preserve"> </w:t>
      </w:r>
    </w:p>
    <w:p w14:paraId="60061E4C" w14:textId="77777777" w:rsidR="003D06AC" w:rsidRDefault="003D06AC">
      <w:pPr>
        <w:pStyle w:val="NoSpacing"/>
        <w:rPr>
          <w:rFonts w:asciiTheme="minorHAnsi" w:hAnsiTheme="minorHAnsi" w:cstheme="minorHAnsi"/>
        </w:rPr>
      </w:pPr>
    </w:p>
    <w:p w14:paraId="7F70947F" w14:textId="77777777" w:rsidR="003D06AC" w:rsidRDefault="00817881">
      <w:pPr>
        <w:pStyle w:val="NoSpacing"/>
        <w:rPr>
          <w:rFonts w:asciiTheme="minorHAnsi" w:hAnsiTheme="minorHAnsi" w:cstheme="minorHAnsi"/>
        </w:rPr>
      </w:pPr>
      <w:r>
        <w:rPr>
          <w:rFonts w:asciiTheme="minorHAnsi" w:hAnsiTheme="minorHAnsi" w:cstheme="minorHAnsi"/>
          <w:bCs/>
        </w:rPr>
        <w:t xml:space="preserve">Ridgeway is an equal opportunities employer, and all appointments are subject to appropriate checks for child protection and safety. Applications should be made via the Ridgeway application form addressed to </w:t>
      </w:r>
      <w:r>
        <w:rPr>
          <w:rFonts w:asciiTheme="minorHAnsi" w:hAnsiTheme="minorHAnsi" w:cstheme="minorHAnsi"/>
        </w:rPr>
        <w:t>the Mrs M Evans – PA to SLT.</w:t>
      </w:r>
    </w:p>
    <w:p w14:paraId="44EAFD9C" w14:textId="77777777" w:rsidR="003D06AC" w:rsidRDefault="003D06AC">
      <w:pPr>
        <w:pStyle w:val="NoSpacing"/>
        <w:rPr>
          <w:rFonts w:asciiTheme="minorHAnsi" w:hAnsiTheme="minorHAnsi" w:cstheme="minorHAnsi"/>
        </w:rPr>
      </w:pPr>
    </w:p>
    <w:p w14:paraId="03C27B3F" w14:textId="77777777" w:rsidR="003D06AC" w:rsidRDefault="00817881">
      <w:pPr>
        <w:autoSpaceDE w:val="0"/>
        <w:jc w:val="both"/>
        <w:rPr>
          <w:rFonts w:asciiTheme="minorHAnsi" w:hAnsiTheme="minorHAnsi" w:cstheme="minorHAnsi"/>
          <w:b/>
          <w:sz w:val="22"/>
          <w:szCs w:val="22"/>
        </w:rPr>
      </w:pPr>
      <w:r>
        <w:rPr>
          <w:rFonts w:asciiTheme="minorHAnsi" w:hAnsiTheme="minorHAnsi" w:cstheme="minorHAnsi"/>
          <w:b/>
          <w:sz w:val="22"/>
          <w:szCs w:val="22"/>
        </w:rPr>
        <w:t>Appointment will be subject to references and an Enhanced DBS check in line with school safeguarding policy.</w:t>
      </w:r>
    </w:p>
    <w:p w14:paraId="4B94D5A5" w14:textId="77777777" w:rsidR="003D06AC" w:rsidRDefault="003D06AC">
      <w:pPr>
        <w:spacing w:line="259" w:lineRule="auto"/>
        <w:rPr>
          <w:rFonts w:cs="Times New Roman"/>
          <w:sz w:val="22"/>
          <w:szCs w:val="22"/>
          <w:lang w:eastAsia="en-US"/>
        </w:rPr>
      </w:pPr>
    </w:p>
    <w:p w14:paraId="14572E0B" w14:textId="38764746"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 xml:space="preserve">Shires Multi Academy Trust is committed to safeguarding and promoting the welfare of children and expects </w:t>
      </w:r>
      <w:proofErr w:type="gramStart"/>
      <w:r w:rsidRPr="4FB5DA9A">
        <w:rPr>
          <w:rFonts w:ascii="Arial Narrow" w:eastAsia="Arial Narrow" w:hAnsi="Arial Narrow" w:cs="Arial Narrow"/>
          <w:color w:val="000000" w:themeColor="text1"/>
          <w:sz w:val="16"/>
          <w:szCs w:val="16"/>
        </w:rPr>
        <w:t>all</w:t>
      </w:r>
      <w:proofErr w:type="gramEnd"/>
    </w:p>
    <w:p w14:paraId="558DB17E" w14:textId="7059863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staff and volunteers to share this commitment. All offers of employment are subject to an Enhanced DBS</w:t>
      </w:r>
    </w:p>
    <w:p w14:paraId="382D84A9" w14:textId="1B183B18"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check, and where applicable, a prohibition from teaching check will be completed for all applicants.</w:t>
      </w:r>
    </w:p>
    <w:p w14:paraId="1E916128" w14:textId="2139234D"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In accordance with our statutory obligations under Keeping Children Safe in Education, Shires Multi Academy</w:t>
      </w:r>
    </w:p>
    <w:p w14:paraId="59C08B87" w14:textId="410B3BCC"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Trust is required to conduct an online search as part of our due diligence on appointed candidates. This may</w:t>
      </w:r>
    </w:p>
    <w:p w14:paraId="27873BDE" w14:textId="20ED1525"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help identify any incidents or issues that have happened, and are publicly available online, which the Shires</w:t>
      </w:r>
    </w:p>
    <w:p w14:paraId="330A25BE" w14:textId="3D54AF19"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Multi Academy Trust might want to explore with you. The Trust is committed to the promotion of</w:t>
      </w:r>
    </w:p>
    <w:p w14:paraId="7FD52D0A" w14:textId="2D1EBFD4" w:rsidR="00457A6B" w:rsidRDefault="00457A6B" w:rsidP="4FB5DA9A">
      <w:pPr>
        <w:spacing w:line="259" w:lineRule="auto"/>
        <w:jc w:val="center"/>
        <w:rPr>
          <w:rFonts w:ascii="Arial Narrow" w:eastAsia="Arial Narrow" w:hAnsi="Arial Narrow" w:cs="Arial Narrow"/>
          <w:color w:val="000000" w:themeColor="text1"/>
          <w:sz w:val="16"/>
          <w:szCs w:val="16"/>
        </w:rPr>
      </w:pPr>
      <w:r w:rsidRPr="4FB5DA9A">
        <w:rPr>
          <w:rFonts w:ascii="Arial Narrow" w:eastAsia="Arial Narrow" w:hAnsi="Arial Narrow" w:cs="Arial Narrow"/>
          <w:color w:val="000000" w:themeColor="text1"/>
          <w:sz w:val="16"/>
          <w:szCs w:val="16"/>
        </w:rPr>
        <w:t>equal opportunities and diversity. Ridgeway Secondary School is a company limited by guarantee - Registered in England No. 7610791.</w:t>
      </w:r>
    </w:p>
    <w:p w14:paraId="2A8B93EF" w14:textId="636ECD19" w:rsidR="4FB5DA9A" w:rsidRDefault="4FB5DA9A" w:rsidP="4FB5DA9A">
      <w:pPr>
        <w:spacing w:line="259" w:lineRule="auto"/>
        <w:rPr>
          <w:rFonts w:cs="Times New Roman"/>
          <w:sz w:val="22"/>
          <w:szCs w:val="22"/>
          <w:lang w:eastAsia="en-US"/>
        </w:rPr>
      </w:pPr>
    </w:p>
    <w:p w14:paraId="7D2485A4" w14:textId="77777777" w:rsidR="00523062" w:rsidRDefault="00523062">
      <w:pPr>
        <w:jc w:val="center"/>
        <w:rPr>
          <w:rFonts w:cs="Times New Roman"/>
          <w:sz w:val="22"/>
          <w:szCs w:val="22"/>
          <w:lang w:eastAsia="en-US"/>
        </w:rPr>
      </w:pPr>
    </w:p>
    <w:p w14:paraId="4B1B55A9" w14:textId="77777777" w:rsidR="00E54E52" w:rsidRDefault="00E54E52">
      <w:pPr>
        <w:jc w:val="center"/>
        <w:rPr>
          <w:rFonts w:eastAsia="Times New Roman"/>
          <w:b/>
          <w:sz w:val="28"/>
          <w:szCs w:val="22"/>
          <w:lang w:eastAsia="en-US"/>
        </w:rPr>
      </w:pPr>
    </w:p>
    <w:p w14:paraId="3451A00A" w14:textId="77777777" w:rsidR="00E54E52" w:rsidRDefault="00E54E52">
      <w:pPr>
        <w:jc w:val="center"/>
        <w:rPr>
          <w:rFonts w:eastAsia="Times New Roman"/>
          <w:b/>
          <w:sz w:val="28"/>
          <w:szCs w:val="22"/>
          <w:lang w:eastAsia="en-US"/>
        </w:rPr>
      </w:pPr>
    </w:p>
    <w:p w14:paraId="44BF8B4A" w14:textId="77777777" w:rsidR="00E54E52" w:rsidRDefault="00E54E52">
      <w:pPr>
        <w:jc w:val="center"/>
        <w:rPr>
          <w:rFonts w:eastAsia="Times New Roman"/>
          <w:b/>
          <w:sz w:val="28"/>
          <w:szCs w:val="22"/>
          <w:lang w:eastAsia="en-US"/>
        </w:rPr>
      </w:pPr>
    </w:p>
    <w:p w14:paraId="18362CA0" w14:textId="77777777" w:rsidR="00E54E52" w:rsidRDefault="00E54E52">
      <w:pPr>
        <w:jc w:val="center"/>
        <w:rPr>
          <w:rFonts w:eastAsia="Times New Roman"/>
          <w:b/>
          <w:sz w:val="28"/>
          <w:szCs w:val="22"/>
          <w:lang w:eastAsia="en-US"/>
        </w:rPr>
      </w:pPr>
    </w:p>
    <w:p w14:paraId="5FE928B3" w14:textId="034F672F" w:rsidR="003D06AC" w:rsidRDefault="00817881">
      <w:pPr>
        <w:jc w:val="center"/>
        <w:rPr>
          <w:rFonts w:eastAsia="Times New Roman"/>
          <w:b/>
          <w:sz w:val="28"/>
          <w:szCs w:val="22"/>
          <w:lang w:eastAsia="en-US"/>
        </w:rPr>
      </w:pPr>
      <w:r>
        <w:rPr>
          <w:rFonts w:eastAsia="Times New Roman"/>
          <w:b/>
          <w:sz w:val="28"/>
          <w:szCs w:val="22"/>
          <w:lang w:eastAsia="en-US"/>
        </w:rPr>
        <w:t>Job Description</w:t>
      </w:r>
    </w:p>
    <w:p w14:paraId="1299C43A" w14:textId="77777777" w:rsidR="003D06AC" w:rsidRDefault="003D06AC">
      <w:pPr>
        <w:jc w:val="center"/>
        <w:rPr>
          <w:rFonts w:eastAsia="Times New Roman"/>
          <w:b/>
          <w:sz w:val="22"/>
          <w:szCs w:val="22"/>
          <w:lang w:eastAsia="en-US"/>
        </w:rPr>
      </w:pPr>
    </w:p>
    <w:p w14:paraId="434AD760" w14:textId="048BB145"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JOB DESCRIPTION – </w:t>
      </w:r>
      <w:r w:rsidR="00E54E52">
        <w:rPr>
          <w:rFonts w:eastAsia="Times New Roman" w:cs="Times New Roman"/>
          <w:b/>
          <w:sz w:val="22"/>
          <w:szCs w:val="22"/>
          <w:lang w:eastAsia="en-US"/>
        </w:rPr>
        <w:t>Teaching Assistant</w:t>
      </w:r>
    </w:p>
    <w:p w14:paraId="174B989F" w14:textId="2E98D23B" w:rsidR="003D06AC" w:rsidRDefault="00817881">
      <w:pPr>
        <w:ind w:right="-760"/>
        <w:rPr>
          <w:rFonts w:eastAsia="Times New Roman" w:cs="Times New Roman"/>
          <w:b/>
          <w:sz w:val="22"/>
          <w:szCs w:val="22"/>
          <w:lang w:eastAsia="en-US"/>
        </w:rPr>
      </w:pPr>
      <w:r>
        <w:rPr>
          <w:rFonts w:eastAsia="Times New Roman" w:cs="Times New Roman"/>
          <w:b/>
          <w:sz w:val="22"/>
          <w:szCs w:val="22"/>
          <w:lang w:eastAsia="en-US"/>
        </w:rPr>
        <w:t xml:space="preserve">Title of Post: </w:t>
      </w:r>
      <w:r w:rsidR="00E54E52">
        <w:rPr>
          <w:rFonts w:eastAsia="Times New Roman" w:cs="Times New Roman"/>
          <w:b/>
          <w:sz w:val="22"/>
          <w:szCs w:val="22"/>
          <w:lang w:eastAsia="en-US"/>
        </w:rPr>
        <w:t>Teaching Assistant</w:t>
      </w:r>
    </w:p>
    <w:p w14:paraId="0EC061FC" w14:textId="784E1DF9" w:rsidR="00E54E52" w:rsidRDefault="6F989AF8" w:rsidP="00E54E52">
      <w:pPr>
        <w:pStyle w:val="NoSpacing"/>
        <w:rPr>
          <w:b/>
          <w:bCs/>
        </w:rPr>
      </w:pPr>
      <w:r w:rsidRPr="6F989AF8">
        <w:rPr>
          <w:rFonts w:eastAsia="Times New Roman"/>
          <w:b/>
          <w:bCs/>
        </w:rPr>
        <w:t xml:space="preserve">Salary Scale: </w:t>
      </w:r>
      <w:r w:rsidR="00E54E52">
        <w:rPr>
          <w:b/>
          <w:bCs/>
        </w:rPr>
        <w:t>Band 2, SCP 3 – 4, £22737.00 (Actual salary is calculated at £17,254)</w:t>
      </w:r>
    </w:p>
    <w:p w14:paraId="45BC3D90" w14:textId="057BC556" w:rsidR="003D06AC" w:rsidRDefault="003D06AC" w:rsidP="6F989AF8">
      <w:pPr>
        <w:ind w:right="-760"/>
        <w:rPr>
          <w:rFonts w:eastAsia="Times New Roman" w:cs="Times New Roman"/>
          <w:b/>
          <w:bCs/>
          <w:sz w:val="22"/>
          <w:szCs w:val="22"/>
          <w:lang w:eastAsia="en-US"/>
        </w:rPr>
      </w:pPr>
    </w:p>
    <w:p w14:paraId="438A32FC" w14:textId="1F144B5D" w:rsidR="003D06AC" w:rsidRDefault="00817881">
      <w:pPr>
        <w:ind w:right="-760"/>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Responsible to: </w:t>
      </w:r>
      <w:r w:rsidR="00E54E52">
        <w:rPr>
          <w:rFonts w:asciiTheme="minorHAnsi" w:eastAsia="Times New Roman" w:hAnsiTheme="minorHAnsi" w:cstheme="minorHAnsi"/>
          <w:b/>
          <w:sz w:val="22"/>
          <w:szCs w:val="22"/>
          <w:lang w:eastAsia="en-US"/>
        </w:rPr>
        <w:t>SENDCo</w:t>
      </w:r>
    </w:p>
    <w:tbl>
      <w:tblPr>
        <w:tblW w:w="9964" w:type="dxa"/>
        <w:tblInd w:w="-108" w:type="dxa"/>
        <w:tblLayout w:type="fixed"/>
        <w:tblCellMar>
          <w:left w:w="0" w:type="dxa"/>
          <w:right w:w="0" w:type="dxa"/>
        </w:tblCellMar>
        <w:tblLook w:val="0000" w:firstRow="0" w:lastRow="0" w:firstColumn="0" w:lastColumn="0" w:noHBand="0" w:noVBand="0"/>
      </w:tblPr>
      <w:tblGrid>
        <w:gridCol w:w="4968"/>
        <w:gridCol w:w="4996"/>
      </w:tblGrid>
      <w:tr w:rsidR="003D06AC" w14:paraId="3A0FF5F2" w14:textId="77777777" w:rsidTr="00091272">
        <w:trPr>
          <w:trHeight w:val="80"/>
        </w:trPr>
        <w:tc>
          <w:tcPr>
            <w:tcW w:w="4968" w:type="dxa"/>
          </w:tcPr>
          <w:p w14:paraId="5B08B5D1" w14:textId="071C8E32" w:rsidR="00091272" w:rsidRDefault="00091272" w:rsidP="00091272">
            <w:pPr>
              <w:tabs>
                <w:tab w:val="left" w:pos="1440"/>
              </w:tabs>
              <w:jc w:val="both"/>
              <w:rPr>
                <w:rFonts w:eastAsia="Times New Roman" w:cs="Times New Roman"/>
                <w:b/>
                <w:sz w:val="22"/>
                <w:szCs w:val="22"/>
                <w:lang w:eastAsia="en-US"/>
              </w:rPr>
            </w:pPr>
          </w:p>
        </w:tc>
        <w:tc>
          <w:tcPr>
            <w:tcW w:w="4996" w:type="dxa"/>
          </w:tcPr>
          <w:p w14:paraId="16DEB4AB" w14:textId="77777777" w:rsidR="003D06AC" w:rsidRDefault="003D06AC">
            <w:pPr>
              <w:tabs>
                <w:tab w:val="left" w:pos="972"/>
                <w:tab w:val="left" w:pos="6120"/>
              </w:tabs>
              <w:ind w:right="-760"/>
              <w:jc w:val="both"/>
              <w:rPr>
                <w:rFonts w:eastAsia="Times New Roman" w:cs="Times New Roman"/>
                <w:b/>
                <w:sz w:val="22"/>
                <w:szCs w:val="22"/>
                <w:lang w:eastAsia="en-US"/>
              </w:rPr>
            </w:pPr>
          </w:p>
        </w:tc>
      </w:tr>
    </w:tbl>
    <w:p w14:paraId="097225F9" w14:textId="178C9882" w:rsidR="00E54E52" w:rsidRDefault="00E64ABA" w:rsidP="00E54E52">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bCs/>
          <w:sz w:val="22"/>
          <w:szCs w:val="22"/>
          <w:lang w:eastAsia="en-US"/>
        </w:rPr>
        <w:t>Main Responsibilities and Tasks</w:t>
      </w:r>
    </w:p>
    <w:p w14:paraId="7B2787D0"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Implement planned learning activities / teaching programmes as agreed with the teacher, adjusting activities according to students’ responses and resolving related problems as </w:t>
      </w:r>
      <w:proofErr w:type="gramStart"/>
      <w:r w:rsidRPr="00E54E52">
        <w:rPr>
          <w:rFonts w:asciiTheme="minorHAnsi" w:eastAsia="Times New Roman" w:hAnsiTheme="minorHAnsi" w:cstheme="minorHAnsi"/>
          <w:bCs/>
          <w:sz w:val="22"/>
          <w:szCs w:val="22"/>
          <w:lang w:eastAsia="en-US"/>
        </w:rPr>
        <w:t>appropriate;</w:t>
      </w:r>
      <w:proofErr w:type="gramEnd"/>
      <w:r w:rsidRPr="00E54E52">
        <w:rPr>
          <w:rFonts w:asciiTheme="minorHAnsi" w:eastAsia="Times New Roman" w:hAnsiTheme="minorHAnsi" w:cstheme="minorHAnsi"/>
          <w:bCs/>
          <w:sz w:val="22"/>
          <w:szCs w:val="22"/>
          <w:lang w:eastAsia="en-US"/>
        </w:rPr>
        <w:t>   </w:t>
      </w:r>
    </w:p>
    <w:p w14:paraId="369225E8"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Participate in planning and evaluation of learning activities with the teacher for the session, day or week and providing feedback to the teacher on pupil progress and </w:t>
      </w:r>
      <w:proofErr w:type="gramStart"/>
      <w:r w:rsidRPr="00E54E52">
        <w:rPr>
          <w:rFonts w:asciiTheme="minorHAnsi" w:eastAsia="Times New Roman" w:hAnsiTheme="minorHAnsi" w:cstheme="minorHAnsi"/>
          <w:bCs/>
          <w:sz w:val="22"/>
          <w:szCs w:val="22"/>
          <w:lang w:eastAsia="en-US"/>
        </w:rPr>
        <w:t>behaviour;</w:t>
      </w:r>
      <w:proofErr w:type="gramEnd"/>
      <w:r w:rsidRPr="00E54E52">
        <w:rPr>
          <w:rFonts w:asciiTheme="minorHAnsi" w:eastAsia="Times New Roman" w:hAnsiTheme="minorHAnsi" w:cstheme="minorHAnsi"/>
          <w:bCs/>
          <w:sz w:val="22"/>
          <w:szCs w:val="22"/>
          <w:lang w:eastAsia="en-US"/>
        </w:rPr>
        <w:t>   </w:t>
      </w:r>
    </w:p>
    <w:p w14:paraId="1FC50C20"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the teacher in monitoring, assessing and recording pupil progress / </w:t>
      </w:r>
      <w:proofErr w:type="gramStart"/>
      <w:r w:rsidRPr="00E54E52">
        <w:rPr>
          <w:rFonts w:asciiTheme="minorHAnsi" w:eastAsia="Times New Roman" w:hAnsiTheme="minorHAnsi" w:cstheme="minorHAnsi"/>
          <w:bCs/>
          <w:sz w:val="22"/>
          <w:szCs w:val="22"/>
          <w:lang w:eastAsia="en-US"/>
        </w:rPr>
        <w:t>activities;</w:t>
      </w:r>
      <w:proofErr w:type="gramEnd"/>
      <w:r w:rsidRPr="00E54E52">
        <w:rPr>
          <w:rFonts w:asciiTheme="minorHAnsi" w:eastAsia="Times New Roman" w:hAnsiTheme="minorHAnsi" w:cstheme="minorHAnsi"/>
          <w:bCs/>
          <w:sz w:val="22"/>
          <w:szCs w:val="22"/>
          <w:lang w:eastAsia="en-US"/>
        </w:rPr>
        <w:t>   </w:t>
      </w:r>
    </w:p>
    <w:p w14:paraId="656EEF1B"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Provide feedback to students in relation to attainment and progress under the guidance of the </w:t>
      </w:r>
      <w:proofErr w:type="gramStart"/>
      <w:r w:rsidRPr="00E54E52">
        <w:rPr>
          <w:rFonts w:asciiTheme="minorHAnsi" w:eastAsia="Times New Roman" w:hAnsiTheme="minorHAnsi" w:cstheme="minorHAnsi"/>
          <w:bCs/>
          <w:sz w:val="22"/>
          <w:szCs w:val="22"/>
          <w:lang w:eastAsia="en-US"/>
        </w:rPr>
        <w:t>teacher;</w:t>
      </w:r>
      <w:proofErr w:type="gramEnd"/>
      <w:r w:rsidRPr="00E54E52">
        <w:rPr>
          <w:rFonts w:asciiTheme="minorHAnsi" w:eastAsia="Times New Roman" w:hAnsiTheme="minorHAnsi" w:cstheme="minorHAnsi"/>
          <w:bCs/>
          <w:sz w:val="22"/>
          <w:szCs w:val="22"/>
          <w:lang w:eastAsia="en-US"/>
        </w:rPr>
        <w:t>   </w:t>
      </w:r>
    </w:p>
    <w:p w14:paraId="6BD7C396"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Communicates with students to promote learning, including assessing the impact of the communication on recipients and adjusting approach as </w:t>
      </w:r>
      <w:proofErr w:type="gramStart"/>
      <w:r w:rsidRPr="00E54E52">
        <w:rPr>
          <w:rFonts w:asciiTheme="minorHAnsi" w:eastAsia="Times New Roman" w:hAnsiTheme="minorHAnsi" w:cstheme="minorHAnsi"/>
          <w:bCs/>
          <w:sz w:val="22"/>
          <w:szCs w:val="22"/>
          <w:lang w:eastAsia="en-US"/>
        </w:rPr>
        <w:t>necessary;</w:t>
      </w:r>
      <w:proofErr w:type="gramEnd"/>
      <w:r w:rsidRPr="00E54E52">
        <w:rPr>
          <w:rFonts w:asciiTheme="minorHAnsi" w:eastAsia="Times New Roman" w:hAnsiTheme="minorHAnsi" w:cstheme="minorHAnsi"/>
          <w:bCs/>
          <w:sz w:val="22"/>
          <w:szCs w:val="22"/>
          <w:lang w:eastAsia="en-US"/>
        </w:rPr>
        <w:t>   </w:t>
      </w:r>
    </w:p>
    <w:p w14:paraId="4F773718" w14:textId="77777777" w:rsidR="00E54E52" w:rsidRPr="00E54E52" w:rsidRDefault="00E54E52" w:rsidP="00E54E52">
      <w:pPr>
        <w:numPr>
          <w:ilvl w:val="0"/>
          <w:numId w:val="15"/>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learning by arranging/providing resources for lessons / activities under the direction of the </w:t>
      </w:r>
      <w:proofErr w:type="gramStart"/>
      <w:r w:rsidRPr="00E54E52">
        <w:rPr>
          <w:rFonts w:asciiTheme="minorHAnsi" w:eastAsia="Times New Roman" w:hAnsiTheme="minorHAnsi" w:cstheme="minorHAnsi"/>
          <w:bCs/>
          <w:sz w:val="22"/>
          <w:szCs w:val="22"/>
          <w:lang w:eastAsia="en-US"/>
        </w:rPr>
        <w:t>teacher;</w:t>
      </w:r>
      <w:proofErr w:type="gramEnd"/>
      <w:r w:rsidRPr="00E54E52">
        <w:rPr>
          <w:rFonts w:asciiTheme="minorHAnsi" w:eastAsia="Times New Roman" w:hAnsiTheme="minorHAnsi" w:cstheme="minorHAnsi"/>
          <w:bCs/>
          <w:sz w:val="22"/>
          <w:szCs w:val="22"/>
          <w:lang w:eastAsia="en-US"/>
        </w:rPr>
        <w:t>   </w:t>
      </w:r>
    </w:p>
    <w:p w14:paraId="2B897940"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Responsible for the careful and safe use equipment, such as play and standard ICT </w:t>
      </w:r>
      <w:proofErr w:type="gramStart"/>
      <w:r w:rsidRPr="00E54E52">
        <w:rPr>
          <w:rFonts w:asciiTheme="minorHAnsi" w:eastAsia="Times New Roman" w:hAnsiTheme="minorHAnsi" w:cstheme="minorHAnsi"/>
          <w:bCs/>
          <w:sz w:val="22"/>
          <w:szCs w:val="22"/>
          <w:lang w:eastAsia="en-US"/>
        </w:rPr>
        <w:t>equipment;</w:t>
      </w:r>
      <w:proofErr w:type="gramEnd"/>
      <w:r w:rsidRPr="00E54E52">
        <w:rPr>
          <w:rFonts w:asciiTheme="minorHAnsi" w:eastAsia="Times New Roman" w:hAnsiTheme="minorHAnsi" w:cstheme="minorHAnsi"/>
          <w:bCs/>
          <w:sz w:val="22"/>
          <w:szCs w:val="22"/>
          <w:lang w:eastAsia="en-US"/>
        </w:rPr>
        <w:t>   </w:t>
      </w:r>
    </w:p>
    <w:p w14:paraId="53FD4472"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students in social, health and emotional well-being, drawing any problems which cannot be resolved to the attention of the </w:t>
      </w:r>
      <w:proofErr w:type="gramStart"/>
      <w:r w:rsidRPr="00E54E52">
        <w:rPr>
          <w:rFonts w:asciiTheme="minorHAnsi" w:eastAsia="Times New Roman" w:hAnsiTheme="minorHAnsi" w:cstheme="minorHAnsi"/>
          <w:bCs/>
          <w:sz w:val="22"/>
          <w:szCs w:val="22"/>
          <w:lang w:eastAsia="en-US"/>
        </w:rPr>
        <w:t>teacher;</w:t>
      </w:r>
      <w:proofErr w:type="gramEnd"/>
      <w:r w:rsidRPr="00E54E52">
        <w:rPr>
          <w:rFonts w:asciiTheme="minorHAnsi" w:eastAsia="Times New Roman" w:hAnsiTheme="minorHAnsi" w:cstheme="minorHAnsi"/>
          <w:bCs/>
          <w:sz w:val="22"/>
          <w:szCs w:val="22"/>
          <w:lang w:eastAsia="en-US"/>
        </w:rPr>
        <w:t>  </w:t>
      </w:r>
    </w:p>
    <w:p w14:paraId="3637AC18"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Share information about students with other staff, parents / carers, as </w:t>
      </w:r>
      <w:proofErr w:type="gramStart"/>
      <w:r w:rsidRPr="00E54E52">
        <w:rPr>
          <w:rFonts w:asciiTheme="minorHAnsi" w:eastAsia="Times New Roman" w:hAnsiTheme="minorHAnsi" w:cstheme="minorHAnsi"/>
          <w:bCs/>
          <w:sz w:val="22"/>
          <w:szCs w:val="22"/>
          <w:lang w:eastAsia="en-US"/>
        </w:rPr>
        <w:t>appropriate;</w:t>
      </w:r>
      <w:proofErr w:type="gramEnd"/>
      <w:r w:rsidRPr="00E54E52">
        <w:rPr>
          <w:rFonts w:asciiTheme="minorHAnsi" w:eastAsia="Times New Roman" w:hAnsiTheme="minorHAnsi" w:cstheme="minorHAnsi"/>
          <w:bCs/>
          <w:sz w:val="22"/>
          <w:szCs w:val="22"/>
          <w:lang w:eastAsia="en-US"/>
        </w:rPr>
        <w:t>   </w:t>
      </w:r>
    </w:p>
    <w:p w14:paraId="10D1F707"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Understand and support independent learning and inclusion of all students as </w:t>
      </w:r>
      <w:proofErr w:type="gramStart"/>
      <w:r w:rsidRPr="00E54E52">
        <w:rPr>
          <w:rFonts w:asciiTheme="minorHAnsi" w:eastAsia="Times New Roman" w:hAnsiTheme="minorHAnsi" w:cstheme="minorHAnsi"/>
          <w:bCs/>
          <w:sz w:val="22"/>
          <w:szCs w:val="22"/>
          <w:lang w:eastAsia="en-US"/>
        </w:rPr>
        <w:t>required;</w:t>
      </w:r>
      <w:proofErr w:type="gramEnd"/>
      <w:r w:rsidRPr="00E54E52">
        <w:rPr>
          <w:rFonts w:asciiTheme="minorHAnsi" w:eastAsia="Times New Roman" w:hAnsiTheme="minorHAnsi" w:cstheme="minorHAnsi"/>
          <w:bCs/>
          <w:sz w:val="22"/>
          <w:szCs w:val="22"/>
          <w:lang w:eastAsia="en-US"/>
        </w:rPr>
        <w:t>   </w:t>
      </w:r>
    </w:p>
    <w:p w14:paraId="61FE8701"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Maintain confidentiality and adhere to safeguarding </w:t>
      </w:r>
      <w:proofErr w:type="gramStart"/>
      <w:r w:rsidRPr="00E54E52">
        <w:rPr>
          <w:rFonts w:asciiTheme="minorHAnsi" w:eastAsia="Times New Roman" w:hAnsiTheme="minorHAnsi" w:cstheme="minorHAnsi"/>
          <w:bCs/>
          <w:sz w:val="22"/>
          <w:szCs w:val="22"/>
          <w:lang w:eastAsia="en-US"/>
        </w:rPr>
        <w:t>procedures;</w:t>
      </w:r>
      <w:proofErr w:type="gramEnd"/>
      <w:r w:rsidRPr="00E54E52">
        <w:rPr>
          <w:rFonts w:asciiTheme="minorHAnsi" w:eastAsia="Times New Roman" w:hAnsiTheme="minorHAnsi" w:cstheme="minorHAnsi"/>
          <w:bCs/>
          <w:sz w:val="22"/>
          <w:szCs w:val="22"/>
          <w:lang w:eastAsia="en-US"/>
        </w:rPr>
        <w:t>   </w:t>
      </w:r>
    </w:p>
    <w:p w14:paraId="7C8E2BCB"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Demonstrate and adhere to the </w:t>
      </w:r>
      <w:proofErr w:type="gramStart"/>
      <w:r w:rsidRPr="00E54E52">
        <w:rPr>
          <w:rFonts w:asciiTheme="minorHAnsi" w:eastAsia="Times New Roman" w:hAnsiTheme="minorHAnsi" w:cstheme="minorHAnsi"/>
          <w:bCs/>
          <w:sz w:val="22"/>
          <w:szCs w:val="22"/>
          <w:lang w:eastAsia="en-US"/>
        </w:rPr>
        <w:t>schools</w:t>
      </w:r>
      <w:proofErr w:type="gramEnd"/>
      <w:r w:rsidRPr="00E54E52">
        <w:rPr>
          <w:rFonts w:asciiTheme="minorHAnsi" w:eastAsia="Times New Roman" w:hAnsiTheme="minorHAnsi" w:cstheme="minorHAnsi"/>
          <w:bCs/>
          <w:sz w:val="22"/>
          <w:szCs w:val="22"/>
          <w:lang w:eastAsia="en-US"/>
        </w:rPr>
        <w:t xml:space="preserve"> health and safety policies and procedures.  </w:t>
      </w:r>
    </w:p>
    <w:p w14:paraId="7533034E" w14:textId="77777777" w:rsidR="00E54E52" w:rsidRPr="00E54E52" w:rsidRDefault="00E54E52" w:rsidP="00E54E52">
      <w:pPr>
        <w:numPr>
          <w:ilvl w:val="0"/>
          <w:numId w:val="16"/>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Undertake any other tasks as reasonably required by the SLT.   </w:t>
      </w:r>
    </w:p>
    <w:p w14:paraId="4112AB37"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p w14:paraId="043F3BC5" w14:textId="7BAD6986" w:rsid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Teaching Assistants in this role may also: </w:t>
      </w:r>
    </w:p>
    <w:p w14:paraId="08E49F6E"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Assist in the development of individual development plans for students (such as Individual Educational Plans</w:t>
      </w:r>
      <w:proofErr w:type="gramStart"/>
      <w:r w:rsidRPr="00E54E52">
        <w:rPr>
          <w:rFonts w:asciiTheme="minorHAnsi" w:eastAsia="Times New Roman" w:hAnsiTheme="minorHAnsi" w:cstheme="minorHAnsi"/>
          <w:bCs/>
          <w:sz w:val="22"/>
          <w:szCs w:val="22"/>
          <w:lang w:eastAsia="en-US"/>
        </w:rPr>
        <w:t>);</w:t>
      </w:r>
      <w:proofErr w:type="gramEnd"/>
      <w:r w:rsidRPr="00E54E52">
        <w:rPr>
          <w:rFonts w:asciiTheme="minorHAnsi" w:eastAsia="Times New Roman" w:hAnsiTheme="minorHAnsi" w:cstheme="minorHAnsi"/>
          <w:bCs/>
          <w:sz w:val="22"/>
          <w:szCs w:val="22"/>
          <w:lang w:eastAsia="en-US"/>
        </w:rPr>
        <w:t>   </w:t>
      </w:r>
    </w:p>
    <w:p w14:paraId="45C4EE8A"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the work of other teaching assistants in the </w:t>
      </w:r>
      <w:proofErr w:type="gramStart"/>
      <w:r w:rsidRPr="00E54E52">
        <w:rPr>
          <w:rFonts w:asciiTheme="minorHAnsi" w:eastAsia="Times New Roman" w:hAnsiTheme="minorHAnsi" w:cstheme="minorHAnsi"/>
          <w:bCs/>
          <w:sz w:val="22"/>
          <w:szCs w:val="22"/>
          <w:lang w:eastAsia="en-US"/>
        </w:rPr>
        <w:t>classroom;</w:t>
      </w:r>
      <w:proofErr w:type="gramEnd"/>
      <w:r w:rsidRPr="00E54E52">
        <w:rPr>
          <w:rFonts w:asciiTheme="minorHAnsi" w:eastAsia="Times New Roman" w:hAnsiTheme="minorHAnsi" w:cstheme="minorHAnsi"/>
          <w:bCs/>
          <w:sz w:val="22"/>
          <w:szCs w:val="22"/>
          <w:lang w:eastAsia="en-US"/>
        </w:rPr>
        <w:t>   </w:t>
      </w:r>
    </w:p>
    <w:p w14:paraId="2F000B16"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the use of ICT in the </w:t>
      </w:r>
      <w:proofErr w:type="gramStart"/>
      <w:r w:rsidRPr="00E54E52">
        <w:rPr>
          <w:rFonts w:asciiTheme="minorHAnsi" w:eastAsia="Times New Roman" w:hAnsiTheme="minorHAnsi" w:cstheme="minorHAnsi"/>
          <w:bCs/>
          <w:sz w:val="22"/>
          <w:szCs w:val="22"/>
          <w:lang w:eastAsia="en-US"/>
        </w:rPr>
        <w:t>curriculum;</w:t>
      </w:r>
      <w:proofErr w:type="gramEnd"/>
      <w:r w:rsidRPr="00E54E52">
        <w:rPr>
          <w:rFonts w:asciiTheme="minorHAnsi" w:eastAsia="Times New Roman" w:hAnsiTheme="minorHAnsi" w:cstheme="minorHAnsi"/>
          <w:bCs/>
          <w:sz w:val="22"/>
          <w:szCs w:val="22"/>
          <w:lang w:eastAsia="en-US"/>
        </w:rPr>
        <w:t>   </w:t>
      </w:r>
    </w:p>
    <w:p w14:paraId="2FB61480"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Assist with break-time </w:t>
      </w:r>
      <w:proofErr w:type="gramStart"/>
      <w:r w:rsidRPr="00E54E52">
        <w:rPr>
          <w:rFonts w:asciiTheme="minorHAnsi" w:eastAsia="Times New Roman" w:hAnsiTheme="minorHAnsi" w:cstheme="minorHAnsi"/>
          <w:bCs/>
          <w:sz w:val="22"/>
          <w:szCs w:val="22"/>
          <w:lang w:eastAsia="en-US"/>
        </w:rPr>
        <w:t>supervision;</w:t>
      </w:r>
      <w:proofErr w:type="gramEnd"/>
      <w:r w:rsidRPr="00E54E52">
        <w:rPr>
          <w:rFonts w:asciiTheme="minorHAnsi" w:eastAsia="Times New Roman" w:hAnsiTheme="minorHAnsi" w:cstheme="minorHAnsi"/>
          <w:bCs/>
          <w:sz w:val="22"/>
          <w:szCs w:val="22"/>
          <w:lang w:eastAsia="en-US"/>
        </w:rPr>
        <w:t>   </w:t>
      </w:r>
    </w:p>
    <w:p w14:paraId="773D2D3E"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Invigilate exams and </w:t>
      </w:r>
      <w:proofErr w:type="gramStart"/>
      <w:r w:rsidRPr="00E54E52">
        <w:rPr>
          <w:rFonts w:asciiTheme="minorHAnsi" w:eastAsia="Times New Roman" w:hAnsiTheme="minorHAnsi" w:cstheme="minorHAnsi"/>
          <w:bCs/>
          <w:sz w:val="22"/>
          <w:szCs w:val="22"/>
          <w:lang w:eastAsia="en-US"/>
        </w:rPr>
        <w:t>tests;</w:t>
      </w:r>
      <w:proofErr w:type="gramEnd"/>
      <w:r w:rsidRPr="00E54E52">
        <w:rPr>
          <w:rFonts w:asciiTheme="minorHAnsi" w:eastAsia="Times New Roman" w:hAnsiTheme="minorHAnsi" w:cstheme="minorHAnsi"/>
          <w:bCs/>
          <w:sz w:val="22"/>
          <w:szCs w:val="22"/>
          <w:lang w:eastAsia="en-US"/>
        </w:rPr>
        <w:t>   </w:t>
      </w:r>
    </w:p>
    <w:p w14:paraId="00FD8CF4"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with staff absence of covering lessons in teachers </w:t>
      </w:r>
      <w:proofErr w:type="gramStart"/>
      <w:r w:rsidRPr="00E54E52">
        <w:rPr>
          <w:rFonts w:asciiTheme="minorHAnsi" w:eastAsia="Times New Roman" w:hAnsiTheme="minorHAnsi" w:cstheme="minorHAnsi"/>
          <w:bCs/>
          <w:sz w:val="22"/>
          <w:szCs w:val="22"/>
          <w:lang w:eastAsia="en-US"/>
        </w:rPr>
        <w:t>absence;</w:t>
      </w:r>
      <w:proofErr w:type="gramEnd"/>
      <w:r w:rsidRPr="00E54E52">
        <w:rPr>
          <w:rFonts w:asciiTheme="minorHAnsi" w:eastAsia="Times New Roman" w:hAnsiTheme="minorHAnsi" w:cstheme="minorHAnsi"/>
          <w:bCs/>
          <w:sz w:val="22"/>
          <w:szCs w:val="22"/>
          <w:lang w:eastAsia="en-US"/>
        </w:rPr>
        <w:t>   </w:t>
      </w:r>
    </w:p>
    <w:p w14:paraId="1A150FA3"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Assist in escorting and supervising students on educational visits and out of school </w:t>
      </w:r>
      <w:proofErr w:type="gramStart"/>
      <w:r w:rsidRPr="00E54E52">
        <w:rPr>
          <w:rFonts w:asciiTheme="minorHAnsi" w:eastAsia="Times New Roman" w:hAnsiTheme="minorHAnsi" w:cstheme="minorHAnsi"/>
          <w:bCs/>
          <w:sz w:val="22"/>
          <w:szCs w:val="22"/>
          <w:lang w:eastAsia="en-US"/>
        </w:rPr>
        <w:t>activities;</w:t>
      </w:r>
      <w:proofErr w:type="gramEnd"/>
      <w:r w:rsidRPr="00E54E52">
        <w:rPr>
          <w:rFonts w:asciiTheme="minorHAnsi" w:eastAsia="Times New Roman" w:hAnsiTheme="minorHAnsi" w:cstheme="minorHAnsi"/>
          <w:bCs/>
          <w:sz w:val="22"/>
          <w:szCs w:val="22"/>
          <w:lang w:eastAsia="en-US"/>
        </w:rPr>
        <w:t>   </w:t>
      </w:r>
    </w:p>
    <w:p w14:paraId="35058D06"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Select, prepare and clear away classroom materials and learning areas ensuring they are available for use, including developing and presenting </w:t>
      </w:r>
      <w:proofErr w:type="gramStart"/>
      <w:r w:rsidRPr="00E54E52">
        <w:rPr>
          <w:rFonts w:asciiTheme="minorHAnsi" w:eastAsia="Times New Roman" w:hAnsiTheme="minorHAnsi" w:cstheme="minorHAnsi"/>
          <w:bCs/>
          <w:sz w:val="22"/>
          <w:szCs w:val="22"/>
          <w:lang w:eastAsia="en-US"/>
        </w:rPr>
        <w:t>displays;</w:t>
      </w:r>
      <w:proofErr w:type="gramEnd"/>
      <w:r w:rsidRPr="00E54E52">
        <w:rPr>
          <w:rFonts w:asciiTheme="minorHAnsi" w:eastAsia="Times New Roman" w:hAnsiTheme="minorHAnsi" w:cstheme="minorHAnsi"/>
          <w:bCs/>
          <w:sz w:val="22"/>
          <w:szCs w:val="22"/>
          <w:lang w:eastAsia="en-US"/>
        </w:rPr>
        <w:t>   </w:t>
      </w:r>
    </w:p>
    <w:p w14:paraId="30FFF5FC"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Support students in developing and implementing their own personal and social </w:t>
      </w:r>
      <w:proofErr w:type="gramStart"/>
      <w:r w:rsidRPr="00E54E52">
        <w:rPr>
          <w:rFonts w:asciiTheme="minorHAnsi" w:eastAsia="Times New Roman" w:hAnsiTheme="minorHAnsi" w:cstheme="minorHAnsi"/>
          <w:bCs/>
          <w:sz w:val="22"/>
          <w:szCs w:val="22"/>
          <w:lang w:eastAsia="en-US"/>
        </w:rPr>
        <w:t>development;</w:t>
      </w:r>
      <w:proofErr w:type="gramEnd"/>
      <w:r w:rsidRPr="00E54E52">
        <w:rPr>
          <w:rFonts w:asciiTheme="minorHAnsi" w:eastAsia="Times New Roman" w:hAnsiTheme="minorHAnsi" w:cstheme="minorHAnsi"/>
          <w:bCs/>
          <w:sz w:val="22"/>
          <w:szCs w:val="22"/>
          <w:lang w:eastAsia="en-US"/>
        </w:rPr>
        <w:t>   </w:t>
      </w:r>
    </w:p>
    <w:p w14:paraId="668C9BB9" w14:textId="77777777" w:rsidR="00E54E52" w:rsidRPr="00E54E52" w:rsidRDefault="00E54E52" w:rsidP="00E54E52">
      <w:pPr>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Assist students by encouraging </w:t>
      </w:r>
      <w:proofErr w:type="gramStart"/>
      <w:r w:rsidRPr="00E54E52">
        <w:rPr>
          <w:rFonts w:asciiTheme="minorHAnsi" w:eastAsia="Times New Roman" w:hAnsiTheme="minorHAnsi" w:cstheme="minorHAnsi"/>
          <w:bCs/>
          <w:sz w:val="22"/>
          <w:szCs w:val="22"/>
          <w:lang w:eastAsia="en-US"/>
        </w:rPr>
        <w:t>independence;</w:t>
      </w:r>
      <w:proofErr w:type="gramEnd"/>
      <w:r w:rsidRPr="00E54E52">
        <w:rPr>
          <w:rFonts w:asciiTheme="minorHAnsi" w:eastAsia="Times New Roman" w:hAnsiTheme="minorHAnsi" w:cstheme="minorHAnsi"/>
          <w:bCs/>
          <w:sz w:val="22"/>
          <w:szCs w:val="22"/>
          <w:lang w:eastAsia="en-US"/>
        </w:rPr>
        <w:t>  </w:t>
      </w:r>
    </w:p>
    <w:p w14:paraId="2D2EFC46" w14:textId="2251694C" w:rsidR="00E54E52" w:rsidRPr="00E54E52" w:rsidRDefault="00E54E52" w:rsidP="00E54E52">
      <w:pPr>
        <w:pStyle w:val="ListParagraph"/>
        <w:numPr>
          <w:ilvl w:val="0"/>
          <w:numId w:val="17"/>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Demonstrate own duties to new or less experienced staff.  </w:t>
      </w:r>
    </w:p>
    <w:p w14:paraId="7E90C9F1"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p w14:paraId="13A00B74" w14:textId="7D4AEABF" w:rsidR="00E54E52" w:rsidRDefault="00E64ABA" w:rsidP="00E54E52">
      <w:pPr>
        <w:ind w:right="95"/>
        <w:rPr>
          <w:rFonts w:asciiTheme="minorHAnsi" w:eastAsia="Times New Roman" w:hAnsiTheme="minorHAnsi" w:cstheme="minorHAnsi"/>
          <w:b/>
          <w:sz w:val="22"/>
          <w:szCs w:val="22"/>
          <w:lang w:eastAsia="en-US"/>
        </w:rPr>
      </w:pPr>
      <w:r>
        <w:rPr>
          <w:rFonts w:asciiTheme="minorHAnsi" w:eastAsia="Times New Roman" w:hAnsiTheme="minorHAnsi" w:cstheme="minorHAnsi"/>
          <w:b/>
          <w:bCs/>
          <w:sz w:val="22"/>
          <w:szCs w:val="22"/>
          <w:lang w:eastAsia="en-US"/>
        </w:rPr>
        <w:t>Other Duties</w:t>
      </w:r>
    </w:p>
    <w:p w14:paraId="7B675323" w14:textId="77777777" w:rsidR="00E54E52" w:rsidRPr="00E54E52" w:rsidRDefault="00E54E52" w:rsidP="00E54E52">
      <w:pPr>
        <w:pStyle w:val="ListParagraph"/>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To carry out the professional duties as reasonably requested by the Headteacher.</w:t>
      </w:r>
    </w:p>
    <w:p w14:paraId="3EFBB62A" w14:textId="53DFC9C9" w:rsidR="00E54E52" w:rsidRPr="00E54E52" w:rsidRDefault="00E54E52" w:rsidP="00E54E52">
      <w:pPr>
        <w:pStyle w:val="ListParagraph"/>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lastRenderedPageBreak/>
        <w:t>To act as a role-model for students and other members of staff and represent the school in a manner consistent with its ethos and values.</w:t>
      </w:r>
    </w:p>
    <w:p w14:paraId="487DE881" w14:textId="77777777" w:rsidR="00E64ABA" w:rsidRDefault="00E64ABA" w:rsidP="00E64ABA">
      <w:pPr>
        <w:pStyle w:val="ListParagraph"/>
        <w:ind w:right="95"/>
        <w:rPr>
          <w:rFonts w:asciiTheme="minorHAnsi" w:eastAsia="Times New Roman" w:hAnsiTheme="minorHAnsi" w:cstheme="minorHAnsi"/>
          <w:bCs/>
          <w:sz w:val="22"/>
          <w:szCs w:val="22"/>
          <w:lang w:eastAsia="en-US"/>
        </w:rPr>
      </w:pPr>
    </w:p>
    <w:p w14:paraId="598847D1" w14:textId="5602E7A7" w:rsidR="00E54E52" w:rsidRPr="00E54E52" w:rsidRDefault="00E54E52" w:rsidP="00E54E52">
      <w:pPr>
        <w:pStyle w:val="ListParagraph"/>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To ensure that all work with students underpins and promotes the school’s ethos and values as reflected in the School’s Aims &amp; Values.</w:t>
      </w:r>
    </w:p>
    <w:p w14:paraId="5C37FF9B" w14:textId="4BC59D15" w:rsidR="00E54E52" w:rsidRPr="00E54E52" w:rsidRDefault="00E54E52" w:rsidP="00E54E52">
      <w:pPr>
        <w:pStyle w:val="ListParagraph"/>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To promote and safeguard the welfare of all students at Ridgeway Secondary School.</w:t>
      </w:r>
    </w:p>
    <w:p w14:paraId="7DE42001" w14:textId="7A008EC7" w:rsidR="00E54E52" w:rsidRPr="00E54E52" w:rsidRDefault="00E54E52" w:rsidP="00E54E52">
      <w:pPr>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To maintain personal and professional development to meet the changing demands of the job and participate in appropriate training activities.   </w:t>
      </w:r>
    </w:p>
    <w:p w14:paraId="33ACAF6A" w14:textId="4DDB3B92" w:rsidR="00E54E52" w:rsidRPr="00E54E52" w:rsidRDefault="00E54E52" w:rsidP="00E54E52">
      <w:pPr>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To undertake such other duties/training and/or hours of work as may be reasonably </w:t>
      </w:r>
      <w:proofErr w:type="gramStart"/>
      <w:r w:rsidRPr="00E54E52">
        <w:rPr>
          <w:rFonts w:asciiTheme="minorHAnsi" w:eastAsia="Times New Roman" w:hAnsiTheme="minorHAnsi" w:cstheme="minorHAnsi"/>
          <w:bCs/>
          <w:sz w:val="22"/>
          <w:szCs w:val="22"/>
          <w:lang w:eastAsia="en-US"/>
        </w:rPr>
        <w:t>required</w:t>
      </w:r>
      <w:proofErr w:type="gramEnd"/>
      <w:r w:rsidRPr="00E54E52">
        <w:rPr>
          <w:rFonts w:asciiTheme="minorHAnsi" w:eastAsia="Times New Roman" w:hAnsiTheme="minorHAnsi" w:cstheme="minorHAnsi"/>
          <w:bCs/>
          <w:sz w:val="22"/>
          <w:szCs w:val="22"/>
          <w:lang w:eastAsia="en-US"/>
        </w:rPr>
        <w:t xml:space="preserve"> and which are consistent with the general level of responsibility of this job</w:t>
      </w:r>
      <w:r>
        <w:rPr>
          <w:rFonts w:asciiTheme="minorHAnsi" w:eastAsia="Times New Roman" w:hAnsiTheme="minorHAnsi" w:cstheme="minorHAnsi"/>
          <w:bCs/>
          <w:sz w:val="22"/>
          <w:szCs w:val="22"/>
          <w:lang w:eastAsia="en-US"/>
        </w:rPr>
        <w:t>.</w:t>
      </w:r>
      <w:r w:rsidRPr="00E54E52">
        <w:rPr>
          <w:rFonts w:asciiTheme="minorHAnsi" w:eastAsia="Times New Roman" w:hAnsiTheme="minorHAnsi" w:cstheme="minorHAnsi"/>
          <w:bCs/>
          <w:sz w:val="22"/>
          <w:szCs w:val="22"/>
          <w:lang w:eastAsia="en-US"/>
        </w:rPr>
        <w:t>  </w:t>
      </w:r>
    </w:p>
    <w:p w14:paraId="02D24277" w14:textId="351DA8A3" w:rsidR="00E54E52" w:rsidRPr="00E54E52" w:rsidRDefault="00E54E52" w:rsidP="00E54E52">
      <w:pPr>
        <w:numPr>
          <w:ilvl w:val="0"/>
          <w:numId w:val="19"/>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To undertake health and safety duties commensurate with the post and/or as detailed in the Academy’s Health &amp; Safety Policy</w:t>
      </w:r>
      <w:r>
        <w:rPr>
          <w:rFonts w:asciiTheme="minorHAnsi" w:eastAsia="Times New Roman" w:hAnsiTheme="minorHAnsi" w:cstheme="minorHAnsi"/>
          <w:bCs/>
          <w:sz w:val="22"/>
          <w:szCs w:val="22"/>
          <w:lang w:eastAsia="en-US"/>
        </w:rPr>
        <w:t>.</w:t>
      </w:r>
      <w:r w:rsidRPr="00E54E52">
        <w:rPr>
          <w:rFonts w:asciiTheme="minorHAnsi" w:eastAsia="Times New Roman" w:hAnsiTheme="minorHAnsi" w:cstheme="minorHAnsi"/>
          <w:bCs/>
          <w:sz w:val="22"/>
          <w:szCs w:val="22"/>
          <w:lang w:eastAsia="en-US"/>
        </w:rPr>
        <w:t>  </w:t>
      </w:r>
    </w:p>
    <w:p w14:paraId="574C713F" w14:textId="1C2AE847" w:rsidR="00E54E52" w:rsidRPr="00E54E52" w:rsidRDefault="00E54E52" w:rsidP="00E54E52">
      <w:pPr>
        <w:numPr>
          <w:ilvl w:val="0"/>
          <w:numId w:val="19"/>
        </w:num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Cs/>
          <w:sz w:val="22"/>
          <w:szCs w:val="22"/>
          <w:lang w:eastAsia="en-US"/>
        </w:rPr>
        <w:t>To attend school training days as required</w:t>
      </w:r>
      <w:r>
        <w:rPr>
          <w:rFonts w:asciiTheme="minorHAnsi" w:eastAsia="Times New Roman" w:hAnsiTheme="minorHAnsi" w:cstheme="minorHAnsi"/>
          <w:bCs/>
          <w:sz w:val="22"/>
          <w:szCs w:val="22"/>
          <w:lang w:eastAsia="en-US"/>
        </w:rPr>
        <w:t>.</w:t>
      </w:r>
      <w:r w:rsidRPr="00E54E52">
        <w:rPr>
          <w:rFonts w:asciiTheme="minorHAnsi" w:eastAsia="Times New Roman" w:hAnsiTheme="minorHAnsi" w:cstheme="minorHAnsi"/>
          <w:bCs/>
          <w:sz w:val="22"/>
          <w:szCs w:val="22"/>
          <w:lang w:eastAsia="en-US"/>
        </w:rPr>
        <w:t> </w:t>
      </w:r>
      <w:r w:rsidRPr="00E54E52">
        <w:rPr>
          <w:rFonts w:asciiTheme="minorHAnsi" w:eastAsia="Times New Roman" w:hAnsiTheme="minorHAnsi" w:cstheme="minorHAnsi"/>
          <w:b/>
          <w:sz w:val="22"/>
          <w:szCs w:val="22"/>
          <w:lang w:eastAsia="en-US"/>
        </w:rPr>
        <w:t> </w:t>
      </w:r>
    </w:p>
    <w:p w14:paraId="2AA16990"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p w14:paraId="42EA3571" w14:textId="29510324"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p w14:paraId="2424BDC1" w14:textId="77777777" w:rsidR="00E64ABA" w:rsidRDefault="00E64ABA" w:rsidP="00E64ABA">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Commitment to Safeguarding Children:</w:t>
      </w:r>
    </w:p>
    <w:p w14:paraId="30906357" w14:textId="77777777" w:rsidR="00E64ABA" w:rsidRPr="009F3AD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9F3ADA">
        <w:rPr>
          <w:rFonts w:asciiTheme="minorHAnsi" w:eastAsia="Times New Roman" w:hAnsiTheme="minorHAnsi" w:cstheme="minorHAnsi"/>
          <w:bCs/>
          <w:sz w:val="22"/>
          <w:szCs w:val="22"/>
          <w:lang w:eastAsia="en-US"/>
        </w:rPr>
        <w:t xml:space="preserve">Promote and safeguard the welfare of children and young persons you are responsible for or </w:t>
      </w:r>
      <w:proofErr w:type="gramStart"/>
      <w:r w:rsidRPr="009F3ADA">
        <w:rPr>
          <w:rFonts w:asciiTheme="minorHAnsi" w:eastAsia="Times New Roman" w:hAnsiTheme="minorHAnsi" w:cstheme="minorHAnsi"/>
          <w:bCs/>
          <w:sz w:val="22"/>
          <w:szCs w:val="22"/>
          <w:lang w:eastAsia="en-US"/>
        </w:rPr>
        <w:t>come into contact with</w:t>
      </w:r>
      <w:proofErr w:type="gramEnd"/>
      <w:r w:rsidRPr="009F3ADA">
        <w:rPr>
          <w:rFonts w:asciiTheme="minorHAnsi" w:eastAsia="Times New Roman" w:hAnsiTheme="minorHAnsi" w:cstheme="minorHAnsi"/>
          <w:bCs/>
          <w:sz w:val="22"/>
          <w:szCs w:val="22"/>
          <w:lang w:eastAsia="en-US"/>
        </w:rPr>
        <w:t xml:space="preserve"> by:</w:t>
      </w:r>
    </w:p>
    <w:p w14:paraId="2E3FCC5C" w14:textId="0EF6CF6E"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Having excellent knowledge of the school safeguarding policy and procedures regarding child protection.</w:t>
      </w:r>
    </w:p>
    <w:p w14:paraId="608FB166" w14:textId="31D16E69"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Becoming aware of the signs and symptoms of abuse by attending relevant safeguarding training.</w:t>
      </w:r>
    </w:p>
    <w:p w14:paraId="039576F1" w14:textId="36EE373F"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Understanding and support the school by attending training relevant to current national safeguarding issues such as The Prevent Duty, Child Exploitation, Female Genital Mutilation.</w:t>
      </w:r>
    </w:p>
    <w:p w14:paraId="1800A9B6" w14:textId="2440A0DF"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Reporting all causes for concern to the Safeguarding team using detailed and accurate information.</w:t>
      </w:r>
    </w:p>
    <w:p w14:paraId="6C7B5A65" w14:textId="134418A7"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Ensuring the safety of all students in the school learning environment both indoor and outdoor.</w:t>
      </w:r>
    </w:p>
    <w:p w14:paraId="5347C622" w14:textId="426A4F5B" w:rsidR="00E64ABA" w:rsidRPr="00E64ABA" w:rsidRDefault="00E64ABA" w:rsidP="00E64ABA">
      <w:pPr>
        <w:pStyle w:val="ListParagraph"/>
        <w:numPr>
          <w:ilvl w:val="0"/>
          <w:numId w:val="24"/>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It is a requirement of all staff to report any actual or potential risks to the safety or welfare of students to the Designated Safeguarding Lead (or in the case of staff to report to the Headteacher).</w:t>
      </w:r>
    </w:p>
    <w:p w14:paraId="0388E07F" w14:textId="77777777" w:rsidR="00E64ABA" w:rsidRDefault="00E64ABA" w:rsidP="00E64ABA">
      <w:pPr>
        <w:rPr>
          <w:rFonts w:asciiTheme="minorHAnsi" w:eastAsia="Times New Roman" w:hAnsiTheme="minorHAnsi" w:cstheme="minorHAnsi"/>
          <w:bCs/>
          <w:sz w:val="22"/>
          <w:szCs w:val="22"/>
          <w:lang w:eastAsia="en-US"/>
        </w:rPr>
      </w:pPr>
    </w:p>
    <w:p w14:paraId="351908F5" w14:textId="77777777" w:rsidR="00E64ABA" w:rsidRDefault="00E64ABA" w:rsidP="00E64ABA">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School Ethos:</w:t>
      </w:r>
    </w:p>
    <w:p w14:paraId="1C7967E9" w14:textId="25622851" w:rsidR="00E64ABA" w:rsidRPr="00E64ABA" w:rsidRDefault="00E64ABA" w:rsidP="00E64ABA">
      <w:pPr>
        <w:pStyle w:val="ListParagraph"/>
        <w:numPr>
          <w:ilvl w:val="0"/>
          <w:numId w:val="25"/>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To play a full part in the life of the school community, to support its values and ethos and to encourage staff and students to follow this example.</w:t>
      </w:r>
    </w:p>
    <w:p w14:paraId="7894255D" w14:textId="06E82C28" w:rsidR="00E64ABA" w:rsidRPr="00E64ABA" w:rsidRDefault="00E64ABA" w:rsidP="00E64ABA">
      <w:pPr>
        <w:pStyle w:val="ListParagraph"/>
        <w:numPr>
          <w:ilvl w:val="0"/>
          <w:numId w:val="25"/>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 xml:space="preserve">To promote actively the school’s corporate policies. </w:t>
      </w:r>
    </w:p>
    <w:p w14:paraId="666A6B2D" w14:textId="4BE5A4DC" w:rsidR="00E64ABA" w:rsidRPr="00E64ABA" w:rsidRDefault="00E64ABA" w:rsidP="00E64ABA">
      <w:pPr>
        <w:pStyle w:val="ListParagraph"/>
        <w:numPr>
          <w:ilvl w:val="0"/>
          <w:numId w:val="25"/>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To comply with the school’s Health &amp; Safety policy and undertake risk assessments as appropriate.</w:t>
      </w:r>
    </w:p>
    <w:p w14:paraId="1B9E8A12" w14:textId="5A60C853" w:rsidR="00E64ABA" w:rsidRPr="00E64ABA" w:rsidRDefault="00E64ABA" w:rsidP="00E64ABA">
      <w:pPr>
        <w:pStyle w:val="ListParagraph"/>
        <w:numPr>
          <w:ilvl w:val="0"/>
          <w:numId w:val="25"/>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To comply with the school’s GDPR policy.</w:t>
      </w:r>
    </w:p>
    <w:p w14:paraId="2C239D85" w14:textId="4EE5F981" w:rsidR="00E64ABA" w:rsidRPr="00E64ABA" w:rsidRDefault="00E64ABA" w:rsidP="00E64ABA">
      <w:pPr>
        <w:pStyle w:val="ListParagraph"/>
        <w:numPr>
          <w:ilvl w:val="0"/>
          <w:numId w:val="25"/>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To comply with the school’s Code of Conduct for employees.</w:t>
      </w:r>
    </w:p>
    <w:p w14:paraId="6D5ECE02" w14:textId="77777777" w:rsidR="00E64ABA" w:rsidRDefault="00E64ABA" w:rsidP="00E64ABA">
      <w:pPr>
        <w:rPr>
          <w:rFonts w:asciiTheme="minorHAnsi" w:eastAsia="Times New Roman" w:hAnsiTheme="minorHAnsi" w:cstheme="minorHAnsi"/>
          <w:bCs/>
          <w:sz w:val="22"/>
          <w:szCs w:val="22"/>
          <w:lang w:eastAsia="en-US"/>
        </w:rPr>
      </w:pPr>
    </w:p>
    <w:p w14:paraId="691202A2" w14:textId="77777777" w:rsidR="00E64ABA" w:rsidRDefault="00E64ABA" w:rsidP="00E64ABA">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Equalities:</w:t>
      </w:r>
    </w:p>
    <w:p w14:paraId="72FBEDDF" w14:textId="02FC19AB" w:rsidR="00E64ABA" w:rsidRPr="00E64ABA" w:rsidRDefault="00E64ABA" w:rsidP="00E64ABA">
      <w:pPr>
        <w:pStyle w:val="ListParagraph"/>
        <w:numPr>
          <w:ilvl w:val="0"/>
          <w:numId w:val="26"/>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To understand and comply with the Equality Information and Objectives Policy.</w:t>
      </w:r>
    </w:p>
    <w:p w14:paraId="45E168DD" w14:textId="67637D25" w:rsidR="00E64ABA" w:rsidRPr="00E64ABA" w:rsidRDefault="00E64ABA" w:rsidP="00E64ABA">
      <w:pPr>
        <w:pStyle w:val="ListParagraph"/>
        <w:numPr>
          <w:ilvl w:val="0"/>
          <w:numId w:val="26"/>
        </w:numPr>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The Trust is committed to the promotion of equal opportunities and diversity.</w:t>
      </w:r>
    </w:p>
    <w:p w14:paraId="7380D301" w14:textId="77777777" w:rsidR="00E64ABA" w:rsidRDefault="00E64ABA" w:rsidP="00E64ABA">
      <w:pPr>
        <w:rPr>
          <w:rFonts w:asciiTheme="minorHAnsi" w:eastAsia="Times New Roman" w:hAnsiTheme="minorHAnsi" w:cstheme="minorHAnsi"/>
          <w:bCs/>
          <w:sz w:val="22"/>
          <w:szCs w:val="22"/>
          <w:lang w:eastAsia="en-US"/>
        </w:rPr>
      </w:pPr>
    </w:p>
    <w:p w14:paraId="302BBCB5"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Whilst every effect has been made to explain the main duties and responsibilities of</w:t>
      </w:r>
    </w:p>
    <w:p w14:paraId="18F34299"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post, each individual task undertaken may not be identified.</w:t>
      </w:r>
    </w:p>
    <w:p w14:paraId="393C176B" w14:textId="77777777" w:rsidR="00E64ABA" w:rsidRDefault="00E64ABA" w:rsidP="00E54E52">
      <w:pPr>
        <w:ind w:right="95"/>
        <w:rPr>
          <w:rFonts w:asciiTheme="minorHAnsi" w:eastAsia="Times New Roman" w:hAnsiTheme="minorHAnsi" w:cstheme="minorHAnsi"/>
          <w:b/>
          <w:bCs/>
          <w:sz w:val="22"/>
          <w:szCs w:val="22"/>
          <w:lang w:eastAsia="en-US"/>
        </w:rPr>
      </w:pPr>
    </w:p>
    <w:p w14:paraId="2E110BEA" w14:textId="42ADE08F"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bCs/>
          <w:sz w:val="22"/>
          <w:szCs w:val="22"/>
          <w:lang w:eastAsia="en-US"/>
        </w:rPr>
        <w:t>N</w:t>
      </w:r>
      <w:r w:rsidR="00E64ABA">
        <w:rPr>
          <w:rFonts w:asciiTheme="minorHAnsi" w:eastAsia="Times New Roman" w:hAnsiTheme="minorHAnsi" w:cstheme="minorHAnsi"/>
          <w:b/>
          <w:bCs/>
          <w:sz w:val="22"/>
          <w:szCs w:val="22"/>
          <w:lang w:eastAsia="en-US"/>
        </w:rPr>
        <w:t>otes</w:t>
      </w:r>
      <w:r w:rsidRPr="00E54E52">
        <w:rPr>
          <w:rFonts w:asciiTheme="minorHAnsi" w:eastAsia="Times New Roman" w:hAnsiTheme="minorHAnsi" w:cstheme="minorHAnsi"/>
          <w:b/>
          <w:bCs/>
          <w:sz w:val="22"/>
          <w:szCs w:val="22"/>
          <w:lang w:eastAsia="en-US"/>
        </w:rPr>
        <w:t>:</w:t>
      </w:r>
      <w:r w:rsidRPr="00E54E52">
        <w:rPr>
          <w:rFonts w:asciiTheme="minorHAnsi" w:eastAsia="Times New Roman" w:hAnsiTheme="minorHAnsi" w:cstheme="minorHAnsi"/>
          <w:b/>
          <w:sz w:val="22"/>
          <w:szCs w:val="22"/>
          <w:lang w:eastAsia="en-US"/>
        </w:rPr>
        <w:t>  </w:t>
      </w:r>
    </w:p>
    <w:p w14:paraId="0C0BCFF1" w14:textId="3A9120EB" w:rsidR="00E54E52" w:rsidRPr="00E64ABA" w:rsidRDefault="00E54E52" w:rsidP="00E64ABA">
      <w:pPr>
        <w:pStyle w:val="ListParagraph"/>
        <w:numPr>
          <w:ilvl w:val="0"/>
          <w:numId w:val="23"/>
        </w:numPr>
        <w:ind w:right="95"/>
        <w:rPr>
          <w:rFonts w:asciiTheme="minorHAnsi" w:eastAsia="Times New Roman" w:hAnsiTheme="minorHAnsi" w:cstheme="minorHAnsi"/>
          <w:bCs/>
          <w:sz w:val="22"/>
          <w:szCs w:val="22"/>
          <w:lang w:eastAsia="en-US"/>
        </w:rPr>
      </w:pPr>
      <w:r w:rsidRPr="00E64ABA">
        <w:rPr>
          <w:rFonts w:asciiTheme="minorHAnsi" w:eastAsia="Times New Roman" w:hAnsiTheme="minorHAnsi" w:cstheme="minorHAnsi"/>
          <w:bCs/>
          <w:sz w:val="22"/>
          <w:szCs w:val="22"/>
          <w:lang w:eastAsia="en-US"/>
        </w:rPr>
        <w:t xml:space="preserve">The </w:t>
      </w:r>
      <w:proofErr w:type="gramStart"/>
      <w:r w:rsidRPr="00E64ABA">
        <w:rPr>
          <w:rFonts w:asciiTheme="minorHAnsi" w:eastAsia="Times New Roman" w:hAnsiTheme="minorHAnsi" w:cstheme="minorHAnsi"/>
          <w:bCs/>
          <w:sz w:val="22"/>
          <w:szCs w:val="22"/>
          <w:lang w:eastAsia="en-US"/>
        </w:rPr>
        <w:t>School</w:t>
      </w:r>
      <w:proofErr w:type="gramEnd"/>
      <w:r w:rsidRPr="00E64ABA">
        <w:rPr>
          <w:rFonts w:asciiTheme="minorHAnsi" w:eastAsia="Times New Roman" w:hAnsiTheme="minorHAnsi" w:cstheme="minorHAnsi"/>
          <w:bCs/>
          <w:sz w:val="22"/>
          <w:szCs w:val="22"/>
          <w:lang w:eastAsia="en-US"/>
        </w:rPr>
        <w:t xml:space="preserve"> reserves the right to alter the content of this Job Description, after consultation, to reflect changes to the job or services provided, without altering the general character or level of responsibility.  </w:t>
      </w:r>
    </w:p>
    <w:p w14:paraId="3C350287" w14:textId="77777777" w:rsidR="00E54E52" w:rsidRPr="00E54E52" w:rsidRDefault="00E54E52" w:rsidP="00E54E52">
      <w:pPr>
        <w:numPr>
          <w:ilvl w:val="0"/>
          <w:numId w:val="23"/>
        </w:num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lastRenderedPageBreak/>
        <w:t>The duties described in this Job Description must be carried out in a manner which promotes equality of opportunity, dignity and due respect for all employees and service users and is consistent with the School’s Equal Opportunities Policy.  </w:t>
      </w:r>
    </w:p>
    <w:p w14:paraId="58AED4CD" w14:textId="77777777" w:rsid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p w14:paraId="73A32C0E" w14:textId="77777777" w:rsidR="00E64ABA" w:rsidRDefault="00E64ABA" w:rsidP="00E64ABA">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Signatures:</w:t>
      </w:r>
    </w:p>
    <w:p w14:paraId="40966FA7"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The school will endeavour to make any necessary reasonable adjustments to the job and</w:t>
      </w:r>
    </w:p>
    <w:p w14:paraId="664629FD"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working environment to enable access to employment opportunities for disabled </w:t>
      </w:r>
      <w:proofErr w:type="gramStart"/>
      <w:r>
        <w:rPr>
          <w:rFonts w:asciiTheme="minorHAnsi" w:eastAsia="Times New Roman" w:hAnsiTheme="minorHAnsi" w:cstheme="minorHAnsi"/>
          <w:bCs/>
          <w:sz w:val="22"/>
          <w:szCs w:val="22"/>
          <w:lang w:eastAsia="en-US"/>
        </w:rPr>
        <w:t>job</w:t>
      </w:r>
      <w:proofErr w:type="gramEnd"/>
    </w:p>
    <w:p w14:paraId="2CC5C453"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applicants or continued employment for any employee who develops a disabling condition.</w:t>
      </w:r>
    </w:p>
    <w:p w14:paraId="3A096FD5" w14:textId="77777777" w:rsidR="00E64ABA" w:rsidRDefault="00E64ABA" w:rsidP="00E64ABA">
      <w:pPr>
        <w:rPr>
          <w:rFonts w:asciiTheme="minorHAnsi" w:eastAsia="Times New Roman" w:hAnsiTheme="minorHAnsi" w:cstheme="minorHAnsi"/>
          <w:bCs/>
          <w:sz w:val="22"/>
          <w:szCs w:val="22"/>
          <w:lang w:eastAsia="en-US"/>
        </w:rPr>
      </w:pPr>
    </w:p>
    <w:p w14:paraId="17140364"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This job description is current at the date below but will be reviewed on an annual </w:t>
      </w:r>
      <w:proofErr w:type="gramStart"/>
      <w:r>
        <w:rPr>
          <w:rFonts w:asciiTheme="minorHAnsi" w:eastAsia="Times New Roman" w:hAnsiTheme="minorHAnsi" w:cstheme="minorHAnsi"/>
          <w:bCs/>
          <w:sz w:val="22"/>
          <w:szCs w:val="22"/>
          <w:lang w:eastAsia="en-US"/>
        </w:rPr>
        <w:t>basis</w:t>
      </w:r>
      <w:proofErr w:type="gramEnd"/>
    </w:p>
    <w:p w14:paraId="75D2D1F7"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and following consultation with you, may be changed to reflect or anticipate changes in the</w:t>
      </w:r>
    </w:p>
    <w:p w14:paraId="33CDEB3D"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job requirements which are commensurate with the job title and grade. The job description</w:t>
      </w:r>
    </w:p>
    <w:p w14:paraId="7DC65C65"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should be seen as enabling rather than restrictive and will be subject to regular review.</w:t>
      </w:r>
    </w:p>
    <w:p w14:paraId="3DD39BB5" w14:textId="77777777" w:rsidR="00E64ABA" w:rsidRDefault="00E64ABA" w:rsidP="00E64ABA">
      <w:pPr>
        <w:rPr>
          <w:rFonts w:asciiTheme="minorHAnsi" w:eastAsia="Times New Roman" w:hAnsiTheme="minorHAnsi" w:cstheme="minorHAnsi"/>
          <w:bCs/>
          <w:sz w:val="22"/>
          <w:szCs w:val="22"/>
          <w:lang w:eastAsia="en-US"/>
        </w:rPr>
      </w:pPr>
    </w:p>
    <w:p w14:paraId="7A0942E5" w14:textId="77777777" w:rsidR="00E64ABA" w:rsidRDefault="00E64ABA" w:rsidP="00E64ABA">
      <w:pPr>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Special Requirements:</w:t>
      </w:r>
    </w:p>
    <w:p w14:paraId="01EA9E89"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An enhanced Disclosure and Barring Service (DBS) check and references will </w:t>
      </w:r>
      <w:proofErr w:type="gramStart"/>
      <w:r>
        <w:rPr>
          <w:rFonts w:asciiTheme="minorHAnsi" w:eastAsia="Times New Roman" w:hAnsiTheme="minorHAnsi" w:cstheme="minorHAnsi"/>
          <w:bCs/>
          <w:sz w:val="22"/>
          <w:szCs w:val="22"/>
          <w:lang w:eastAsia="en-US"/>
        </w:rPr>
        <w:t>be</w:t>
      </w:r>
      <w:proofErr w:type="gramEnd"/>
    </w:p>
    <w:p w14:paraId="20D08D51"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requested in the event of a successful applicant. Where applicable, a prohibition from</w:t>
      </w:r>
    </w:p>
    <w:p w14:paraId="7BCA21F5"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teaching check will also be completed.</w:t>
      </w:r>
    </w:p>
    <w:p w14:paraId="1485BA6E" w14:textId="77777777" w:rsidR="00E64ABA" w:rsidRDefault="00E64ABA" w:rsidP="00E64ABA">
      <w:pPr>
        <w:rPr>
          <w:rFonts w:asciiTheme="minorHAnsi" w:eastAsia="Times New Roman" w:hAnsiTheme="minorHAnsi" w:cstheme="minorHAnsi"/>
          <w:bCs/>
          <w:sz w:val="22"/>
          <w:szCs w:val="22"/>
          <w:lang w:eastAsia="en-US"/>
        </w:rPr>
      </w:pPr>
    </w:p>
    <w:p w14:paraId="694DBC57" w14:textId="77777777" w:rsidR="00E64ABA" w:rsidRDefault="00E64ABA" w:rsidP="00E64ABA">
      <w:pPr>
        <w:rPr>
          <w:rFonts w:asciiTheme="minorHAnsi" w:eastAsia="Times New Roman" w:hAnsiTheme="minorHAnsi" w:cstheme="minorHAnsi"/>
          <w:bCs/>
          <w:sz w:val="22"/>
          <w:szCs w:val="22"/>
          <w:lang w:eastAsia="en-US"/>
        </w:rPr>
      </w:pPr>
    </w:p>
    <w:p w14:paraId="663F4027"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Signed ………………………………</w:t>
      </w:r>
      <w:proofErr w:type="gramStart"/>
      <w:r>
        <w:rPr>
          <w:rFonts w:asciiTheme="minorHAnsi" w:eastAsia="Times New Roman" w:hAnsiTheme="minorHAnsi" w:cstheme="minorHAnsi"/>
          <w:bCs/>
          <w:sz w:val="22"/>
          <w:szCs w:val="22"/>
          <w:lang w:eastAsia="en-US"/>
        </w:rPr>
        <w:t>…..</w:t>
      </w:r>
      <w:proofErr w:type="gramEnd"/>
      <w:r>
        <w:rPr>
          <w:rFonts w:asciiTheme="minorHAnsi" w:eastAsia="Times New Roman" w:hAnsiTheme="minorHAnsi" w:cstheme="minorHAnsi"/>
          <w:bCs/>
          <w:sz w:val="22"/>
          <w:szCs w:val="22"/>
          <w:lang w:eastAsia="en-US"/>
        </w:rPr>
        <w:t xml:space="preserve">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Signed …………………………………….</w:t>
      </w:r>
    </w:p>
    <w:p w14:paraId="238CFD40"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 (Issued by - Headteacher)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(Received by – staff member)</w:t>
      </w:r>
    </w:p>
    <w:p w14:paraId="72DC34FF" w14:textId="77777777" w:rsidR="00E64ABA" w:rsidRDefault="00E64ABA" w:rsidP="00E64ABA">
      <w:pPr>
        <w:rPr>
          <w:rFonts w:asciiTheme="minorHAnsi" w:eastAsia="Times New Roman" w:hAnsiTheme="minorHAnsi" w:cstheme="minorHAnsi"/>
          <w:bCs/>
          <w:sz w:val="22"/>
          <w:szCs w:val="22"/>
          <w:lang w:eastAsia="en-US"/>
        </w:rPr>
      </w:pPr>
    </w:p>
    <w:p w14:paraId="04EA160C" w14:textId="77777777" w:rsidR="00E64ABA" w:rsidRDefault="00E64ABA" w:rsidP="00E64ABA">
      <w:pPr>
        <w:rPr>
          <w:rFonts w:asciiTheme="minorHAnsi" w:eastAsia="Times New Roman" w:hAnsiTheme="minorHAnsi" w:cstheme="minorHAnsi"/>
          <w:bCs/>
          <w:sz w:val="22"/>
          <w:szCs w:val="22"/>
          <w:lang w:eastAsia="en-US"/>
        </w:rPr>
      </w:pPr>
      <w:r>
        <w:rPr>
          <w:rFonts w:asciiTheme="minorHAnsi" w:eastAsia="Times New Roman" w:hAnsiTheme="minorHAnsi" w:cstheme="minorHAnsi"/>
          <w:bCs/>
          <w:sz w:val="22"/>
          <w:szCs w:val="22"/>
          <w:lang w:eastAsia="en-US"/>
        </w:rPr>
        <w:t xml:space="preserve">Dated …………………………………… </w:t>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r>
      <w:r>
        <w:rPr>
          <w:rFonts w:asciiTheme="minorHAnsi" w:eastAsia="Times New Roman" w:hAnsiTheme="minorHAnsi" w:cstheme="minorHAnsi"/>
          <w:bCs/>
          <w:sz w:val="22"/>
          <w:szCs w:val="22"/>
          <w:lang w:eastAsia="en-US"/>
        </w:rPr>
        <w:tab/>
        <w:t>Dated ………………………………………</w:t>
      </w:r>
    </w:p>
    <w:p w14:paraId="0EBFEAE6" w14:textId="77777777" w:rsidR="00E64ABA" w:rsidRPr="00E54E52" w:rsidRDefault="00E64ABA" w:rsidP="00E54E52">
      <w:pPr>
        <w:ind w:right="95"/>
        <w:rPr>
          <w:rFonts w:asciiTheme="minorHAnsi" w:eastAsia="Times New Roman" w:hAnsiTheme="minorHAnsi" w:cstheme="minorHAnsi"/>
          <w:b/>
          <w:sz w:val="22"/>
          <w:szCs w:val="22"/>
          <w:lang w:eastAsia="en-US"/>
        </w:rPr>
      </w:pPr>
    </w:p>
    <w:p w14:paraId="3D0DAC58" w14:textId="77777777" w:rsidR="00E54E52" w:rsidRDefault="00E54E52" w:rsidP="00E54E52">
      <w:pPr>
        <w:ind w:right="95"/>
        <w:rPr>
          <w:rFonts w:asciiTheme="minorHAnsi" w:eastAsia="Times New Roman" w:hAnsiTheme="minorHAnsi" w:cstheme="minorHAnsi"/>
          <w:b/>
          <w:bCs/>
          <w:sz w:val="22"/>
          <w:szCs w:val="22"/>
          <w:lang w:eastAsia="en-US"/>
        </w:rPr>
      </w:pPr>
    </w:p>
    <w:p w14:paraId="584F8A46" w14:textId="77777777" w:rsidR="00E64ABA" w:rsidRDefault="00E64ABA" w:rsidP="00E54E52">
      <w:pPr>
        <w:ind w:right="95"/>
        <w:rPr>
          <w:rFonts w:asciiTheme="minorHAnsi" w:eastAsia="Times New Roman" w:hAnsiTheme="minorHAnsi" w:cstheme="minorHAnsi"/>
          <w:b/>
          <w:bCs/>
          <w:sz w:val="22"/>
          <w:szCs w:val="22"/>
          <w:lang w:eastAsia="en-US"/>
        </w:rPr>
      </w:pPr>
    </w:p>
    <w:p w14:paraId="70BCA79F" w14:textId="77777777" w:rsidR="00E64ABA" w:rsidRDefault="00E64ABA" w:rsidP="00E54E52">
      <w:pPr>
        <w:ind w:right="95"/>
        <w:rPr>
          <w:rFonts w:asciiTheme="minorHAnsi" w:eastAsia="Times New Roman" w:hAnsiTheme="minorHAnsi" w:cstheme="minorHAnsi"/>
          <w:b/>
          <w:bCs/>
          <w:sz w:val="22"/>
          <w:szCs w:val="22"/>
          <w:lang w:eastAsia="en-US"/>
        </w:rPr>
      </w:pPr>
    </w:p>
    <w:p w14:paraId="5120F491" w14:textId="77777777" w:rsidR="00E64ABA" w:rsidRDefault="00E64ABA" w:rsidP="00E54E52">
      <w:pPr>
        <w:ind w:right="95"/>
        <w:rPr>
          <w:rFonts w:asciiTheme="minorHAnsi" w:eastAsia="Times New Roman" w:hAnsiTheme="minorHAnsi" w:cstheme="minorHAnsi"/>
          <w:b/>
          <w:bCs/>
          <w:sz w:val="22"/>
          <w:szCs w:val="22"/>
          <w:lang w:eastAsia="en-US"/>
        </w:rPr>
      </w:pPr>
    </w:p>
    <w:p w14:paraId="2BBA50FB" w14:textId="77777777" w:rsidR="00E64ABA" w:rsidRDefault="00E64ABA" w:rsidP="00E54E52">
      <w:pPr>
        <w:ind w:right="95"/>
        <w:rPr>
          <w:rFonts w:asciiTheme="minorHAnsi" w:eastAsia="Times New Roman" w:hAnsiTheme="minorHAnsi" w:cstheme="minorHAnsi"/>
          <w:b/>
          <w:bCs/>
          <w:sz w:val="22"/>
          <w:szCs w:val="22"/>
          <w:lang w:eastAsia="en-US"/>
        </w:rPr>
      </w:pPr>
    </w:p>
    <w:p w14:paraId="0940E711" w14:textId="77777777" w:rsidR="00E64ABA" w:rsidRDefault="00E64ABA" w:rsidP="00E54E52">
      <w:pPr>
        <w:ind w:right="95"/>
        <w:rPr>
          <w:rFonts w:asciiTheme="minorHAnsi" w:eastAsia="Times New Roman" w:hAnsiTheme="minorHAnsi" w:cstheme="minorHAnsi"/>
          <w:b/>
          <w:bCs/>
          <w:sz w:val="22"/>
          <w:szCs w:val="22"/>
          <w:lang w:eastAsia="en-US"/>
        </w:rPr>
      </w:pPr>
    </w:p>
    <w:p w14:paraId="3AEBD5F2" w14:textId="77777777" w:rsidR="00E64ABA" w:rsidRDefault="00E64ABA" w:rsidP="00E54E52">
      <w:pPr>
        <w:ind w:right="95"/>
        <w:rPr>
          <w:rFonts w:asciiTheme="minorHAnsi" w:eastAsia="Times New Roman" w:hAnsiTheme="minorHAnsi" w:cstheme="minorHAnsi"/>
          <w:b/>
          <w:bCs/>
          <w:sz w:val="22"/>
          <w:szCs w:val="22"/>
          <w:lang w:eastAsia="en-US"/>
        </w:rPr>
      </w:pPr>
    </w:p>
    <w:p w14:paraId="0CE92FC2" w14:textId="77777777" w:rsidR="00E64ABA" w:rsidRDefault="00E64ABA" w:rsidP="00E54E52">
      <w:pPr>
        <w:ind w:right="95"/>
        <w:rPr>
          <w:rFonts w:asciiTheme="minorHAnsi" w:eastAsia="Times New Roman" w:hAnsiTheme="minorHAnsi" w:cstheme="minorHAnsi"/>
          <w:b/>
          <w:bCs/>
          <w:sz w:val="22"/>
          <w:szCs w:val="22"/>
          <w:lang w:eastAsia="en-US"/>
        </w:rPr>
      </w:pPr>
    </w:p>
    <w:p w14:paraId="0B55F86F" w14:textId="77777777" w:rsidR="00E64ABA" w:rsidRDefault="00E64ABA" w:rsidP="00E54E52">
      <w:pPr>
        <w:ind w:right="95"/>
        <w:rPr>
          <w:rFonts w:asciiTheme="minorHAnsi" w:eastAsia="Times New Roman" w:hAnsiTheme="minorHAnsi" w:cstheme="minorHAnsi"/>
          <w:b/>
          <w:bCs/>
          <w:sz w:val="22"/>
          <w:szCs w:val="22"/>
          <w:lang w:eastAsia="en-US"/>
        </w:rPr>
      </w:pPr>
    </w:p>
    <w:p w14:paraId="35232D7E" w14:textId="77777777" w:rsidR="00E64ABA" w:rsidRDefault="00E64ABA" w:rsidP="00E54E52">
      <w:pPr>
        <w:ind w:right="95"/>
        <w:rPr>
          <w:rFonts w:asciiTheme="minorHAnsi" w:eastAsia="Times New Roman" w:hAnsiTheme="minorHAnsi" w:cstheme="minorHAnsi"/>
          <w:b/>
          <w:bCs/>
          <w:sz w:val="22"/>
          <w:szCs w:val="22"/>
          <w:lang w:eastAsia="en-US"/>
        </w:rPr>
      </w:pPr>
    </w:p>
    <w:p w14:paraId="6CE3381F" w14:textId="77777777" w:rsidR="00E64ABA" w:rsidRDefault="00E64ABA" w:rsidP="00E54E52">
      <w:pPr>
        <w:ind w:right="95"/>
        <w:rPr>
          <w:rFonts w:asciiTheme="minorHAnsi" w:eastAsia="Times New Roman" w:hAnsiTheme="minorHAnsi" w:cstheme="minorHAnsi"/>
          <w:b/>
          <w:bCs/>
          <w:sz w:val="22"/>
          <w:szCs w:val="22"/>
          <w:lang w:eastAsia="en-US"/>
        </w:rPr>
      </w:pPr>
    </w:p>
    <w:p w14:paraId="1465DFC2" w14:textId="77777777" w:rsidR="00E64ABA" w:rsidRDefault="00E64ABA" w:rsidP="00E54E52">
      <w:pPr>
        <w:ind w:right="95"/>
        <w:rPr>
          <w:rFonts w:asciiTheme="minorHAnsi" w:eastAsia="Times New Roman" w:hAnsiTheme="minorHAnsi" w:cstheme="minorHAnsi"/>
          <w:b/>
          <w:bCs/>
          <w:sz w:val="22"/>
          <w:szCs w:val="22"/>
          <w:lang w:eastAsia="en-US"/>
        </w:rPr>
      </w:pPr>
    </w:p>
    <w:p w14:paraId="48D05814" w14:textId="77777777" w:rsidR="00E64ABA" w:rsidRDefault="00E64ABA" w:rsidP="00E54E52">
      <w:pPr>
        <w:ind w:right="95"/>
        <w:rPr>
          <w:rFonts w:asciiTheme="minorHAnsi" w:eastAsia="Times New Roman" w:hAnsiTheme="minorHAnsi" w:cstheme="minorHAnsi"/>
          <w:b/>
          <w:bCs/>
          <w:sz w:val="22"/>
          <w:szCs w:val="22"/>
          <w:lang w:eastAsia="en-US"/>
        </w:rPr>
      </w:pPr>
    </w:p>
    <w:p w14:paraId="6DACF4F4" w14:textId="77777777" w:rsidR="00E64ABA" w:rsidRDefault="00E64ABA" w:rsidP="00E54E52">
      <w:pPr>
        <w:ind w:right="95"/>
        <w:rPr>
          <w:rFonts w:asciiTheme="minorHAnsi" w:eastAsia="Times New Roman" w:hAnsiTheme="minorHAnsi" w:cstheme="minorHAnsi"/>
          <w:b/>
          <w:bCs/>
          <w:sz w:val="22"/>
          <w:szCs w:val="22"/>
          <w:lang w:eastAsia="en-US"/>
        </w:rPr>
      </w:pPr>
    </w:p>
    <w:p w14:paraId="2EB7E8A6" w14:textId="77777777" w:rsidR="00E64ABA" w:rsidRDefault="00E64ABA" w:rsidP="00E54E52">
      <w:pPr>
        <w:ind w:right="95"/>
        <w:rPr>
          <w:rFonts w:asciiTheme="minorHAnsi" w:eastAsia="Times New Roman" w:hAnsiTheme="minorHAnsi" w:cstheme="minorHAnsi"/>
          <w:b/>
          <w:bCs/>
          <w:sz w:val="22"/>
          <w:szCs w:val="22"/>
          <w:lang w:eastAsia="en-US"/>
        </w:rPr>
      </w:pPr>
    </w:p>
    <w:p w14:paraId="1EE1EDAD" w14:textId="77777777" w:rsidR="00E64ABA" w:rsidRDefault="00E64ABA" w:rsidP="00E54E52">
      <w:pPr>
        <w:ind w:right="95"/>
        <w:rPr>
          <w:rFonts w:asciiTheme="minorHAnsi" w:eastAsia="Times New Roman" w:hAnsiTheme="minorHAnsi" w:cstheme="minorHAnsi"/>
          <w:b/>
          <w:bCs/>
          <w:sz w:val="22"/>
          <w:szCs w:val="22"/>
          <w:lang w:eastAsia="en-US"/>
        </w:rPr>
      </w:pPr>
    </w:p>
    <w:p w14:paraId="13150D21" w14:textId="77777777" w:rsidR="00E64ABA" w:rsidRDefault="00E64ABA" w:rsidP="00E54E52">
      <w:pPr>
        <w:ind w:right="95"/>
        <w:rPr>
          <w:rFonts w:asciiTheme="minorHAnsi" w:eastAsia="Times New Roman" w:hAnsiTheme="minorHAnsi" w:cstheme="minorHAnsi"/>
          <w:b/>
          <w:bCs/>
          <w:sz w:val="22"/>
          <w:szCs w:val="22"/>
          <w:lang w:eastAsia="en-US"/>
        </w:rPr>
      </w:pPr>
    </w:p>
    <w:p w14:paraId="47C1316E" w14:textId="77777777" w:rsidR="00E64ABA" w:rsidRDefault="00E64ABA" w:rsidP="00E54E52">
      <w:pPr>
        <w:ind w:right="95"/>
        <w:rPr>
          <w:rFonts w:asciiTheme="minorHAnsi" w:eastAsia="Times New Roman" w:hAnsiTheme="minorHAnsi" w:cstheme="minorHAnsi"/>
          <w:b/>
          <w:bCs/>
          <w:sz w:val="22"/>
          <w:szCs w:val="22"/>
          <w:lang w:eastAsia="en-US"/>
        </w:rPr>
      </w:pPr>
    </w:p>
    <w:p w14:paraId="54DB14D4" w14:textId="77777777" w:rsidR="00E64ABA" w:rsidRDefault="00E64ABA" w:rsidP="00E54E52">
      <w:pPr>
        <w:ind w:right="95"/>
        <w:rPr>
          <w:rFonts w:asciiTheme="minorHAnsi" w:eastAsia="Times New Roman" w:hAnsiTheme="minorHAnsi" w:cstheme="minorHAnsi"/>
          <w:b/>
          <w:bCs/>
          <w:sz w:val="22"/>
          <w:szCs w:val="22"/>
          <w:lang w:eastAsia="en-US"/>
        </w:rPr>
      </w:pPr>
    </w:p>
    <w:p w14:paraId="62BAA772" w14:textId="77777777" w:rsidR="00E64ABA" w:rsidRDefault="00E64ABA" w:rsidP="00E54E52">
      <w:pPr>
        <w:ind w:right="95"/>
        <w:rPr>
          <w:rFonts w:asciiTheme="minorHAnsi" w:eastAsia="Times New Roman" w:hAnsiTheme="minorHAnsi" w:cstheme="minorHAnsi"/>
          <w:b/>
          <w:bCs/>
          <w:sz w:val="22"/>
          <w:szCs w:val="22"/>
          <w:lang w:eastAsia="en-US"/>
        </w:rPr>
      </w:pPr>
    </w:p>
    <w:p w14:paraId="5405E1BB" w14:textId="77777777" w:rsidR="00E64ABA" w:rsidRDefault="00E64ABA" w:rsidP="00E54E52">
      <w:pPr>
        <w:ind w:right="95"/>
        <w:rPr>
          <w:rFonts w:asciiTheme="minorHAnsi" w:eastAsia="Times New Roman" w:hAnsiTheme="minorHAnsi" w:cstheme="minorHAnsi"/>
          <w:b/>
          <w:bCs/>
          <w:sz w:val="22"/>
          <w:szCs w:val="22"/>
          <w:lang w:eastAsia="en-US"/>
        </w:rPr>
      </w:pPr>
    </w:p>
    <w:p w14:paraId="37907858" w14:textId="77777777" w:rsidR="00E64ABA" w:rsidRDefault="00E64ABA" w:rsidP="00E54E52">
      <w:pPr>
        <w:ind w:right="95"/>
        <w:rPr>
          <w:rFonts w:asciiTheme="minorHAnsi" w:eastAsia="Times New Roman" w:hAnsiTheme="minorHAnsi" w:cstheme="minorHAnsi"/>
          <w:b/>
          <w:bCs/>
          <w:sz w:val="22"/>
          <w:szCs w:val="22"/>
          <w:lang w:eastAsia="en-US"/>
        </w:rPr>
      </w:pPr>
    </w:p>
    <w:p w14:paraId="23564FD1" w14:textId="77777777" w:rsidR="00E64ABA" w:rsidRDefault="00E64ABA" w:rsidP="00E54E52">
      <w:pPr>
        <w:ind w:right="95"/>
        <w:rPr>
          <w:rFonts w:asciiTheme="minorHAnsi" w:eastAsia="Times New Roman" w:hAnsiTheme="minorHAnsi" w:cstheme="minorHAnsi"/>
          <w:b/>
          <w:bCs/>
          <w:sz w:val="22"/>
          <w:szCs w:val="22"/>
          <w:lang w:eastAsia="en-US"/>
        </w:rPr>
      </w:pPr>
    </w:p>
    <w:p w14:paraId="700AFE3E" w14:textId="77777777" w:rsidR="00E64ABA" w:rsidRDefault="00E64ABA" w:rsidP="00E54E52">
      <w:pPr>
        <w:ind w:right="95"/>
        <w:rPr>
          <w:rFonts w:asciiTheme="minorHAnsi" w:eastAsia="Times New Roman" w:hAnsiTheme="minorHAnsi" w:cstheme="minorHAnsi"/>
          <w:b/>
          <w:bCs/>
          <w:sz w:val="22"/>
          <w:szCs w:val="22"/>
          <w:lang w:eastAsia="en-US"/>
        </w:rPr>
      </w:pPr>
    </w:p>
    <w:p w14:paraId="5A08D9DF" w14:textId="77777777" w:rsidR="00E64ABA" w:rsidRDefault="00E64ABA" w:rsidP="00E54E52">
      <w:pPr>
        <w:ind w:right="95"/>
        <w:rPr>
          <w:rFonts w:asciiTheme="minorHAnsi" w:eastAsia="Times New Roman" w:hAnsiTheme="minorHAnsi" w:cstheme="minorHAnsi"/>
          <w:b/>
          <w:bCs/>
          <w:sz w:val="22"/>
          <w:szCs w:val="22"/>
          <w:lang w:eastAsia="en-US"/>
        </w:rPr>
      </w:pPr>
    </w:p>
    <w:p w14:paraId="78781AA8" w14:textId="77777777" w:rsidR="00E64ABA" w:rsidRDefault="00E64ABA" w:rsidP="00E54E52">
      <w:pPr>
        <w:ind w:right="95"/>
        <w:rPr>
          <w:rFonts w:asciiTheme="minorHAnsi" w:eastAsia="Times New Roman" w:hAnsiTheme="minorHAnsi" w:cstheme="minorHAnsi"/>
          <w:b/>
          <w:bCs/>
          <w:sz w:val="22"/>
          <w:szCs w:val="22"/>
          <w:lang w:eastAsia="en-US"/>
        </w:rPr>
      </w:pPr>
    </w:p>
    <w:p w14:paraId="4BCFBF25" w14:textId="77777777" w:rsidR="00E64ABA" w:rsidRDefault="00E64ABA" w:rsidP="00E54E52">
      <w:pPr>
        <w:ind w:right="95"/>
        <w:rPr>
          <w:rFonts w:asciiTheme="minorHAnsi" w:eastAsia="Times New Roman" w:hAnsiTheme="minorHAnsi" w:cstheme="minorHAnsi"/>
          <w:b/>
          <w:bCs/>
          <w:sz w:val="22"/>
          <w:szCs w:val="22"/>
          <w:lang w:eastAsia="en-US"/>
        </w:rPr>
      </w:pPr>
    </w:p>
    <w:p w14:paraId="1337A015" w14:textId="77777777" w:rsidR="00E64ABA" w:rsidRDefault="00E64ABA" w:rsidP="00E54E52">
      <w:pPr>
        <w:ind w:right="95"/>
        <w:rPr>
          <w:rFonts w:asciiTheme="minorHAnsi" w:eastAsia="Times New Roman" w:hAnsiTheme="minorHAnsi" w:cstheme="minorHAnsi"/>
          <w:b/>
          <w:bCs/>
          <w:sz w:val="22"/>
          <w:szCs w:val="22"/>
          <w:lang w:eastAsia="en-US"/>
        </w:rPr>
      </w:pPr>
    </w:p>
    <w:p w14:paraId="4803500A" w14:textId="77777777" w:rsidR="00F2654E" w:rsidRDefault="00F2654E" w:rsidP="00E54E52">
      <w:pPr>
        <w:ind w:right="95"/>
        <w:rPr>
          <w:rFonts w:asciiTheme="minorHAnsi" w:eastAsia="Times New Roman" w:hAnsiTheme="minorHAnsi" w:cstheme="minorHAnsi"/>
          <w:b/>
          <w:bCs/>
          <w:sz w:val="22"/>
          <w:szCs w:val="22"/>
          <w:lang w:eastAsia="en-US"/>
        </w:rPr>
      </w:pPr>
    </w:p>
    <w:p w14:paraId="3B9CEAFE" w14:textId="77777777" w:rsidR="00F2654E" w:rsidRDefault="00F2654E" w:rsidP="00E54E52">
      <w:pPr>
        <w:ind w:right="95"/>
        <w:rPr>
          <w:rFonts w:asciiTheme="minorHAnsi" w:eastAsia="Times New Roman" w:hAnsiTheme="minorHAnsi" w:cstheme="minorHAnsi"/>
          <w:b/>
          <w:bCs/>
          <w:sz w:val="22"/>
          <w:szCs w:val="22"/>
          <w:lang w:eastAsia="en-US"/>
        </w:rPr>
      </w:pPr>
    </w:p>
    <w:p w14:paraId="49A6562C" w14:textId="77777777" w:rsidR="00F2654E" w:rsidRDefault="00F2654E" w:rsidP="00E54E52">
      <w:pPr>
        <w:ind w:right="95"/>
        <w:rPr>
          <w:rFonts w:asciiTheme="minorHAnsi" w:eastAsia="Times New Roman" w:hAnsiTheme="minorHAnsi" w:cstheme="minorHAnsi"/>
          <w:b/>
          <w:bCs/>
          <w:sz w:val="22"/>
          <w:szCs w:val="22"/>
          <w:lang w:eastAsia="en-US"/>
        </w:rPr>
      </w:pPr>
    </w:p>
    <w:p w14:paraId="511D5AC2" w14:textId="77777777" w:rsidR="00E64ABA" w:rsidRDefault="00E64ABA" w:rsidP="00E54E52">
      <w:pPr>
        <w:ind w:right="95"/>
        <w:rPr>
          <w:rFonts w:asciiTheme="minorHAnsi" w:eastAsia="Times New Roman" w:hAnsiTheme="minorHAnsi" w:cstheme="minorHAnsi"/>
          <w:b/>
          <w:bCs/>
          <w:sz w:val="22"/>
          <w:szCs w:val="22"/>
          <w:lang w:eastAsia="en-US"/>
        </w:rPr>
      </w:pPr>
    </w:p>
    <w:p w14:paraId="33102427" w14:textId="77777777" w:rsidR="00E64ABA" w:rsidRDefault="00E64ABA" w:rsidP="00E54E52">
      <w:pPr>
        <w:ind w:right="95"/>
        <w:rPr>
          <w:rFonts w:asciiTheme="minorHAnsi" w:eastAsia="Times New Roman" w:hAnsiTheme="minorHAnsi" w:cstheme="minorHAnsi"/>
          <w:b/>
          <w:bCs/>
          <w:sz w:val="22"/>
          <w:szCs w:val="22"/>
          <w:lang w:eastAsia="en-US"/>
        </w:rPr>
      </w:pPr>
    </w:p>
    <w:p w14:paraId="691A88C9" w14:textId="3D09D3C3"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bCs/>
          <w:sz w:val="22"/>
          <w:szCs w:val="22"/>
          <w:lang w:eastAsia="en-US"/>
        </w:rPr>
        <w:t>Teaching Assistant: Person Specification</w:t>
      </w:r>
      <w:r w:rsidRPr="00E54E52">
        <w:rPr>
          <w:rFonts w:asciiTheme="minorHAnsi" w:eastAsia="Times New Roman" w:hAnsiTheme="minorHAnsi" w:cstheme="minorHAnsi"/>
          <w:b/>
          <w:sz w:val="22"/>
          <w:szCs w:val="22"/>
          <w:lang w:eastAsia="en-US"/>
        </w:rPr>
        <w:t>  </w:t>
      </w:r>
    </w:p>
    <w:p w14:paraId="39FE7C22"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40"/>
        <w:gridCol w:w="1065"/>
        <w:gridCol w:w="1080"/>
      </w:tblGrid>
      <w:tr w:rsidR="00E54E52" w:rsidRPr="00E54E52" w14:paraId="682F007D"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C00000"/>
            <w:hideMark/>
          </w:tcPr>
          <w:p w14:paraId="72ECFA84"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Education and Qualifications  </w:t>
            </w:r>
          </w:p>
        </w:tc>
        <w:tc>
          <w:tcPr>
            <w:tcW w:w="1065" w:type="dxa"/>
            <w:tcBorders>
              <w:top w:val="single" w:sz="6" w:space="0" w:color="auto"/>
              <w:left w:val="single" w:sz="6" w:space="0" w:color="auto"/>
              <w:bottom w:val="single" w:sz="6" w:space="0" w:color="auto"/>
              <w:right w:val="single" w:sz="6" w:space="0" w:color="auto"/>
            </w:tcBorders>
            <w:shd w:val="clear" w:color="auto" w:fill="C00000"/>
            <w:hideMark/>
          </w:tcPr>
          <w:p w14:paraId="085395D0"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Essential  </w:t>
            </w:r>
          </w:p>
        </w:tc>
        <w:tc>
          <w:tcPr>
            <w:tcW w:w="1080" w:type="dxa"/>
            <w:tcBorders>
              <w:top w:val="single" w:sz="6" w:space="0" w:color="auto"/>
              <w:left w:val="single" w:sz="6" w:space="0" w:color="auto"/>
              <w:bottom w:val="single" w:sz="6" w:space="0" w:color="auto"/>
              <w:right w:val="single" w:sz="6" w:space="0" w:color="auto"/>
            </w:tcBorders>
            <w:shd w:val="clear" w:color="auto" w:fill="C00000"/>
            <w:hideMark/>
          </w:tcPr>
          <w:p w14:paraId="09A709C8"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Desirable  </w:t>
            </w:r>
          </w:p>
        </w:tc>
      </w:tr>
      <w:tr w:rsidR="00E54E52" w:rsidRPr="00E54E52" w14:paraId="45BE0FD7"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E32BC82"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Demonstrate levels of numeracy and literacy equivalent to GCSE (9 – 4 / A-C).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B76C628" w14:textId="442FFEAB"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69CBAFC" w14:textId="0049B6AC"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1507A541"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7729116"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Relevant experiencing of working with children, either paid or in a voluntary capacity.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134B4A2" w14:textId="26F1A214"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E029B2C" w14:textId="1EE39895"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EE8082C"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15B5FEA"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Hold a recognised qualification (NVQ level 2 or equivalent or higher).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097B81C8" w14:textId="1C6160A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22E8D1A" w14:textId="5EC595F2"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r>
      <w:tr w:rsidR="00E54E52" w:rsidRPr="00E54E52" w14:paraId="436DBB86"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168E3EC7"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Commitment to personal/professional development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A0B1402" w14:textId="5D16565B"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60B8803" w14:textId="3CFBBB0C"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CBACF79"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C00000"/>
            <w:hideMark/>
          </w:tcPr>
          <w:p w14:paraId="63BFD4C0"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Knowledge and Experience  </w:t>
            </w:r>
          </w:p>
        </w:tc>
        <w:tc>
          <w:tcPr>
            <w:tcW w:w="1065" w:type="dxa"/>
            <w:tcBorders>
              <w:top w:val="single" w:sz="6" w:space="0" w:color="auto"/>
              <w:left w:val="single" w:sz="6" w:space="0" w:color="auto"/>
              <w:bottom w:val="single" w:sz="6" w:space="0" w:color="auto"/>
              <w:right w:val="single" w:sz="6" w:space="0" w:color="auto"/>
            </w:tcBorders>
            <w:shd w:val="clear" w:color="auto" w:fill="C00000"/>
            <w:hideMark/>
          </w:tcPr>
          <w:p w14:paraId="5151B81E" w14:textId="20439AF8"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Essential </w:t>
            </w:r>
          </w:p>
        </w:tc>
        <w:tc>
          <w:tcPr>
            <w:tcW w:w="1080" w:type="dxa"/>
            <w:tcBorders>
              <w:top w:val="single" w:sz="6" w:space="0" w:color="auto"/>
              <w:left w:val="single" w:sz="6" w:space="0" w:color="auto"/>
              <w:bottom w:val="single" w:sz="6" w:space="0" w:color="auto"/>
              <w:right w:val="single" w:sz="6" w:space="0" w:color="auto"/>
            </w:tcBorders>
            <w:shd w:val="clear" w:color="auto" w:fill="C00000"/>
            <w:hideMark/>
          </w:tcPr>
          <w:p w14:paraId="47114618" w14:textId="5C9CED3D"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Desirable </w:t>
            </w:r>
          </w:p>
        </w:tc>
      </w:tr>
      <w:tr w:rsidR="00E54E52" w:rsidRPr="00E54E52" w14:paraId="5BEC3018"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5B63D1C"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Knowledge of Safeguarding and other child-related legislation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5B53213A" w14:textId="0B46328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F2EA7E8" w14:textId="1F0C1D36"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332E7CC3"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0EFDE722"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An understanding of the needs of children.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D98B1BC" w14:textId="2EC969C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5E73D7C" w14:textId="7FEAA90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EEA1871"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19751FF5"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Knowledge of the roles played by various adults in a child’s education.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D57A8AF" w14:textId="6862D61E"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6EF21A1" w14:textId="32BD2AD2"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4610BF3E"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75B8AA06"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Awareness of and commitment to inclusion, </w:t>
            </w:r>
            <w:proofErr w:type="gramStart"/>
            <w:r w:rsidRPr="00E54E52">
              <w:rPr>
                <w:rFonts w:asciiTheme="minorHAnsi" w:eastAsia="Times New Roman" w:hAnsiTheme="minorHAnsi" w:cstheme="minorHAnsi"/>
                <w:bCs/>
                <w:sz w:val="22"/>
                <w:szCs w:val="22"/>
                <w:lang w:eastAsia="en-US"/>
              </w:rPr>
              <w:t>SEN</w:t>
            </w:r>
            <w:proofErr w:type="gramEnd"/>
            <w:r w:rsidRPr="00E54E52">
              <w:rPr>
                <w:rFonts w:asciiTheme="minorHAnsi" w:eastAsia="Times New Roman" w:hAnsiTheme="minorHAnsi" w:cstheme="minorHAnsi"/>
                <w:bCs/>
                <w:sz w:val="22"/>
                <w:szCs w:val="22"/>
                <w:lang w:eastAsia="en-US"/>
              </w:rPr>
              <w:t xml:space="preserve"> and the support of all children, whatever their needs.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85F9580" w14:textId="1E207FAD"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5F729F1" w14:textId="5FCECAF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8DD35CD"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0B858C50"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Interest in, and experience of how ICT contributes as a powerful tool for both teaching and learning.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1D6483ED" w14:textId="1B4D4BA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425CAAE" w14:textId="7F5B60E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r>
      <w:tr w:rsidR="00E54E52" w:rsidRPr="00E54E52" w14:paraId="6E348FF5"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C00000"/>
            <w:hideMark/>
          </w:tcPr>
          <w:p w14:paraId="4965C2FA"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Skills and Attributes   </w:t>
            </w:r>
          </w:p>
        </w:tc>
        <w:tc>
          <w:tcPr>
            <w:tcW w:w="1065" w:type="dxa"/>
            <w:tcBorders>
              <w:top w:val="single" w:sz="6" w:space="0" w:color="auto"/>
              <w:left w:val="single" w:sz="6" w:space="0" w:color="auto"/>
              <w:bottom w:val="single" w:sz="6" w:space="0" w:color="auto"/>
              <w:right w:val="single" w:sz="6" w:space="0" w:color="auto"/>
            </w:tcBorders>
            <w:shd w:val="clear" w:color="auto" w:fill="C00000"/>
            <w:hideMark/>
          </w:tcPr>
          <w:p w14:paraId="5FF5D1ED" w14:textId="6FA0D8E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Essential </w:t>
            </w:r>
          </w:p>
        </w:tc>
        <w:tc>
          <w:tcPr>
            <w:tcW w:w="1080" w:type="dxa"/>
            <w:tcBorders>
              <w:top w:val="single" w:sz="6" w:space="0" w:color="auto"/>
              <w:left w:val="single" w:sz="6" w:space="0" w:color="auto"/>
              <w:bottom w:val="single" w:sz="6" w:space="0" w:color="auto"/>
              <w:right w:val="single" w:sz="6" w:space="0" w:color="auto"/>
            </w:tcBorders>
            <w:shd w:val="clear" w:color="auto" w:fill="C00000"/>
            <w:hideMark/>
          </w:tcPr>
          <w:p w14:paraId="74835A85" w14:textId="08ADFA4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Desirable </w:t>
            </w:r>
          </w:p>
        </w:tc>
      </w:tr>
      <w:tr w:rsidR="00E54E52" w:rsidRPr="00E54E52" w14:paraId="4D08DBE6"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71839CB7"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establish good working relationships and effective teamwork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1201C47" w14:textId="1566251F"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7E9BD1D" w14:textId="0AAACEC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F38EBBB"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7E8E2A4"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Willingness and ability to embrace change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C4B907B" w14:textId="55CAC0AB"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9F2B5E5" w14:textId="5E4E31F1"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6F40DBC0"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5B84119"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Good communication skills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8A61F98" w14:textId="78DED1E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816D6F3" w14:textId="17266AB9"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9DF320B"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63B4CC9"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Excellent role model for staff and students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BFD948F" w14:textId="37D907DC"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A390E1C" w14:textId="1C0F55CC"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A82511C"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28FC316"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generate ideas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03BFCD5" w14:textId="135B228B"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85F490D" w14:textId="2A48E126"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45C4C90C"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546E93C2"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Assured communication skills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31276B98" w14:textId="48F2408D"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0577232" w14:textId="10A34195"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07B42D34"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961A5E1"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Able to listen and empathise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2257E62" w14:textId="6217BB3B"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36E40AF" w14:textId="4376B8ED"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5EF000C"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2636DD23"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use own initiative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21CE58DD" w14:textId="3CA1248E"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433E543" w14:textId="0D0427DE"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1DEA4F9"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4CE1BBDA"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xml:space="preserve">The ability to scaffold knowledge and skills to meet the </w:t>
            </w:r>
            <w:proofErr w:type="gramStart"/>
            <w:r w:rsidRPr="00E54E52">
              <w:rPr>
                <w:rFonts w:asciiTheme="minorHAnsi" w:eastAsia="Times New Roman" w:hAnsiTheme="minorHAnsi" w:cstheme="minorHAnsi"/>
                <w:bCs/>
                <w:sz w:val="22"/>
                <w:szCs w:val="22"/>
                <w:lang w:eastAsia="en-US"/>
              </w:rPr>
              <w:t>individual</w:t>
            </w:r>
            <w:proofErr w:type="gramEnd"/>
            <w:r w:rsidRPr="00E54E52">
              <w:rPr>
                <w:rFonts w:asciiTheme="minorHAnsi" w:eastAsia="Times New Roman" w:hAnsiTheme="minorHAnsi" w:cstheme="minorHAnsi"/>
                <w:bCs/>
                <w:sz w:val="22"/>
                <w:szCs w:val="22"/>
                <w:lang w:eastAsia="en-US"/>
              </w:rPr>
              <w:t>  </w:t>
            </w:r>
          </w:p>
          <w:p w14:paraId="0AF07ED4"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needs of the child.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473E3C51" w14:textId="737A1FAD"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99CDD32" w14:textId="2F1E1A3F"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1C9BE26"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656BCE2E"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Attention to detail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73D19FDC" w14:textId="30E1BA08"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BEEC35E" w14:textId="5EAA81E5"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6D1C48B4"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auto"/>
            <w:hideMark/>
          </w:tcPr>
          <w:p w14:paraId="539078D7"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Excellent ICT skills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14:paraId="6878C36B" w14:textId="4E4628D9"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BEDCE9D" w14:textId="7499F3EE"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58F0F5B"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C00000"/>
            <w:hideMark/>
          </w:tcPr>
          <w:p w14:paraId="711E2257"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Personal Qualities   </w:t>
            </w:r>
          </w:p>
        </w:tc>
        <w:tc>
          <w:tcPr>
            <w:tcW w:w="1065" w:type="dxa"/>
            <w:tcBorders>
              <w:top w:val="single" w:sz="6" w:space="0" w:color="auto"/>
              <w:left w:val="single" w:sz="6" w:space="0" w:color="auto"/>
              <w:bottom w:val="single" w:sz="6" w:space="0" w:color="auto"/>
              <w:right w:val="single" w:sz="6" w:space="0" w:color="auto"/>
            </w:tcBorders>
            <w:shd w:val="clear" w:color="auto" w:fill="C00000"/>
            <w:hideMark/>
          </w:tcPr>
          <w:p w14:paraId="2C1854AC" w14:textId="512FEF44"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Essential </w:t>
            </w:r>
          </w:p>
        </w:tc>
        <w:tc>
          <w:tcPr>
            <w:tcW w:w="1080" w:type="dxa"/>
            <w:tcBorders>
              <w:top w:val="single" w:sz="6" w:space="0" w:color="auto"/>
              <w:left w:val="single" w:sz="6" w:space="0" w:color="auto"/>
              <w:bottom w:val="single" w:sz="6" w:space="0" w:color="auto"/>
              <w:right w:val="single" w:sz="6" w:space="0" w:color="auto"/>
            </w:tcBorders>
            <w:shd w:val="clear" w:color="auto" w:fill="C00000"/>
            <w:hideMark/>
          </w:tcPr>
          <w:p w14:paraId="3C752812" w14:textId="36FADCA5"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Desirable </w:t>
            </w:r>
          </w:p>
        </w:tc>
      </w:tr>
      <w:tr w:rsidR="00E54E52" w:rsidRPr="00E54E52" w14:paraId="32250510"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0C4D0794"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motivate and inspire students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02287370" w14:textId="50EF70B8"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64E14BC7" w14:textId="0CC4275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A3A3760"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513FF347"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Highly motivated and organised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D64DB0A" w14:textId="5C2564E1"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4133C5DB" w14:textId="219C01C1"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A1AB44A"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266B4F65"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Enthusiastic and committed to support others beyond the school day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DD1905B" w14:textId="78FBFFCF"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6B9BFBE0" w14:textId="769198F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4696B36"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4D8354B9"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 forward-thinking approach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42560EE1" w14:textId="4AA623CE"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7A85A720" w14:textId="62B87B36"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8A1A179"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0B42E8BD"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 passion for learning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0E7405A" w14:textId="5A5BBD9A"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629C7E2E" w14:textId="0C85A7DF"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572AFD3E"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5BBC74F9"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be reflective and self‐critical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7E06260" w14:textId="7E85D134"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262AE8A0" w14:textId="6EB7A4C2"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78D9710"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2742196E"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Display calmness under pressure and have a sense of humour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DD645A3" w14:textId="1638A3D6"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103A4C4B" w14:textId="15F1F7E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3CD9999A"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7DE91507"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meet deadlines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71D8B409" w14:textId="7EBF098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217FBF46" w14:textId="01DCEF30"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01386E28"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02E67321"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Drive, adaptability and resilience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5DDB65B8" w14:textId="13D0BD0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44DA2E8B" w14:textId="49EFD4E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7B85B454"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6CE697F8"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Ability to be discrete and understand professional boundaries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65610213" w14:textId="10C6ED2C"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55997761" w14:textId="3A856942"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0664AF83"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C00000"/>
            <w:hideMark/>
          </w:tcPr>
          <w:p w14:paraId="5363F087" w14:textId="77777777"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Other Requirements   </w:t>
            </w:r>
          </w:p>
        </w:tc>
        <w:tc>
          <w:tcPr>
            <w:tcW w:w="1065" w:type="dxa"/>
            <w:tcBorders>
              <w:top w:val="single" w:sz="6" w:space="0" w:color="auto"/>
              <w:left w:val="single" w:sz="6" w:space="0" w:color="auto"/>
              <w:bottom w:val="single" w:sz="6" w:space="0" w:color="auto"/>
              <w:right w:val="single" w:sz="6" w:space="0" w:color="auto"/>
            </w:tcBorders>
            <w:shd w:val="clear" w:color="auto" w:fill="C00000"/>
            <w:hideMark/>
          </w:tcPr>
          <w:p w14:paraId="3C0F482E" w14:textId="2B23CC44"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Essential </w:t>
            </w:r>
          </w:p>
        </w:tc>
        <w:tc>
          <w:tcPr>
            <w:tcW w:w="1080" w:type="dxa"/>
            <w:tcBorders>
              <w:top w:val="single" w:sz="6" w:space="0" w:color="auto"/>
              <w:left w:val="single" w:sz="6" w:space="0" w:color="auto"/>
              <w:bottom w:val="single" w:sz="6" w:space="0" w:color="auto"/>
              <w:right w:val="single" w:sz="6" w:space="0" w:color="auto"/>
            </w:tcBorders>
            <w:shd w:val="clear" w:color="auto" w:fill="C00000"/>
            <w:hideMark/>
          </w:tcPr>
          <w:p w14:paraId="3150DE16" w14:textId="1760048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Desirable </w:t>
            </w:r>
          </w:p>
        </w:tc>
      </w:tr>
      <w:tr w:rsidR="00E54E52" w:rsidRPr="00E54E52" w14:paraId="7A43691C"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5FADECEF"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Enhanced DBS Disclosure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2E677D71" w14:textId="599A6EE1"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5344321D" w14:textId="149CA4A7"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2E4C5DCE"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07244A91"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lastRenderedPageBreak/>
              <w:t>Ability to understand and demonstrate a commitment to equality and diversity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64D45AA" w14:textId="58655842"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2D764BF2" w14:textId="42F7C1A8"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r w:rsidR="00E54E52" w:rsidRPr="00E54E52" w14:paraId="1369766F" w14:textId="77777777" w:rsidTr="00E54E52">
        <w:trPr>
          <w:trHeight w:val="300"/>
        </w:trPr>
        <w:tc>
          <w:tcPr>
            <w:tcW w:w="6840" w:type="dxa"/>
            <w:tcBorders>
              <w:top w:val="single" w:sz="6" w:space="0" w:color="auto"/>
              <w:left w:val="single" w:sz="6" w:space="0" w:color="auto"/>
              <w:bottom w:val="single" w:sz="6" w:space="0" w:color="auto"/>
              <w:right w:val="single" w:sz="6" w:space="0" w:color="auto"/>
            </w:tcBorders>
            <w:shd w:val="clear" w:color="auto" w:fill="FFFFFF"/>
            <w:hideMark/>
          </w:tcPr>
          <w:p w14:paraId="42B767FA" w14:textId="77777777" w:rsidR="00E54E52" w:rsidRPr="00E54E52" w:rsidRDefault="00E54E52" w:rsidP="00E54E52">
            <w:pPr>
              <w:ind w:right="95"/>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Appropriate level of safeguarding training  </w:t>
            </w:r>
          </w:p>
        </w:tc>
        <w:tc>
          <w:tcPr>
            <w:tcW w:w="1065" w:type="dxa"/>
            <w:tcBorders>
              <w:top w:val="single" w:sz="6" w:space="0" w:color="auto"/>
              <w:left w:val="single" w:sz="6" w:space="0" w:color="auto"/>
              <w:bottom w:val="single" w:sz="6" w:space="0" w:color="auto"/>
              <w:right w:val="single" w:sz="6" w:space="0" w:color="auto"/>
            </w:tcBorders>
            <w:shd w:val="clear" w:color="auto" w:fill="FFFFFF"/>
            <w:hideMark/>
          </w:tcPr>
          <w:p w14:paraId="111CA7E2" w14:textId="35CD102A"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Segoe UI Symbol" w:eastAsia="Times New Roman" w:hAnsi="Segoe UI Symbol" w:cs="Segoe UI Symbol"/>
                <w:bCs/>
                <w:sz w:val="22"/>
                <w:szCs w:val="22"/>
                <w:lang w:eastAsia="en-US"/>
              </w:rPr>
              <w:t>✓</w:t>
            </w:r>
            <w:r w:rsidRPr="00E54E52">
              <w:rPr>
                <w:rFonts w:eastAsia="Times New Roman" w:cs="Calibri"/>
                <w:bCs/>
                <w:sz w:val="22"/>
                <w:szCs w:val="22"/>
                <w:lang w:eastAsia="en-US"/>
              </w:rPr>
              <w:t> </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14:paraId="13613636" w14:textId="16F1F5B3" w:rsidR="00E54E52" w:rsidRPr="00E54E52" w:rsidRDefault="00E54E52" w:rsidP="00E64ABA">
            <w:pPr>
              <w:ind w:right="95"/>
              <w:jc w:val="center"/>
              <w:rPr>
                <w:rFonts w:asciiTheme="minorHAnsi" w:eastAsia="Times New Roman" w:hAnsiTheme="minorHAnsi" w:cstheme="minorHAnsi"/>
                <w:bCs/>
                <w:sz w:val="22"/>
                <w:szCs w:val="22"/>
                <w:lang w:eastAsia="en-US"/>
              </w:rPr>
            </w:pPr>
            <w:r w:rsidRPr="00E54E52">
              <w:rPr>
                <w:rFonts w:asciiTheme="minorHAnsi" w:eastAsia="Times New Roman" w:hAnsiTheme="minorHAnsi" w:cstheme="minorHAnsi"/>
                <w:bCs/>
                <w:sz w:val="22"/>
                <w:szCs w:val="22"/>
                <w:lang w:eastAsia="en-US"/>
              </w:rPr>
              <w:t> </w:t>
            </w:r>
          </w:p>
        </w:tc>
      </w:tr>
    </w:tbl>
    <w:p w14:paraId="740C6941" w14:textId="37CCB68B" w:rsidR="00E54E52" w:rsidRPr="00E54E52" w:rsidRDefault="00E54E52" w:rsidP="00E54E52">
      <w:pPr>
        <w:ind w:right="95"/>
        <w:rPr>
          <w:rFonts w:asciiTheme="minorHAnsi" w:eastAsia="Times New Roman" w:hAnsiTheme="minorHAnsi" w:cstheme="minorHAnsi"/>
          <w:b/>
          <w:sz w:val="22"/>
          <w:szCs w:val="22"/>
          <w:lang w:eastAsia="en-US"/>
        </w:rPr>
      </w:pPr>
      <w:r w:rsidRPr="00E54E52">
        <w:rPr>
          <w:rFonts w:asciiTheme="minorHAnsi" w:eastAsia="Times New Roman" w:hAnsiTheme="minorHAnsi" w:cstheme="minorHAnsi"/>
          <w:b/>
          <w:sz w:val="22"/>
          <w:szCs w:val="22"/>
          <w:lang w:eastAsia="en-US"/>
        </w:rPr>
        <w:t>  </w:t>
      </w:r>
    </w:p>
    <w:sectPr w:rsidR="00E54E52" w:rsidRPr="00E54E52" w:rsidSect="00091272">
      <w:headerReference w:type="default" r:id="rId14"/>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2E07" w14:textId="77777777" w:rsidR="00495A06" w:rsidRDefault="00495A06">
      <w:r>
        <w:separator/>
      </w:r>
    </w:p>
  </w:endnote>
  <w:endnote w:type="continuationSeparator" w:id="0">
    <w:p w14:paraId="1C88D931" w14:textId="77777777" w:rsidR="00495A06" w:rsidRDefault="00495A06">
      <w:r>
        <w:continuationSeparator/>
      </w:r>
    </w:p>
  </w:endnote>
  <w:endnote w:type="continuationNotice" w:id="1">
    <w:p w14:paraId="41EAF27E" w14:textId="77777777" w:rsidR="00495A06" w:rsidRDefault="00495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CEA3D" w14:textId="77777777" w:rsidR="003D06AC" w:rsidRDefault="0081788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3126D7" w14:textId="77777777" w:rsidR="00495A06" w:rsidRDefault="00495A06">
      <w:r>
        <w:separator/>
      </w:r>
    </w:p>
  </w:footnote>
  <w:footnote w:type="continuationSeparator" w:id="0">
    <w:p w14:paraId="1E89B855" w14:textId="77777777" w:rsidR="00495A06" w:rsidRDefault="00495A06">
      <w:r>
        <w:continuationSeparator/>
      </w:r>
    </w:p>
  </w:footnote>
  <w:footnote w:type="continuationNotice" w:id="1">
    <w:p w14:paraId="2AC067E9" w14:textId="77777777" w:rsidR="00495A06" w:rsidRDefault="00495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534E3" w14:textId="77777777" w:rsidR="003D06AC" w:rsidRDefault="00817881">
    <w:pPr>
      <w:pStyle w:val="Header"/>
    </w:pPr>
    <w:r>
      <w:rPr>
        <w:noProof/>
      </w:rPr>
      <w:drawing>
        <wp:anchor distT="0" distB="0" distL="114300" distR="114300" simplePos="0" relativeHeight="251658240" behindDoc="1" locked="0" layoutInCell="1" allowOverlap="1" wp14:anchorId="33CAB0B2" wp14:editId="07777777">
          <wp:simplePos x="0" y="0"/>
          <wp:positionH relativeFrom="column">
            <wp:posOffset>1971675</wp:posOffset>
          </wp:positionH>
          <wp:positionV relativeFrom="paragraph">
            <wp:posOffset>-336550</wp:posOffset>
          </wp:positionV>
          <wp:extent cx="1457960" cy="986155"/>
          <wp:effectExtent l="0" t="0" r="0" b="0"/>
          <wp:wrapTight wrapText="bothSides">
            <wp:wrapPolygon edited="0">
              <wp:start x="2540" y="6676"/>
              <wp:lineTo x="2540" y="9597"/>
              <wp:lineTo x="3951" y="14187"/>
              <wp:lineTo x="5927" y="14187"/>
              <wp:lineTo x="18909" y="13352"/>
              <wp:lineTo x="18909" y="7928"/>
              <wp:lineTo x="7338" y="6676"/>
              <wp:lineTo x="2540" y="667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98615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7CD"/>
    <w:multiLevelType w:val="hybridMultilevel"/>
    <w:tmpl w:val="63CC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5092F"/>
    <w:multiLevelType w:val="multilevel"/>
    <w:tmpl w:val="858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A5EAA"/>
    <w:multiLevelType w:val="hybridMultilevel"/>
    <w:tmpl w:val="064C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1745E"/>
    <w:multiLevelType w:val="hybridMultilevel"/>
    <w:tmpl w:val="88F0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A3DEF"/>
    <w:multiLevelType w:val="multilevel"/>
    <w:tmpl w:val="858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C1514"/>
    <w:multiLevelType w:val="hybridMultilevel"/>
    <w:tmpl w:val="7CA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30CA4"/>
    <w:multiLevelType w:val="multilevel"/>
    <w:tmpl w:val="858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EA4195"/>
    <w:multiLevelType w:val="multilevel"/>
    <w:tmpl w:val="63E6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E24C4"/>
    <w:multiLevelType w:val="multilevel"/>
    <w:tmpl w:val="6E3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461258"/>
    <w:multiLevelType w:val="hybridMultilevel"/>
    <w:tmpl w:val="19D0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4E4541"/>
    <w:multiLevelType w:val="hybridMultilevel"/>
    <w:tmpl w:val="6028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8563C7"/>
    <w:multiLevelType w:val="multilevel"/>
    <w:tmpl w:val="4A7C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C511A8"/>
    <w:multiLevelType w:val="multilevel"/>
    <w:tmpl w:val="20D4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3F0DB8"/>
    <w:multiLevelType w:val="multilevel"/>
    <w:tmpl w:val="F81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D56954"/>
    <w:multiLevelType w:val="hybridMultilevel"/>
    <w:tmpl w:val="B3B49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C4DA9"/>
    <w:multiLevelType w:val="multilevel"/>
    <w:tmpl w:val="1CE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3B632B"/>
    <w:multiLevelType w:val="hybridMultilevel"/>
    <w:tmpl w:val="F8521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931699"/>
    <w:multiLevelType w:val="hybridMultilevel"/>
    <w:tmpl w:val="0B16C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745AB"/>
    <w:multiLevelType w:val="hybridMultilevel"/>
    <w:tmpl w:val="5A78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0F25F5"/>
    <w:multiLevelType w:val="hybridMultilevel"/>
    <w:tmpl w:val="A1FE2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4C65D9"/>
    <w:multiLevelType w:val="multilevel"/>
    <w:tmpl w:val="F8F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2C3729"/>
    <w:multiLevelType w:val="hybridMultilevel"/>
    <w:tmpl w:val="60306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CB496C"/>
    <w:multiLevelType w:val="hybridMultilevel"/>
    <w:tmpl w:val="4F361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611C74"/>
    <w:multiLevelType w:val="multilevel"/>
    <w:tmpl w:val="858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885E05"/>
    <w:multiLevelType w:val="multilevel"/>
    <w:tmpl w:val="85D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676503"/>
    <w:multiLevelType w:val="hybridMultilevel"/>
    <w:tmpl w:val="DD5E1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1923122">
    <w:abstractNumId w:val="16"/>
  </w:num>
  <w:num w:numId="2" w16cid:durableId="1277910041">
    <w:abstractNumId w:val="10"/>
  </w:num>
  <w:num w:numId="3" w16cid:durableId="1986397135">
    <w:abstractNumId w:val="18"/>
  </w:num>
  <w:num w:numId="4" w16cid:durableId="1495536228">
    <w:abstractNumId w:val="2"/>
  </w:num>
  <w:num w:numId="5" w16cid:durableId="798884918">
    <w:abstractNumId w:val="21"/>
  </w:num>
  <w:num w:numId="6" w16cid:durableId="987242840">
    <w:abstractNumId w:val="3"/>
  </w:num>
  <w:num w:numId="7" w16cid:durableId="1604141928">
    <w:abstractNumId w:val="9"/>
  </w:num>
  <w:num w:numId="8" w16cid:durableId="605691810">
    <w:abstractNumId w:val="17"/>
  </w:num>
  <w:num w:numId="9" w16cid:durableId="833840447">
    <w:abstractNumId w:val="14"/>
  </w:num>
  <w:num w:numId="10" w16cid:durableId="1894273949">
    <w:abstractNumId w:val="22"/>
  </w:num>
  <w:num w:numId="11" w16cid:durableId="139929904">
    <w:abstractNumId w:val="0"/>
  </w:num>
  <w:num w:numId="12" w16cid:durableId="1336759840">
    <w:abstractNumId w:val="19"/>
  </w:num>
  <w:num w:numId="13" w16cid:durableId="884416673">
    <w:abstractNumId w:val="25"/>
  </w:num>
  <w:num w:numId="14" w16cid:durableId="1639794960">
    <w:abstractNumId w:val="5"/>
  </w:num>
  <w:num w:numId="15" w16cid:durableId="1918247344">
    <w:abstractNumId w:val="13"/>
  </w:num>
  <w:num w:numId="16" w16cid:durableId="1508247383">
    <w:abstractNumId w:val="11"/>
  </w:num>
  <w:num w:numId="17" w16cid:durableId="102457428">
    <w:abstractNumId w:val="4"/>
  </w:num>
  <w:num w:numId="18" w16cid:durableId="1379280861">
    <w:abstractNumId w:val="8"/>
  </w:num>
  <w:num w:numId="19" w16cid:durableId="125927324">
    <w:abstractNumId w:val="20"/>
  </w:num>
  <w:num w:numId="20" w16cid:durableId="199244594">
    <w:abstractNumId w:val="15"/>
  </w:num>
  <w:num w:numId="21" w16cid:durableId="1334727049">
    <w:abstractNumId w:val="24"/>
  </w:num>
  <w:num w:numId="22" w16cid:durableId="1064065202">
    <w:abstractNumId w:val="7"/>
  </w:num>
  <w:num w:numId="23" w16cid:durableId="462119015">
    <w:abstractNumId w:val="12"/>
  </w:num>
  <w:num w:numId="24" w16cid:durableId="1964379580">
    <w:abstractNumId w:val="1"/>
  </w:num>
  <w:num w:numId="25" w16cid:durableId="115681671">
    <w:abstractNumId w:val="23"/>
  </w:num>
  <w:num w:numId="26" w16cid:durableId="627857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989AF8"/>
    <w:rsid w:val="00053935"/>
    <w:rsid w:val="00063DED"/>
    <w:rsid w:val="00076507"/>
    <w:rsid w:val="00091272"/>
    <w:rsid w:val="000E1F71"/>
    <w:rsid w:val="001014D1"/>
    <w:rsid w:val="00120153"/>
    <w:rsid w:val="0012518C"/>
    <w:rsid w:val="00134454"/>
    <w:rsid w:val="00146441"/>
    <w:rsid w:val="001733B8"/>
    <w:rsid w:val="00193BB3"/>
    <w:rsid w:val="001B42D3"/>
    <w:rsid w:val="001B5B49"/>
    <w:rsid w:val="001E1C94"/>
    <w:rsid w:val="00204ECB"/>
    <w:rsid w:val="00236B9D"/>
    <w:rsid w:val="00266E52"/>
    <w:rsid w:val="002F0BB8"/>
    <w:rsid w:val="002F73B8"/>
    <w:rsid w:val="00363194"/>
    <w:rsid w:val="00366151"/>
    <w:rsid w:val="003D06AC"/>
    <w:rsid w:val="003E6AF6"/>
    <w:rsid w:val="00457A6B"/>
    <w:rsid w:val="004931B2"/>
    <w:rsid w:val="00495A06"/>
    <w:rsid w:val="00523062"/>
    <w:rsid w:val="00555AC6"/>
    <w:rsid w:val="0056154B"/>
    <w:rsid w:val="005871A4"/>
    <w:rsid w:val="005B0FA9"/>
    <w:rsid w:val="00606A74"/>
    <w:rsid w:val="00643187"/>
    <w:rsid w:val="0065185C"/>
    <w:rsid w:val="00657E70"/>
    <w:rsid w:val="0066002E"/>
    <w:rsid w:val="006D55E6"/>
    <w:rsid w:val="006D7630"/>
    <w:rsid w:val="00721C75"/>
    <w:rsid w:val="007501EA"/>
    <w:rsid w:val="007652DD"/>
    <w:rsid w:val="00786F85"/>
    <w:rsid w:val="00792D01"/>
    <w:rsid w:val="00817881"/>
    <w:rsid w:val="00857BEF"/>
    <w:rsid w:val="00893B4A"/>
    <w:rsid w:val="008D59CB"/>
    <w:rsid w:val="00915132"/>
    <w:rsid w:val="0091622A"/>
    <w:rsid w:val="00930A11"/>
    <w:rsid w:val="00936B01"/>
    <w:rsid w:val="009A57AE"/>
    <w:rsid w:val="009C2FFA"/>
    <w:rsid w:val="009F3390"/>
    <w:rsid w:val="009F3ADA"/>
    <w:rsid w:val="00A03F5C"/>
    <w:rsid w:val="00A370E0"/>
    <w:rsid w:val="00A470D9"/>
    <w:rsid w:val="00A5692C"/>
    <w:rsid w:val="00B35CDA"/>
    <w:rsid w:val="00B35E93"/>
    <w:rsid w:val="00B47240"/>
    <w:rsid w:val="00B6725E"/>
    <w:rsid w:val="00B841FD"/>
    <w:rsid w:val="00BD454A"/>
    <w:rsid w:val="00C06BB4"/>
    <w:rsid w:val="00C417F4"/>
    <w:rsid w:val="00C41960"/>
    <w:rsid w:val="00C735C2"/>
    <w:rsid w:val="00C8537C"/>
    <w:rsid w:val="00C86415"/>
    <w:rsid w:val="00CC370C"/>
    <w:rsid w:val="00D13EF5"/>
    <w:rsid w:val="00D24028"/>
    <w:rsid w:val="00D61AA5"/>
    <w:rsid w:val="00DA1036"/>
    <w:rsid w:val="00DF5A99"/>
    <w:rsid w:val="00E315F1"/>
    <w:rsid w:val="00E455F8"/>
    <w:rsid w:val="00E54E52"/>
    <w:rsid w:val="00E64ABA"/>
    <w:rsid w:val="00E76902"/>
    <w:rsid w:val="00EA3CD2"/>
    <w:rsid w:val="00F168A7"/>
    <w:rsid w:val="00F2654E"/>
    <w:rsid w:val="00FB4D4F"/>
    <w:rsid w:val="00FB574A"/>
    <w:rsid w:val="00FE4B43"/>
    <w:rsid w:val="0266F733"/>
    <w:rsid w:val="03965DC4"/>
    <w:rsid w:val="04429979"/>
    <w:rsid w:val="05904336"/>
    <w:rsid w:val="05DE69DA"/>
    <w:rsid w:val="06D710D0"/>
    <w:rsid w:val="07AF0688"/>
    <w:rsid w:val="097CB291"/>
    <w:rsid w:val="09D5C2F8"/>
    <w:rsid w:val="0A4D958E"/>
    <w:rsid w:val="0C0A42EF"/>
    <w:rsid w:val="11455169"/>
    <w:rsid w:val="12C8939A"/>
    <w:rsid w:val="15FC7B2A"/>
    <w:rsid w:val="17984B8B"/>
    <w:rsid w:val="17F23301"/>
    <w:rsid w:val="1909B2C3"/>
    <w:rsid w:val="1A63877E"/>
    <w:rsid w:val="1BD0DF88"/>
    <w:rsid w:val="25FD6CB1"/>
    <w:rsid w:val="27993D12"/>
    <w:rsid w:val="2A8D2C2C"/>
    <w:rsid w:val="2AD656C4"/>
    <w:rsid w:val="2B007D1D"/>
    <w:rsid w:val="2B7628BB"/>
    <w:rsid w:val="2C11E4A2"/>
    <w:rsid w:val="300EFEFC"/>
    <w:rsid w:val="30541277"/>
    <w:rsid w:val="30B7606A"/>
    <w:rsid w:val="31D970FE"/>
    <w:rsid w:val="348E3706"/>
    <w:rsid w:val="35A4A9AB"/>
    <w:rsid w:val="3E4D396E"/>
    <w:rsid w:val="3E6C44EB"/>
    <w:rsid w:val="3EB3AE1D"/>
    <w:rsid w:val="3EFD3462"/>
    <w:rsid w:val="409904C3"/>
    <w:rsid w:val="40F37927"/>
    <w:rsid w:val="42037B8F"/>
    <w:rsid w:val="439F4BF0"/>
    <w:rsid w:val="43A2A608"/>
    <w:rsid w:val="442F5FF4"/>
    <w:rsid w:val="45E2E29D"/>
    <w:rsid w:val="46753256"/>
    <w:rsid w:val="473F37A5"/>
    <w:rsid w:val="4A55FCD2"/>
    <w:rsid w:val="4A863E30"/>
    <w:rsid w:val="4C1F6302"/>
    <w:rsid w:val="4CDD8811"/>
    <w:rsid w:val="4D377E72"/>
    <w:rsid w:val="4EF17584"/>
    <w:rsid w:val="4FB5DA9A"/>
    <w:rsid w:val="50071B1F"/>
    <w:rsid w:val="5052860D"/>
    <w:rsid w:val="50F2F08C"/>
    <w:rsid w:val="5115BE84"/>
    <w:rsid w:val="51991F8B"/>
    <w:rsid w:val="527D8021"/>
    <w:rsid w:val="52DD9CA5"/>
    <w:rsid w:val="53648A93"/>
    <w:rsid w:val="560527FA"/>
    <w:rsid w:val="577B83CD"/>
    <w:rsid w:val="5A1F0D88"/>
    <w:rsid w:val="5C4CBB94"/>
    <w:rsid w:val="5C6CD3A9"/>
    <w:rsid w:val="5DB84B37"/>
    <w:rsid w:val="6062D0FB"/>
    <w:rsid w:val="6112CBEF"/>
    <w:rsid w:val="6364F3E2"/>
    <w:rsid w:val="66735810"/>
    <w:rsid w:val="6ADE54E4"/>
    <w:rsid w:val="6B6A0DCD"/>
    <w:rsid w:val="6BFCDED9"/>
    <w:rsid w:val="6CA2903B"/>
    <w:rsid w:val="6CCCF069"/>
    <w:rsid w:val="6F989AF8"/>
    <w:rsid w:val="751AD039"/>
    <w:rsid w:val="7627BB89"/>
    <w:rsid w:val="7744A599"/>
    <w:rsid w:val="78FFE6D1"/>
    <w:rsid w:val="7A8A7666"/>
    <w:rsid w:val="7A9BB732"/>
    <w:rsid w:val="7B0FD8D4"/>
    <w:rsid w:val="7C2646C7"/>
    <w:rsid w:val="7EE20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E39"/>
  <w15:chartTrackingRefBased/>
  <w15:docId w15:val="{AF3F4B70-F1AB-4973-B947-F0D15C3E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Calibri" w:hAnsi="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E5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747068">
      <w:bodyDiv w:val="1"/>
      <w:marLeft w:val="0"/>
      <w:marRight w:val="0"/>
      <w:marTop w:val="0"/>
      <w:marBottom w:val="0"/>
      <w:divBdr>
        <w:top w:val="none" w:sz="0" w:space="0" w:color="auto"/>
        <w:left w:val="none" w:sz="0" w:space="0" w:color="auto"/>
        <w:bottom w:val="none" w:sz="0" w:space="0" w:color="auto"/>
        <w:right w:val="none" w:sz="0" w:space="0" w:color="auto"/>
      </w:divBdr>
      <w:divsChild>
        <w:div w:id="193201695">
          <w:marLeft w:val="0"/>
          <w:marRight w:val="0"/>
          <w:marTop w:val="0"/>
          <w:marBottom w:val="0"/>
          <w:divBdr>
            <w:top w:val="none" w:sz="0" w:space="0" w:color="auto"/>
            <w:left w:val="none" w:sz="0" w:space="0" w:color="auto"/>
            <w:bottom w:val="none" w:sz="0" w:space="0" w:color="auto"/>
            <w:right w:val="none" w:sz="0" w:space="0" w:color="auto"/>
          </w:divBdr>
          <w:divsChild>
            <w:div w:id="1407339449">
              <w:marLeft w:val="0"/>
              <w:marRight w:val="0"/>
              <w:marTop w:val="0"/>
              <w:marBottom w:val="0"/>
              <w:divBdr>
                <w:top w:val="none" w:sz="0" w:space="0" w:color="auto"/>
                <w:left w:val="none" w:sz="0" w:space="0" w:color="auto"/>
                <w:bottom w:val="none" w:sz="0" w:space="0" w:color="auto"/>
                <w:right w:val="none" w:sz="0" w:space="0" w:color="auto"/>
              </w:divBdr>
            </w:div>
            <w:div w:id="2029331212">
              <w:marLeft w:val="0"/>
              <w:marRight w:val="0"/>
              <w:marTop w:val="0"/>
              <w:marBottom w:val="0"/>
              <w:divBdr>
                <w:top w:val="none" w:sz="0" w:space="0" w:color="auto"/>
                <w:left w:val="none" w:sz="0" w:space="0" w:color="auto"/>
                <w:bottom w:val="none" w:sz="0" w:space="0" w:color="auto"/>
                <w:right w:val="none" w:sz="0" w:space="0" w:color="auto"/>
              </w:divBdr>
            </w:div>
          </w:divsChild>
        </w:div>
        <w:div w:id="308707036">
          <w:marLeft w:val="0"/>
          <w:marRight w:val="0"/>
          <w:marTop w:val="0"/>
          <w:marBottom w:val="0"/>
          <w:divBdr>
            <w:top w:val="none" w:sz="0" w:space="0" w:color="auto"/>
            <w:left w:val="none" w:sz="0" w:space="0" w:color="auto"/>
            <w:bottom w:val="none" w:sz="0" w:space="0" w:color="auto"/>
            <w:right w:val="none" w:sz="0" w:space="0" w:color="auto"/>
          </w:divBdr>
          <w:divsChild>
            <w:div w:id="2126341961">
              <w:marLeft w:val="0"/>
              <w:marRight w:val="0"/>
              <w:marTop w:val="0"/>
              <w:marBottom w:val="0"/>
              <w:divBdr>
                <w:top w:val="none" w:sz="0" w:space="0" w:color="auto"/>
                <w:left w:val="none" w:sz="0" w:space="0" w:color="auto"/>
                <w:bottom w:val="none" w:sz="0" w:space="0" w:color="auto"/>
                <w:right w:val="none" w:sz="0" w:space="0" w:color="auto"/>
              </w:divBdr>
            </w:div>
            <w:div w:id="281084438">
              <w:marLeft w:val="0"/>
              <w:marRight w:val="0"/>
              <w:marTop w:val="0"/>
              <w:marBottom w:val="0"/>
              <w:divBdr>
                <w:top w:val="none" w:sz="0" w:space="0" w:color="auto"/>
                <w:left w:val="none" w:sz="0" w:space="0" w:color="auto"/>
                <w:bottom w:val="none" w:sz="0" w:space="0" w:color="auto"/>
                <w:right w:val="none" w:sz="0" w:space="0" w:color="auto"/>
              </w:divBdr>
            </w:div>
            <w:div w:id="448282122">
              <w:marLeft w:val="0"/>
              <w:marRight w:val="0"/>
              <w:marTop w:val="0"/>
              <w:marBottom w:val="0"/>
              <w:divBdr>
                <w:top w:val="none" w:sz="0" w:space="0" w:color="auto"/>
                <w:left w:val="none" w:sz="0" w:space="0" w:color="auto"/>
                <w:bottom w:val="none" w:sz="0" w:space="0" w:color="auto"/>
                <w:right w:val="none" w:sz="0" w:space="0" w:color="auto"/>
              </w:divBdr>
            </w:div>
            <w:div w:id="1835489178">
              <w:marLeft w:val="0"/>
              <w:marRight w:val="0"/>
              <w:marTop w:val="0"/>
              <w:marBottom w:val="0"/>
              <w:divBdr>
                <w:top w:val="none" w:sz="0" w:space="0" w:color="auto"/>
                <w:left w:val="none" w:sz="0" w:space="0" w:color="auto"/>
                <w:bottom w:val="none" w:sz="0" w:space="0" w:color="auto"/>
                <w:right w:val="none" w:sz="0" w:space="0" w:color="auto"/>
              </w:divBdr>
            </w:div>
            <w:div w:id="1567566838">
              <w:marLeft w:val="0"/>
              <w:marRight w:val="0"/>
              <w:marTop w:val="0"/>
              <w:marBottom w:val="0"/>
              <w:divBdr>
                <w:top w:val="none" w:sz="0" w:space="0" w:color="auto"/>
                <w:left w:val="none" w:sz="0" w:space="0" w:color="auto"/>
                <w:bottom w:val="none" w:sz="0" w:space="0" w:color="auto"/>
                <w:right w:val="none" w:sz="0" w:space="0" w:color="auto"/>
              </w:divBdr>
            </w:div>
          </w:divsChild>
        </w:div>
        <w:div w:id="735708042">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
            <w:div w:id="1282691930">
              <w:marLeft w:val="0"/>
              <w:marRight w:val="0"/>
              <w:marTop w:val="0"/>
              <w:marBottom w:val="0"/>
              <w:divBdr>
                <w:top w:val="none" w:sz="0" w:space="0" w:color="auto"/>
                <w:left w:val="none" w:sz="0" w:space="0" w:color="auto"/>
                <w:bottom w:val="none" w:sz="0" w:space="0" w:color="auto"/>
                <w:right w:val="none" w:sz="0" w:space="0" w:color="auto"/>
              </w:divBdr>
            </w:div>
            <w:div w:id="1247617388">
              <w:marLeft w:val="0"/>
              <w:marRight w:val="0"/>
              <w:marTop w:val="0"/>
              <w:marBottom w:val="0"/>
              <w:divBdr>
                <w:top w:val="none" w:sz="0" w:space="0" w:color="auto"/>
                <w:left w:val="none" w:sz="0" w:space="0" w:color="auto"/>
                <w:bottom w:val="none" w:sz="0" w:space="0" w:color="auto"/>
                <w:right w:val="none" w:sz="0" w:space="0" w:color="auto"/>
              </w:divBdr>
            </w:div>
            <w:div w:id="1123186934">
              <w:marLeft w:val="0"/>
              <w:marRight w:val="0"/>
              <w:marTop w:val="0"/>
              <w:marBottom w:val="0"/>
              <w:divBdr>
                <w:top w:val="none" w:sz="0" w:space="0" w:color="auto"/>
                <w:left w:val="none" w:sz="0" w:space="0" w:color="auto"/>
                <w:bottom w:val="none" w:sz="0" w:space="0" w:color="auto"/>
                <w:right w:val="none" w:sz="0" w:space="0" w:color="auto"/>
              </w:divBdr>
            </w:div>
            <w:div w:id="2013869222">
              <w:marLeft w:val="0"/>
              <w:marRight w:val="0"/>
              <w:marTop w:val="0"/>
              <w:marBottom w:val="0"/>
              <w:divBdr>
                <w:top w:val="none" w:sz="0" w:space="0" w:color="auto"/>
                <w:left w:val="none" w:sz="0" w:space="0" w:color="auto"/>
                <w:bottom w:val="none" w:sz="0" w:space="0" w:color="auto"/>
                <w:right w:val="none" w:sz="0" w:space="0" w:color="auto"/>
              </w:divBdr>
            </w:div>
            <w:div w:id="1318611656">
              <w:marLeft w:val="0"/>
              <w:marRight w:val="0"/>
              <w:marTop w:val="0"/>
              <w:marBottom w:val="0"/>
              <w:divBdr>
                <w:top w:val="none" w:sz="0" w:space="0" w:color="auto"/>
                <w:left w:val="none" w:sz="0" w:space="0" w:color="auto"/>
                <w:bottom w:val="none" w:sz="0" w:space="0" w:color="auto"/>
                <w:right w:val="none" w:sz="0" w:space="0" w:color="auto"/>
              </w:divBdr>
            </w:div>
            <w:div w:id="741440885">
              <w:marLeft w:val="0"/>
              <w:marRight w:val="0"/>
              <w:marTop w:val="0"/>
              <w:marBottom w:val="0"/>
              <w:divBdr>
                <w:top w:val="none" w:sz="0" w:space="0" w:color="auto"/>
                <w:left w:val="none" w:sz="0" w:space="0" w:color="auto"/>
                <w:bottom w:val="none" w:sz="0" w:space="0" w:color="auto"/>
                <w:right w:val="none" w:sz="0" w:space="0" w:color="auto"/>
              </w:divBdr>
            </w:div>
            <w:div w:id="774982034">
              <w:marLeft w:val="0"/>
              <w:marRight w:val="0"/>
              <w:marTop w:val="0"/>
              <w:marBottom w:val="0"/>
              <w:divBdr>
                <w:top w:val="none" w:sz="0" w:space="0" w:color="auto"/>
                <w:left w:val="none" w:sz="0" w:space="0" w:color="auto"/>
                <w:bottom w:val="none" w:sz="0" w:space="0" w:color="auto"/>
                <w:right w:val="none" w:sz="0" w:space="0" w:color="auto"/>
              </w:divBdr>
            </w:div>
            <w:div w:id="320817276">
              <w:marLeft w:val="0"/>
              <w:marRight w:val="0"/>
              <w:marTop w:val="0"/>
              <w:marBottom w:val="0"/>
              <w:divBdr>
                <w:top w:val="none" w:sz="0" w:space="0" w:color="auto"/>
                <w:left w:val="none" w:sz="0" w:space="0" w:color="auto"/>
                <w:bottom w:val="none" w:sz="0" w:space="0" w:color="auto"/>
                <w:right w:val="none" w:sz="0" w:space="0" w:color="auto"/>
              </w:divBdr>
            </w:div>
            <w:div w:id="1832598479">
              <w:marLeft w:val="0"/>
              <w:marRight w:val="0"/>
              <w:marTop w:val="0"/>
              <w:marBottom w:val="0"/>
              <w:divBdr>
                <w:top w:val="none" w:sz="0" w:space="0" w:color="auto"/>
                <w:left w:val="none" w:sz="0" w:space="0" w:color="auto"/>
                <w:bottom w:val="none" w:sz="0" w:space="0" w:color="auto"/>
                <w:right w:val="none" w:sz="0" w:space="0" w:color="auto"/>
              </w:divBdr>
            </w:div>
            <w:div w:id="371076032">
              <w:marLeft w:val="0"/>
              <w:marRight w:val="0"/>
              <w:marTop w:val="0"/>
              <w:marBottom w:val="0"/>
              <w:divBdr>
                <w:top w:val="none" w:sz="0" w:space="0" w:color="auto"/>
                <w:left w:val="none" w:sz="0" w:space="0" w:color="auto"/>
                <w:bottom w:val="none" w:sz="0" w:space="0" w:color="auto"/>
                <w:right w:val="none" w:sz="0" w:space="0" w:color="auto"/>
              </w:divBdr>
            </w:div>
            <w:div w:id="1772313073">
              <w:marLeft w:val="0"/>
              <w:marRight w:val="0"/>
              <w:marTop w:val="0"/>
              <w:marBottom w:val="0"/>
              <w:divBdr>
                <w:top w:val="none" w:sz="0" w:space="0" w:color="auto"/>
                <w:left w:val="none" w:sz="0" w:space="0" w:color="auto"/>
                <w:bottom w:val="none" w:sz="0" w:space="0" w:color="auto"/>
                <w:right w:val="none" w:sz="0" w:space="0" w:color="auto"/>
              </w:divBdr>
            </w:div>
            <w:div w:id="646665922">
              <w:marLeft w:val="0"/>
              <w:marRight w:val="0"/>
              <w:marTop w:val="0"/>
              <w:marBottom w:val="0"/>
              <w:divBdr>
                <w:top w:val="none" w:sz="0" w:space="0" w:color="auto"/>
                <w:left w:val="none" w:sz="0" w:space="0" w:color="auto"/>
                <w:bottom w:val="none" w:sz="0" w:space="0" w:color="auto"/>
                <w:right w:val="none" w:sz="0" w:space="0" w:color="auto"/>
              </w:divBdr>
            </w:div>
            <w:div w:id="2124762370">
              <w:marLeft w:val="0"/>
              <w:marRight w:val="0"/>
              <w:marTop w:val="0"/>
              <w:marBottom w:val="0"/>
              <w:divBdr>
                <w:top w:val="none" w:sz="0" w:space="0" w:color="auto"/>
                <w:left w:val="none" w:sz="0" w:space="0" w:color="auto"/>
                <w:bottom w:val="none" w:sz="0" w:space="0" w:color="auto"/>
                <w:right w:val="none" w:sz="0" w:space="0" w:color="auto"/>
              </w:divBdr>
            </w:div>
            <w:div w:id="2004241115">
              <w:marLeft w:val="0"/>
              <w:marRight w:val="0"/>
              <w:marTop w:val="0"/>
              <w:marBottom w:val="0"/>
              <w:divBdr>
                <w:top w:val="none" w:sz="0" w:space="0" w:color="auto"/>
                <w:left w:val="none" w:sz="0" w:space="0" w:color="auto"/>
                <w:bottom w:val="none" w:sz="0" w:space="0" w:color="auto"/>
                <w:right w:val="none" w:sz="0" w:space="0" w:color="auto"/>
              </w:divBdr>
            </w:div>
            <w:div w:id="1068841018">
              <w:marLeft w:val="0"/>
              <w:marRight w:val="0"/>
              <w:marTop w:val="0"/>
              <w:marBottom w:val="0"/>
              <w:divBdr>
                <w:top w:val="none" w:sz="0" w:space="0" w:color="auto"/>
                <w:left w:val="none" w:sz="0" w:space="0" w:color="auto"/>
                <w:bottom w:val="none" w:sz="0" w:space="0" w:color="auto"/>
                <w:right w:val="none" w:sz="0" w:space="0" w:color="auto"/>
              </w:divBdr>
            </w:div>
            <w:div w:id="1422291357">
              <w:marLeft w:val="0"/>
              <w:marRight w:val="0"/>
              <w:marTop w:val="0"/>
              <w:marBottom w:val="0"/>
              <w:divBdr>
                <w:top w:val="none" w:sz="0" w:space="0" w:color="auto"/>
                <w:left w:val="none" w:sz="0" w:space="0" w:color="auto"/>
                <w:bottom w:val="none" w:sz="0" w:space="0" w:color="auto"/>
                <w:right w:val="none" w:sz="0" w:space="0" w:color="auto"/>
              </w:divBdr>
            </w:div>
          </w:divsChild>
        </w:div>
        <w:div w:id="1757088058">
          <w:marLeft w:val="0"/>
          <w:marRight w:val="0"/>
          <w:marTop w:val="0"/>
          <w:marBottom w:val="0"/>
          <w:divBdr>
            <w:top w:val="none" w:sz="0" w:space="0" w:color="auto"/>
            <w:left w:val="none" w:sz="0" w:space="0" w:color="auto"/>
            <w:bottom w:val="none" w:sz="0" w:space="0" w:color="auto"/>
            <w:right w:val="none" w:sz="0" w:space="0" w:color="auto"/>
          </w:divBdr>
          <w:divsChild>
            <w:div w:id="445077757">
              <w:marLeft w:val="0"/>
              <w:marRight w:val="0"/>
              <w:marTop w:val="0"/>
              <w:marBottom w:val="0"/>
              <w:divBdr>
                <w:top w:val="none" w:sz="0" w:space="0" w:color="auto"/>
                <w:left w:val="none" w:sz="0" w:space="0" w:color="auto"/>
                <w:bottom w:val="none" w:sz="0" w:space="0" w:color="auto"/>
                <w:right w:val="none" w:sz="0" w:space="0" w:color="auto"/>
              </w:divBdr>
            </w:div>
            <w:div w:id="389428251">
              <w:marLeft w:val="0"/>
              <w:marRight w:val="0"/>
              <w:marTop w:val="0"/>
              <w:marBottom w:val="0"/>
              <w:divBdr>
                <w:top w:val="none" w:sz="0" w:space="0" w:color="auto"/>
                <w:left w:val="none" w:sz="0" w:space="0" w:color="auto"/>
                <w:bottom w:val="none" w:sz="0" w:space="0" w:color="auto"/>
                <w:right w:val="none" w:sz="0" w:space="0" w:color="auto"/>
              </w:divBdr>
            </w:div>
            <w:div w:id="388112954">
              <w:marLeft w:val="0"/>
              <w:marRight w:val="0"/>
              <w:marTop w:val="0"/>
              <w:marBottom w:val="0"/>
              <w:divBdr>
                <w:top w:val="none" w:sz="0" w:space="0" w:color="auto"/>
                <w:left w:val="none" w:sz="0" w:space="0" w:color="auto"/>
                <w:bottom w:val="none" w:sz="0" w:space="0" w:color="auto"/>
                <w:right w:val="none" w:sz="0" w:space="0" w:color="auto"/>
              </w:divBdr>
            </w:div>
            <w:div w:id="329799195">
              <w:marLeft w:val="0"/>
              <w:marRight w:val="0"/>
              <w:marTop w:val="0"/>
              <w:marBottom w:val="0"/>
              <w:divBdr>
                <w:top w:val="none" w:sz="0" w:space="0" w:color="auto"/>
                <w:left w:val="none" w:sz="0" w:space="0" w:color="auto"/>
                <w:bottom w:val="none" w:sz="0" w:space="0" w:color="auto"/>
                <w:right w:val="none" w:sz="0" w:space="0" w:color="auto"/>
              </w:divBdr>
            </w:div>
            <w:div w:id="296641486">
              <w:marLeft w:val="0"/>
              <w:marRight w:val="0"/>
              <w:marTop w:val="0"/>
              <w:marBottom w:val="0"/>
              <w:divBdr>
                <w:top w:val="none" w:sz="0" w:space="0" w:color="auto"/>
                <w:left w:val="none" w:sz="0" w:space="0" w:color="auto"/>
                <w:bottom w:val="none" w:sz="0" w:space="0" w:color="auto"/>
                <w:right w:val="none" w:sz="0" w:space="0" w:color="auto"/>
              </w:divBdr>
            </w:div>
            <w:div w:id="294288852">
              <w:marLeft w:val="0"/>
              <w:marRight w:val="0"/>
              <w:marTop w:val="0"/>
              <w:marBottom w:val="0"/>
              <w:divBdr>
                <w:top w:val="none" w:sz="0" w:space="0" w:color="auto"/>
                <w:left w:val="none" w:sz="0" w:space="0" w:color="auto"/>
                <w:bottom w:val="none" w:sz="0" w:space="0" w:color="auto"/>
                <w:right w:val="none" w:sz="0" w:space="0" w:color="auto"/>
              </w:divBdr>
            </w:div>
            <w:div w:id="1375152904">
              <w:marLeft w:val="0"/>
              <w:marRight w:val="0"/>
              <w:marTop w:val="0"/>
              <w:marBottom w:val="0"/>
              <w:divBdr>
                <w:top w:val="none" w:sz="0" w:space="0" w:color="auto"/>
                <w:left w:val="none" w:sz="0" w:space="0" w:color="auto"/>
                <w:bottom w:val="none" w:sz="0" w:space="0" w:color="auto"/>
                <w:right w:val="none" w:sz="0" w:space="0" w:color="auto"/>
              </w:divBdr>
            </w:div>
          </w:divsChild>
        </w:div>
        <w:div w:id="953292540">
          <w:marLeft w:val="0"/>
          <w:marRight w:val="0"/>
          <w:marTop w:val="0"/>
          <w:marBottom w:val="0"/>
          <w:divBdr>
            <w:top w:val="none" w:sz="0" w:space="0" w:color="auto"/>
            <w:left w:val="none" w:sz="0" w:space="0" w:color="auto"/>
            <w:bottom w:val="none" w:sz="0" w:space="0" w:color="auto"/>
            <w:right w:val="none" w:sz="0" w:space="0" w:color="auto"/>
          </w:divBdr>
          <w:divsChild>
            <w:div w:id="1277559443">
              <w:marLeft w:val="-75"/>
              <w:marRight w:val="0"/>
              <w:marTop w:val="30"/>
              <w:marBottom w:val="30"/>
              <w:divBdr>
                <w:top w:val="none" w:sz="0" w:space="0" w:color="auto"/>
                <w:left w:val="none" w:sz="0" w:space="0" w:color="auto"/>
                <w:bottom w:val="none" w:sz="0" w:space="0" w:color="auto"/>
                <w:right w:val="none" w:sz="0" w:space="0" w:color="auto"/>
              </w:divBdr>
              <w:divsChild>
                <w:div w:id="254561482">
                  <w:marLeft w:val="0"/>
                  <w:marRight w:val="0"/>
                  <w:marTop w:val="0"/>
                  <w:marBottom w:val="0"/>
                  <w:divBdr>
                    <w:top w:val="none" w:sz="0" w:space="0" w:color="auto"/>
                    <w:left w:val="none" w:sz="0" w:space="0" w:color="auto"/>
                    <w:bottom w:val="none" w:sz="0" w:space="0" w:color="auto"/>
                    <w:right w:val="none" w:sz="0" w:space="0" w:color="auto"/>
                  </w:divBdr>
                  <w:divsChild>
                    <w:div w:id="1993363947">
                      <w:marLeft w:val="0"/>
                      <w:marRight w:val="0"/>
                      <w:marTop w:val="0"/>
                      <w:marBottom w:val="0"/>
                      <w:divBdr>
                        <w:top w:val="none" w:sz="0" w:space="0" w:color="auto"/>
                        <w:left w:val="none" w:sz="0" w:space="0" w:color="auto"/>
                        <w:bottom w:val="none" w:sz="0" w:space="0" w:color="auto"/>
                        <w:right w:val="none" w:sz="0" w:space="0" w:color="auto"/>
                      </w:divBdr>
                    </w:div>
                    <w:div w:id="1403794189">
                      <w:marLeft w:val="0"/>
                      <w:marRight w:val="0"/>
                      <w:marTop w:val="0"/>
                      <w:marBottom w:val="0"/>
                      <w:divBdr>
                        <w:top w:val="none" w:sz="0" w:space="0" w:color="auto"/>
                        <w:left w:val="none" w:sz="0" w:space="0" w:color="auto"/>
                        <w:bottom w:val="none" w:sz="0" w:space="0" w:color="auto"/>
                        <w:right w:val="none" w:sz="0" w:space="0" w:color="auto"/>
                      </w:divBdr>
                    </w:div>
                    <w:div w:id="438834601">
                      <w:marLeft w:val="0"/>
                      <w:marRight w:val="0"/>
                      <w:marTop w:val="0"/>
                      <w:marBottom w:val="0"/>
                      <w:divBdr>
                        <w:top w:val="none" w:sz="0" w:space="0" w:color="auto"/>
                        <w:left w:val="none" w:sz="0" w:space="0" w:color="auto"/>
                        <w:bottom w:val="none" w:sz="0" w:space="0" w:color="auto"/>
                        <w:right w:val="none" w:sz="0" w:space="0" w:color="auto"/>
                      </w:divBdr>
                    </w:div>
                    <w:div w:id="2076975451">
                      <w:marLeft w:val="0"/>
                      <w:marRight w:val="0"/>
                      <w:marTop w:val="0"/>
                      <w:marBottom w:val="0"/>
                      <w:divBdr>
                        <w:top w:val="none" w:sz="0" w:space="0" w:color="auto"/>
                        <w:left w:val="none" w:sz="0" w:space="0" w:color="auto"/>
                        <w:bottom w:val="none" w:sz="0" w:space="0" w:color="auto"/>
                        <w:right w:val="none" w:sz="0" w:space="0" w:color="auto"/>
                      </w:divBdr>
                    </w:div>
                    <w:div w:id="834762202">
                      <w:marLeft w:val="0"/>
                      <w:marRight w:val="0"/>
                      <w:marTop w:val="0"/>
                      <w:marBottom w:val="0"/>
                      <w:divBdr>
                        <w:top w:val="none" w:sz="0" w:space="0" w:color="auto"/>
                        <w:left w:val="none" w:sz="0" w:space="0" w:color="auto"/>
                        <w:bottom w:val="none" w:sz="0" w:space="0" w:color="auto"/>
                        <w:right w:val="none" w:sz="0" w:space="0" w:color="auto"/>
                      </w:divBdr>
                    </w:div>
                    <w:div w:id="1746075681">
                      <w:marLeft w:val="0"/>
                      <w:marRight w:val="0"/>
                      <w:marTop w:val="0"/>
                      <w:marBottom w:val="0"/>
                      <w:divBdr>
                        <w:top w:val="none" w:sz="0" w:space="0" w:color="auto"/>
                        <w:left w:val="none" w:sz="0" w:space="0" w:color="auto"/>
                        <w:bottom w:val="none" w:sz="0" w:space="0" w:color="auto"/>
                        <w:right w:val="none" w:sz="0" w:space="0" w:color="auto"/>
                      </w:divBdr>
                    </w:div>
                    <w:div w:id="1742756381">
                      <w:marLeft w:val="0"/>
                      <w:marRight w:val="0"/>
                      <w:marTop w:val="0"/>
                      <w:marBottom w:val="0"/>
                      <w:divBdr>
                        <w:top w:val="none" w:sz="0" w:space="0" w:color="auto"/>
                        <w:left w:val="none" w:sz="0" w:space="0" w:color="auto"/>
                        <w:bottom w:val="none" w:sz="0" w:space="0" w:color="auto"/>
                        <w:right w:val="none" w:sz="0" w:space="0" w:color="auto"/>
                      </w:divBdr>
                    </w:div>
                    <w:div w:id="1021131822">
                      <w:marLeft w:val="0"/>
                      <w:marRight w:val="0"/>
                      <w:marTop w:val="0"/>
                      <w:marBottom w:val="0"/>
                      <w:divBdr>
                        <w:top w:val="none" w:sz="0" w:space="0" w:color="auto"/>
                        <w:left w:val="none" w:sz="0" w:space="0" w:color="auto"/>
                        <w:bottom w:val="none" w:sz="0" w:space="0" w:color="auto"/>
                        <w:right w:val="none" w:sz="0" w:space="0" w:color="auto"/>
                      </w:divBdr>
                    </w:div>
                    <w:div w:id="990642730">
                      <w:marLeft w:val="0"/>
                      <w:marRight w:val="0"/>
                      <w:marTop w:val="0"/>
                      <w:marBottom w:val="0"/>
                      <w:divBdr>
                        <w:top w:val="none" w:sz="0" w:space="0" w:color="auto"/>
                        <w:left w:val="none" w:sz="0" w:space="0" w:color="auto"/>
                        <w:bottom w:val="none" w:sz="0" w:space="0" w:color="auto"/>
                        <w:right w:val="none" w:sz="0" w:space="0" w:color="auto"/>
                      </w:divBdr>
                    </w:div>
                  </w:divsChild>
                </w:div>
                <w:div w:id="769813384">
                  <w:marLeft w:val="0"/>
                  <w:marRight w:val="0"/>
                  <w:marTop w:val="0"/>
                  <w:marBottom w:val="0"/>
                  <w:divBdr>
                    <w:top w:val="none" w:sz="0" w:space="0" w:color="auto"/>
                    <w:left w:val="none" w:sz="0" w:space="0" w:color="auto"/>
                    <w:bottom w:val="none" w:sz="0" w:space="0" w:color="auto"/>
                    <w:right w:val="none" w:sz="0" w:space="0" w:color="auto"/>
                  </w:divBdr>
                  <w:divsChild>
                    <w:div w:id="20462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4710">
          <w:marLeft w:val="0"/>
          <w:marRight w:val="0"/>
          <w:marTop w:val="0"/>
          <w:marBottom w:val="0"/>
          <w:divBdr>
            <w:top w:val="none" w:sz="0" w:space="0" w:color="auto"/>
            <w:left w:val="none" w:sz="0" w:space="0" w:color="auto"/>
            <w:bottom w:val="none" w:sz="0" w:space="0" w:color="auto"/>
            <w:right w:val="none" w:sz="0" w:space="0" w:color="auto"/>
          </w:divBdr>
        </w:div>
        <w:div w:id="489518165">
          <w:marLeft w:val="0"/>
          <w:marRight w:val="0"/>
          <w:marTop w:val="0"/>
          <w:marBottom w:val="0"/>
          <w:divBdr>
            <w:top w:val="none" w:sz="0" w:space="0" w:color="auto"/>
            <w:left w:val="none" w:sz="0" w:space="0" w:color="auto"/>
            <w:bottom w:val="none" w:sz="0" w:space="0" w:color="auto"/>
            <w:right w:val="none" w:sz="0" w:space="0" w:color="auto"/>
          </w:divBdr>
        </w:div>
        <w:div w:id="1977173352">
          <w:marLeft w:val="0"/>
          <w:marRight w:val="0"/>
          <w:marTop w:val="0"/>
          <w:marBottom w:val="0"/>
          <w:divBdr>
            <w:top w:val="none" w:sz="0" w:space="0" w:color="auto"/>
            <w:left w:val="none" w:sz="0" w:space="0" w:color="auto"/>
            <w:bottom w:val="none" w:sz="0" w:space="0" w:color="auto"/>
            <w:right w:val="none" w:sz="0" w:space="0" w:color="auto"/>
          </w:divBdr>
          <w:divsChild>
            <w:div w:id="57829376">
              <w:marLeft w:val="-75"/>
              <w:marRight w:val="0"/>
              <w:marTop w:val="30"/>
              <w:marBottom w:val="30"/>
              <w:divBdr>
                <w:top w:val="none" w:sz="0" w:space="0" w:color="auto"/>
                <w:left w:val="none" w:sz="0" w:space="0" w:color="auto"/>
                <w:bottom w:val="none" w:sz="0" w:space="0" w:color="auto"/>
                <w:right w:val="none" w:sz="0" w:space="0" w:color="auto"/>
              </w:divBdr>
              <w:divsChild>
                <w:div w:id="1593246839">
                  <w:marLeft w:val="0"/>
                  <w:marRight w:val="0"/>
                  <w:marTop w:val="0"/>
                  <w:marBottom w:val="0"/>
                  <w:divBdr>
                    <w:top w:val="none" w:sz="0" w:space="0" w:color="auto"/>
                    <w:left w:val="none" w:sz="0" w:space="0" w:color="auto"/>
                    <w:bottom w:val="none" w:sz="0" w:space="0" w:color="auto"/>
                    <w:right w:val="none" w:sz="0" w:space="0" w:color="auto"/>
                  </w:divBdr>
                  <w:divsChild>
                    <w:div w:id="297227439">
                      <w:marLeft w:val="0"/>
                      <w:marRight w:val="0"/>
                      <w:marTop w:val="0"/>
                      <w:marBottom w:val="0"/>
                      <w:divBdr>
                        <w:top w:val="none" w:sz="0" w:space="0" w:color="auto"/>
                        <w:left w:val="none" w:sz="0" w:space="0" w:color="auto"/>
                        <w:bottom w:val="none" w:sz="0" w:space="0" w:color="auto"/>
                        <w:right w:val="none" w:sz="0" w:space="0" w:color="auto"/>
                      </w:divBdr>
                    </w:div>
                  </w:divsChild>
                </w:div>
                <w:div w:id="132136735">
                  <w:marLeft w:val="0"/>
                  <w:marRight w:val="0"/>
                  <w:marTop w:val="0"/>
                  <w:marBottom w:val="0"/>
                  <w:divBdr>
                    <w:top w:val="none" w:sz="0" w:space="0" w:color="auto"/>
                    <w:left w:val="none" w:sz="0" w:space="0" w:color="auto"/>
                    <w:bottom w:val="none" w:sz="0" w:space="0" w:color="auto"/>
                    <w:right w:val="none" w:sz="0" w:space="0" w:color="auto"/>
                  </w:divBdr>
                  <w:divsChild>
                    <w:div w:id="1091854183">
                      <w:marLeft w:val="0"/>
                      <w:marRight w:val="0"/>
                      <w:marTop w:val="0"/>
                      <w:marBottom w:val="0"/>
                      <w:divBdr>
                        <w:top w:val="none" w:sz="0" w:space="0" w:color="auto"/>
                        <w:left w:val="none" w:sz="0" w:space="0" w:color="auto"/>
                        <w:bottom w:val="none" w:sz="0" w:space="0" w:color="auto"/>
                        <w:right w:val="none" w:sz="0" w:space="0" w:color="auto"/>
                      </w:divBdr>
                    </w:div>
                  </w:divsChild>
                </w:div>
                <w:div w:id="1596934845">
                  <w:marLeft w:val="0"/>
                  <w:marRight w:val="0"/>
                  <w:marTop w:val="0"/>
                  <w:marBottom w:val="0"/>
                  <w:divBdr>
                    <w:top w:val="none" w:sz="0" w:space="0" w:color="auto"/>
                    <w:left w:val="none" w:sz="0" w:space="0" w:color="auto"/>
                    <w:bottom w:val="none" w:sz="0" w:space="0" w:color="auto"/>
                    <w:right w:val="none" w:sz="0" w:space="0" w:color="auto"/>
                  </w:divBdr>
                  <w:divsChild>
                    <w:div w:id="603342672">
                      <w:marLeft w:val="0"/>
                      <w:marRight w:val="0"/>
                      <w:marTop w:val="0"/>
                      <w:marBottom w:val="0"/>
                      <w:divBdr>
                        <w:top w:val="none" w:sz="0" w:space="0" w:color="auto"/>
                        <w:left w:val="none" w:sz="0" w:space="0" w:color="auto"/>
                        <w:bottom w:val="none" w:sz="0" w:space="0" w:color="auto"/>
                        <w:right w:val="none" w:sz="0" w:space="0" w:color="auto"/>
                      </w:divBdr>
                    </w:div>
                  </w:divsChild>
                </w:div>
                <w:div w:id="621613818">
                  <w:marLeft w:val="0"/>
                  <w:marRight w:val="0"/>
                  <w:marTop w:val="0"/>
                  <w:marBottom w:val="0"/>
                  <w:divBdr>
                    <w:top w:val="none" w:sz="0" w:space="0" w:color="auto"/>
                    <w:left w:val="none" w:sz="0" w:space="0" w:color="auto"/>
                    <w:bottom w:val="none" w:sz="0" w:space="0" w:color="auto"/>
                    <w:right w:val="none" w:sz="0" w:space="0" w:color="auto"/>
                  </w:divBdr>
                  <w:divsChild>
                    <w:div w:id="1386756608">
                      <w:marLeft w:val="0"/>
                      <w:marRight w:val="0"/>
                      <w:marTop w:val="0"/>
                      <w:marBottom w:val="0"/>
                      <w:divBdr>
                        <w:top w:val="none" w:sz="0" w:space="0" w:color="auto"/>
                        <w:left w:val="none" w:sz="0" w:space="0" w:color="auto"/>
                        <w:bottom w:val="none" w:sz="0" w:space="0" w:color="auto"/>
                        <w:right w:val="none" w:sz="0" w:space="0" w:color="auto"/>
                      </w:divBdr>
                    </w:div>
                  </w:divsChild>
                </w:div>
                <w:div w:id="52390430">
                  <w:marLeft w:val="0"/>
                  <w:marRight w:val="0"/>
                  <w:marTop w:val="0"/>
                  <w:marBottom w:val="0"/>
                  <w:divBdr>
                    <w:top w:val="none" w:sz="0" w:space="0" w:color="auto"/>
                    <w:left w:val="none" w:sz="0" w:space="0" w:color="auto"/>
                    <w:bottom w:val="none" w:sz="0" w:space="0" w:color="auto"/>
                    <w:right w:val="none" w:sz="0" w:space="0" w:color="auto"/>
                  </w:divBdr>
                  <w:divsChild>
                    <w:div w:id="253515475">
                      <w:marLeft w:val="0"/>
                      <w:marRight w:val="0"/>
                      <w:marTop w:val="0"/>
                      <w:marBottom w:val="0"/>
                      <w:divBdr>
                        <w:top w:val="none" w:sz="0" w:space="0" w:color="auto"/>
                        <w:left w:val="none" w:sz="0" w:space="0" w:color="auto"/>
                        <w:bottom w:val="none" w:sz="0" w:space="0" w:color="auto"/>
                        <w:right w:val="none" w:sz="0" w:space="0" w:color="auto"/>
                      </w:divBdr>
                    </w:div>
                  </w:divsChild>
                </w:div>
                <w:div w:id="1069500757">
                  <w:marLeft w:val="0"/>
                  <w:marRight w:val="0"/>
                  <w:marTop w:val="0"/>
                  <w:marBottom w:val="0"/>
                  <w:divBdr>
                    <w:top w:val="none" w:sz="0" w:space="0" w:color="auto"/>
                    <w:left w:val="none" w:sz="0" w:space="0" w:color="auto"/>
                    <w:bottom w:val="none" w:sz="0" w:space="0" w:color="auto"/>
                    <w:right w:val="none" w:sz="0" w:space="0" w:color="auto"/>
                  </w:divBdr>
                  <w:divsChild>
                    <w:div w:id="666788159">
                      <w:marLeft w:val="0"/>
                      <w:marRight w:val="0"/>
                      <w:marTop w:val="0"/>
                      <w:marBottom w:val="0"/>
                      <w:divBdr>
                        <w:top w:val="none" w:sz="0" w:space="0" w:color="auto"/>
                        <w:left w:val="none" w:sz="0" w:space="0" w:color="auto"/>
                        <w:bottom w:val="none" w:sz="0" w:space="0" w:color="auto"/>
                        <w:right w:val="none" w:sz="0" w:space="0" w:color="auto"/>
                      </w:divBdr>
                    </w:div>
                  </w:divsChild>
                </w:div>
                <w:div w:id="1782607180">
                  <w:marLeft w:val="0"/>
                  <w:marRight w:val="0"/>
                  <w:marTop w:val="0"/>
                  <w:marBottom w:val="0"/>
                  <w:divBdr>
                    <w:top w:val="none" w:sz="0" w:space="0" w:color="auto"/>
                    <w:left w:val="none" w:sz="0" w:space="0" w:color="auto"/>
                    <w:bottom w:val="none" w:sz="0" w:space="0" w:color="auto"/>
                    <w:right w:val="none" w:sz="0" w:space="0" w:color="auto"/>
                  </w:divBdr>
                  <w:divsChild>
                    <w:div w:id="1658801797">
                      <w:marLeft w:val="0"/>
                      <w:marRight w:val="0"/>
                      <w:marTop w:val="0"/>
                      <w:marBottom w:val="0"/>
                      <w:divBdr>
                        <w:top w:val="none" w:sz="0" w:space="0" w:color="auto"/>
                        <w:left w:val="none" w:sz="0" w:space="0" w:color="auto"/>
                        <w:bottom w:val="none" w:sz="0" w:space="0" w:color="auto"/>
                        <w:right w:val="none" w:sz="0" w:space="0" w:color="auto"/>
                      </w:divBdr>
                    </w:div>
                  </w:divsChild>
                </w:div>
                <w:div w:id="309293058">
                  <w:marLeft w:val="0"/>
                  <w:marRight w:val="0"/>
                  <w:marTop w:val="0"/>
                  <w:marBottom w:val="0"/>
                  <w:divBdr>
                    <w:top w:val="none" w:sz="0" w:space="0" w:color="auto"/>
                    <w:left w:val="none" w:sz="0" w:space="0" w:color="auto"/>
                    <w:bottom w:val="none" w:sz="0" w:space="0" w:color="auto"/>
                    <w:right w:val="none" w:sz="0" w:space="0" w:color="auto"/>
                  </w:divBdr>
                  <w:divsChild>
                    <w:div w:id="509951514">
                      <w:marLeft w:val="0"/>
                      <w:marRight w:val="0"/>
                      <w:marTop w:val="0"/>
                      <w:marBottom w:val="0"/>
                      <w:divBdr>
                        <w:top w:val="none" w:sz="0" w:space="0" w:color="auto"/>
                        <w:left w:val="none" w:sz="0" w:space="0" w:color="auto"/>
                        <w:bottom w:val="none" w:sz="0" w:space="0" w:color="auto"/>
                        <w:right w:val="none" w:sz="0" w:space="0" w:color="auto"/>
                      </w:divBdr>
                    </w:div>
                  </w:divsChild>
                </w:div>
                <w:div w:id="1018848888">
                  <w:marLeft w:val="0"/>
                  <w:marRight w:val="0"/>
                  <w:marTop w:val="0"/>
                  <w:marBottom w:val="0"/>
                  <w:divBdr>
                    <w:top w:val="none" w:sz="0" w:space="0" w:color="auto"/>
                    <w:left w:val="none" w:sz="0" w:space="0" w:color="auto"/>
                    <w:bottom w:val="none" w:sz="0" w:space="0" w:color="auto"/>
                    <w:right w:val="none" w:sz="0" w:space="0" w:color="auto"/>
                  </w:divBdr>
                  <w:divsChild>
                    <w:div w:id="893126962">
                      <w:marLeft w:val="0"/>
                      <w:marRight w:val="0"/>
                      <w:marTop w:val="0"/>
                      <w:marBottom w:val="0"/>
                      <w:divBdr>
                        <w:top w:val="none" w:sz="0" w:space="0" w:color="auto"/>
                        <w:left w:val="none" w:sz="0" w:space="0" w:color="auto"/>
                        <w:bottom w:val="none" w:sz="0" w:space="0" w:color="auto"/>
                        <w:right w:val="none" w:sz="0" w:space="0" w:color="auto"/>
                      </w:divBdr>
                    </w:div>
                  </w:divsChild>
                </w:div>
                <w:div w:id="250969919">
                  <w:marLeft w:val="0"/>
                  <w:marRight w:val="0"/>
                  <w:marTop w:val="0"/>
                  <w:marBottom w:val="0"/>
                  <w:divBdr>
                    <w:top w:val="none" w:sz="0" w:space="0" w:color="auto"/>
                    <w:left w:val="none" w:sz="0" w:space="0" w:color="auto"/>
                    <w:bottom w:val="none" w:sz="0" w:space="0" w:color="auto"/>
                    <w:right w:val="none" w:sz="0" w:space="0" w:color="auto"/>
                  </w:divBdr>
                  <w:divsChild>
                    <w:div w:id="783957707">
                      <w:marLeft w:val="0"/>
                      <w:marRight w:val="0"/>
                      <w:marTop w:val="0"/>
                      <w:marBottom w:val="0"/>
                      <w:divBdr>
                        <w:top w:val="none" w:sz="0" w:space="0" w:color="auto"/>
                        <w:left w:val="none" w:sz="0" w:space="0" w:color="auto"/>
                        <w:bottom w:val="none" w:sz="0" w:space="0" w:color="auto"/>
                        <w:right w:val="none" w:sz="0" w:space="0" w:color="auto"/>
                      </w:divBdr>
                    </w:div>
                  </w:divsChild>
                </w:div>
                <w:div w:id="1763645063">
                  <w:marLeft w:val="0"/>
                  <w:marRight w:val="0"/>
                  <w:marTop w:val="0"/>
                  <w:marBottom w:val="0"/>
                  <w:divBdr>
                    <w:top w:val="none" w:sz="0" w:space="0" w:color="auto"/>
                    <w:left w:val="none" w:sz="0" w:space="0" w:color="auto"/>
                    <w:bottom w:val="none" w:sz="0" w:space="0" w:color="auto"/>
                    <w:right w:val="none" w:sz="0" w:space="0" w:color="auto"/>
                  </w:divBdr>
                  <w:divsChild>
                    <w:div w:id="1250191120">
                      <w:marLeft w:val="0"/>
                      <w:marRight w:val="0"/>
                      <w:marTop w:val="0"/>
                      <w:marBottom w:val="0"/>
                      <w:divBdr>
                        <w:top w:val="none" w:sz="0" w:space="0" w:color="auto"/>
                        <w:left w:val="none" w:sz="0" w:space="0" w:color="auto"/>
                        <w:bottom w:val="none" w:sz="0" w:space="0" w:color="auto"/>
                        <w:right w:val="none" w:sz="0" w:space="0" w:color="auto"/>
                      </w:divBdr>
                    </w:div>
                  </w:divsChild>
                </w:div>
                <w:div w:id="1646471131">
                  <w:marLeft w:val="0"/>
                  <w:marRight w:val="0"/>
                  <w:marTop w:val="0"/>
                  <w:marBottom w:val="0"/>
                  <w:divBdr>
                    <w:top w:val="none" w:sz="0" w:space="0" w:color="auto"/>
                    <w:left w:val="none" w:sz="0" w:space="0" w:color="auto"/>
                    <w:bottom w:val="none" w:sz="0" w:space="0" w:color="auto"/>
                    <w:right w:val="none" w:sz="0" w:space="0" w:color="auto"/>
                  </w:divBdr>
                  <w:divsChild>
                    <w:div w:id="1521771323">
                      <w:marLeft w:val="0"/>
                      <w:marRight w:val="0"/>
                      <w:marTop w:val="0"/>
                      <w:marBottom w:val="0"/>
                      <w:divBdr>
                        <w:top w:val="none" w:sz="0" w:space="0" w:color="auto"/>
                        <w:left w:val="none" w:sz="0" w:space="0" w:color="auto"/>
                        <w:bottom w:val="none" w:sz="0" w:space="0" w:color="auto"/>
                        <w:right w:val="none" w:sz="0" w:space="0" w:color="auto"/>
                      </w:divBdr>
                    </w:div>
                  </w:divsChild>
                </w:div>
                <w:div w:id="631324448">
                  <w:marLeft w:val="0"/>
                  <w:marRight w:val="0"/>
                  <w:marTop w:val="0"/>
                  <w:marBottom w:val="0"/>
                  <w:divBdr>
                    <w:top w:val="none" w:sz="0" w:space="0" w:color="auto"/>
                    <w:left w:val="none" w:sz="0" w:space="0" w:color="auto"/>
                    <w:bottom w:val="none" w:sz="0" w:space="0" w:color="auto"/>
                    <w:right w:val="none" w:sz="0" w:space="0" w:color="auto"/>
                  </w:divBdr>
                  <w:divsChild>
                    <w:div w:id="68886124">
                      <w:marLeft w:val="0"/>
                      <w:marRight w:val="0"/>
                      <w:marTop w:val="0"/>
                      <w:marBottom w:val="0"/>
                      <w:divBdr>
                        <w:top w:val="none" w:sz="0" w:space="0" w:color="auto"/>
                        <w:left w:val="none" w:sz="0" w:space="0" w:color="auto"/>
                        <w:bottom w:val="none" w:sz="0" w:space="0" w:color="auto"/>
                        <w:right w:val="none" w:sz="0" w:space="0" w:color="auto"/>
                      </w:divBdr>
                    </w:div>
                  </w:divsChild>
                </w:div>
                <w:div w:id="380519990">
                  <w:marLeft w:val="0"/>
                  <w:marRight w:val="0"/>
                  <w:marTop w:val="0"/>
                  <w:marBottom w:val="0"/>
                  <w:divBdr>
                    <w:top w:val="none" w:sz="0" w:space="0" w:color="auto"/>
                    <w:left w:val="none" w:sz="0" w:space="0" w:color="auto"/>
                    <w:bottom w:val="none" w:sz="0" w:space="0" w:color="auto"/>
                    <w:right w:val="none" w:sz="0" w:space="0" w:color="auto"/>
                  </w:divBdr>
                  <w:divsChild>
                    <w:div w:id="1504316087">
                      <w:marLeft w:val="0"/>
                      <w:marRight w:val="0"/>
                      <w:marTop w:val="0"/>
                      <w:marBottom w:val="0"/>
                      <w:divBdr>
                        <w:top w:val="none" w:sz="0" w:space="0" w:color="auto"/>
                        <w:left w:val="none" w:sz="0" w:space="0" w:color="auto"/>
                        <w:bottom w:val="none" w:sz="0" w:space="0" w:color="auto"/>
                        <w:right w:val="none" w:sz="0" w:space="0" w:color="auto"/>
                      </w:divBdr>
                    </w:div>
                  </w:divsChild>
                </w:div>
                <w:div w:id="716246657">
                  <w:marLeft w:val="0"/>
                  <w:marRight w:val="0"/>
                  <w:marTop w:val="0"/>
                  <w:marBottom w:val="0"/>
                  <w:divBdr>
                    <w:top w:val="none" w:sz="0" w:space="0" w:color="auto"/>
                    <w:left w:val="none" w:sz="0" w:space="0" w:color="auto"/>
                    <w:bottom w:val="none" w:sz="0" w:space="0" w:color="auto"/>
                    <w:right w:val="none" w:sz="0" w:space="0" w:color="auto"/>
                  </w:divBdr>
                  <w:divsChild>
                    <w:div w:id="370308088">
                      <w:marLeft w:val="0"/>
                      <w:marRight w:val="0"/>
                      <w:marTop w:val="0"/>
                      <w:marBottom w:val="0"/>
                      <w:divBdr>
                        <w:top w:val="none" w:sz="0" w:space="0" w:color="auto"/>
                        <w:left w:val="none" w:sz="0" w:space="0" w:color="auto"/>
                        <w:bottom w:val="none" w:sz="0" w:space="0" w:color="auto"/>
                        <w:right w:val="none" w:sz="0" w:space="0" w:color="auto"/>
                      </w:divBdr>
                    </w:div>
                  </w:divsChild>
                </w:div>
                <w:div w:id="799617594">
                  <w:marLeft w:val="0"/>
                  <w:marRight w:val="0"/>
                  <w:marTop w:val="0"/>
                  <w:marBottom w:val="0"/>
                  <w:divBdr>
                    <w:top w:val="none" w:sz="0" w:space="0" w:color="auto"/>
                    <w:left w:val="none" w:sz="0" w:space="0" w:color="auto"/>
                    <w:bottom w:val="none" w:sz="0" w:space="0" w:color="auto"/>
                    <w:right w:val="none" w:sz="0" w:space="0" w:color="auto"/>
                  </w:divBdr>
                  <w:divsChild>
                    <w:div w:id="1933661358">
                      <w:marLeft w:val="0"/>
                      <w:marRight w:val="0"/>
                      <w:marTop w:val="0"/>
                      <w:marBottom w:val="0"/>
                      <w:divBdr>
                        <w:top w:val="none" w:sz="0" w:space="0" w:color="auto"/>
                        <w:left w:val="none" w:sz="0" w:space="0" w:color="auto"/>
                        <w:bottom w:val="none" w:sz="0" w:space="0" w:color="auto"/>
                        <w:right w:val="none" w:sz="0" w:space="0" w:color="auto"/>
                      </w:divBdr>
                    </w:div>
                  </w:divsChild>
                </w:div>
                <w:div w:id="81613136">
                  <w:marLeft w:val="0"/>
                  <w:marRight w:val="0"/>
                  <w:marTop w:val="0"/>
                  <w:marBottom w:val="0"/>
                  <w:divBdr>
                    <w:top w:val="none" w:sz="0" w:space="0" w:color="auto"/>
                    <w:left w:val="none" w:sz="0" w:space="0" w:color="auto"/>
                    <w:bottom w:val="none" w:sz="0" w:space="0" w:color="auto"/>
                    <w:right w:val="none" w:sz="0" w:space="0" w:color="auto"/>
                  </w:divBdr>
                  <w:divsChild>
                    <w:div w:id="2098138663">
                      <w:marLeft w:val="0"/>
                      <w:marRight w:val="0"/>
                      <w:marTop w:val="0"/>
                      <w:marBottom w:val="0"/>
                      <w:divBdr>
                        <w:top w:val="none" w:sz="0" w:space="0" w:color="auto"/>
                        <w:left w:val="none" w:sz="0" w:space="0" w:color="auto"/>
                        <w:bottom w:val="none" w:sz="0" w:space="0" w:color="auto"/>
                        <w:right w:val="none" w:sz="0" w:space="0" w:color="auto"/>
                      </w:divBdr>
                    </w:div>
                  </w:divsChild>
                </w:div>
                <w:div w:id="1016229875">
                  <w:marLeft w:val="0"/>
                  <w:marRight w:val="0"/>
                  <w:marTop w:val="0"/>
                  <w:marBottom w:val="0"/>
                  <w:divBdr>
                    <w:top w:val="none" w:sz="0" w:space="0" w:color="auto"/>
                    <w:left w:val="none" w:sz="0" w:space="0" w:color="auto"/>
                    <w:bottom w:val="none" w:sz="0" w:space="0" w:color="auto"/>
                    <w:right w:val="none" w:sz="0" w:space="0" w:color="auto"/>
                  </w:divBdr>
                  <w:divsChild>
                    <w:div w:id="72315763">
                      <w:marLeft w:val="0"/>
                      <w:marRight w:val="0"/>
                      <w:marTop w:val="0"/>
                      <w:marBottom w:val="0"/>
                      <w:divBdr>
                        <w:top w:val="none" w:sz="0" w:space="0" w:color="auto"/>
                        <w:left w:val="none" w:sz="0" w:space="0" w:color="auto"/>
                        <w:bottom w:val="none" w:sz="0" w:space="0" w:color="auto"/>
                        <w:right w:val="none" w:sz="0" w:space="0" w:color="auto"/>
                      </w:divBdr>
                    </w:div>
                  </w:divsChild>
                </w:div>
                <w:div w:id="89132439">
                  <w:marLeft w:val="0"/>
                  <w:marRight w:val="0"/>
                  <w:marTop w:val="0"/>
                  <w:marBottom w:val="0"/>
                  <w:divBdr>
                    <w:top w:val="none" w:sz="0" w:space="0" w:color="auto"/>
                    <w:left w:val="none" w:sz="0" w:space="0" w:color="auto"/>
                    <w:bottom w:val="none" w:sz="0" w:space="0" w:color="auto"/>
                    <w:right w:val="none" w:sz="0" w:space="0" w:color="auto"/>
                  </w:divBdr>
                  <w:divsChild>
                    <w:div w:id="1634141875">
                      <w:marLeft w:val="0"/>
                      <w:marRight w:val="0"/>
                      <w:marTop w:val="0"/>
                      <w:marBottom w:val="0"/>
                      <w:divBdr>
                        <w:top w:val="none" w:sz="0" w:space="0" w:color="auto"/>
                        <w:left w:val="none" w:sz="0" w:space="0" w:color="auto"/>
                        <w:bottom w:val="none" w:sz="0" w:space="0" w:color="auto"/>
                        <w:right w:val="none" w:sz="0" w:space="0" w:color="auto"/>
                      </w:divBdr>
                    </w:div>
                  </w:divsChild>
                </w:div>
                <w:div w:id="532545868">
                  <w:marLeft w:val="0"/>
                  <w:marRight w:val="0"/>
                  <w:marTop w:val="0"/>
                  <w:marBottom w:val="0"/>
                  <w:divBdr>
                    <w:top w:val="none" w:sz="0" w:space="0" w:color="auto"/>
                    <w:left w:val="none" w:sz="0" w:space="0" w:color="auto"/>
                    <w:bottom w:val="none" w:sz="0" w:space="0" w:color="auto"/>
                    <w:right w:val="none" w:sz="0" w:space="0" w:color="auto"/>
                  </w:divBdr>
                  <w:divsChild>
                    <w:div w:id="1766612676">
                      <w:marLeft w:val="0"/>
                      <w:marRight w:val="0"/>
                      <w:marTop w:val="0"/>
                      <w:marBottom w:val="0"/>
                      <w:divBdr>
                        <w:top w:val="none" w:sz="0" w:space="0" w:color="auto"/>
                        <w:left w:val="none" w:sz="0" w:space="0" w:color="auto"/>
                        <w:bottom w:val="none" w:sz="0" w:space="0" w:color="auto"/>
                        <w:right w:val="none" w:sz="0" w:space="0" w:color="auto"/>
                      </w:divBdr>
                    </w:div>
                  </w:divsChild>
                </w:div>
                <w:div w:id="1792557136">
                  <w:marLeft w:val="0"/>
                  <w:marRight w:val="0"/>
                  <w:marTop w:val="0"/>
                  <w:marBottom w:val="0"/>
                  <w:divBdr>
                    <w:top w:val="none" w:sz="0" w:space="0" w:color="auto"/>
                    <w:left w:val="none" w:sz="0" w:space="0" w:color="auto"/>
                    <w:bottom w:val="none" w:sz="0" w:space="0" w:color="auto"/>
                    <w:right w:val="none" w:sz="0" w:space="0" w:color="auto"/>
                  </w:divBdr>
                  <w:divsChild>
                    <w:div w:id="1501434407">
                      <w:marLeft w:val="0"/>
                      <w:marRight w:val="0"/>
                      <w:marTop w:val="0"/>
                      <w:marBottom w:val="0"/>
                      <w:divBdr>
                        <w:top w:val="none" w:sz="0" w:space="0" w:color="auto"/>
                        <w:left w:val="none" w:sz="0" w:space="0" w:color="auto"/>
                        <w:bottom w:val="none" w:sz="0" w:space="0" w:color="auto"/>
                        <w:right w:val="none" w:sz="0" w:space="0" w:color="auto"/>
                      </w:divBdr>
                    </w:div>
                  </w:divsChild>
                </w:div>
                <w:div w:id="1256551327">
                  <w:marLeft w:val="0"/>
                  <w:marRight w:val="0"/>
                  <w:marTop w:val="0"/>
                  <w:marBottom w:val="0"/>
                  <w:divBdr>
                    <w:top w:val="none" w:sz="0" w:space="0" w:color="auto"/>
                    <w:left w:val="none" w:sz="0" w:space="0" w:color="auto"/>
                    <w:bottom w:val="none" w:sz="0" w:space="0" w:color="auto"/>
                    <w:right w:val="none" w:sz="0" w:space="0" w:color="auto"/>
                  </w:divBdr>
                  <w:divsChild>
                    <w:div w:id="1542474242">
                      <w:marLeft w:val="0"/>
                      <w:marRight w:val="0"/>
                      <w:marTop w:val="0"/>
                      <w:marBottom w:val="0"/>
                      <w:divBdr>
                        <w:top w:val="none" w:sz="0" w:space="0" w:color="auto"/>
                        <w:left w:val="none" w:sz="0" w:space="0" w:color="auto"/>
                        <w:bottom w:val="none" w:sz="0" w:space="0" w:color="auto"/>
                        <w:right w:val="none" w:sz="0" w:space="0" w:color="auto"/>
                      </w:divBdr>
                    </w:div>
                  </w:divsChild>
                </w:div>
                <w:div w:id="465391346">
                  <w:marLeft w:val="0"/>
                  <w:marRight w:val="0"/>
                  <w:marTop w:val="0"/>
                  <w:marBottom w:val="0"/>
                  <w:divBdr>
                    <w:top w:val="none" w:sz="0" w:space="0" w:color="auto"/>
                    <w:left w:val="none" w:sz="0" w:space="0" w:color="auto"/>
                    <w:bottom w:val="none" w:sz="0" w:space="0" w:color="auto"/>
                    <w:right w:val="none" w:sz="0" w:space="0" w:color="auto"/>
                  </w:divBdr>
                  <w:divsChild>
                    <w:div w:id="932740659">
                      <w:marLeft w:val="0"/>
                      <w:marRight w:val="0"/>
                      <w:marTop w:val="0"/>
                      <w:marBottom w:val="0"/>
                      <w:divBdr>
                        <w:top w:val="none" w:sz="0" w:space="0" w:color="auto"/>
                        <w:left w:val="none" w:sz="0" w:space="0" w:color="auto"/>
                        <w:bottom w:val="none" w:sz="0" w:space="0" w:color="auto"/>
                        <w:right w:val="none" w:sz="0" w:space="0" w:color="auto"/>
                      </w:divBdr>
                    </w:div>
                  </w:divsChild>
                </w:div>
                <w:div w:id="759181305">
                  <w:marLeft w:val="0"/>
                  <w:marRight w:val="0"/>
                  <w:marTop w:val="0"/>
                  <w:marBottom w:val="0"/>
                  <w:divBdr>
                    <w:top w:val="none" w:sz="0" w:space="0" w:color="auto"/>
                    <w:left w:val="none" w:sz="0" w:space="0" w:color="auto"/>
                    <w:bottom w:val="none" w:sz="0" w:space="0" w:color="auto"/>
                    <w:right w:val="none" w:sz="0" w:space="0" w:color="auto"/>
                  </w:divBdr>
                  <w:divsChild>
                    <w:div w:id="789931066">
                      <w:marLeft w:val="0"/>
                      <w:marRight w:val="0"/>
                      <w:marTop w:val="0"/>
                      <w:marBottom w:val="0"/>
                      <w:divBdr>
                        <w:top w:val="none" w:sz="0" w:space="0" w:color="auto"/>
                        <w:left w:val="none" w:sz="0" w:space="0" w:color="auto"/>
                        <w:bottom w:val="none" w:sz="0" w:space="0" w:color="auto"/>
                        <w:right w:val="none" w:sz="0" w:space="0" w:color="auto"/>
                      </w:divBdr>
                    </w:div>
                  </w:divsChild>
                </w:div>
                <w:div w:id="946931566">
                  <w:marLeft w:val="0"/>
                  <w:marRight w:val="0"/>
                  <w:marTop w:val="0"/>
                  <w:marBottom w:val="0"/>
                  <w:divBdr>
                    <w:top w:val="none" w:sz="0" w:space="0" w:color="auto"/>
                    <w:left w:val="none" w:sz="0" w:space="0" w:color="auto"/>
                    <w:bottom w:val="none" w:sz="0" w:space="0" w:color="auto"/>
                    <w:right w:val="none" w:sz="0" w:space="0" w:color="auto"/>
                  </w:divBdr>
                  <w:divsChild>
                    <w:div w:id="1972901841">
                      <w:marLeft w:val="0"/>
                      <w:marRight w:val="0"/>
                      <w:marTop w:val="0"/>
                      <w:marBottom w:val="0"/>
                      <w:divBdr>
                        <w:top w:val="none" w:sz="0" w:space="0" w:color="auto"/>
                        <w:left w:val="none" w:sz="0" w:space="0" w:color="auto"/>
                        <w:bottom w:val="none" w:sz="0" w:space="0" w:color="auto"/>
                        <w:right w:val="none" w:sz="0" w:space="0" w:color="auto"/>
                      </w:divBdr>
                    </w:div>
                  </w:divsChild>
                </w:div>
                <w:div w:id="611210575">
                  <w:marLeft w:val="0"/>
                  <w:marRight w:val="0"/>
                  <w:marTop w:val="0"/>
                  <w:marBottom w:val="0"/>
                  <w:divBdr>
                    <w:top w:val="none" w:sz="0" w:space="0" w:color="auto"/>
                    <w:left w:val="none" w:sz="0" w:space="0" w:color="auto"/>
                    <w:bottom w:val="none" w:sz="0" w:space="0" w:color="auto"/>
                    <w:right w:val="none" w:sz="0" w:space="0" w:color="auto"/>
                  </w:divBdr>
                  <w:divsChild>
                    <w:div w:id="227500176">
                      <w:marLeft w:val="0"/>
                      <w:marRight w:val="0"/>
                      <w:marTop w:val="0"/>
                      <w:marBottom w:val="0"/>
                      <w:divBdr>
                        <w:top w:val="none" w:sz="0" w:space="0" w:color="auto"/>
                        <w:left w:val="none" w:sz="0" w:space="0" w:color="auto"/>
                        <w:bottom w:val="none" w:sz="0" w:space="0" w:color="auto"/>
                        <w:right w:val="none" w:sz="0" w:space="0" w:color="auto"/>
                      </w:divBdr>
                    </w:div>
                  </w:divsChild>
                </w:div>
                <w:div w:id="912154815">
                  <w:marLeft w:val="0"/>
                  <w:marRight w:val="0"/>
                  <w:marTop w:val="0"/>
                  <w:marBottom w:val="0"/>
                  <w:divBdr>
                    <w:top w:val="none" w:sz="0" w:space="0" w:color="auto"/>
                    <w:left w:val="none" w:sz="0" w:space="0" w:color="auto"/>
                    <w:bottom w:val="none" w:sz="0" w:space="0" w:color="auto"/>
                    <w:right w:val="none" w:sz="0" w:space="0" w:color="auto"/>
                  </w:divBdr>
                  <w:divsChild>
                    <w:div w:id="1495805136">
                      <w:marLeft w:val="0"/>
                      <w:marRight w:val="0"/>
                      <w:marTop w:val="0"/>
                      <w:marBottom w:val="0"/>
                      <w:divBdr>
                        <w:top w:val="none" w:sz="0" w:space="0" w:color="auto"/>
                        <w:left w:val="none" w:sz="0" w:space="0" w:color="auto"/>
                        <w:bottom w:val="none" w:sz="0" w:space="0" w:color="auto"/>
                        <w:right w:val="none" w:sz="0" w:space="0" w:color="auto"/>
                      </w:divBdr>
                    </w:div>
                  </w:divsChild>
                </w:div>
                <w:div w:id="93746057">
                  <w:marLeft w:val="0"/>
                  <w:marRight w:val="0"/>
                  <w:marTop w:val="0"/>
                  <w:marBottom w:val="0"/>
                  <w:divBdr>
                    <w:top w:val="none" w:sz="0" w:space="0" w:color="auto"/>
                    <w:left w:val="none" w:sz="0" w:space="0" w:color="auto"/>
                    <w:bottom w:val="none" w:sz="0" w:space="0" w:color="auto"/>
                    <w:right w:val="none" w:sz="0" w:space="0" w:color="auto"/>
                  </w:divBdr>
                  <w:divsChild>
                    <w:div w:id="487720080">
                      <w:marLeft w:val="0"/>
                      <w:marRight w:val="0"/>
                      <w:marTop w:val="0"/>
                      <w:marBottom w:val="0"/>
                      <w:divBdr>
                        <w:top w:val="none" w:sz="0" w:space="0" w:color="auto"/>
                        <w:left w:val="none" w:sz="0" w:space="0" w:color="auto"/>
                        <w:bottom w:val="none" w:sz="0" w:space="0" w:color="auto"/>
                        <w:right w:val="none" w:sz="0" w:space="0" w:color="auto"/>
                      </w:divBdr>
                    </w:div>
                  </w:divsChild>
                </w:div>
                <w:div w:id="2027125030">
                  <w:marLeft w:val="0"/>
                  <w:marRight w:val="0"/>
                  <w:marTop w:val="0"/>
                  <w:marBottom w:val="0"/>
                  <w:divBdr>
                    <w:top w:val="none" w:sz="0" w:space="0" w:color="auto"/>
                    <w:left w:val="none" w:sz="0" w:space="0" w:color="auto"/>
                    <w:bottom w:val="none" w:sz="0" w:space="0" w:color="auto"/>
                    <w:right w:val="none" w:sz="0" w:space="0" w:color="auto"/>
                  </w:divBdr>
                  <w:divsChild>
                    <w:div w:id="1801456937">
                      <w:marLeft w:val="0"/>
                      <w:marRight w:val="0"/>
                      <w:marTop w:val="0"/>
                      <w:marBottom w:val="0"/>
                      <w:divBdr>
                        <w:top w:val="none" w:sz="0" w:space="0" w:color="auto"/>
                        <w:left w:val="none" w:sz="0" w:space="0" w:color="auto"/>
                        <w:bottom w:val="none" w:sz="0" w:space="0" w:color="auto"/>
                        <w:right w:val="none" w:sz="0" w:space="0" w:color="auto"/>
                      </w:divBdr>
                    </w:div>
                  </w:divsChild>
                </w:div>
                <w:div w:id="771977119">
                  <w:marLeft w:val="0"/>
                  <w:marRight w:val="0"/>
                  <w:marTop w:val="0"/>
                  <w:marBottom w:val="0"/>
                  <w:divBdr>
                    <w:top w:val="none" w:sz="0" w:space="0" w:color="auto"/>
                    <w:left w:val="none" w:sz="0" w:space="0" w:color="auto"/>
                    <w:bottom w:val="none" w:sz="0" w:space="0" w:color="auto"/>
                    <w:right w:val="none" w:sz="0" w:space="0" w:color="auto"/>
                  </w:divBdr>
                  <w:divsChild>
                    <w:div w:id="1647973232">
                      <w:marLeft w:val="0"/>
                      <w:marRight w:val="0"/>
                      <w:marTop w:val="0"/>
                      <w:marBottom w:val="0"/>
                      <w:divBdr>
                        <w:top w:val="none" w:sz="0" w:space="0" w:color="auto"/>
                        <w:left w:val="none" w:sz="0" w:space="0" w:color="auto"/>
                        <w:bottom w:val="none" w:sz="0" w:space="0" w:color="auto"/>
                        <w:right w:val="none" w:sz="0" w:space="0" w:color="auto"/>
                      </w:divBdr>
                    </w:div>
                  </w:divsChild>
                </w:div>
                <w:div w:id="1116290026">
                  <w:marLeft w:val="0"/>
                  <w:marRight w:val="0"/>
                  <w:marTop w:val="0"/>
                  <w:marBottom w:val="0"/>
                  <w:divBdr>
                    <w:top w:val="none" w:sz="0" w:space="0" w:color="auto"/>
                    <w:left w:val="none" w:sz="0" w:space="0" w:color="auto"/>
                    <w:bottom w:val="none" w:sz="0" w:space="0" w:color="auto"/>
                    <w:right w:val="none" w:sz="0" w:space="0" w:color="auto"/>
                  </w:divBdr>
                  <w:divsChild>
                    <w:div w:id="1587498712">
                      <w:marLeft w:val="0"/>
                      <w:marRight w:val="0"/>
                      <w:marTop w:val="0"/>
                      <w:marBottom w:val="0"/>
                      <w:divBdr>
                        <w:top w:val="none" w:sz="0" w:space="0" w:color="auto"/>
                        <w:left w:val="none" w:sz="0" w:space="0" w:color="auto"/>
                        <w:bottom w:val="none" w:sz="0" w:space="0" w:color="auto"/>
                        <w:right w:val="none" w:sz="0" w:space="0" w:color="auto"/>
                      </w:divBdr>
                    </w:div>
                  </w:divsChild>
                </w:div>
                <w:div w:id="1594046205">
                  <w:marLeft w:val="0"/>
                  <w:marRight w:val="0"/>
                  <w:marTop w:val="0"/>
                  <w:marBottom w:val="0"/>
                  <w:divBdr>
                    <w:top w:val="none" w:sz="0" w:space="0" w:color="auto"/>
                    <w:left w:val="none" w:sz="0" w:space="0" w:color="auto"/>
                    <w:bottom w:val="none" w:sz="0" w:space="0" w:color="auto"/>
                    <w:right w:val="none" w:sz="0" w:space="0" w:color="auto"/>
                  </w:divBdr>
                  <w:divsChild>
                    <w:div w:id="484468268">
                      <w:marLeft w:val="0"/>
                      <w:marRight w:val="0"/>
                      <w:marTop w:val="0"/>
                      <w:marBottom w:val="0"/>
                      <w:divBdr>
                        <w:top w:val="none" w:sz="0" w:space="0" w:color="auto"/>
                        <w:left w:val="none" w:sz="0" w:space="0" w:color="auto"/>
                        <w:bottom w:val="none" w:sz="0" w:space="0" w:color="auto"/>
                        <w:right w:val="none" w:sz="0" w:space="0" w:color="auto"/>
                      </w:divBdr>
                    </w:div>
                  </w:divsChild>
                </w:div>
                <w:div w:id="1851945997">
                  <w:marLeft w:val="0"/>
                  <w:marRight w:val="0"/>
                  <w:marTop w:val="0"/>
                  <w:marBottom w:val="0"/>
                  <w:divBdr>
                    <w:top w:val="none" w:sz="0" w:space="0" w:color="auto"/>
                    <w:left w:val="none" w:sz="0" w:space="0" w:color="auto"/>
                    <w:bottom w:val="none" w:sz="0" w:space="0" w:color="auto"/>
                    <w:right w:val="none" w:sz="0" w:space="0" w:color="auto"/>
                  </w:divBdr>
                  <w:divsChild>
                    <w:div w:id="423696652">
                      <w:marLeft w:val="0"/>
                      <w:marRight w:val="0"/>
                      <w:marTop w:val="0"/>
                      <w:marBottom w:val="0"/>
                      <w:divBdr>
                        <w:top w:val="none" w:sz="0" w:space="0" w:color="auto"/>
                        <w:left w:val="none" w:sz="0" w:space="0" w:color="auto"/>
                        <w:bottom w:val="none" w:sz="0" w:space="0" w:color="auto"/>
                        <w:right w:val="none" w:sz="0" w:space="0" w:color="auto"/>
                      </w:divBdr>
                    </w:div>
                  </w:divsChild>
                </w:div>
                <w:div w:id="948587293">
                  <w:marLeft w:val="0"/>
                  <w:marRight w:val="0"/>
                  <w:marTop w:val="0"/>
                  <w:marBottom w:val="0"/>
                  <w:divBdr>
                    <w:top w:val="none" w:sz="0" w:space="0" w:color="auto"/>
                    <w:left w:val="none" w:sz="0" w:space="0" w:color="auto"/>
                    <w:bottom w:val="none" w:sz="0" w:space="0" w:color="auto"/>
                    <w:right w:val="none" w:sz="0" w:space="0" w:color="auto"/>
                  </w:divBdr>
                  <w:divsChild>
                    <w:div w:id="818690647">
                      <w:marLeft w:val="0"/>
                      <w:marRight w:val="0"/>
                      <w:marTop w:val="0"/>
                      <w:marBottom w:val="0"/>
                      <w:divBdr>
                        <w:top w:val="none" w:sz="0" w:space="0" w:color="auto"/>
                        <w:left w:val="none" w:sz="0" w:space="0" w:color="auto"/>
                        <w:bottom w:val="none" w:sz="0" w:space="0" w:color="auto"/>
                        <w:right w:val="none" w:sz="0" w:space="0" w:color="auto"/>
                      </w:divBdr>
                    </w:div>
                  </w:divsChild>
                </w:div>
                <w:div w:id="88739245">
                  <w:marLeft w:val="0"/>
                  <w:marRight w:val="0"/>
                  <w:marTop w:val="0"/>
                  <w:marBottom w:val="0"/>
                  <w:divBdr>
                    <w:top w:val="none" w:sz="0" w:space="0" w:color="auto"/>
                    <w:left w:val="none" w:sz="0" w:space="0" w:color="auto"/>
                    <w:bottom w:val="none" w:sz="0" w:space="0" w:color="auto"/>
                    <w:right w:val="none" w:sz="0" w:space="0" w:color="auto"/>
                  </w:divBdr>
                  <w:divsChild>
                    <w:div w:id="959145824">
                      <w:marLeft w:val="0"/>
                      <w:marRight w:val="0"/>
                      <w:marTop w:val="0"/>
                      <w:marBottom w:val="0"/>
                      <w:divBdr>
                        <w:top w:val="none" w:sz="0" w:space="0" w:color="auto"/>
                        <w:left w:val="none" w:sz="0" w:space="0" w:color="auto"/>
                        <w:bottom w:val="none" w:sz="0" w:space="0" w:color="auto"/>
                        <w:right w:val="none" w:sz="0" w:space="0" w:color="auto"/>
                      </w:divBdr>
                    </w:div>
                  </w:divsChild>
                </w:div>
                <w:div w:id="129717158">
                  <w:marLeft w:val="0"/>
                  <w:marRight w:val="0"/>
                  <w:marTop w:val="0"/>
                  <w:marBottom w:val="0"/>
                  <w:divBdr>
                    <w:top w:val="none" w:sz="0" w:space="0" w:color="auto"/>
                    <w:left w:val="none" w:sz="0" w:space="0" w:color="auto"/>
                    <w:bottom w:val="none" w:sz="0" w:space="0" w:color="auto"/>
                    <w:right w:val="none" w:sz="0" w:space="0" w:color="auto"/>
                  </w:divBdr>
                  <w:divsChild>
                    <w:div w:id="800881866">
                      <w:marLeft w:val="0"/>
                      <w:marRight w:val="0"/>
                      <w:marTop w:val="0"/>
                      <w:marBottom w:val="0"/>
                      <w:divBdr>
                        <w:top w:val="none" w:sz="0" w:space="0" w:color="auto"/>
                        <w:left w:val="none" w:sz="0" w:space="0" w:color="auto"/>
                        <w:bottom w:val="none" w:sz="0" w:space="0" w:color="auto"/>
                        <w:right w:val="none" w:sz="0" w:space="0" w:color="auto"/>
                      </w:divBdr>
                    </w:div>
                  </w:divsChild>
                </w:div>
                <w:div w:id="1453212765">
                  <w:marLeft w:val="0"/>
                  <w:marRight w:val="0"/>
                  <w:marTop w:val="0"/>
                  <w:marBottom w:val="0"/>
                  <w:divBdr>
                    <w:top w:val="none" w:sz="0" w:space="0" w:color="auto"/>
                    <w:left w:val="none" w:sz="0" w:space="0" w:color="auto"/>
                    <w:bottom w:val="none" w:sz="0" w:space="0" w:color="auto"/>
                    <w:right w:val="none" w:sz="0" w:space="0" w:color="auto"/>
                  </w:divBdr>
                  <w:divsChild>
                    <w:div w:id="542981106">
                      <w:marLeft w:val="0"/>
                      <w:marRight w:val="0"/>
                      <w:marTop w:val="0"/>
                      <w:marBottom w:val="0"/>
                      <w:divBdr>
                        <w:top w:val="none" w:sz="0" w:space="0" w:color="auto"/>
                        <w:left w:val="none" w:sz="0" w:space="0" w:color="auto"/>
                        <w:bottom w:val="none" w:sz="0" w:space="0" w:color="auto"/>
                        <w:right w:val="none" w:sz="0" w:space="0" w:color="auto"/>
                      </w:divBdr>
                    </w:div>
                  </w:divsChild>
                </w:div>
                <w:div w:id="453527889">
                  <w:marLeft w:val="0"/>
                  <w:marRight w:val="0"/>
                  <w:marTop w:val="0"/>
                  <w:marBottom w:val="0"/>
                  <w:divBdr>
                    <w:top w:val="none" w:sz="0" w:space="0" w:color="auto"/>
                    <w:left w:val="none" w:sz="0" w:space="0" w:color="auto"/>
                    <w:bottom w:val="none" w:sz="0" w:space="0" w:color="auto"/>
                    <w:right w:val="none" w:sz="0" w:space="0" w:color="auto"/>
                  </w:divBdr>
                  <w:divsChild>
                    <w:div w:id="811336698">
                      <w:marLeft w:val="0"/>
                      <w:marRight w:val="0"/>
                      <w:marTop w:val="0"/>
                      <w:marBottom w:val="0"/>
                      <w:divBdr>
                        <w:top w:val="none" w:sz="0" w:space="0" w:color="auto"/>
                        <w:left w:val="none" w:sz="0" w:space="0" w:color="auto"/>
                        <w:bottom w:val="none" w:sz="0" w:space="0" w:color="auto"/>
                        <w:right w:val="none" w:sz="0" w:space="0" w:color="auto"/>
                      </w:divBdr>
                    </w:div>
                  </w:divsChild>
                </w:div>
                <w:div w:id="2142725709">
                  <w:marLeft w:val="0"/>
                  <w:marRight w:val="0"/>
                  <w:marTop w:val="0"/>
                  <w:marBottom w:val="0"/>
                  <w:divBdr>
                    <w:top w:val="none" w:sz="0" w:space="0" w:color="auto"/>
                    <w:left w:val="none" w:sz="0" w:space="0" w:color="auto"/>
                    <w:bottom w:val="none" w:sz="0" w:space="0" w:color="auto"/>
                    <w:right w:val="none" w:sz="0" w:space="0" w:color="auto"/>
                  </w:divBdr>
                  <w:divsChild>
                    <w:div w:id="1256522505">
                      <w:marLeft w:val="0"/>
                      <w:marRight w:val="0"/>
                      <w:marTop w:val="0"/>
                      <w:marBottom w:val="0"/>
                      <w:divBdr>
                        <w:top w:val="none" w:sz="0" w:space="0" w:color="auto"/>
                        <w:left w:val="none" w:sz="0" w:space="0" w:color="auto"/>
                        <w:bottom w:val="none" w:sz="0" w:space="0" w:color="auto"/>
                        <w:right w:val="none" w:sz="0" w:space="0" w:color="auto"/>
                      </w:divBdr>
                    </w:div>
                  </w:divsChild>
                </w:div>
                <w:div w:id="174467921">
                  <w:marLeft w:val="0"/>
                  <w:marRight w:val="0"/>
                  <w:marTop w:val="0"/>
                  <w:marBottom w:val="0"/>
                  <w:divBdr>
                    <w:top w:val="none" w:sz="0" w:space="0" w:color="auto"/>
                    <w:left w:val="none" w:sz="0" w:space="0" w:color="auto"/>
                    <w:bottom w:val="none" w:sz="0" w:space="0" w:color="auto"/>
                    <w:right w:val="none" w:sz="0" w:space="0" w:color="auto"/>
                  </w:divBdr>
                  <w:divsChild>
                    <w:div w:id="1326320898">
                      <w:marLeft w:val="0"/>
                      <w:marRight w:val="0"/>
                      <w:marTop w:val="0"/>
                      <w:marBottom w:val="0"/>
                      <w:divBdr>
                        <w:top w:val="none" w:sz="0" w:space="0" w:color="auto"/>
                        <w:left w:val="none" w:sz="0" w:space="0" w:color="auto"/>
                        <w:bottom w:val="none" w:sz="0" w:space="0" w:color="auto"/>
                        <w:right w:val="none" w:sz="0" w:space="0" w:color="auto"/>
                      </w:divBdr>
                    </w:div>
                  </w:divsChild>
                </w:div>
                <w:div w:id="1673993059">
                  <w:marLeft w:val="0"/>
                  <w:marRight w:val="0"/>
                  <w:marTop w:val="0"/>
                  <w:marBottom w:val="0"/>
                  <w:divBdr>
                    <w:top w:val="none" w:sz="0" w:space="0" w:color="auto"/>
                    <w:left w:val="none" w:sz="0" w:space="0" w:color="auto"/>
                    <w:bottom w:val="none" w:sz="0" w:space="0" w:color="auto"/>
                    <w:right w:val="none" w:sz="0" w:space="0" w:color="auto"/>
                  </w:divBdr>
                  <w:divsChild>
                    <w:div w:id="1674989252">
                      <w:marLeft w:val="0"/>
                      <w:marRight w:val="0"/>
                      <w:marTop w:val="0"/>
                      <w:marBottom w:val="0"/>
                      <w:divBdr>
                        <w:top w:val="none" w:sz="0" w:space="0" w:color="auto"/>
                        <w:left w:val="none" w:sz="0" w:space="0" w:color="auto"/>
                        <w:bottom w:val="none" w:sz="0" w:space="0" w:color="auto"/>
                        <w:right w:val="none" w:sz="0" w:space="0" w:color="auto"/>
                      </w:divBdr>
                    </w:div>
                  </w:divsChild>
                </w:div>
                <w:div w:id="1836721489">
                  <w:marLeft w:val="0"/>
                  <w:marRight w:val="0"/>
                  <w:marTop w:val="0"/>
                  <w:marBottom w:val="0"/>
                  <w:divBdr>
                    <w:top w:val="none" w:sz="0" w:space="0" w:color="auto"/>
                    <w:left w:val="none" w:sz="0" w:space="0" w:color="auto"/>
                    <w:bottom w:val="none" w:sz="0" w:space="0" w:color="auto"/>
                    <w:right w:val="none" w:sz="0" w:space="0" w:color="auto"/>
                  </w:divBdr>
                  <w:divsChild>
                    <w:div w:id="1145967690">
                      <w:marLeft w:val="0"/>
                      <w:marRight w:val="0"/>
                      <w:marTop w:val="0"/>
                      <w:marBottom w:val="0"/>
                      <w:divBdr>
                        <w:top w:val="none" w:sz="0" w:space="0" w:color="auto"/>
                        <w:left w:val="none" w:sz="0" w:space="0" w:color="auto"/>
                        <w:bottom w:val="none" w:sz="0" w:space="0" w:color="auto"/>
                        <w:right w:val="none" w:sz="0" w:space="0" w:color="auto"/>
                      </w:divBdr>
                    </w:div>
                  </w:divsChild>
                </w:div>
                <w:div w:id="473303920">
                  <w:marLeft w:val="0"/>
                  <w:marRight w:val="0"/>
                  <w:marTop w:val="0"/>
                  <w:marBottom w:val="0"/>
                  <w:divBdr>
                    <w:top w:val="none" w:sz="0" w:space="0" w:color="auto"/>
                    <w:left w:val="none" w:sz="0" w:space="0" w:color="auto"/>
                    <w:bottom w:val="none" w:sz="0" w:space="0" w:color="auto"/>
                    <w:right w:val="none" w:sz="0" w:space="0" w:color="auto"/>
                  </w:divBdr>
                  <w:divsChild>
                    <w:div w:id="507259454">
                      <w:marLeft w:val="0"/>
                      <w:marRight w:val="0"/>
                      <w:marTop w:val="0"/>
                      <w:marBottom w:val="0"/>
                      <w:divBdr>
                        <w:top w:val="none" w:sz="0" w:space="0" w:color="auto"/>
                        <w:left w:val="none" w:sz="0" w:space="0" w:color="auto"/>
                        <w:bottom w:val="none" w:sz="0" w:space="0" w:color="auto"/>
                        <w:right w:val="none" w:sz="0" w:space="0" w:color="auto"/>
                      </w:divBdr>
                    </w:div>
                  </w:divsChild>
                </w:div>
                <w:div w:id="199439917">
                  <w:marLeft w:val="0"/>
                  <w:marRight w:val="0"/>
                  <w:marTop w:val="0"/>
                  <w:marBottom w:val="0"/>
                  <w:divBdr>
                    <w:top w:val="none" w:sz="0" w:space="0" w:color="auto"/>
                    <w:left w:val="none" w:sz="0" w:space="0" w:color="auto"/>
                    <w:bottom w:val="none" w:sz="0" w:space="0" w:color="auto"/>
                    <w:right w:val="none" w:sz="0" w:space="0" w:color="auto"/>
                  </w:divBdr>
                  <w:divsChild>
                    <w:div w:id="1507864970">
                      <w:marLeft w:val="0"/>
                      <w:marRight w:val="0"/>
                      <w:marTop w:val="0"/>
                      <w:marBottom w:val="0"/>
                      <w:divBdr>
                        <w:top w:val="none" w:sz="0" w:space="0" w:color="auto"/>
                        <w:left w:val="none" w:sz="0" w:space="0" w:color="auto"/>
                        <w:bottom w:val="none" w:sz="0" w:space="0" w:color="auto"/>
                        <w:right w:val="none" w:sz="0" w:space="0" w:color="auto"/>
                      </w:divBdr>
                    </w:div>
                  </w:divsChild>
                </w:div>
                <w:div w:id="2126924104">
                  <w:marLeft w:val="0"/>
                  <w:marRight w:val="0"/>
                  <w:marTop w:val="0"/>
                  <w:marBottom w:val="0"/>
                  <w:divBdr>
                    <w:top w:val="none" w:sz="0" w:space="0" w:color="auto"/>
                    <w:left w:val="none" w:sz="0" w:space="0" w:color="auto"/>
                    <w:bottom w:val="none" w:sz="0" w:space="0" w:color="auto"/>
                    <w:right w:val="none" w:sz="0" w:space="0" w:color="auto"/>
                  </w:divBdr>
                  <w:divsChild>
                    <w:div w:id="2017268851">
                      <w:marLeft w:val="0"/>
                      <w:marRight w:val="0"/>
                      <w:marTop w:val="0"/>
                      <w:marBottom w:val="0"/>
                      <w:divBdr>
                        <w:top w:val="none" w:sz="0" w:space="0" w:color="auto"/>
                        <w:left w:val="none" w:sz="0" w:space="0" w:color="auto"/>
                        <w:bottom w:val="none" w:sz="0" w:space="0" w:color="auto"/>
                        <w:right w:val="none" w:sz="0" w:space="0" w:color="auto"/>
                      </w:divBdr>
                    </w:div>
                  </w:divsChild>
                </w:div>
                <w:div w:id="1973051884">
                  <w:marLeft w:val="0"/>
                  <w:marRight w:val="0"/>
                  <w:marTop w:val="0"/>
                  <w:marBottom w:val="0"/>
                  <w:divBdr>
                    <w:top w:val="none" w:sz="0" w:space="0" w:color="auto"/>
                    <w:left w:val="none" w:sz="0" w:space="0" w:color="auto"/>
                    <w:bottom w:val="none" w:sz="0" w:space="0" w:color="auto"/>
                    <w:right w:val="none" w:sz="0" w:space="0" w:color="auto"/>
                  </w:divBdr>
                  <w:divsChild>
                    <w:div w:id="1780679710">
                      <w:marLeft w:val="0"/>
                      <w:marRight w:val="0"/>
                      <w:marTop w:val="0"/>
                      <w:marBottom w:val="0"/>
                      <w:divBdr>
                        <w:top w:val="none" w:sz="0" w:space="0" w:color="auto"/>
                        <w:left w:val="none" w:sz="0" w:space="0" w:color="auto"/>
                        <w:bottom w:val="none" w:sz="0" w:space="0" w:color="auto"/>
                        <w:right w:val="none" w:sz="0" w:space="0" w:color="auto"/>
                      </w:divBdr>
                    </w:div>
                  </w:divsChild>
                </w:div>
                <w:div w:id="1414742913">
                  <w:marLeft w:val="0"/>
                  <w:marRight w:val="0"/>
                  <w:marTop w:val="0"/>
                  <w:marBottom w:val="0"/>
                  <w:divBdr>
                    <w:top w:val="none" w:sz="0" w:space="0" w:color="auto"/>
                    <w:left w:val="none" w:sz="0" w:space="0" w:color="auto"/>
                    <w:bottom w:val="none" w:sz="0" w:space="0" w:color="auto"/>
                    <w:right w:val="none" w:sz="0" w:space="0" w:color="auto"/>
                  </w:divBdr>
                  <w:divsChild>
                    <w:div w:id="1382053908">
                      <w:marLeft w:val="0"/>
                      <w:marRight w:val="0"/>
                      <w:marTop w:val="0"/>
                      <w:marBottom w:val="0"/>
                      <w:divBdr>
                        <w:top w:val="none" w:sz="0" w:space="0" w:color="auto"/>
                        <w:left w:val="none" w:sz="0" w:space="0" w:color="auto"/>
                        <w:bottom w:val="none" w:sz="0" w:space="0" w:color="auto"/>
                        <w:right w:val="none" w:sz="0" w:space="0" w:color="auto"/>
                      </w:divBdr>
                    </w:div>
                  </w:divsChild>
                </w:div>
                <w:div w:id="1052533666">
                  <w:marLeft w:val="0"/>
                  <w:marRight w:val="0"/>
                  <w:marTop w:val="0"/>
                  <w:marBottom w:val="0"/>
                  <w:divBdr>
                    <w:top w:val="none" w:sz="0" w:space="0" w:color="auto"/>
                    <w:left w:val="none" w:sz="0" w:space="0" w:color="auto"/>
                    <w:bottom w:val="none" w:sz="0" w:space="0" w:color="auto"/>
                    <w:right w:val="none" w:sz="0" w:space="0" w:color="auto"/>
                  </w:divBdr>
                  <w:divsChild>
                    <w:div w:id="1508137592">
                      <w:marLeft w:val="0"/>
                      <w:marRight w:val="0"/>
                      <w:marTop w:val="0"/>
                      <w:marBottom w:val="0"/>
                      <w:divBdr>
                        <w:top w:val="none" w:sz="0" w:space="0" w:color="auto"/>
                        <w:left w:val="none" w:sz="0" w:space="0" w:color="auto"/>
                        <w:bottom w:val="none" w:sz="0" w:space="0" w:color="auto"/>
                        <w:right w:val="none" w:sz="0" w:space="0" w:color="auto"/>
                      </w:divBdr>
                    </w:div>
                  </w:divsChild>
                </w:div>
                <w:div w:id="904219079">
                  <w:marLeft w:val="0"/>
                  <w:marRight w:val="0"/>
                  <w:marTop w:val="0"/>
                  <w:marBottom w:val="0"/>
                  <w:divBdr>
                    <w:top w:val="none" w:sz="0" w:space="0" w:color="auto"/>
                    <w:left w:val="none" w:sz="0" w:space="0" w:color="auto"/>
                    <w:bottom w:val="none" w:sz="0" w:space="0" w:color="auto"/>
                    <w:right w:val="none" w:sz="0" w:space="0" w:color="auto"/>
                  </w:divBdr>
                  <w:divsChild>
                    <w:div w:id="1546409271">
                      <w:marLeft w:val="0"/>
                      <w:marRight w:val="0"/>
                      <w:marTop w:val="0"/>
                      <w:marBottom w:val="0"/>
                      <w:divBdr>
                        <w:top w:val="none" w:sz="0" w:space="0" w:color="auto"/>
                        <w:left w:val="none" w:sz="0" w:space="0" w:color="auto"/>
                        <w:bottom w:val="none" w:sz="0" w:space="0" w:color="auto"/>
                        <w:right w:val="none" w:sz="0" w:space="0" w:color="auto"/>
                      </w:divBdr>
                    </w:div>
                  </w:divsChild>
                </w:div>
                <w:div w:id="2044165135">
                  <w:marLeft w:val="0"/>
                  <w:marRight w:val="0"/>
                  <w:marTop w:val="0"/>
                  <w:marBottom w:val="0"/>
                  <w:divBdr>
                    <w:top w:val="none" w:sz="0" w:space="0" w:color="auto"/>
                    <w:left w:val="none" w:sz="0" w:space="0" w:color="auto"/>
                    <w:bottom w:val="none" w:sz="0" w:space="0" w:color="auto"/>
                    <w:right w:val="none" w:sz="0" w:space="0" w:color="auto"/>
                  </w:divBdr>
                  <w:divsChild>
                    <w:div w:id="2100514334">
                      <w:marLeft w:val="0"/>
                      <w:marRight w:val="0"/>
                      <w:marTop w:val="0"/>
                      <w:marBottom w:val="0"/>
                      <w:divBdr>
                        <w:top w:val="none" w:sz="0" w:space="0" w:color="auto"/>
                        <w:left w:val="none" w:sz="0" w:space="0" w:color="auto"/>
                        <w:bottom w:val="none" w:sz="0" w:space="0" w:color="auto"/>
                        <w:right w:val="none" w:sz="0" w:space="0" w:color="auto"/>
                      </w:divBdr>
                    </w:div>
                  </w:divsChild>
                </w:div>
                <w:div w:id="1703048910">
                  <w:marLeft w:val="0"/>
                  <w:marRight w:val="0"/>
                  <w:marTop w:val="0"/>
                  <w:marBottom w:val="0"/>
                  <w:divBdr>
                    <w:top w:val="none" w:sz="0" w:space="0" w:color="auto"/>
                    <w:left w:val="none" w:sz="0" w:space="0" w:color="auto"/>
                    <w:bottom w:val="none" w:sz="0" w:space="0" w:color="auto"/>
                    <w:right w:val="none" w:sz="0" w:space="0" w:color="auto"/>
                  </w:divBdr>
                  <w:divsChild>
                    <w:div w:id="2078433483">
                      <w:marLeft w:val="0"/>
                      <w:marRight w:val="0"/>
                      <w:marTop w:val="0"/>
                      <w:marBottom w:val="0"/>
                      <w:divBdr>
                        <w:top w:val="none" w:sz="0" w:space="0" w:color="auto"/>
                        <w:left w:val="none" w:sz="0" w:space="0" w:color="auto"/>
                        <w:bottom w:val="none" w:sz="0" w:space="0" w:color="auto"/>
                        <w:right w:val="none" w:sz="0" w:space="0" w:color="auto"/>
                      </w:divBdr>
                    </w:div>
                  </w:divsChild>
                </w:div>
                <w:div w:id="1210805024">
                  <w:marLeft w:val="0"/>
                  <w:marRight w:val="0"/>
                  <w:marTop w:val="0"/>
                  <w:marBottom w:val="0"/>
                  <w:divBdr>
                    <w:top w:val="none" w:sz="0" w:space="0" w:color="auto"/>
                    <w:left w:val="none" w:sz="0" w:space="0" w:color="auto"/>
                    <w:bottom w:val="none" w:sz="0" w:space="0" w:color="auto"/>
                    <w:right w:val="none" w:sz="0" w:space="0" w:color="auto"/>
                  </w:divBdr>
                  <w:divsChild>
                    <w:div w:id="1508592717">
                      <w:marLeft w:val="0"/>
                      <w:marRight w:val="0"/>
                      <w:marTop w:val="0"/>
                      <w:marBottom w:val="0"/>
                      <w:divBdr>
                        <w:top w:val="none" w:sz="0" w:space="0" w:color="auto"/>
                        <w:left w:val="none" w:sz="0" w:space="0" w:color="auto"/>
                        <w:bottom w:val="none" w:sz="0" w:space="0" w:color="auto"/>
                        <w:right w:val="none" w:sz="0" w:space="0" w:color="auto"/>
                      </w:divBdr>
                    </w:div>
                  </w:divsChild>
                </w:div>
                <w:div w:id="623463569">
                  <w:marLeft w:val="0"/>
                  <w:marRight w:val="0"/>
                  <w:marTop w:val="0"/>
                  <w:marBottom w:val="0"/>
                  <w:divBdr>
                    <w:top w:val="none" w:sz="0" w:space="0" w:color="auto"/>
                    <w:left w:val="none" w:sz="0" w:space="0" w:color="auto"/>
                    <w:bottom w:val="none" w:sz="0" w:space="0" w:color="auto"/>
                    <w:right w:val="none" w:sz="0" w:space="0" w:color="auto"/>
                  </w:divBdr>
                  <w:divsChild>
                    <w:div w:id="1292858944">
                      <w:marLeft w:val="0"/>
                      <w:marRight w:val="0"/>
                      <w:marTop w:val="0"/>
                      <w:marBottom w:val="0"/>
                      <w:divBdr>
                        <w:top w:val="none" w:sz="0" w:space="0" w:color="auto"/>
                        <w:left w:val="none" w:sz="0" w:space="0" w:color="auto"/>
                        <w:bottom w:val="none" w:sz="0" w:space="0" w:color="auto"/>
                        <w:right w:val="none" w:sz="0" w:space="0" w:color="auto"/>
                      </w:divBdr>
                    </w:div>
                  </w:divsChild>
                </w:div>
                <w:div w:id="1067916332">
                  <w:marLeft w:val="0"/>
                  <w:marRight w:val="0"/>
                  <w:marTop w:val="0"/>
                  <w:marBottom w:val="0"/>
                  <w:divBdr>
                    <w:top w:val="none" w:sz="0" w:space="0" w:color="auto"/>
                    <w:left w:val="none" w:sz="0" w:space="0" w:color="auto"/>
                    <w:bottom w:val="none" w:sz="0" w:space="0" w:color="auto"/>
                    <w:right w:val="none" w:sz="0" w:space="0" w:color="auto"/>
                  </w:divBdr>
                  <w:divsChild>
                    <w:div w:id="1702515636">
                      <w:marLeft w:val="0"/>
                      <w:marRight w:val="0"/>
                      <w:marTop w:val="0"/>
                      <w:marBottom w:val="0"/>
                      <w:divBdr>
                        <w:top w:val="none" w:sz="0" w:space="0" w:color="auto"/>
                        <w:left w:val="none" w:sz="0" w:space="0" w:color="auto"/>
                        <w:bottom w:val="none" w:sz="0" w:space="0" w:color="auto"/>
                        <w:right w:val="none" w:sz="0" w:space="0" w:color="auto"/>
                      </w:divBdr>
                    </w:div>
                  </w:divsChild>
                </w:div>
                <w:div w:id="1640574212">
                  <w:marLeft w:val="0"/>
                  <w:marRight w:val="0"/>
                  <w:marTop w:val="0"/>
                  <w:marBottom w:val="0"/>
                  <w:divBdr>
                    <w:top w:val="none" w:sz="0" w:space="0" w:color="auto"/>
                    <w:left w:val="none" w:sz="0" w:space="0" w:color="auto"/>
                    <w:bottom w:val="none" w:sz="0" w:space="0" w:color="auto"/>
                    <w:right w:val="none" w:sz="0" w:space="0" w:color="auto"/>
                  </w:divBdr>
                  <w:divsChild>
                    <w:div w:id="1150176621">
                      <w:marLeft w:val="0"/>
                      <w:marRight w:val="0"/>
                      <w:marTop w:val="0"/>
                      <w:marBottom w:val="0"/>
                      <w:divBdr>
                        <w:top w:val="none" w:sz="0" w:space="0" w:color="auto"/>
                        <w:left w:val="none" w:sz="0" w:space="0" w:color="auto"/>
                        <w:bottom w:val="none" w:sz="0" w:space="0" w:color="auto"/>
                        <w:right w:val="none" w:sz="0" w:space="0" w:color="auto"/>
                      </w:divBdr>
                    </w:div>
                  </w:divsChild>
                </w:div>
                <w:div w:id="35813320">
                  <w:marLeft w:val="0"/>
                  <w:marRight w:val="0"/>
                  <w:marTop w:val="0"/>
                  <w:marBottom w:val="0"/>
                  <w:divBdr>
                    <w:top w:val="none" w:sz="0" w:space="0" w:color="auto"/>
                    <w:left w:val="none" w:sz="0" w:space="0" w:color="auto"/>
                    <w:bottom w:val="none" w:sz="0" w:space="0" w:color="auto"/>
                    <w:right w:val="none" w:sz="0" w:space="0" w:color="auto"/>
                  </w:divBdr>
                  <w:divsChild>
                    <w:div w:id="2045401741">
                      <w:marLeft w:val="0"/>
                      <w:marRight w:val="0"/>
                      <w:marTop w:val="0"/>
                      <w:marBottom w:val="0"/>
                      <w:divBdr>
                        <w:top w:val="none" w:sz="0" w:space="0" w:color="auto"/>
                        <w:left w:val="none" w:sz="0" w:space="0" w:color="auto"/>
                        <w:bottom w:val="none" w:sz="0" w:space="0" w:color="auto"/>
                        <w:right w:val="none" w:sz="0" w:space="0" w:color="auto"/>
                      </w:divBdr>
                    </w:div>
                  </w:divsChild>
                </w:div>
                <w:div w:id="784888167">
                  <w:marLeft w:val="0"/>
                  <w:marRight w:val="0"/>
                  <w:marTop w:val="0"/>
                  <w:marBottom w:val="0"/>
                  <w:divBdr>
                    <w:top w:val="none" w:sz="0" w:space="0" w:color="auto"/>
                    <w:left w:val="none" w:sz="0" w:space="0" w:color="auto"/>
                    <w:bottom w:val="none" w:sz="0" w:space="0" w:color="auto"/>
                    <w:right w:val="none" w:sz="0" w:space="0" w:color="auto"/>
                  </w:divBdr>
                  <w:divsChild>
                    <w:div w:id="1600865363">
                      <w:marLeft w:val="0"/>
                      <w:marRight w:val="0"/>
                      <w:marTop w:val="0"/>
                      <w:marBottom w:val="0"/>
                      <w:divBdr>
                        <w:top w:val="none" w:sz="0" w:space="0" w:color="auto"/>
                        <w:left w:val="none" w:sz="0" w:space="0" w:color="auto"/>
                        <w:bottom w:val="none" w:sz="0" w:space="0" w:color="auto"/>
                        <w:right w:val="none" w:sz="0" w:space="0" w:color="auto"/>
                      </w:divBdr>
                    </w:div>
                  </w:divsChild>
                </w:div>
                <w:div w:id="2024089518">
                  <w:marLeft w:val="0"/>
                  <w:marRight w:val="0"/>
                  <w:marTop w:val="0"/>
                  <w:marBottom w:val="0"/>
                  <w:divBdr>
                    <w:top w:val="none" w:sz="0" w:space="0" w:color="auto"/>
                    <w:left w:val="none" w:sz="0" w:space="0" w:color="auto"/>
                    <w:bottom w:val="none" w:sz="0" w:space="0" w:color="auto"/>
                    <w:right w:val="none" w:sz="0" w:space="0" w:color="auto"/>
                  </w:divBdr>
                  <w:divsChild>
                    <w:div w:id="899707061">
                      <w:marLeft w:val="0"/>
                      <w:marRight w:val="0"/>
                      <w:marTop w:val="0"/>
                      <w:marBottom w:val="0"/>
                      <w:divBdr>
                        <w:top w:val="none" w:sz="0" w:space="0" w:color="auto"/>
                        <w:left w:val="none" w:sz="0" w:space="0" w:color="auto"/>
                        <w:bottom w:val="none" w:sz="0" w:space="0" w:color="auto"/>
                        <w:right w:val="none" w:sz="0" w:space="0" w:color="auto"/>
                      </w:divBdr>
                    </w:div>
                  </w:divsChild>
                </w:div>
                <w:div w:id="1557743347">
                  <w:marLeft w:val="0"/>
                  <w:marRight w:val="0"/>
                  <w:marTop w:val="0"/>
                  <w:marBottom w:val="0"/>
                  <w:divBdr>
                    <w:top w:val="none" w:sz="0" w:space="0" w:color="auto"/>
                    <w:left w:val="none" w:sz="0" w:space="0" w:color="auto"/>
                    <w:bottom w:val="none" w:sz="0" w:space="0" w:color="auto"/>
                    <w:right w:val="none" w:sz="0" w:space="0" w:color="auto"/>
                  </w:divBdr>
                  <w:divsChild>
                    <w:div w:id="1431007349">
                      <w:marLeft w:val="0"/>
                      <w:marRight w:val="0"/>
                      <w:marTop w:val="0"/>
                      <w:marBottom w:val="0"/>
                      <w:divBdr>
                        <w:top w:val="none" w:sz="0" w:space="0" w:color="auto"/>
                        <w:left w:val="none" w:sz="0" w:space="0" w:color="auto"/>
                        <w:bottom w:val="none" w:sz="0" w:space="0" w:color="auto"/>
                        <w:right w:val="none" w:sz="0" w:space="0" w:color="auto"/>
                      </w:divBdr>
                    </w:div>
                  </w:divsChild>
                </w:div>
                <w:div w:id="423965958">
                  <w:marLeft w:val="0"/>
                  <w:marRight w:val="0"/>
                  <w:marTop w:val="0"/>
                  <w:marBottom w:val="0"/>
                  <w:divBdr>
                    <w:top w:val="none" w:sz="0" w:space="0" w:color="auto"/>
                    <w:left w:val="none" w:sz="0" w:space="0" w:color="auto"/>
                    <w:bottom w:val="none" w:sz="0" w:space="0" w:color="auto"/>
                    <w:right w:val="none" w:sz="0" w:space="0" w:color="auto"/>
                  </w:divBdr>
                  <w:divsChild>
                    <w:div w:id="1975255321">
                      <w:marLeft w:val="0"/>
                      <w:marRight w:val="0"/>
                      <w:marTop w:val="0"/>
                      <w:marBottom w:val="0"/>
                      <w:divBdr>
                        <w:top w:val="none" w:sz="0" w:space="0" w:color="auto"/>
                        <w:left w:val="none" w:sz="0" w:space="0" w:color="auto"/>
                        <w:bottom w:val="none" w:sz="0" w:space="0" w:color="auto"/>
                        <w:right w:val="none" w:sz="0" w:space="0" w:color="auto"/>
                      </w:divBdr>
                    </w:div>
                  </w:divsChild>
                </w:div>
                <w:div w:id="606078530">
                  <w:marLeft w:val="0"/>
                  <w:marRight w:val="0"/>
                  <w:marTop w:val="0"/>
                  <w:marBottom w:val="0"/>
                  <w:divBdr>
                    <w:top w:val="none" w:sz="0" w:space="0" w:color="auto"/>
                    <w:left w:val="none" w:sz="0" w:space="0" w:color="auto"/>
                    <w:bottom w:val="none" w:sz="0" w:space="0" w:color="auto"/>
                    <w:right w:val="none" w:sz="0" w:space="0" w:color="auto"/>
                  </w:divBdr>
                  <w:divsChild>
                    <w:div w:id="970669789">
                      <w:marLeft w:val="0"/>
                      <w:marRight w:val="0"/>
                      <w:marTop w:val="0"/>
                      <w:marBottom w:val="0"/>
                      <w:divBdr>
                        <w:top w:val="none" w:sz="0" w:space="0" w:color="auto"/>
                        <w:left w:val="none" w:sz="0" w:space="0" w:color="auto"/>
                        <w:bottom w:val="none" w:sz="0" w:space="0" w:color="auto"/>
                        <w:right w:val="none" w:sz="0" w:space="0" w:color="auto"/>
                      </w:divBdr>
                    </w:div>
                    <w:div w:id="993802245">
                      <w:marLeft w:val="0"/>
                      <w:marRight w:val="0"/>
                      <w:marTop w:val="0"/>
                      <w:marBottom w:val="0"/>
                      <w:divBdr>
                        <w:top w:val="none" w:sz="0" w:space="0" w:color="auto"/>
                        <w:left w:val="none" w:sz="0" w:space="0" w:color="auto"/>
                        <w:bottom w:val="none" w:sz="0" w:space="0" w:color="auto"/>
                        <w:right w:val="none" w:sz="0" w:space="0" w:color="auto"/>
                      </w:divBdr>
                    </w:div>
                  </w:divsChild>
                </w:div>
                <w:div w:id="40635085">
                  <w:marLeft w:val="0"/>
                  <w:marRight w:val="0"/>
                  <w:marTop w:val="0"/>
                  <w:marBottom w:val="0"/>
                  <w:divBdr>
                    <w:top w:val="none" w:sz="0" w:space="0" w:color="auto"/>
                    <w:left w:val="none" w:sz="0" w:space="0" w:color="auto"/>
                    <w:bottom w:val="none" w:sz="0" w:space="0" w:color="auto"/>
                    <w:right w:val="none" w:sz="0" w:space="0" w:color="auto"/>
                  </w:divBdr>
                  <w:divsChild>
                    <w:div w:id="512914140">
                      <w:marLeft w:val="0"/>
                      <w:marRight w:val="0"/>
                      <w:marTop w:val="0"/>
                      <w:marBottom w:val="0"/>
                      <w:divBdr>
                        <w:top w:val="none" w:sz="0" w:space="0" w:color="auto"/>
                        <w:left w:val="none" w:sz="0" w:space="0" w:color="auto"/>
                        <w:bottom w:val="none" w:sz="0" w:space="0" w:color="auto"/>
                        <w:right w:val="none" w:sz="0" w:space="0" w:color="auto"/>
                      </w:divBdr>
                    </w:div>
                  </w:divsChild>
                </w:div>
                <w:div w:id="1969433004">
                  <w:marLeft w:val="0"/>
                  <w:marRight w:val="0"/>
                  <w:marTop w:val="0"/>
                  <w:marBottom w:val="0"/>
                  <w:divBdr>
                    <w:top w:val="none" w:sz="0" w:space="0" w:color="auto"/>
                    <w:left w:val="none" w:sz="0" w:space="0" w:color="auto"/>
                    <w:bottom w:val="none" w:sz="0" w:space="0" w:color="auto"/>
                    <w:right w:val="none" w:sz="0" w:space="0" w:color="auto"/>
                  </w:divBdr>
                  <w:divsChild>
                    <w:div w:id="1766920596">
                      <w:marLeft w:val="0"/>
                      <w:marRight w:val="0"/>
                      <w:marTop w:val="0"/>
                      <w:marBottom w:val="0"/>
                      <w:divBdr>
                        <w:top w:val="none" w:sz="0" w:space="0" w:color="auto"/>
                        <w:left w:val="none" w:sz="0" w:space="0" w:color="auto"/>
                        <w:bottom w:val="none" w:sz="0" w:space="0" w:color="auto"/>
                        <w:right w:val="none" w:sz="0" w:space="0" w:color="auto"/>
                      </w:divBdr>
                    </w:div>
                  </w:divsChild>
                </w:div>
                <w:div w:id="1045255679">
                  <w:marLeft w:val="0"/>
                  <w:marRight w:val="0"/>
                  <w:marTop w:val="0"/>
                  <w:marBottom w:val="0"/>
                  <w:divBdr>
                    <w:top w:val="none" w:sz="0" w:space="0" w:color="auto"/>
                    <w:left w:val="none" w:sz="0" w:space="0" w:color="auto"/>
                    <w:bottom w:val="none" w:sz="0" w:space="0" w:color="auto"/>
                    <w:right w:val="none" w:sz="0" w:space="0" w:color="auto"/>
                  </w:divBdr>
                  <w:divsChild>
                    <w:div w:id="1162936782">
                      <w:marLeft w:val="0"/>
                      <w:marRight w:val="0"/>
                      <w:marTop w:val="0"/>
                      <w:marBottom w:val="0"/>
                      <w:divBdr>
                        <w:top w:val="none" w:sz="0" w:space="0" w:color="auto"/>
                        <w:left w:val="none" w:sz="0" w:space="0" w:color="auto"/>
                        <w:bottom w:val="none" w:sz="0" w:space="0" w:color="auto"/>
                        <w:right w:val="none" w:sz="0" w:space="0" w:color="auto"/>
                      </w:divBdr>
                    </w:div>
                  </w:divsChild>
                </w:div>
                <w:div w:id="2059670175">
                  <w:marLeft w:val="0"/>
                  <w:marRight w:val="0"/>
                  <w:marTop w:val="0"/>
                  <w:marBottom w:val="0"/>
                  <w:divBdr>
                    <w:top w:val="none" w:sz="0" w:space="0" w:color="auto"/>
                    <w:left w:val="none" w:sz="0" w:space="0" w:color="auto"/>
                    <w:bottom w:val="none" w:sz="0" w:space="0" w:color="auto"/>
                    <w:right w:val="none" w:sz="0" w:space="0" w:color="auto"/>
                  </w:divBdr>
                  <w:divsChild>
                    <w:div w:id="1071736839">
                      <w:marLeft w:val="0"/>
                      <w:marRight w:val="0"/>
                      <w:marTop w:val="0"/>
                      <w:marBottom w:val="0"/>
                      <w:divBdr>
                        <w:top w:val="none" w:sz="0" w:space="0" w:color="auto"/>
                        <w:left w:val="none" w:sz="0" w:space="0" w:color="auto"/>
                        <w:bottom w:val="none" w:sz="0" w:space="0" w:color="auto"/>
                        <w:right w:val="none" w:sz="0" w:space="0" w:color="auto"/>
                      </w:divBdr>
                    </w:div>
                  </w:divsChild>
                </w:div>
                <w:div w:id="347297985">
                  <w:marLeft w:val="0"/>
                  <w:marRight w:val="0"/>
                  <w:marTop w:val="0"/>
                  <w:marBottom w:val="0"/>
                  <w:divBdr>
                    <w:top w:val="none" w:sz="0" w:space="0" w:color="auto"/>
                    <w:left w:val="none" w:sz="0" w:space="0" w:color="auto"/>
                    <w:bottom w:val="none" w:sz="0" w:space="0" w:color="auto"/>
                    <w:right w:val="none" w:sz="0" w:space="0" w:color="auto"/>
                  </w:divBdr>
                  <w:divsChild>
                    <w:div w:id="1689285377">
                      <w:marLeft w:val="0"/>
                      <w:marRight w:val="0"/>
                      <w:marTop w:val="0"/>
                      <w:marBottom w:val="0"/>
                      <w:divBdr>
                        <w:top w:val="none" w:sz="0" w:space="0" w:color="auto"/>
                        <w:left w:val="none" w:sz="0" w:space="0" w:color="auto"/>
                        <w:bottom w:val="none" w:sz="0" w:space="0" w:color="auto"/>
                        <w:right w:val="none" w:sz="0" w:space="0" w:color="auto"/>
                      </w:divBdr>
                    </w:div>
                  </w:divsChild>
                </w:div>
                <w:div w:id="1911960644">
                  <w:marLeft w:val="0"/>
                  <w:marRight w:val="0"/>
                  <w:marTop w:val="0"/>
                  <w:marBottom w:val="0"/>
                  <w:divBdr>
                    <w:top w:val="none" w:sz="0" w:space="0" w:color="auto"/>
                    <w:left w:val="none" w:sz="0" w:space="0" w:color="auto"/>
                    <w:bottom w:val="none" w:sz="0" w:space="0" w:color="auto"/>
                    <w:right w:val="none" w:sz="0" w:space="0" w:color="auto"/>
                  </w:divBdr>
                  <w:divsChild>
                    <w:div w:id="222713645">
                      <w:marLeft w:val="0"/>
                      <w:marRight w:val="0"/>
                      <w:marTop w:val="0"/>
                      <w:marBottom w:val="0"/>
                      <w:divBdr>
                        <w:top w:val="none" w:sz="0" w:space="0" w:color="auto"/>
                        <w:left w:val="none" w:sz="0" w:space="0" w:color="auto"/>
                        <w:bottom w:val="none" w:sz="0" w:space="0" w:color="auto"/>
                        <w:right w:val="none" w:sz="0" w:space="0" w:color="auto"/>
                      </w:divBdr>
                    </w:div>
                  </w:divsChild>
                </w:div>
                <w:div w:id="1977028446">
                  <w:marLeft w:val="0"/>
                  <w:marRight w:val="0"/>
                  <w:marTop w:val="0"/>
                  <w:marBottom w:val="0"/>
                  <w:divBdr>
                    <w:top w:val="none" w:sz="0" w:space="0" w:color="auto"/>
                    <w:left w:val="none" w:sz="0" w:space="0" w:color="auto"/>
                    <w:bottom w:val="none" w:sz="0" w:space="0" w:color="auto"/>
                    <w:right w:val="none" w:sz="0" w:space="0" w:color="auto"/>
                  </w:divBdr>
                  <w:divsChild>
                    <w:div w:id="898444507">
                      <w:marLeft w:val="0"/>
                      <w:marRight w:val="0"/>
                      <w:marTop w:val="0"/>
                      <w:marBottom w:val="0"/>
                      <w:divBdr>
                        <w:top w:val="none" w:sz="0" w:space="0" w:color="auto"/>
                        <w:left w:val="none" w:sz="0" w:space="0" w:color="auto"/>
                        <w:bottom w:val="none" w:sz="0" w:space="0" w:color="auto"/>
                        <w:right w:val="none" w:sz="0" w:space="0" w:color="auto"/>
                      </w:divBdr>
                    </w:div>
                  </w:divsChild>
                </w:div>
                <w:div w:id="150023203">
                  <w:marLeft w:val="0"/>
                  <w:marRight w:val="0"/>
                  <w:marTop w:val="0"/>
                  <w:marBottom w:val="0"/>
                  <w:divBdr>
                    <w:top w:val="none" w:sz="0" w:space="0" w:color="auto"/>
                    <w:left w:val="none" w:sz="0" w:space="0" w:color="auto"/>
                    <w:bottom w:val="none" w:sz="0" w:space="0" w:color="auto"/>
                    <w:right w:val="none" w:sz="0" w:space="0" w:color="auto"/>
                  </w:divBdr>
                  <w:divsChild>
                    <w:div w:id="609121862">
                      <w:marLeft w:val="0"/>
                      <w:marRight w:val="0"/>
                      <w:marTop w:val="0"/>
                      <w:marBottom w:val="0"/>
                      <w:divBdr>
                        <w:top w:val="none" w:sz="0" w:space="0" w:color="auto"/>
                        <w:left w:val="none" w:sz="0" w:space="0" w:color="auto"/>
                        <w:bottom w:val="none" w:sz="0" w:space="0" w:color="auto"/>
                        <w:right w:val="none" w:sz="0" w:space="0" w:color="auto"/>
                      </w:divBdr>
                    </w:div>
                  </w:divsChild>
                </w:div>
                <w:div w:id="296375563">
                  <w:marLeft w:val="0"/>
                  <w:marRight w:val="0"/>
                  <w:marTop w:val="0"/>
                  <w:marBottom w:val="0"/>
                  <w:divBdr>
                    <w:top w:val="none" w:sz="0" w:space="0" w:color="auto"/>
                    <w:left w:val="none" w:sz="0" w:space="0" w:color="auto"/>
                    <w:bottom w:val="none" w:sz="0" w:space="0" w:color="auto"/>
                    <w:right w:val="none" w:sz="0" w:space="0" w:color="auto"/>
                  </w:divBdr>
                  <w:divsChild>
                    <w:div w:id="1625692385">
                      <w:marLeft w:val="0"/>
                      <w:marRight w:val="0"/>
                      <w:marTop w:val="0"/>
                      <w:marBottom w:val="0"/>
                      <w:divBdr>
                        <w:top w:val="none" w:sz="0" w:space="0" w:color="auto"/>
                        <w:left w:val="none" w:sz="0" w:space="0" w:color="auto"/>
                        <w:bottom w:val="none" w:sz="0" w:space="0" w:color="auto"/>
                        <w:right w:val="none" w:sz="0" w:space="0" w:color="auto"/>
                      </w:divBdr>
                    </w:div>
                  </w:divsChild>
                </w:div>
                <w:div w:id="668949259">
                  <w:marLeft w:val="0"/>
                  <w:marRight w:val="0"/>
                  <w:marTop w:val="0"/>
                  <w:marBottom w:val="0"/>
                  <w:divBdr>
                    <w:top w:val="none" w:sz="0" w:space="0" w:color="auto"/>
                    <w:left w:val="none" w:sz="0" w:space="0" w:color="auto"/>
                    <w:bottom w:val="none" w:sz="0" w:space="0" w:color="auto"/>
                    <w:right w:val="none" w:sz="0" w:space="0" w:color="auto"/>
                  </w:divBdr>
                  <w:divsChild>
                    <w:div w:id="648902308">
                      <w:marLeft w:val="0"/>
                      <w:marRight w:val="0"/>
                      <w:marTop w:val="0"/>
                      <w:marBottom w:val="0"/>
                      <w:divBdr>
                        <w:top w:val="none" w:sz="0" w:space="0" w:color="auto"/>
                        <w:left w:val="none" w:sz="0" w:space="0" w:color="auto"/>
                        <w:bottom w:val="none" w:sz="0" w:space="0" w:color="auto"/>
                        <w:right w:val="none" w:sz="0" w:space="0" w:color="auto"/>
                      </w:divBdr>
                    </w:div>
                  </w:divsChild>
                </w:div>
                <w:div w:id="625358669">
                  <w:marLeft w:val="0"/>
                  <w:marRight w:val="0"/>
                  <w:marTop w:val="0"/>
                  <w:marBottom w:val="0"/>
                  <w:divBdr>
                    <w:top w:val="none" w:sz="0" w:space="0" w:color="auto"/>
                    <w:left w:val="none" w:sz="0" w:space="0" w:color="auto"/>
                    <w:bottom w:val="none" w:sz="0" w:space="0" w:color="auto"/>
                    <w:right w:val="none" w:sz="0" w:space="0" w:color="auto"/>
                  </w:divBdr>
                  <w:divsChild>
                    <w:div w:id="1509176888">
                      <w:marLeft w:val="0"/>
                      <w:marRight w:val="0"/>
                      <w:marTop w:val="0"/>
                      <w:marBottom w:val="0"/>
                      <w:divBdr>
                        <w:top w:val="none" w:sz="0" w:space="0" w:color="auto"/>
                        <w:left w:val="none" w:sz="0" w:space="0" w:color="auto"/>
                        <w:bottom w:val="none" w:sz="0" w:space="0" w:color="auto"/>
                        <w:right w:val="none" w:sz="0" w:space="0" w:color="auto"/>
                      </w:divBdr>
                    </w:div>
                  </w:divsChild>
                </w:div>
                <w:div w:id="771901775">
                  <w:marLeft w:val="0"/>
                  <w:marRight w:val="0"/>
                  <w:marTop w:val="0"/>
                  <w:marBottom w:val="0"/>
                  <w:divBdr>
                    <w:top w:val="none" w:sz="0" w:space="0" w:color="auto"/>
                    <w:left w:val="none" w:sz="0" w:space="0" w:color="auto"/>
                    <w:bottom w:val="none" w:sz="0" w:space="0" w:color="auto"/>
                    <w:right w:val="none" w:sz="0" w:space="0" w:color="auto"/>
                  </w:divBdr>
                  <w:divsChild>
                    <w:div w:id="597637629">
                      <w:marLeft w:val="0"/>
                      <w:marRight w:val="0"/>
                      <w:marTop w:val="0"/>
                      <w:marBottom w:val="0"/>
                      <w:divBdr>
                        <w:top w:val="none" w:sz="0" w:space="0" w:color="auto"/>
                        <w:left w:val="none" w:sz="0" w:space="0" w:color="auto"/>
                        <w:bottom w:val="none" w:sz="0" w:space="0" w:color="auto"/>
                        <w:right w:val="none" w:sz="0" w:space="0" w:color="auto"/>
                      </w:divBdr>
                    </w:div>
                  </w:divsChild>
                </w:div>
                <w:div w:id="1330673791">
                  <w:marLeft w:val="0"/>
                  <w:marRight w:val="0"/>
                  <w:marTop w:val="0"/>
                  <w:marBottom w:val="0"/>
                  <w:divBdr>
                    <w:top w:val="none" w:sz="0" w:space="0" w:color="auto"/>
                    <w:left w:val="none" w:sz="0" w:space="0" w:color="auto"/>
                    <w:bottom w:val="none" w:sz="0" w:space="0" w:color="auto"/>
                    <w:right w:val="none" w:sz="0" w:space="0" w:color="auto"/>
                  </w:divBdr>
                  <w:divsChild>
                    <w:div w:id="1718776428">
                      <w:marLeft w:val="0"/>
                      <w:marRight w:val="0"/>
                      <w:marTop w:val="0"/>
                      <w:marBottom w:val="0"/>
                      <w:divBdr>
                        <w:top w:val="none" w:sz="0" w:space="0" w:color="auto"/>
                        <w:left w:val="none" w:sz="0" w:space="0" w:color="auto"/>
                        <w:bottom w:val="none" w:sz="0" w:space="0" w:color="auto"/>
                        <w:right w:val="none" w:sz="0" w:space="0" w:color="auto"/>
                      </w:divBdr>
                    </w:div>
                  </w:divsChild>
                </w:div>
                <w:div w:id="168955580">
                  <w:marLeft w:val="0"/>
                  <w:marRight w:val="0"/>
                  <w:marTop w:val="0"/>
                  <w:marBottom w:val="0"/>
                  <w:divBdr>
                    <w:top w:val="none" w:sz="0" w:space="0" w:color="auto"/>
                    <w:left w:val="none" w:sz="0" w:space="0" w:color="auto"/>
                    <w:bottom w:val="none" w:sz="0" w:space="0" w:color="auto"/>
                    <w:right w:val="none" w:sz="0" w:space="0" w:color="auto"/>
                  </w:divBdr>
                  <w:divsChild>
                    <w:div w:id="1176001442">
                      <w:marLeft w:val="0"/>
                      <w:marRight w:val="0"/>
                      <w:marTop w:val="0"/>
                      <w:marBottom w:val="0"/>
                      <w:divBdr>
                        <w:top w:val="none" w:sz="0" w:space="0" w:color="auto"/>
                        <w:left w:val="none" w:sz="0" w:space="0" w:color="auto"/>
                        <w:bottom w:val="none" w:sz="0" w:space="0" w:color="auto"/>
                        <w:right w:val="none" w:sz="0" w:space="0" w:color="auto"/>
                      </w:divBdr>
                    </w:div>
                  </w:divsChild>
                </w:div>
                <w:div w:id="2032608750">
                  <w:marLeft w:val="0"/>
                  <w:marRight w:val="0"/>
                  <w:marTop w:val="0"/>
                  <w:marBottom w:val="0"/>
                  <w:divBdr>
                    <w:top w:val="none" w:sz="0" w:space="0" w:color="auto"/>
                    <w:left w:val="none" w:sz="0" w:space="0" w:color="auto"/>
                    <w:bottom w:val="none" w:sz="0" w:space="0" w:color="auto"/>
                    <w:right w:val="none" w:sz="0" w:space="0" w:color="auto"/>
                  </w:divBdr>
                  <w:divsChild>
                    <w:div w:id="1404447760">
                      <w:marLeft w:val="0"/>
                      <w:marRight w:val="0"/>
                      <w:marTop w:val="0"/>
                      <w:marBottom w:val="0"/>
                      <w:divBdr>
                        <w:top w:val="none" w:sz="0" w:space="0" w:color="auto"/>
                        <w:left w:val="none" w:sz="0" w:space="0" w:color="auto"/>
                        <w:bottom w:val="none" w:sz="0" w:space="0" w:color="auto"/>
                        <w:right w:val="none" w:sz="0" w:space="0" w:color="auto"/>
                      </w:divBdr>
                    </w:div>
                  </w:divsChild>
                </w:div>
                <w:div w:id="2131632345">
                  <w:marLeft w:val="0"/>
                  <w:marRight w:val="0"/>
                  <w:marTop w:val="0"/>
                  <w:marBottom w:val="0"/>
                  <w:divBdr>
                    <w:top w:val="none" w:sz="0" w:space="0" w:color="auto"/>
                    <w:left w:val="none" w:sz="0" w:space="0" w:color="auto"/>
                    <w:bottom w:val="none" w:sz="0" w:space="0" w:color="auto"/>
                    <w:right w:val="none" w:sz="0" w:space="0" w:color="auto"/>
                  </w:divBdr>
                  <w:divsChild>
                    <w:div w:id="1015572440">
                      <w:marLeft w:val="0"/>
                      <w:marRight w:val="0"/>
                      <w:marTop w:val="0"/>
                      <w:marBottom w:val="0"/>
                      <w:divBdr>
                        <w:top w:val="none" w:sz="0" w:space="0" w:color="auto"/>
                        <w:left w:val="none" w:sz="0" w:space="0" w:color="auto"/>
                        <w:bottom w:val="none" w:sz="0" w:space="0" w:color="auto"/>
                        <w:right w:val="none" w:sz="0" w:space="0" w:color="auto"/>
                      </w:divBdr>
                    </w:div>
                  </w:divsChild>
                </w:div>
                <w:div w:id="243883138">
                  <w:marLeft w:val="0"/>
                  <w:marRight w:val="0"/>
                  <w:marTop w:val="0"/>
                  <w:marBottom w:val="0"/>
                  <w:divBdr>
                    <w:top w:val="none" w:sz="0" w:space="0" w:color="auto"/>
                    <w:left w:val="none" w:sz="0" w:space="0" w:color="auto"/>
                    <w:bottom w:val="none" w:sz="0" w:space="0" w:color="auto"/>
                    <w:right w:val="none" w:sz="0" w:space="0" w:color="auto"/>
                  </w:divBdr>
                  <w:divsChild>
                    <w:div w:id="820973769">
                      <w:marLeft w:val="0"/>
                      <w:marRight w:val="0"/>
                      <w:marTop w:val="0"/>
                      <w:marBottom w:val="0"/>
                      <w:divBdr>
                        <w:top w:val="none" w:sz="0" w:space="0" w:color="auto"/>
                        <w:left w:val="none" w:sz="0" w:space="0" w:color="auto"/>
                        <w:bottom w:val="none" w:sz="0" w:space="0" w:color="auto"/>
                        <w:right w:val="none" w:sz="0" w:space="0" w:color="auto"/>
                      </w:divBdr>
                    </w:div>
                  </w:divsChild>
                </w:div>
                <w:div w:id="373241549">
                  <w:marLeft w:val="0"/>
                  <w:marRight w:val="0"/>
                  <w:marTop w:val="0"/>
                  <w:marBottom w:val="0"/>
                  <w:divBdr>
                    <w:top w:val="none" w:sz="0" w:space="0" w:color="auto"/>
                    <w:left w:val="none" w:sz="0" w:space="0" w:color="auto"/>
                    <w:bottom w:val="none" w:sz="0" w:space="0" w:color="auto"/>
                    <w:right w:val="none" w:sz="0" w:space="0" w:color="auto"/>
                  </w:divBdr>
                  <w:divsChild>
                    <w:div w:id="324288507">
                      <w:marLeft w:val="0"/>
                      <w:marRight w:val="0"/>
                      <w:marTop w:val="0"/>
                      <w:marBottom w:val="0"/>
                      <w:divBdr>
                        <w:top w:val="none" w:sz="0" w:space="0" w:color="auto"/>
                        <w:left w:val="none" w:sz="0" w:space="0" w:color="auto"/>
                        <w:bottom w:val="none" w:sz="0" w:space="0" w:color="auto"/>
                        <w:right w:val="none" w:sz="0" w:space="0" w:color="auto"/>
                      </w:divBdr>
                    </w:div>
                  </w:divsChild>
                </w:div>
                <w:div w:id="1027953098">
                  <w:marLeft w:val="0"/>
                  <w:marRight w:val="0"/>
                  <w:marTop w:val="0"/>
                  <w:marBottom w:val="0"/>
                  <w:divBdr>
                    <w:top w:val="none" w:sz="0" w:space="0" w:color="auto"/>
                    <w:left w:val="none" w:sz="0" w:space="0" w:color="auto"/>
                    <w:bottom w:val="none" w:sz="0" w:space="0" w:color="auto"/>
                    <w:right w:val="none" w:sz="0" w:space="0" w:color="auto"/>
                  </w:divBdr>
                  <w:divsChild>
                    <w:div w:id="1544513772">
                      <w:marLeft w:val="0"/>
                      <w:marRight w:val="0"/>
                      <w:marTop w:val="0"/>
                      <w:marBottom w:val="0"/>
                      <w:divBdr>
                        <w:top w:val="none" w:sz="0" w:space="0" w:color="auto"/>
                        <w:left w:val="none" w:sz="0" w:space="0" w:color="auto"/>
                        <w:bottom w:val="none" w:sz="0" w:space="0" w:color="auto"/>
                        <w:right w:val="none" w:sz="0" w:space="0" w:color="auto"/>
                      </w:divBdr>
                    </w:div>
                  </w:divsChild>
                </w:div>
                <w:div w:id="1386904589">
                  <w:marLeft w:val="0"/>
                  <w:marRight w:val="0"/>
                  <w:marTop w:val="0"/>
                  <w:marBottom w:val="0"/>
                  <w:divBdr>
                    <w:top w:val="none" w:sz="0" w:space="0" w:color="auto"/>
                    <w:left w:val="none" w:sz="0" w:space="0" w:color="auto"/>
                    <w:bottom w:val="none" w:sz="0" w:space="0" w:color="auto"/>
                    <w:right w:val="none" w:sz="0" w:space="0" w:color="auto"/>
                  </w:divBdr>
                  <w:divsChild>
                    <w:div w:id="1169710529">
                      <w:marLeft w:val="0"/>
                      <w:marRight w:val="0"/>
                      <w:marTop w:val="0"/>
                      <w:marBottom w:val="0"/>
                      <w:divBdr>
                        <w:top w:val="none" w:sz="0" w:space="0" w:color="auto"/>
                        <w:left w:val="none" w:sz="0" w:space="0" w:color="auto"/>
                        <w:bottom w:val="none" w:sz="0" w:space="0" w:color="auto"/>
                        <w:right w:val="none" w:sz="0" w:space="0" w:color="auto"/>
                      </w:divBdr>
                    </w:div>
                  </w:divsChild>
                </w:div>
                <w:div w:id="1507330753">
                  <w:marLeft w:val="0"/>
                  <w:marRight w:val="0"/>
                  <w:marTop w:val="0"/>
                  <w:marBottom w:val="0"/>
                  <w:divBdr>
                    <w:top w:val="none" w:sz="0" w:space="0" w:color="auto"/>
                    <w:left w:val="none" w:sz="0" w:space="0" w:color="auto"/>
                    <w:bottom w:val="none" w:sz="0" w:space="0" w:color="auto"/>
                    <w:right w:val="none" w:sz="0" w:space="0" w:color="auto"/>
                  </w:divBdr>
                  <w:divsChild>
                    <w:div w:id="696389031">
                      <w:marLeft w:val="0"/>
                      <w:marRight w:val="0"/>
                      <w:marTop w:val="0"/>
                      <w:marBottom w:val="0"/>
                      <w:divBdr>
                        <w:top w:val="none" w:sz="0" w:space="0" w:color="auto"/>
                        <w:left w:val="none" w:sz="0" w:space="0" w:color="auto"/>
                        <w:bottom w:val="none" w:sz="0" w:space="0" w:color="auto"/>
                        <w:right w:val="none" w:sz="0" w:space="0" w:color="auto"/>
                      </w:divBdr>
                    </w:div>
                  </w:divsChild>
                </w:div>
                <w:div w:id="479467003">
                  <w:marLeft w:val="0"/>
                  <w:marRight w:val="0"/>
                  <w:marTop w:val="0"/>
                  <w:marBottom w:val="0"/>
                  <w:divBdr>
                    <w:top w:val="none" w:sz="0" w:space="0" w:color="auto"/>
                    <w:left w:val="none" w:sz="0" w:space="0" w:color="auto"/>
                    <w:bottom w:val="none" w:sz="0" w:space="0" w:color="auto"/>
                    <w:right w:val="none" w:sz="0" w:space="0" w:color="auto"/>
                  </w:divBdr>
                  <w:divsChild>
                    <w:div w:id="144132485">
                      <w:marLeft w:val="0"/>
                      <w:marRight w:val="0"/>
                      <w:marTop w:val="0"/>
                      <w:marBottom w:val="0"/>
                      <w:divBdr>
                        <w:top w:val="none" w:sz="0" w:space="0" w:color="auto"/>
                        <w:left w:val="none" w:sz="0" w:space="0" w:color="auto"/>
                        <w:bottom w:val="none" w:sz="0" w:space="0" w:color="auto"/>
                        <w:right w:val="none" w:sz="0" w:space="0" w:color="auto"/>
                      </w:divBdr>
                    </w:div>
                  </w:divsChild>
                </w:div>
                <w:div w:id="1673022912">
                  <w:marLeft w:val="0"/>
                  <w:marRight w:val="0"/>
                  <w:marTop w:val="0"/>
                  <w:marBottom w:val="0"/>
                  <w:divBdr>
                    <w:top w:val="none" w:sz="0" w:space="0" w:color="auto"/>
                    <w:left w:val="none" w:sz="0" w:space="0" w:color="auto"/>
                    <w:bottom w:val="none" w:sz="0" w:space="0" w:color="auto"/>
                    <w:right w:val="none" w:sz="0" w:space="0" w:color="auto"/>
                  </w:divBdr>
                  <w:divsChild>
                    <w:div w:id="1545212965">
                      <w:marLeft w:val="0"/>
                      <w:marRight w:val="0"/>
                      <w:marTop w:val="0"/>
                      <w:marBottom w:val="0"/>
                      <w:divBdr>
                        <w:top w:val="none" w:sz="0" w:space="0" w:color="auto"/>
                        <w:left w:val="none" w:sz="0" w:space="0" w:color="auto"/>
                        <w:bottom w:val="none" w:sz="0" w:space="0" w:color="auto"/>
                        <w:right w:val="none" w:sz="0" w:space="0" w:color="auto"/>
                      </w:divBdr>
                    </w:div>
                  </w:divsChild>
                </w:div>
                <w:div w:id="1081607812">
                  <w:marLeft w:val="0"/>
                  <w:marRight w:val="0"/>
                  <w:marTop w:val="0"/>
                  <w:marBottom w:val="0"/>
                  <w:divBdr>
                    <w:top w:val="none" w:sz="0" w:space="0" w:color="auto"/>
                    <w:left w:val="none" w:sz="0" w:space="0" w:color="auto"/>
                    <w:bottom w:val="none" w:sz="0" w:space="0" w:color="auto"/>
                    <w:right w:val="none" w:sz="0" w:space="0" w:color="auto"/>
                  </w:divBdr>
                  <w:divsChild>
                    <w:div w:id="1683900032">
                      <w:marLeft w:val="0"/>
                      <w:marRight w:val="0"/>
                      <w:marTop w:val="0"/>
                      <w:marBottom w:val="0"/>
                      <w:divBdr>
                        <w:top w:val="none" w:sz="0" w:space="0" w:color="auto"/>
                        <w:left w:val="none" w:sz="0" w:space="0" w:color="auto"/>
                        <w:bottom w:val="none" w:sz="0" w:space="0" w:color="auto"/>
                        <w:right w:val="none" w:sz="0" w:space="0" w:color="auto"/>
                      </w:divBdr>
                    </w:div>
                  </w:divsChild>
                </w:div>
                <w:div w:id="732001087">
                  <w:marLeft w:val="0"/>
                  <w:marRight w:val="0"/>
                  <w:marTop w:val="0"/>
                  <w:marBottom w:val="0"/>
                  <w:divBdr>
                    <w:top w:val="none" w:sz="0" w:space="0" w:color="auto"/>
                    <w:left w:val="none" w:sz="0" w:space="0" w:color="auto"/>
                    <w:bottom w:val="none" w:sz="0" w:space="0" w:color="auto"/>
                    <w:right w:val="none" w:sz="0" w:space="0" w:color="auto"/>
                  </w:divBdr>
                  <w:divsChild>
                    <w:div w:id="1877232122">
                      <w:marLeft w:val="0"/>
                      <w:marRight w:val="0"/>
                      <w:marTop w:val="0"/>
                      <w:marBottom w:val="0"/>
                      <w:divBdr>
                        <w:top w:val="none" w:sz="0" w:space="0" w:color="auto"/>
                        <w:left w:val="none" w:sz="0" w:space="0" w:color="auto"/>
                        <w:bottom w:val="none" w:sz="0" w:space="0" w:color="auto"/>
                        <w:right w:val="none" w:sz="0" w:space="0" w:color="auto"/>
                      </w:divBdr>
                    </w:div>
                  </w:divsChild>
                </w:div>
                <w:div w:id="463236659">
                  <w:marLeft w:val="0"/>
                  <w:marRight w:val="0"/>
                  <w:marTop w:val="0"/>
                  <w:marBottom w:val="0"/>
                  <w:divBdr>
                    <w:top w:val="none" w:sz="0" w:space="0" w:color="auto"/>
                    <w:left w:val="none" w:sz="0" w:space="0" w:color="auto"/>
                    <w:bottom w:val="none" w:sz="0" w:space="0" w:color="auto"/>
                    <w:right w:val="none" w:sz="0" w:space="0" w:color="auto"/>
                  </w:divBdr>
                  <w:divsChild>
                    <w:div w:id="1431462166">
                      <w:marLeft w:val="0"/>
                      <w:marRight w:val="0"/>
                      <w:marTop w:val="0"/>
                      <w:marBottom w:val="0"/>
                      <w:divBdr>
                        <w:top w:val="none" w:sz="0" w:space="0" w:color="auto"/>
                        <w:left w:val="none" w:sz="0" w:space="0" w:color="auto"/>
                        <w:bottom w:val="none" w:sz="0" w:space="0" w:color="auto"/>
                        <w:right w:val="none" w:sz="0" w:space="0" w:color="auto"/>
                      </w:divBdr>
                    </w:div>
                  </w:divsChild>
                </w:div>
                <w:div w:id="1416627117">
                  <w:marLeft w:val="0"/>
                  <w:marRight w:val="0"/>
                  <w:marTop w:val="0"/>
                  <w:marBottom w:val="0"/>
                  <w:divBdr>
                    <w:top w:val="none" w:sz="0" w:space="0" w:color="auto"/>
                    <w:left w:val="none" w:sz="0" w:space="0" w:color="auto"/>
                    <w:bottom w:val="none" w:sz="0" w:space="0" w:color="auto"/>
                    <w:right w:val="none" w:sz="0" w:space="0" w:color="auto"/>
                  </w:divBdr>
                  <w:divsChild>
                    <w:div w:id="1423721886">
                      <w:marLeft w:val="0"/>
                      <w:marRight w:val="0"/>
                      <w:marTop w:val="0"/>
                      <w:marBottom w:val="0"/>
                      <w:divBdr>
                        <w:top w:val="none" w:sz="0" w:space="0" w:color="auto"/>
                        <w:left w:val="none" w:sz="0" w:space="0" w:color="auto"/>
                        <w:bottom w:val="none" w:sz="0" w:space="0" w:color="auto"/>
                        <w:right w:val="none" w:sz="0" w:space="0" w:color="auto"/>
                      </w:divBdr>
                    </w:div>
                  </w:divsChild>
                </w:div>
                <w:div w:id="1551531987">
                  <w:marLeft w:val="0"/>
                  <w:marRight w:val="0"/>
                  <w:marTop w:val="0"/>
                  <w:marBottom w:val="0"/>
                  <w:divBdr>
                    <w:top w:val="none" w:sz="0" w:space="0" w:color="auto"/>
                    <w:left w:val="none" w:sz="0" w:space="0" w:color="auto"/>
                    <w:bottom w:val="none" w:sz="0" w:space="0" w:color="auto"/>
                    <w:right w:val="none" w:sz="0" w:space="0" w:color="auto"/>
                  </w:divBdr>
                  <w:divsChild>
                    <w:div w:id="153424573">
                      <w:marLeft w:val="0"/>
                      <w:marRight w:val="0"/>
                      <w:marTop w:val="0"/>
                      <w:marBottom w:val="0"/>
                      <w:divBdr>
                        <w:top w:val="none" w:sz="0" w:space="0" w:color="auto"/>
                        <w:left w:val="none" w:sz="0" w:space="0" w:color="auto"/>
                        <w:bottom w:val="none" w:sz="0" w:space="0" w:color="auto"/>
                        <w:right w:val="none" w:sz="0" w:space="0" w:color="auto"/>
                      </w:divBdr>
                    </w:div>
                  </w:divsChild>
                </w:div>
                <w:div w:id="22245617">
                  <w:marLeft w:val="0"/>
                  <w:marRight w:val="0"/>
                  <w:marTop w:val="0"/>
                  <w:marBottom w:val="0"/>
                  <w:divBdr>
                    <w:top w:val="none" w:sz="0" w:space="0" w:color="auto"/>
                    <w:left w:val="none" w:sz="0" w:space="0" w:color="auto"/>
                    <w:bottom w:val="none" w:sz="0" w:space="0" w:color="auto"/>
                    <w:right w:val="none" w:sz="0" w:space="0" w:color="auto"/>
                  </w:divBdr>
                  <w:divsChild>
                    <w:div w:id="1682198714">
                      <w:marLeft w:val="0"/>
                      <w:marRight w:val="0"/>
                      <w:marTop w:val="0"/>
                      <w:marBottom w:val="0"/>
                      <w:divBdr>
                        <w:top w:val="none" w:sz="0" w:space="0" w:color="auto"/>
                        <w:left w:val="none" w:sz="0" w:space="0" w:color="auto"/>
                        <w:bottom w:val="none" w:sz="0" w:space="0" w:color="auto"/>
                        <w:right w:val="none" w:sz="0" w:space="0" w:color="auto"/>
                      </w:divBdr>
                    </w:div>
                  </w:divsChild>
                </w:div>
                <w:div w:id="1837722297">
                  <w:marLeft w:val="0"/>
                  <w:marRight w:val="0"/>
                  <w:marTop w:val="0"/>
                  <w:marBottom w:val="0"/>
                  <w:divBdr>
                    <w:top w:val="none" w:sz="0" w:space="0" w:color="auto"/>
                    <w:left w:val="none" w:sz="0" w:space="0" w:color="auto"/>
                    <w:bottom w:val="none" w:sz="0" w:space="0" w:color="auto"/>
                    <w:right w:val="none" w:sz="0" w:space="0" w:color="auto"/>
                  </w:divBdr>
                  <w:divsChild>
                    <w:div w:id="66651539">
                      <w:marLeft w:val="0"/>
                      <w:marRight w:val="0"/>
                      <w:marTop w:val="0"/>
                      <w:marBottom w:val="0"/>
                      <w:divBdr>
                        <w:top w:val="none" w:sz="0" w:space="0" w:color="auto"/>
                        <w:left w:val="none" w:sz="0" w:space="0" w:color="auto"/>
                        <w:bottom w:val="none" w:sz="0" w:space="0" w:color="auto"/>
                        <w:right w:val="none" w:sz="0" w:space="0" w:color="auto"/>
                      </w:divBdr>
                    </w:div>
                  </w:divsChild>
                </w:div>
                <w:div w:id="167906720">
                  <w:marLeft w:val="0"/>
                  <w:marRight w:val="0"/>
                  <w:marTop w:val="0"/>
                  <w:marBottom w:val="0"/>
                  <w:divBdr>
                    <w:top w:val="none" w:sz="0" w:space="0" w:color="auto"/>
                    <w:left w:val="none" w:sz="0" w:space="0" w:color="auto"/>
                    <w:bottom w:val="none" w:sz="0" w:space="0" w:color="auto"/>
                    <w:right w:val="none" w:sz="0" w:space="0" w:color="auto"/>
                  </w:divBdr>
                  <w:divsChild>
                    <w:div w:id="1614822898">
                      <w:marLeft w:val="0"/>
                      <w:marRight w:val="0"/>
                      <w:marTop w:val="0"/>
                      <w:marBottom w:val="0"/>
                      <w:divBdr>
                        <w:top w:val="none" w:sz="0" w:space="0" w:color="auto"/>
                        <w:left w:val="none" w:sz="0" w:space="0" w:color="auto"/>
                        <w:bottom w:val="none" w:sz="0" w:space="0" w:color="auto"/>
                        <w:right w:val="none" w:sz="0" w:space="0" w:color="auto"/>
                      </w:divBdr>
                    </w:div>
                  </w:divsChild>
                </w:div>
                <w:div w:id="1302030689">
                  <w:marLeft w:val="0"/>
                  <w:marRight w:val="0"/>
                  <w:marTop w:val="0"/>
                  <w:marBottom w:val="0"/>
                  <w:divBdr>
                    <w:top w:val="none" w:sz="0" w:space="0" w:color="auto"/>
                    <w:left w:val="none" w:sz="0" w:space="0" w:color="auto"/>
                    <w:bottom w:val="none" w:sz="0" w:space="0" w:color="auto"/>
                    <w:right w:val="none" w:sz="0" w:space="0" w:color="auto"/>
                  </w:divBdr>
                  <w:divsChild>
                    <w:div w:id="1307784127">
                      <w:marLeft w:val="0"/>
                      <w:marRight w:val="0"/>
                      <w:marTop w:val="0"/>
                      <w:marBottom w:val="0"/>
                      <w:divBdr>
                        <w:top w:val="none" w:sz="0" w:space="0" w:color="auto"/>
                        <w:left w:val="none" w:sz="0" w:space="0" w:color="auto"/>
                        <w:bottom w:val="none" w:sz="0" w:space="0" w:color="auto"/>
                        <w:right w:val="none" w:sz="0" w:space="0" w:color="auto"/>
                      </w:divBdr>
                    </w:div>
                  </w:divsChild>
                </w:div>
                <w:div w:id="743526878">
                  <w:marLeft w:val="0"/>
                  <w:marRight w:val="0"/>
                  <w:marTop w:val="0"/>
                  <w:marBottom w:val="0"/>
                  <w:divBdr>
                    <w:top w:val="none" w:sz="0" w:space="0" w:color="auto"/>
                    <w:left w:val="none" w:sz="0" w:space="0" w:color="auto"/>
                    <w:bottom w:val="none" w:sz="0" w:space="0" w:color="auto"/>
                    <w:right w:val="none" w:sz="0" w:space="0" w:color="auto"/>
                  </w:divBdr>
                  <w:divsChild>
                    <w:div w:id="1661883919">
                      <w:marLeft w:val="0"/>
                      <w:marRight w:val="0"/>
                      <w:marTop w:val="0"/>
                      <w:marBottom w:val="0"/>
                      <w:divBdr>
                        <w:top w:val="none" w:sz="0" w:space="0" w:color="auto"/>
                        <w:left w:val="none" w:sz="0" w:space="0" w:color="auto"/>
                        <w:bottom w:val="none" w:sz="0" w:space="0" w:color="auto"/>
                        <w:right w:val="none" w:sz="0" w:space="0" w:color="auto"/>
                      </w:divBdr>
                    </w:div>
                  </w:divsChild>
                </w:div>
                <w:div w:id="1711033545">
                  <w:marLeft w:val="0"/>
                  <w:marRight w:val="0"/>
                  <w:marTop w:val="0"/>
                  <w:marBottom w:val="0"/>
                  <w:divBdr>
                    <w:top w:val="none" w:sz="0" w:space="0" w:color="auto"/>
                    <w:left w:val="none" w:sz="0" w:space="0" w:color="auto"/>
                    <w:bottom w:val="none" w:sz="0" w:space="0" w:color="auto"/>
                    <w:right w:val="none" w:sz="0" w:space="0" w:color="auto"/>
                  </w:divBdr>
                  <w:divsChild>
                    <w:div w:id="1181361537">
                      <w:marLeft w:val="0"/>
                      <w:marRight w:val="0"/>
                      <w:marTop w:val="0"/>
                      <w:marBottom w:val="0"/>
                      <w:divBdr>
                        <w:top w:val="none" w:sz="0" w:space="0" w:color="auto"/>
                        <w:left w:val="none" w:sz="0" w:space="0" w:color="auto"/>
                        <w:bottom w:val="none" w:sz="0" w:space="0" w:color="auto"/>
                        <w:right w:val="none" w:sz="0" w:space="0" w:color="auto"/>
                      </w:divBdr>
                    </w:div>
                  </w:divsChild>
                </w:div>
                <w:div w:id="1121992276">
                  <w:marLeft w:val="0"/>
                  <w:marRight w:val="0"/>
                  <w:marTop w:val="0"/>
                  <w:marBottom w:val="0"/>
                  <w:divBdr>
                    <w:top w:val="none" w:sz="0" w:space="0" w:color="auto"/>
                    <w:left w:val="none" w:sz="0" w:space="0" w:color="auto"/>
                    <w:bottom w:val="none" w:sz="0" w:space="0" w:color="auto"/>
                    <w:right w:val="none" w:sz="0" w:space="0" w:color="auto"/>
                  </w:divBdr>
                  <w:divsChild>
                    <w:div w:id="1616448578">
                      <w:marLeft w:val="0"/>
                      <w:marRight w:val="0"/>
                      <w:marTop w:val="0"/>
                      <w:marBottom w:val="0"/>
                      <w:divBdr>
                        <w:top w:val="none" w:sz="0" w:space="0" w:color="auto"/>
                        <w:left w:val="none" w:sz="0" w:space="0" w:color="auto"/>
                        <w:bottom w:val="none" w:sz="0" w:space="0" w:color="auto"/>
                        <w:right w:val="none" w:sz="0" w:space="0" w:color="auto"/>
                      </w:divBdr>
                    </w:div>
                  </w:divsChild>
                </w:div>
                <w:div w:id="1601061007">
                  <w:marLeft w:val="0"/>
                  <w:marRight w:val="0"/>
                  <w:marTop w:val="0"/>
                  <w:marBottom w:val="0"/>
                  <w:divBdr>
                    <w:top w:val="none" w:sz="0" w:space="0" w:color="auto"/>
                    <w:left w:val="none" w:sz="0" w:space="0" w:color="auto"/>
                    <w:bottom w:val="none" w:sz="0" w:space="0" w:color="auto"/>
                    <w:right w:val="none" w:sz="0" w:space="0" w:color="auto"/>
                  </w:divBdr>
                  <w:divsChild>
                    <w:div w:id="685445811">
                      <w:marLeft w:val="0"/>
                      <w:marRight w:val="0"/>
                      <w:marTop w:val="0"/>
                      <w:marBottom w:val="0"/>
                      <w:divBdr>
                        <w:top w:val="none" w:sz="0" w:space="0" w:color="auto"/>
                        <w:left w:val="none" w:sz="0" w:space="0" w:color="auto"/>
                        <w:bottom w:val="none" w:sz="0" w:space="0" w:color="auto"/>
                        <w:right w:val="none" w:sz="0" w:space="0" w:color="auto"/>
                      </w:divBdr>
                    </w:div>
                  </w:divsChild>
                </w:div>
                <w:div w:id="1927498313">
                  <w:marLeft w:val="0"/>
                  <w:marRight w:val="0"/>
                  <w:marTop w:val="0"/>
                  <w:marBottom w:val="0"/>
                  <w:divBdr>
                    <w:top w:val="none" w:sz="0" w:space="0" w:color="auto"/>
                    <w:left w:val="none" w:sz="0" w:space="0" w:color="auto"/>
                    <w:bottom w:val="none" w:sz="0" w:space="0" w:color="auto"/>
                    <w:right w:val="none" w:sz="0" w:space="0" w:color="auto"/>
                  </w:divBdr>
                  <w:divsChild>
                    <w:div w:id="1005287736">
                      <w:marLeft w:val="0"/>
                      <w:marRight w:val="0"/>
                      <w:marTop w:val="0"/>
                      <w:marBottom w:val="0"/>
                      <w:divBdr>
                        <w:top w:val="none" w:sz="0" w:space="0" w:color="auto"/>
                        <w:left w:val="none" w:sz="0" w:space="0" w:color="auto"/>
                        <w:bottom w:val="none" w:sz="0" w:space="0" w:color="auto"/>
                        <w:right w:val="none" w:sz="0" w:space="0" w:color="auto"/>
                      </w:divBdr>
                    </w:div>
                  </w:divsChild>
                </w:div>
                <w:div w:id="1236091549">
                  <w:marLeft w:val="0"/>
                  <w:marRight w:val="0"/>
                  <w:marTop w:val="0"/>
                  <w:marBottom w:val="0"/>
                  <w:divBdr>
                    <w:top w:val="none" w:sz="0" w:space="0" w:color="auto"/>
                    <w:left w:val="none" w:sz="0" w:space="0" w:color="auto"/>
                    <w:bottom w:val="none" w:sz="0" w:space="0" w:color="auto"/>
                    <w:right w:val="none" w:sz="0" w:space="0" w:color="auto"/>
                  </w:divBdr>
                  <w:divsChild>
                    <w:div w:id="1956208438">
                      <w:marLeft w:val="0"/>
                      <w:marRight w:val="0"/>
                      <w:marTop w:val="0"/>
                      <w:marBottom w:val="0"/>
                      <w:divBdr>
                        <w:top w:val="none" w:sz="0" w:space="0" w:color="auto"/>
                        <w:left w:val="none" w:sz="0" w:space="0" w:color="auto"/>
                        <w:bottom w:val="none" w:sz="0" w:space="0" w:color="auto"/>
                        <w:right w:val="none" w:sz="0" w:space="0" w:color="auto"/>
                      </w:divBdr>
                    </w:div>
                  </w:divsChild>
                </w:div>
                <w:div w:id="258106128">
                  <w:marLeft w:val="0"/>
                  <w:marRight w:val="0"/>
                  <w:marTop w:val="0"/>
                  <w:marBottom w:val="0"/>
                  <w:divBdr>
                    <w:top w:val="none" w:sz="0" w:space="0" w:color="auto"/>
                    <w:left w:val="none" w:sz="0" w:space="0" w:color="auto"/>
                    <w:bottom w:val="none" w:sz="0" w:space="0" w:color="auto"/>
                    <w:right w:val="none" w:sz="0" w:space="0" w:color="auto"/>
                  </w:divBdr>
                  <w:divsChild>
                    <w:div w:id="244804639">
                      <w:marLeft w:val="0"/>
                      <w:marRight w:val="0"/>
                      <w:marTop w:val="0"/>
                      <w:marBottom w:val="0"/>
                      <w:divBdr>
                        <w:top w:val="none" w:sz="0" w:space="0" w:color="auto"/>
                        <w:left w:val="none" w:sz="0" w:space="0" w:color="auto"/>
                        <w:bottom w:val="none" w:sz="0" w:space="0" w:color="auto"/>
                        <w:right w:val="none" w:sz="0" w:space="0" w:color="auto"/>
                      </w:divBdr>
                    </w:div>
                  </w:divsChild>
                </w:div>
                <w:div w:id="963468016">
                  <w:marLeft w:val="0"/>
                  <w:marRight w:val="0"/>
                  <w:marTop w:val="0"/>
                  <w:marBottom w:val="0"/>
                  <w:divBdr>
                    <w:top w:val="none" w:sz="0" w:space="0" w:color="auto"/>
                    <w:left w:val="none" w:sz="0" w:space="0" w:color="auto"/>
                    <w:bottom w:val="none" w:sz="0" w:space="0" w:color="auto"/>
                    <w:right w:val="none" w:sz="0" w:space="0" w:color="auto"/>
                  </w:divBdr>
                  <w:divsChild>
                    <w:div w:id="2088725129">
                      <w:marLeft w:val="0"/>
                      <w:marRight w:val="0"/>
                      <w:marTop w:val="0"/>
                      <w:marBottom w:val="0"/>
                      <w:divBdr>
                        <w:top w:val="none" w:sz="0" w:space="0" w:color="auto"/>
                        <w:left w:val="none" w:sz="0" w:space="0" w:color="auto"/>
                        <w:bottom w:val="none" w:sz="0" w:space="0" w:color="auto"/>
                        <w:right w:val="none" w:sz="0" w:space="0" w:color="auto"/>
                      </w:divBdr>
                    </w:div>
                  </w:divsChild>
                </w:div>
                <w:div w:id="699890657">
                  <w:marLeft w:val="0"/>
                  <w:marRight w:val="0"/>
                  <w:marTop w:val="0"/>
                  <w:marBottom w:val="0"/>
                  <w:divBdr>
                    <w:top w:val="none" w:sz="0" w:space="0" w:color="auto"/>
                    <w:left w:val="none" w:sz="0" w:space="0" w:color="auto"/>
                    <w:bottom w:val="none" w:sz="0" w:space="0" w:color="auto"/>
                    <w:right w:val="none" w:sz="0" w:space="0" w:color="auto"/>
                  </w:divBdr>
                  <w:divsChild>
                    <w:div w:id="1041900217">
                      <w:marLeft w:val="0"/>
                      <w:marRight w:val="0"/>
                      <w:marTop w:val="0"/>
                      <w:marBottom w:val="0"/>
                      <w:divBdr>
                        <w:top w:val="none" w:sz="0" w:space="0" w:color="auto"/>
                        <w:left w:val="none" w:sz="0" w:space="0" w:color="auto"/>
                        <w:bottom w:val="none" w:sz="0" w:space="0" w:color="auto"/>
                        <w:right w:val="none" w:sz="0" w:space="0" w:color="auto"/>
                      </w:divBdr>
                    </w:div>
                  </w:divsChild>
                </w:div>
                <w:div w:id="1149594802">
                  <w:marLeft w:val="0"/>
                  <w:marRight w:val="0"/>
                  <w:marTop w:val="0"/>
                  <w:marBottom w:val="0"/>
                  <w:divBdr>
                    <w:top w:val="none" w:sz="0" w:space="0" w:color="auto"/>
                    <w:left w:val="none" w:sz="0" w:space="0" w:color="auto"/>
                    <w:bottom w:val="none" w:sz="0" w:space="0" w:color="auto"/>
                    <w:right w:val="none" w:sz="0" w:space="0" w:color="auto"/>
                  </w:divBdr>
                  <w:divsChild>
                    <w:div w:id="33162172">
                      <w:marLeft w:val="0"/>
                      <w:marRight w:val="0"/>
                      <w:marTop w:val="0"/>
                      <w:marBottom w:val="0"/>
                      <w:divBdr>
                        <w:top w:val="none" w:sz="0" w:space="0" w:color="auto"/>
                        <w:left w:val="none" w:sz="0" w:space="0" w:color="auto"/>
                        <w:bottom w:val="none" w:sz="0" w:space="0" w:color="auto"/>
                        <w:right w:val="none" w:sz="0" w:space="0" w:color="auto"/>
                      </w:divBdr>
                    </w:div>
                  </w:divsChild>
                </w:div>
                <w:div w:id="2119986496">
                  <w:marLeft w:val="0"/>
                  <w:marRight w:val="0"/>
                  <w:marTop w:val="0"/>
                  <w:marBottom w:val="0"/>
                  <w:divBdr>
                    <w:top w:val="none" w:sz="0" w:space="0" w:color="auto"/>
                    <w:left w:val="none" w:sz="0" w:space="0" w:color="auto"/>
                    <w:bottom w:val="none" w:sz="0" w:space="0" w:color="auto"/>
                    <w:right w:val="none" w:sz="0" w:space="0" w:color="auto"/>
                  </w:divBdr>
                  <w:divsChild>
                    <w:div w:id="370808607">
                      <w:marLeft w:val="0"/>
                      <w:marRight w:val="0"/>
                      <w:marTop w:val="0"/>
                      <w:marBottom w:val="0"/>
                      <w:divBdr>
                        <w:top w:val="none" w:sz="0" w:space="0" w:color="auto"/>
                        <w:left w:val="none" w:sz="0" w:space="0" w:color="auto"/>
                        <w:bottom w:val="none" w:sz="0" w:space="0" w:color="auto"/>
                        <w:right w:val="none" w:sz="0" w:space="0" w:color="auto"/>
                      </w:divBdr>
                    </w:div>
                  </w:divsChild>
                </w:div>
                <w:div w:id="242221204">
                  <w:marLeft w:val="0"/>
                  <w:marRight w:val="0"/>
                  <w:marTop w:val="0"/>
                  <w:marBottom w:val="0"/>
                  <w:divBdr>
                    <w:top w:val="none" w:sz="0" w:space="0" w:color="auto"/>
                    <w:left w:val="none" w:sz="0" w:space="0" w:color="auto"/>
                    <w:bottom w:val="none" w:sz="0" w:space="0" w:color="auto"/>
                    <w:right w:val="none" w:sz="0" w:space="0" w:color="auto"/>
                  </w:divBdr>
                  <w:divsChild>
                    <w:div w:id="1785035808">
                      <w:marLeft w:val="0"/>
                      <w:marRight w:val="0"/>
                      <w:marTop w:val="0"/>
                      <w:marBottom w:val="0"/>
                      <w:divBdr>
                        <w:top w:val="none" w:sz="0" w:space="0" w:color="auto"/>
                        <w:left w:val="none" w:sz="0" w:space="0" w:color="auto"/>
                        <w:bottom w:val="none" w:sz="0" w:space="0" w:color="auto"/>
                        <w:right w:val="none" w:sz="0" w:space="0" w:color="auto"/>
                      </w:divBdr>
                    </w:div>
                  </w:divsChild>
                </w:div>
                <w:div w:id="574558123">
                  <w:marLeft w:val="0"/>
                  <w:marRight w:val="0"/>
                  <w:marTop w:val="0"/>
                  <w:marBottom w:val="0"/>
                  <w:divBdr>
                    <w:top w:val="none" w:sz="0" w:space="0" w:color="auto"/>
                    <w:left w:val="none" w:sz="0" w:space="0" w:color="auto"/>
                    <w:bottom w:val="none" w:sz="0" w:space="0" w:color="auto"/>
                    <w:right w:val="none" w:sz="0" w:space="0" w:color="auto"/>
                  </w:divBdr>
                  <w:divsChild>
                    <w:div w:id="920067925">
                      <w:marLeft w:val="0"/>
                      <w:marRight w:val="0"/>
                      <w:marTop w:val="0"/>
                      <w:marBottom w:val="0"/>
                      <w:divBdr>
                        <w:top w:val="none" w:sz="0" w:space="0" w:color="auto"/>
                        <w:left w:val="none" w:sz="0" w:space="0" w:color="auto"/>
                        <w:bottom w:val="none" w:sz="0" w:space="0" w:color="auto"/>
                        <w:right w:val="none" w:sz="0" w:space="0" w:color="auto"/>
                      </w:divBdr>
                    </w:div>
                  </w:divsChild>
                </w:div>
                <w:div w:id="1542980043">
                  <w:marLeft w:val="0"/>
                  <w:marRight w:val="0"/>
                  <w:marTop w:val="0"/>
                  <w:marBottom w:val="0"/>
                  <w:divBdr>
                    <w:top w:val="none" w:sz="0" w:space="0" w:color="auto"/>
                    <w:left w:val="none" w:sz="0" w:space="0" w:color="auto"/>
                    <w:bottom w:val="none" w:sz="0" w:space="0" w:color="auto"/>
                    <w:right w:val="none" w:sz="0" w:space="0" w:color="auto"/>
                  </w:divBdr>
                  <w:divsChild>
                    <w:div w:id="257301051">
                      <w:marLeft w:val="0"/>
                      <w:marRight w:val="0"/>
                      <w:marTop w:val="0"/>
                      <w:marBottom w:val="0"/>
                      <w:divBdr>
                        <w:top w:val="none" w:sz="0" w:space="0" w:color="auto"/>
                        <w:left w:val="none" w:sz="0" w:space="0" w:color="auto"/>
                        <w:bottom w:val="none" w:sz="0" w:space="0" w:color="auto"/>
                        <w:right w:val="none" w:sz="0" w:space="0" w:color="auto"/>
                      </w:divBdr>
                    </w:div>
                  </w:divsChild>
                </w:div>
                <w:div w:id="670837850">
                  <w:marLeft w:val="0"/>
                  <w:marRight w:val="0"/>
                  <w:marTop w:val="0"/>
                  <w:marBottom w:val="0"/>
                  <w:divBdr>
                    <w:top w:val="none" w:sz="0" w:space="0" w:color="auto"/>
                    <w:left w:val="none" w:sz="0" w:space="0" w:color="auto"/>
                    <w:bottom w:val="none" w:sz="0" w:space="0" w:color="auto"/>
                    <w:right w:val="none" w:sz="0" w:space="0" w:color="auto"/>
                  </w:divBdr>
                  <w:divsChild>
                    <w:div w:id="1660690589">
                      <w:marLeft w:val="0"/>
                      <w:marRight w:val="0"/>
                      <w:marTop w:val="0"/>
                      <w:marBottom w:val="0"/>
                      <w:divBdr>
                        <w:top w:val="none" w:sz="0" w:space="0" w:color="auto"/>
                        <w:left w:val="none" w:sz="0" w:space="0" w:color="auto"/>
                        <w:bottom w:val="none" w:sz="0" w:space="0" w:color="auto"/>
                        <w:right w:val="none" w:sz="0" w:space="0" w:color="auto"/>
                      </w:divBdr>
                    </w:div>
                  </w:divsChild>
                </w:div>
                <w:div w:id="704987511">
                  <w:marLeft w:val="0"/>
                  <w:marRight w:val="0"/>
                  <w:marTop w:val="0"/>
                  <w:marBottom w:val="0"/>
                  <w:divBdr>
                    <w:top w:val="none" w:sz="0" w:space="0" w:color="auto"/>
                    <w:left w:val="none" w:sz="0" w:space="0" w:color="auto"/>
                    <w:bottom w:val="none" w:sz="0" w:space="0" w:color="auto"/>
                    <w:right w:val="none" w:sz="0" w:space="0" w:color="auto"/>
                  </w:divBdr>
                  <w:divsChild>
                    <w:div w:id="347367265">
                      <w:marLeft w:val="0"/>
                      <w:marRight w:val="0"/>
                      <w:marTop w:val="0"/>
                      <w:marBottom w:val="0"/>
                      <w:divBdr>
                        <w:top w:val="none" w:sz="0" w:space="0" w:color="auto"/>
                        <w:left w:val="none" w:sz="0" w:space="0" w:color="auto"/>
                        <w:bottom w:val="none" w:sz="0" w:space="0" w:color="auto"/>
                        <w:right w:val="none" w:sz="0" w:space="0" w:color="auto"/>
                      </w:divBdr>
                    </w:div>
                  </w:divsChild>
                </w:div>
                <w:div w:id="1668901264">
                  <w:marLeft w:val="0"/>
                  <w:marRight w:val="0"/>
                  <w:marTop w:val="0"/>
                  <w:marBottom w:val="0"/>
                  <w:divBdr>
                    <w:top w:val="none" w:sz="0" w:space="0" w:color="auto"/>
                    <w:left w:val="none" w:sz="0" w:space="0" w:color="auto"/>
                    <w:bottom w:val="none" w:sz="0" w:space="0" w:color="auto"/>
                    <w:right w:val="none" w:sz="0" w:space="0" w:color="auto"/>
                  </w:divBdr>
                  <w:divsChild>
                    <w:div w:id="451481757">
                      <w:marLeft w:val="0"/>
                      <w:marRight w:val="0"/>
                      <w:marTop w:val="0"/>
                      <w:marBottom w:val="0"/>
                      <w:divBdr>
                        <w:top w:val="none" w:sz="0" w:space="0" w:color="auto"/>
                        <w:left w:val="none" w:sz="0" w:space="0" w:color="auto"/>
                        <w:bottom w:val="none" w:sz="0" w:space="0" w:color="auto"/>
                        <w:right w:val="none" w:sz="0" w:space="0" w:color="auto"/>
                      </w:divBdr>
                    </w:div>
                  </w:divsChild>
                </w:div>
                <w:div w:id="766584053">
                  <w:marLeft w:val="0"/>
                  <w:marRight w:val="0"/>
                  <w:marTop w:val="0"/>
                  <w:marBottom w:val="0"/>
                  <w:divBdr>
                    <w:top w:val="none" w:sz="0" w:space="0" w:color="auto"/>
                    <w:left w:val="none" w:sz="0" w:space="0" w:color="auto"/>
                    <w:bottom w:val="none" w:sz="0" w:space="0" w:color="auto"/>
                    <w:right w:val="none" w:sz="0" w:space="0" w:color="auto"/>
                  </w:divBdr>
                  <w:divsChild>
                    <w:div w:id="1432626506">
                      <w:marLeft w:val="0"/>
                      <w:marRight w:val="0"/>
                      <w:marTop w:val="0"/>
                      <w:marBottom w:val="0"/>
                      <w:divBdr>
                        <w:top w:val="none" w:sz="0" w:space="0" w:color="auto"/>
                        <w:left w:val="none" w:sz="0" w:space="0" w:color="auto"/>
                        <w:bottom w:val="none" w:sz="0" w:space="0" w:color="auto"/>
                        <w:right w:val="none" w:sz="0" w:space="0" w:color="auto"/>
                      </w:divBdr>
                    </w:div>
                  </w:divsChild>
                </w:div>
                <w:div w:id="472648111">
                  <w:marLeft w:val="0"/>
                  <w:marRight w:val="0"/>
                  <w:marTop w:val="0"/>
                  <w:marBottom w:val="0"/>
                  <w:divBdr>
                    <w:top w:val="none" w:sz="0" w:space="0" w:color="auto"/>
                    <w:left w:val="none" w:sz="0" w:space="0" w:color="auto"/>
                    <w:bottom w:val="none" w:sz="0" w:space="0" w:color="auto"/>
                    <w:right w:val="none" w:sz="0" w:space="0" w:color="auto"/>
                  </w:divBdr>
                  <w:divsChild>
                    <w:div w:id="1506167637">
                      <w:marLeft w:val="0"/>
                      <w:marRight w:val="0"/>
                      <w:marTop w:val="0"/>
                      <w:marBottom w:val="0"/>
                      <w:divBdr>
                        <w:top w:val="none" w:sz="0" w:space="0" w:color="auto"/>
                        <w:left w:val="none" w:sz="0" w:space="0" w:color="auto"/>
                        <w:bottom w:val="none" w:sz="0" w:space="0" w:color="auto"/>
                        <w:right w:val="none" w:sz="0" w:space="0" w:color="auto"/>
                      </w:divBdr>
                    </w:div>
                  </w:divsChild>
                </w:div>
                <w:div w:id="119416606">
                  <w:marLeft w:val="0"/>
                  <w:marRight w:val="0"/>
                  <w:marTop w:val="0"/>
                  <w:marBottom w:val="0"/>
                  <w:divBdr>
                    <w:top w:val="none" w:sz="0" w:space="0" w:color="auto"/>
                    <w:left w:val="none" w:sz="0" w:space="0" w:color="auto"/>
                    <w:bottom w:val="none" w:sz="0" w:space="0" w:color="auto"/>
                    <w:right w:val="none" w:sz="0" w:space="0" w:color="auto"/>
                  </w:divBdr>
                  <w:divsChild>
                    <w:div w:id="2116169821">
                      <w:marLeft w:val="0"/>
                      <w:marRight w:val="0"/>
                      <w:marTop w:val="0"/>
                      <w:marBottom w:val="0"/>
                      <w:divBdr>
                        <w:top w:val="none" w:sz="0" w:space="0" w:color="auto"/>
                        <w:left w:val="none" w:sz="0" w:space="0" w:color="auto"/>
                        <w:bottom w:val="none" w:sz="0" w:space="0" w:color="auto"/>
                        <w:right w:val="none" w:sz="0" w:space="0" w:color="auto"/>
                      </w:divBdr>
                    </w:div>
                  </w:divsChild>
                </w:div>
                <w:div w:id="661398537">
                  <w:marLeft w:val="0"/>
                  <w:marRight w:val="0"/>
                  <w:marTop w:val="0"/>
                  <w:marBottom w:val="0"/>
                  <w:divBdr>
                    <w:top w:val="none" w:sz="0" w:space="0" w:color="auto"/>
                    <w:left w:val="none" w:sz="0" w:space="0" w:color="auto"/>
                    <w:bottom w:val="none" w:sz="0" w:space="0" w:color="auto"/>
                    <w:right w:val="none" w:sz="0" w:space="0" w:color="auto"/>
                  </w:divBdr>
                  <w:divsChild>
                    <w:div w:id="13086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1442">
          <w:marLeft w:val="0"/>
          <w:marRight w:val="0"/>
          <w:marTop w:val="0"/>
          <w:marBottom w:val="0"/>
          <w:divBdr>
            <w:top w:val="none" w:sz="0" w:space="0" w:color="auto"/>
            <w:left w:val="none" w:sz="0" w:space="0" w:color="auto"/>
            <w:bottom w:val="none" w:sz="0" w:space="0" w:color="auto"/>
            <w:right w:val="none" w:sz="0" w:space="0" w:color="auto"/>
          </w:divBdr>
        </w:div>
        <w:div w:id="836725181">
          <w:marLeft w:val="0"/>
          <w:marRight w:val="0"/>
          <w:marTop w:val="0"/>
          <w:marBottom w:val="0"/>
          <w:divBdr>
            <w:top w:val="none" w:sz="0" w:space="0" w:color="auto"/>
            <w:left w:val="none" w:sz="0" w:space="0" w:color="auto"/>
            <w:bottom w:val="none" w:sz="0" w:space="0" w:color="auto"/>
            <w:right w:val="none" w:sz="0" w:space="0" w:color="auto"/>
          </w:divBdr>
        </w:div>
      </w:divsChild>
    </w:div>
    <w:div w:id="746612706">
      <w:bodyDiv w:val="1"/>
      <w:marLeft w:val="0"/>
      <w:marRight w:val="0"/>
      <w:marTop w:val="0"/>
      <w:marBottom w:val="0"/>
      <w:divBdr>
        <w:top w:val="none" w:sz="0" w:space="0" w:color="auto"/>
        <w:left w:val="none" w:sz="0" w:space="0" w:color="auto"/>
        <w:bottom w:val="none" w:sz="0" w:space="0" w:color="auto"/>
        <w:right w:val="none" w:sz="0" w:space="0" w:color="auto"/>
      </w:divBdr>
      <w:divsChild>
        <w:div w:id="614485522">
          <w:marLeft w:val="0"/>
          <w:marRight w:val="0"/>
          <w:marTop w:val="0"/>
          <w:marBottom w:val="0"/>
          <w:divBdr>
            <w:top w:val="none" w:sz="0" w:space="0" w:color="auto"/>
            <w:left w:val="none" w:sz="0" w:space="0" w:color="auto"/>
            <w:bottom w:val="none" w:sz="0" w:space="0" w:color="auto"/>
            <w:right w:val="none" w:sz="0" w:space="0" w:color="auto"/>
          </w:divBdr>
          <w:divsChild>
            <w:div w:id="1609122992">
              <w:marLeft w:val="0"/>
              <w:marRight w:val="0"/>
              <w:marTop w:val="0"/>
              <w:marBottom w:val="0"/>
              <w:divBdr>
                <w:top w:val="none" w:sz="0" w:space="0" w:color="auto"/>
                <w:left w:val="none" w:sz="0" w:space="0" w:color="auto"/>
                <w:bottom w:val="none" w:sz="0" w:space="0" w:color="auto"/>
                <w:right w:val="none" w:sz="0" w:space="0" w:color="auto"/>
              </w:divBdr>
            </w:div>
            <w:div w:id="335570405">
              <w:marLeft w:val="0"/>
              <w:marRight w:val="0"/>
              <w:marTop w:val="0"/>
              <w:marBottom w:val="0"/>
              <w:divBdr>
                <w:top w:val="none" w:sz="0" w:space="0" w:color="auto"/>
                <w:left w:val="none" w:sz="0" w:space="0" w:color="auto"/>
                <w:bottom w:val="none" w:sz="0" w:space="0" w:color="auto"/>
                <w:right w:val="none" w:sz="0" w:space="0" w:color="auto"/>
              </w:divBdr>
            </w:div>
          </w:divsChild>
        </w:div>
        <w:div w:id="1941797515">
          <w:marLeft w:val="0"/>
          <w:marRight w:val="0"/>
          <w:marTop w:val="0"/>
          <w:marBottom w:val="0"/>
          <w:divBdr>
            <w:top w:val="none" w:sz="0" w:space="0" w:color="auto"/>
            <w:left w:val="none" w:sz="0" w:space="0" w:color="auto"/>
            <w:bottom w:val="none" w:sz="0" w:space="0" w:color="auto"/>
            <w:right w:val="none" w:sz="0" w:space="0" w:color="auto"/>
          </w:divBdr>
          <w:divsChild>
            <w:div w:id="891695003">
              <w:marLeft w:val="0"/>
              <w:marRight w:val="0"/>
              <w:marTop w:val="0"/>
              <w:marBottom w:val="0"/>
              <w:divBdr>
                <w:top w:val="none" w:sz="0" w:space="0" w:color="auto"/>
                <w:left w:val="none" w:sz="0" w:space="0" w:color="auto"/>
                <w:bottom w:val="none" w:sz="0" w:space="0" w:color="auto"/>
                <w:right w:val="none" w:sz="0" w:space="0" w:color="auto"/>
              </w:divBdr>
            </w:div>
            <w:div w:id="1409767624">
              <w:marLeft w:val="0"/>
              <w:marRight w:val="0"/>
              <w:marTop w:val="0"/>
              <w:marBottom w:val="0"/>
              <w:divBdr>
                <w:top w:val="none" w:sz="0" w:space="0" w:color="auto"/>
                <w:left w:val="none" w:sz="0" w:space="0" w:color="auto"/>
                <w:bottom w:val="none" w:sz="0" w:space="0" w:color="auto"/>
                <w:right w:val="none" w:sz="0" w:space="0" w:color="auto"/>
              </w:divBdr>
            </w:div>
            <w:div w:id="363989327">
              <w:marLeft w:val="0"/>
              <w:marRight w:val="0"/>
              <w:marTop w:val="0"/>
              <w:marBottom w:val="0"/>
              <w:divBdr>
                <w:top w:val="none" w:sz="0" w:space="0" w:color="auto"/>
                <w:left w:val="none" w:sz="0" w:space="0" w:color="auto"/>
                <w:bottom w:val="none" w:sz="0" w:space="0" w:color="auto"/>
                <w:right w:val="none" w:sz="0" w:space="0" w:color="auto"/>
              </w:divBdr>
            </w:div>
            <w:div w:id="861356432">
              <w:marLeft w:val="0"/>
              <w:marRight w:val="0"/>
              <w:marTop w:val="0"/>
              <w:marBottom w:val="0"/>
              <w:divBdr>
                <w:top w:val="none" w:sz="0" w:space="0" w:color="auto"/>
                <w:left w:val="none" w:sz="0" w:space="0" w:color="auto"/>
                <w:bottom w:val="none" w:sz="0" w:space="0" w:color="auto"/>
                <w:right w:val="none" w:sz="0" w:space="0" w:color="auto"/>
              </w:divBdr>
            </w:div>
            <w:div w:id="1472096109">
              <w:marLeft w:val="0"/>
              <w:marRight w:val="0"/>
              <w:marTop w:val="0"/>
              <w:marBottom w:val="0"/>
              <w:divBdr>
                <w:top w:val="none" w:sz="0" w:space="0" w:color="auto"/>
                <w:left w:val="none" w:sz="0" w:space="0" w:color="auto"/>
                <w:bottom w:val="none" w:sz="0" w:space="0" w:color="auto"/>
                <w:right w:val="none" w:sz="0" w:space="0" w:color="auto"/>
              </w:divBdr>
            </w:div>
          </w:divsChild>
        </w:div>
        <w:div w:id="719590598">
          <w:marLeft w:val="0"/>
          <w:marRight w:val="0"/>
          <w:marTop w:val="0"/>
          <w:marBottom w:val="0"/>
          <w:divBdr>
            <w:top w:val="none" w:sz="0" w:space="0" w:color="auto"/>
            <w:left w:val="none" w:sz="0" w:space="0" w:color="auto"/>
            <w:bottom w:val="none" w:sz="0" w:space="0" w:color="auto"/>
            <w:right w:val="none" w:sz="0" w:space="0" w:color="auto"/>
          </w:divBdr>
          <w:divsChild>
            <w:div w:id="1346060097">
              <w:marLeft w:val="0"/>
              <w:marRight w:val="0"/>
              <w:marTop w:val="0"/>
              <w:marBottom w:val="0"/>
              <w:divBdr>
                <w:top w:val="none" w:sz="0" w:space="0" w:color="auto"/>
                <w:left w:val="none" w:sz="0" w:space="0" w:color="auto"/>
                <w:bottom w:val="none" w:sz="0" w:space="0" w:color="auto"/>
                <w:right w:val="none" w:sz="0" w:space="0" w:color="auto"/>
              </w:divBdr>
            </w:div>
            <w:div w:id="299892758">
              <w:marLeft w:val="0"/>
              <w:marRight w:val="0"/>
              <w:marTop w:val="0"/>
              <w:marBottom w:val="0"/>
              <w:divBdr>
                <w:top w:val="none" w:sz="0" w:space="0" w:color="auto"/>
                <w:left w:val="none" w:sz="0" w:space="0" w:color="auto"/>
                <w:bottom w:val="none" w:sz="0" w:space="0" w:color="auto"/>
                <w:right w:val="none" w:sz="0" w:space="0" w:color="auto"/>
              </w:divBdr>
            </w:div>
            <w:div w:id="1307316516">
              <w:marLeft w:val="0"/>
              <w:marRight w:val="0"/>
              <w:marTop w:val="0"/>
              <w:marBottom w:val="0"/>
              <w:divBdr>
                <w:top w:val="none" w:sz="0" w:space="0" w:color="auto"/>
                <w:left w:val="none" w:sz="0" w:space="0" w:color="auto"/>
                <w:bottom w:val="none" w:sz="0" w:space="0" w:color="auto"/>
                <w:right w:val="none" w:sz="0" w:space="0" w:color="auto"/>
              </w:divBdr>
            </w:div>
            <w:div w:id="726882196">
              <w:marLeft w:val="0"/>
              <w:marRight w:val="0"/>
              <w:marTop w:val="0"/>
              <w:marBottom w:val="0"/>
              <w:divBdr>
                <w:top w:val="none" w:sz="0" w:space="0" w:color="auto"/>
                <w:left w:val="none" w:sz="0" w:space="0" w:color="auto"/>
                <w:bottom w:val="none" w:sz="0" w:space="0" w:color="auto"/>
                <w:right w:val="none" w:sz="0" w:space="0" w:color="auto"/>
              </w:divBdr>
            </w:div>
            <w:div w:id="1216964113">
              <w:marLeft w:val="0"/>
              <w:marRight w:val="0"/>
              <w:marTop w:val="0"/>
              <w:marBottom w:val="0"/>
              <w:divBdr>
                <w:top w:val="none" w:sz="0" w:space="0" w:color="auto"/>
                <w:left w:val="none" w:sz="0" w:space="0" w:color="auto"/>
                <w:bottom w:val="none" w:sz="0" w:space="0" w:color="auto"/>
                <w:right w:val="none" w:sz="0" w:space="0" w:color="auto"/>
              </w:divBdr>
            </w:div>
            <w:div w:id="946694971">
              <w:marLeft w:val="0"/>
              <w:marRight w:val="0"/>
              <w:marTop w:val="0"/>
              <w:marBottom w:val="0"/>
              <w:divBdr>
                <w:top w:val="none" w:sz="0" w:space="0" w:color="auto"/>
                <w:left w:val="none" w:sz="0" w:space="0" w:color="auto"/>
                <w:bottom w:val="none" w:sz="0" w:space="0" w:color="auto"/>
                <w:right w:val="none" w:sz="0" w:space="0" w:color="auto"/>
              </w:divBdr>
            </w:div>
            <w:div w:id="1587029617">
              <w:marLeft w:val="0"/>
              <w:marRight w:val="0"/>
              <w:marTop w:val="0"/>
              <w:marBottom w:val="0"/>
              <w:divBdr>
                <w:top w:val="none" w:sz="0" w:space="0" w:color="auto"/>
                <w:left w:val="none" w:sz="0" w:space="0" w:color="auto"/>
                <w:bottom w:val="none" w:sz="0" w:space="0" w:color="auto"/>
                <w:right w:val="none" w:sz="0" w:space="0" w:color="auto"/>
              </w:divBdr>
            </w:div>
            <w:div w:id="1118111785">
              <w:marLeft w:val="0"/>
              <w:marRight w:val="0"/>
              <w:marTop w:val="0"/>
              <w:marBottom w:val="0"/>
              <w:divBdr>
                <w:top w:val="none" w:sz="0" w:space="0" w:color="auto"/>
                <w:left w:val="none" w:sz="0" w:space="0" w:color="auto"/>
                <w:bottom w:val="none" w:sz="0" w:space="0" w:color="auto"/>
                <w:right w:val="none" w:sz="0" w:space="0" w:color="auto"/>
              </w:divBdr>
            </w:div>
            <w:div w:id="707531914">
              <w:marLeft w:val="0"/>
              <w:marRight w:val="0"/>
              <w:marTop w:val="0"/>
              <w:marBottom w:val="0"/>
              <w:divBdr>
                <w:top w:val="none" w:sz="0" w:space="0" w:color="auto"/>
                <w:left w:val="none" w:sz="0" w:space="0" w:color="auto"/>
                <w:bottom w:val="none" w:sz="0" w:space="0" w:color="auto"/>
                <w:right w:val="none" w:sz="0" w:space="0" w:color="auto"/>
              </w:divBdr>
            </w:div>
            <w:div w:id="1887989650">
              <w:marLeft w:val="0"/>
              <w:marRight w:val="0"/>
              <w:marTop w:val="0"/>
              <w:marBottom w:val="0"/>
              <w:divBdr>
                <w:top w:val="none" w:sz="0" w:space="0" w:color="auto"/>
                <w:left w:val="none" w:sz="0" w:space="0" w:color="auto"/>
                <w:bottom w:val="none" w:sz="0" w:space="0" w:color="auto"/>
                <w:right w:val="none" w:sz="0" w:space="0" w:color="auto"/>
              </w:divBdr>
            </w:div>
            <w:div w:id="1580407210">
              <w:marLeft w:val="0"/>
              <w:marRight w:val="0"/>
              <w:marTop w:val="0"/>
              <w:marBottom w:val="0"/>
              <w:divBdr>
                <w:top w:val="none" w:sz="0" w:space="0" w:color="auto"/>
                <w:left w:val="none" w:sz="0" w:space="0" w:color="auto"/>
                <w:bottom w:val="none" w:sz="0" w:space="0" w:color="auto"/>
                <w:right w:val="none" w:sz="0" w:space="0" w:color="auto"/>
              </w:divBdr>
            </w:div>
            <w:div w:id="295918778">
              <w:marLeft w:val="0"/>
              <w:marRight w:val="0"/>
              <w:marTop w:val="0"/>
              <w:marBottom w:val="0"/>
              <w:divBdr>
                <w:top w:val="none" w:sz="0" w:space="0" w:color="auto"/>
                <w:left w:val="none" w:sz="0" w:space="0" w:color="auto"/>
                <w:bottom w:val="none" w:sz="0" w:space="0" w:color="auto"/>
                <w:right w:val="none" w:sz="0" w:space="0" w:color="auto"/>
              </w:divBdr>
            </w:div>
            <w:div w:id="6300249">
              <w:marLeft w:val="0"/>
              <w:marRight w:val="0"/>
              <w:marTop w:val="0"/>
              <w:marBottom w:val="0"/>
              <w:divBdr>
                <w:top w:val="none" w:sz="0" w:space="0" w:color="auto"/>
                <w:left w:val="none" w:sz="0" w:space="0" w:color="auto"/>
                <w:bottom w:val="none" w:sz="0" w:space="0" w:color="auto"/>
                <w:right w:val="none" w:sz="0" w:space="0" w:color="auto"/>
              </w:divBdr>
            </w:div>
            <w:div w:id="1015040362">
              <w:marLeft w:val="0"/>
              <w:marRight w:val="0"/>
              <w:marTop w:val="0"/>
              <w:marBottom w:val="0"/>
              <w:divBdr>
                <w:top w:val="none" w:sz="0" w:space="0" w:color="auto"/>
                <w:left w:val="none" w:sz="0" w:space="0" w:color="auto"/>
                <w:bottom w:val="none" w:sz="0" w:space="0" w:color="auto"/>
                <w:right w:val="none" w:sz="0" w:space="0" w:color="auto"/>
              </w:divBdr>
            </w:div>
            <w:div w:id="205676613">
              <w:marLeft w:val="0"/>
              <w:marRight w:val="0"/>
              <w:marTop w:val="0"/>
              <w:marBottom w:val="0"/>
              <w:divBdr>
                <w:top w:val="none" w:sz="0" w:space="0" w:color="auto"/>
                <w:left w:val="none" w:sz="0" w:space="0" w:color="auto"/>
                <w:bottom w:val="none" w:sz="0" w:space="0" w:color="auto"/>
                <w:right w:val="none" w:sz="0" w:space="0" w:color="auto"/>
              </w:divBdr>
            </w:div>
            <w:div w:id="1606500942">
              <w:marLeft w:val="0"/>
              <w:marRight w:val="0"/>
              <w:marTop w:val="0"/>
              <w:marBottom w:val="0"/>
              <w:divBdr>
                <w:top w:val="none" w:sz="0" w:space="0" w:color="auto"/>
                <w:left w:val="none" w:sz="0" w:space="0" w:color="auto"/>
                <w:bottom w:val="none" w:sz="0" w:space="0" w:color="auto"/>
                <w:right w:val="none" w:sz="0" w:space="0" w:color="auto"/>
              </w:divBdr>
            </w:div>
            <w:div w:id="622886104">
              <w:marLeft w:val="0"/>
              <w:marRight w:val="0"/>
              <w:marTop w:val="0"/>
              <w:marBottom w:val="0"/>
              <w:divBdr>
                <w:top w:val="none" w:sz="0" w:space="0" w:color="auto"/>
                <w:left w:val="none" w:sz="0" w:space="0" w:color="auto"/>
                <w:bottom w:val="none" w:sz="0" w:space="0" w:color="auto"/>
                <w:right w:val="none" w:sz="0" w:space="0" w:color="auto"/>
              </w:divBdr>
            </w:div>
          </w:divsChild>
        </w:div>
        <w:div w:id="575549816">
          <w:marLeft w:val="0"/>
          <w:marRight w:val="0"/>
          <w:marTop w:val="0"/>
          <w:marBottom w:val="0"/>
          <w:divBdr>
            <w:top w:val="none" w:sz="0" w:space="0" w:color="auto"/>
            <w:left w:val="none" w:sz="0" w:space="0" w:color="auto"/>
            <w:bottom w:val="none" w:sz="0" w:space="0" w:color="auto"/>
            <w:right w:val="none" w:sz="0" w:space="0" w:color="auto"/>
          </w:divBdr>
          <w:divsChild>
            <w:div w:id="825979446">
              <w:marLeft w:val="0"/>
              <w:marRight w:val="0"/>
              <w:marTop w:val="0"/>
              <w:marBottom w:val="0"/>
              <w:divBdr>
                <w:top w:val="none" w:sz="0" w:space="0" w:color="auto"/>
                <w:left w:val="none" w:sz="0" w:space="0" w:color="auto"/>
                <w:bottom w:val="none" w:sz="0" w:space="0" w:color="auto"/>
                <w:right w:val="none" w:sz="0" w:space="0" w:color="auto"/>
              </w:divBdr>
            </w:div>
            <w:div w:id="894511568">
              <w:marLeft w:val="0"/>
              <w:marRight w:val="0"/>
              <w:marTop w:val="0"/>
              <w:marBottom w:val="0"/>
              <w:divBdr>
                <w:top w:val="none" w:sz="0" w:space="0" w:color="auto"/>
                <w:left w:val="none" w:sz="0" w:space="0" w:color="auto"/>
                <w:bottom w:val="none" w:sz="0" w:space="0" w:color="auto"/>
                <w:right w:val="none" w:sz="0" w:space="0" w:color="auto"/>
              </w:divBdr>
            </w:div>
            <w:div w:id="846213860">
              <w:marLeft w:val="0"/>
              <w:marRight w:val="0"/>
              <w:marTop w:val="0"/>
              <w:marBottom w:val="0"/>
              <w:divBdr>
                <w:top w:val="none" w:sz="0" w:space="0" w:color="auto"/>
                <w:left w:val="none" w:sz="0" w:space="0" w:color="auto"/>
                <w:bottom w:val="none" w:sz="0" w:space="0" w:color="auto"/>
                <w:right w:val="none" w:sz="0" w:space="0" w:color="auto"/>
              </w:divBdr>
            </w:div>
            <w:div w:id="2039499308">
              <w:marLeft w:val="0"/>
              <w:marRight w:val="0"/>
              <w:marTop w:val="0"/>
              <w:marBottom w:val="0"/>
              <w:divBdr>
                <w:top w:val="none" w:sz="0" w:space="0" w:color="auto"/>
                <w:left w:val="none" w:sz="0" w:space="0" w:color="auto"/>
                <w:bottom w:val="none" w:sz="0" w:space="0" w:color="auto"/>
                <w:right w:val="none" w:sz="0" w:space="0" w:color="auto"/>
              </w:divBdr>
            </w:div>
            <w:div w:id="1690178419">
              <w:marLeft w:val="0"/>
              <w:marRight w:val="0"/>
              <w:marTop w:val="0"/>
              <w:marBottom w:val="0"/>
              <w:divBdr>
                <w:top w:val="none" w:sz="0" w:space="0" w:color="auto"/>
                <w:left w:val="none" w:sz="0" w:space="0" w:color="auto"/>
                <w:bottom w:val="none" w:sz="0" w:space="0" w:color="auto"/>
                <w:right w:val="none" w:sz="0" w:space="0" w:color="auto"/>
              </w:divBdr>
            </w:div>
            <w:div w:id="754594081">
              <w:marLeft w:val="0"/>
              <w:marRight w:val="0"/>
              <w:marTop w:val="0"/>
              <w:marBottom w:val="0"/>
              <w:divBdr>
                <w:top w:val="none" w:sz="0" w:space="0" w:color="auto"/>
                <w:left w:val="none" w:sz="0" w:space="0" w:color="auto"/>
                <w:bottom w:val="none" w:sz="0" w:space="0" w:color="auto"/>
                <w:right w:val="none" w:sz="0" w:space="0" w:color="auto"/>
              </w:divBdr>
            </w:div>
            <w:div w:id="1739208225">
              <w:marLeft w:val="0"/>
              <w:marRight w:val="0"/>
              <w:marTop w:val="0"/>
              <w:marBottom w:val="0"/>
              <w:divBdr>
                <w:top w:val="none" w:sz="0" w:space="0" w:color="auto"/>
                <w:left w:val="none" w:sz="0" w:space="0" w:color="auto"/>
                <w:bottom w:val="none" w:sz="0" w:space="0" w:color="auto"/>
                <w:right w:val="none" w:sz="0" w:space="0" w:color="auto"/>
              </w:divBdr>
            </w:div>
          </w:divsChild>
        </w:div>
        <w:div w:id="2123183506">
          <w:marLeft w:val="0"/>
          <w:marRight w:val="0"/>
          <w:marTop w:val="0"/>
          <w:marBottom w:val="0"/>
          <w:divBdr>
            <w:top w:val="none" w:sz="0" w:space="0" w:color="auto"/>
            <w:left w:val="none" w:sz="0" w:space="0" w:color="auto"/>
            <w:bottom w:val="none" w:sz="0" w:space="0" w:color="auto"/>
            <w:right w:val="none" w:sz="0" w:space="0" w:color="auto"/>
          </w:divBdr>
          <w:divsChild>
            <w:div w:id="763257739">
              <w:marLeft w:val="-75"/>
              <w:marRight w:val="0"/>
              <w:marTop w:val="30"/>
              <w:marBottom w:val="30"/>
              <w:divBdr>
                <w:top w:val="none" w:sz="0" w:space="0" w:color="auto"/>
                <w:left w:val="none" w:sz="0" w:space="0" w:color="auto"/>
                <w:bottom w:val="none" w:sz="0" w:space="0" w:color="auto"/>
                <w:right w:val="none" w:sz="0" w:space="0" w:color="auto"/>
              </w:divBdr>
              <w:divsChild>
                <w:div w:id="560747601">
                  <w:marLeft w:val="0"/>
                  <w:marRight w:val="0"/>
                  <w:marTop w:val="0"/>
                  <w:marBottom w:val="0"/>
                  <w:divBdr>
                    <w:top w:val="none" w:sz="0" w:space="0" w:color="auto"/>
                    <w:left w:val="none" w:sz="0" w:space="0" w:color="auto"/>
                    <w:bottom w:val="none" w:sz="0" w:space="0" w:color="auto"/>
                    <w:right w:val="none" w:sz="0" w:space="0" w:color="auto"/>
                  </w:divBdr>
                  <w:divsChild>
                    <w:div w:id="1684504095">
                      <w:marLeft w:val="0"/>
                      <w:marRight w:val="0"/>
                      <w:marTop w:val="0"/>
                      <w:marBottom w:val="0"/>
                      <w:divBdr>
                        <w:top w:val="none" w:sz="0" w:space="0" w:color="auto"/>
                        <w:left w:val="none" w:sz="0" w:space="0" w:color="auto"/>
                        <w:bottom w:val="none" w:sz="0" w:space="0" w:color="auto"/>
                        <w:right w:val="none" w:sz="0" w:space="0" w:color="auto"/>
                      </w:divBdr>
                    </w:div>
                    <w:div w:id="569660417">
                      <w:marLeft w:val="0"/>
                      <w:marRight w:val="0"/>
                      <w:marTop w:val="0"/>
                      <w:marBottom w:val="0"/>
                      <w:divBdr>
                        <w:top w:val="none" w:sz="0" w:space="0" w:color="auto"/>
                        <w:left w:val="none" w:sz="0" w:space="0" w:color="auto"/>
                        <w:bottom w:val="none" w:sz="0" w:space="0" w:color="auto"/>
                        <w:right w:val="none" w:sz="0" w:space="0" w:color="auto"/>
                      </w:divBdr>
                    </w:div>
                    <w:div w:id="1580796789">
                      <w:marLeft w:val="0"/>
                      <w:marRight w:val="0"/>
                      <w:marTop w:val="0"/>
                      <w:marBottom w:val="0"/>
                      <w:divBdr>
                        <w:top w:val="none" w:sz="0" w:space="0" w:color="auto"/>
                        <w:left w:val="none" w:sz="0" w:space="0" w:color="auto"/>
                        <w:bottom w:val="none" w:sz="0" w:space="0" w:color="auto"/>
                        <w:right w:val="none" w:sz="0" w:space="0" w:color="auto"/>
                      </w:divBdr>
                    </w:div>
                    <w:div w:id="306739791">
                      <w:marLeft w:val="0"/>
                      <w:marRight w:val="0"/>
                      <w:marTop w:val="0"/>
                      <w:marBottom w:val="0"/>
                      <w:divBdr>
                        <w:top w:val="none" w:sz="0" w:space="0" w:color="auto"/>
                        <w:left w:val="none" w:sz="0" w:space="0" w:color="auto"/>
                        <w:bottom w:val="none" w:sz="0" w:space="0" w:color="auto"/>
                        <w:right w:val="none" w:sz="0" w:space="0" w:color="auto"/>
                      </w:divBdr>
                    </w:div>
                    <w:div w:id="1126892717">
                      <w:marLeft w:val="0"/>
                      <w:marRight w:val="0"/>
                      <w:marTop w:val="0"/>
                      <w:marBottom w:val="0"/>
                      <w:divBdr>
                        <w:top w:val="none" w:sz="0" w:space="0" w:color="auto"/>
                        <w:left w:val="none" w:sz="0" w:space="0" w:color="auto"/>
                        <w:bottom w:val="none" w:sz="0" w:space="0" w:color="auto"/>
                        <w:right w:val="none" w:sz="0" w:space="0" w:color="auto"/>
                      </w:divBdr>
                    </w:div>
                    <w:div w:id="1709799082">
                      <w:marLeft w:val="0"/>
                      <w:marRight w:val="0"/>
                      <w:marTop w:val="0"/>
                      <w:marBottom w:val="0"/>
                      <w:divBdr>
                        <w:top w:val="none" w:sz="0" w:space="0" w:color="auto"/>
                        <w:left w:val="none" w:sz="0" w:space="0" w:color="auto"/>
                        <w:bottom w:val="none" w:sz="0" w:space="0" w:color="auto"/>
                        <w:right w:val="none" w:sz="0" w:space="0" w:color="auto"/>
                      </w:divBdr>
                    </w:div>
                    <w:div w:id="1918053934">
                      <w:marLeft w:val="0"/>
                      <w:marRight w:val="0"/>
                      <w:marTop w:val="0"/>
                      <w:marBottom w:val="0"/>
                      <w:divBdr>
                        <w:top w:val="none" w:sz="0" w:space="0" w:color="auto"/>
                        <w:left w:val="none" w:sz="0" w:space="0" w:color="auto"/>
                        <w:bottom w:val="none" w:sz="0" w:space="0" w:color="auto"/>
                        <w:right w:val="none" w:sz="0" w:space="0" w:color="auto"/>
                      </w:divBdr>
                    </w:div>
                    <w:div w:id="546646520">
                      <w:marLeft w:val="0"/>
                      <w:marRight w:val="0"/>
                      <w:marTop w:val="0"/>
                      <w:marBottom w:val="0"/>
                      <w:divBdr>
                        <w:top w:val="none" w:sz="0" w:space="0" w:color="auto"/>
                        <w:left w:val="none" w:sz="0" w:space="0" w:color="auto"/>
                        <w:bottom w:val="none" w:sz="0" w:space="0" w:color="auto"/>
                        <w:right w:val="none" w:sz="0" w:space="0" w:color="auto"/>
                      </w:divBdr>
                    </w:div>
                    <w:div w:id="548881841">
                      <w:marLeft w:val="0"/>
                      <w:marRight w:val="0"/>
                      <w:marTop w:val="0"/>
                      <w:marBottom w:val="0"/>
                      <w:divBdr>
                        <w:top w:val="none" w:sz="0" w:space="0" w:color="auto"/>
                        <w:left w:val="none" w:sz="0" w:space="0" w:color="auto"/>
                        <w:bottom w:val="none" w:sz="0" w:space="0" w:color="auto"/>
                        <w:right w:val="none" w:sz="0" w:space="0" w:color="auto"/>
                      </w:divBdr>
                    </w:div>
                  </w:divsChild>
                </w:div>
                <w:div w:id="1075323378">
                  <w:marLeft w:val="0"/>
                  <w:marRight w:val="0"/>
                  <w:marTop w:val="0"/>
                  <w:marBottom w:val="0"/>
                  <w:divBdr>
                    <w:top w:val="none" w:sz="0" w:space="0" w:color="auto"/>
                    <w:left w:val="none" w:sz="0" w:space="0" w:color="auto"/>
                    <w:bottom w:val="none" w:sz="0" w:space="0" w:color="auto"/>
                    <w:right w:val="none" w:sz="0" w:space="0" w:color="auto"/>
                  </w:divBdr>
                  <w:divsChild>
                    <w:div w:id="11090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6477">
          <w:marLeft w:val="0"/>
          <w:marRight w:val="0"/>
          <w:marTop w:val="0"/>
          <w:marBottom w:val="0"/>
          <w:divBdr>
            <w:top w:val="none" w:sz="0" w:space="0" w:color="auto"/>
            <w:left w:val="none" w:sz="0" w:space="0" w:color="auto"/>
            <w:bottom w:val="none" w:sz="0" w:space="0" w:color="auto"/>
            <w:right w:val="none" w:sz="0" w:space="0" w:color="auto"/>
          </w:divBdr>
        </w:div>
        <w:div w:id="908155040">
          <w:marLeft w:val="0"/>
          <w:marRight w:val="0"/>
          <w:marTop w:val="0"/>
          <w:marBottom w:val="0"/>
          <w:divBdr>
            <w:top w:val="none" w:sz="0" w:space="0" w:color="auto"/>
            <w:left w:val="none" w:sz="0" w:space="0" w:color="auto"/>
            <w:bottom w:val="none" w:sz="0" w:space="0" w:color="auto"/>
            <w:right w:val="none" w:sz="0" w:space="0" w:color="auto"/>
          </w:divBdr>
        </w:div>
        <w:div w:id="1224290828">
          <w:marLeft w:val="0"/>
          <w:marRight w:val="0"/>
          <w:marTop w:val="0"/>
          <w:marBottom w:val="0"/>
          <w:divBdr>
            <w:top w:val="none" w:sz="0" w:space="0" w:color="auto"/>
            <w:left w:val="none" w:sz="0" w:space="0" w:color="auto"/>
            <w:bottom w:val="none" w:sz="0" w:space="0" w:color="auto"/>
            <w:right w:val="none" w:sz="0" w:space="0" w:color="auto"/>
          </w:divBdr>
          <w:divsChild>
            <w:div w:id="1339649704">
              <w:marLeft w:val="-75"/>
              <w:marRight w:val="0"/>
              <w:marTop w:val="30"/>
              <w:marBottom w:val="30"/>
              <w:divBdr>
                <w:top w:val="none" w:sz="0" w:space="0" w:color="auto"/>
                <w:left w:val="none" w:sz="0" w:space="0" w:color="auto"/>
                <w:bottom w:val="none" w:sz="0" w:space="0" w:color="auto"/>
                <w:right w:val="none" w:sz="0" w:space="0" w:color="auto"/>
              </w:divBdr>
              <w:divsChild>
                <w:div w:id="1338847808">
                  <w:marLeft w:val="0"/>
                  <w:marRight w:val="0"/>
                  <w:marTop w:val="0"/>
                  <w:marBottom w:val="0"/>
                  <w:divBdr>
                    <w:top w:val="none" w:sz="0" w:space="0" w:color="auto"/>
                    <w:left w:val="none" w:sz="0" w:space="0" w:color="auto"/>
                    <w:bottom w:val="none" w:sz="0" w:space="0" w:color="auto"/>
                    <w:right w:val="none" w:sz="0" w:space="0" w:color="auto"/>
                  </w:divBdr>
                  <w:divsChild>
                    <w:div w:id="566840217">
                      <w:marLeft w:val="0"/>
                      <w:marRight w:val="0"/>
                      <w:marTop w:val="0"/>
                      <w:marBottom w:val="0"/>
                      <w:divBdr>
                        <w:top w:val="none" w:sz="0" w:space="0" w:color="auto"/>
                        <w:left w:val="none" w:sz="0" w:space="0" w:color="auto"/>
                        <w:bottom w:val="none" w:sz="0" w:space="0" w:color="auto"/>
                        <w:right w:val="none" w:sz="0" w:space="0" w:color="auto"/>
                      </w:divBdr>
                    </w:div>
                  </w:divsChild>
                </w:div>
                <w:div w:id="206534592">
                  <w:marLeft w:val="0"/>
                  <w:marRight w:val="0"/>
                  <w:marTop w:val="0"/>
                  <w:marBottom w:val="0"/>
                  <w:divBdr>
                    <w:top w:val="none" w:sz="0" w:space="0" w:color="auto"/>
                    <w:left w:val="none" w:sz="0" w:space="0" w:color="auto"/>
                    <w:bottom w:val="none" w:sz="0" w:space="0" w:color="auto"/>
                    <w:right w:val="none" w:sz="0" w:space="0" w:color="auto"/>
                  </w:divBdr>
                  <w:divsChild>
                    <w:div w:id="1686440821">
                      <w:marLeft w:val="0"/>
                      <w:marRight w:val="0"/>
                      <w:marTop w:val="0"/>
                      <w:marBottom w:val="0"/>
                      <w:divBdr>
                        <w:top w:val="none" w:sz="0" w:space="0" w:color="auto"/>
                        <w:left w:val="none" w:sz="0" w:space="0" w:color="auto"/>
                        <w:bottom w:val="none" w:sz="0" w:space="0" w:color="auto"/>
                        <w:right w:val="none" w:sz="0" w:space="0" w:color="auto"/>
                      </w:divBdr>
                    </w:div>
                  </w:divsChild>
                </w:div>
                <w:div w:id="650447328">
                  <w:marLeft w:val="0"/>
                  <w:marRight w:val="0"/>
                  <w:marTop w:val="0"/>
                  <w:marBottom w:val="0"/>
                  <w:divBdr>
                    <w:top w:val="none" w:sz="0" w:space="0" w:color="auto"/>
                    <w:left w:val="none" w:sz="0" w:space="0" w:color="auto"/>
                    <w:bottom w:val="none" w:sz="0" w:space="0" w:color="auto"/>
                    <w:right w:val="none" w:sz="0" w:space="0" w:color="auto"/>
                  </w:divBdr>
                  <w:divsChild>
                    <w:div w:id="718364746">
                      <w:marLeft w:val="0"/>
                      <w:marRight w:val="0"/>
                      <w:marTop w:val="0"/>
                      <w:marBottom w:val="0"/>
                      <w:divBdr>
                        <w:top w:val="none" w:sz="0" w:space="0" w:color="auto"/>
                        <w:left w:val="none" w:sz="0" w:space="0" w:color="auto"/>
                        <w:bottom w:val="none" w:sz="0" w:space="0" w:color="auto"/>
                        <w:right w:val="none" w:sz="0" w:space="0" w:color="auto"/>
                      </w:divBdr>
                    </w:div>
                  </w:divsChild>
                </w:div>
                <w:div w:id="542597173">
                  <w:marLeft w:val="0"/>
                  <w:marRight w:val="0"/>
                  <w:marTop w:val="0"/>
                  <w:marBottom w:val="0"/>
                  <w:divBdr>
                    <w:top w:val="none" w:sz="0" w:space="0" w:color="auto"/>
                    <w:left w:val="none" w:sz="0" w:space="0" w:color="auto"/>
                    <w:bottom w:val="none" w:sz="0" w:space="0" w:color="auto"/>
                    <w:right w:val="none" w:sz="0" w:space="0" w:color="auto"/>
                  </w:divBdr>
                  <w:divsChild>
                    <w:div w:id="1614940865">
                      <w:marLeft w:val="0"/>
                      <w:marRight w:val="0"/>
                      <w:marTop w:val="0"/>
                      <w:marBottom w:val="0"/>
                      <w:divBdr>
                        <w:top w:val="none" w:sz="0" w:space="0" w:color="auto"/>
                        <w:left w:val="none" w:sz="0" w:space="0" w:color="auto"/>
                        <w:bottom w:val="none" w:sz="0" w:space="0" w:color="auto"/>
                        <w:right w:val="none" w:sz="0" w:space="0" w:color="auto"/>
                      </w:divBdr>
                    </w:div>
                  </w:divsChild>
                </w:div>
                <w:div w:id="132022232">
                  <w:marLeft w:val="0"/>
                  <w:marRight w:val="0"/>
                  <w:marTop w:val="0"/>
                  <w:marBottom w:val="0"/>
                  <w:divBdr>
                    <w:top w:val="none" w:sz="0" w:space="0" w:color="auto"/>
                    <w:left w:val="none" w:sz="0" w:space="0" w:color="auto"/>
                    <w:bottom w:val="none" w:sz="0" w:space="0" w:color="auto"/>
                    <w:right w:val="none" w:sz="0" w:space="0" w:color="auto"/>
                  </w:divBdr>
                  <w:divsChild>
                    <w:div w:id="5329492">
                      <w:marLeft w:val="0"/>
                      <w:marRight w:val="0"/>
                      <w:marTop w:val="0"/>
                      <w:marBottom w:val="0"/>
                      <w:divBdr>
                        <w:top w:val="none" w:sz="0" w:space="0" w:color="auto"/>
                        <w:left w:val="none" w:sz="0" w:space="0" w:color="auto"/>
                        <w:bottom w:val="none" w:sz="0" w:space="0" w:color="auto"/>
                        <w:right w:val="none" w:sz="0" w:space="0" w:color="auto"/>
                      </w:divBdr>
                    </w:div>
                  </w:divsChild>
                </w:div>
                <w:div w:id="119886033">
                  <w:marLeft w:val="0"/>
                  <w:marRight w:val="0"/>
                  <w:marTop w:val="0"/>
                  <w:marBottom w:val="0"/>
                  <w:divBdr>
                    <w:top w:val="none" w:sz="0" w:space="0" w:color="auto"/>
                    <w:left w:val="none" w:sz="0" w:space="0" w:color="auto"/>
                    <w:bottom w:val="none" w:sz="0" w:space="0" w:color="auto"/>
                    <w:right w:val="none" w:sz="0" w:space="0" w:color="auto"/>
                  </w:divBdr>
                  <w:divsChild>
                    <w:div w:id="596527349">
                      <w:marLeft w:val="0"/>
                      <w:marRight w:val="0"/>
                      <w:marTop w:val="0"/>
                      <w:marBottom w:val="0"/>
                      <w:divBdr>
                        <w:top w:val="none" w:sz="0" w:space="0" w:color="auto"/>
                        <w:left w:val="none" w:sz="0" w:space="0" w:color="auto"/>
                        <w:bottom w:val="none" w:sz="0" w:space="0" w:color="auto"/>
                        <w:right w:val="none" w:sz="0" w:space="0" w:color="auto"/>
                      </w:divBdr>
                    </w:div>
                  </w:divsChild>
                </w:div>
                <w:div w:id="1551380388">
                  <w:marLeft w:val="0"/>
                  <w:marRight w:val="0"/>
                  <w:marTop w:val="0"/>
                  <w:marBottom w:val="0"/>
                  <w:divBdr>
                    <w:top w:val="none" w:sz="0" w:space="0" w:color="auto"/>
                    <w:left w:val="none" w:sz="0" w:space="0" w:color="auto"/>
                    <w:bottom w:val="none" w:sz="0" w:space="0" w:color="auto"/>
                    <w:right w:val="none" w:sz="0" w:space="0" w:color="auto"/>
                  </w:divBdr>
                  <w:divsChild>
                    <w:div w:id="282805438">
                      <w:marLeft w:val="0"/>
                      <w:marRight w:val="0"/>
                      <w:marTop w:val="0"/>
                      <w:marBottom w:val="0"/>
                      <w:divBdr>
                        <w:top w:val="none" w:sz="0" w:space="0" w:color="auto"/>
                        <w:left w:val="none" w:sz="0" w:space="0" w:color="auto"/>
                        <w:bottom w:val="none" w:sz="0" w:space="0" w:color="auto"/>
                        <w:right w:val="none" w:sz="0" w:space="0" w:color="auto"/>
                      </w:divBdr>
                    </w:div>
                  </w:divsChild>
                </w:div>
                <w:div w:id="170686816">
                  <w:marLeft w:val="0"/>
                  <w:marRight w:val="0"/>
                  <w:marTop w:val="0"/>
                  <w:marBottom w:val="0"/>
                  <w:divBdr>
                    <w:top w:val="none" w:sz="0" w:space="0" w:color="auto"/>
                    <w:left w:val="none" w:sz="0" w:space="0" w:color="auto"/>
                    <w:bottom w:val="none" w:sz="0" w:space="0" w:color="auto"/>
                    <w:right w:val="none" w:sz="0" w:space="0" w:color="auto"/>
                  </w:divBdr>
                  <w:divsChild>
                    <w:div w:id="967126953">
                      <w:marLeft w:val="0"/>
                      <w:marRight w:val="0"/>
                      <w:marTop w:val="0"/>
                      <w:marBottom w:val="0"/>
                      <w:divBdr>
                        <w:top w:val="none" w:sz="0" w:space="0" w:color="auto"/>
                        <w:left w:val="none" w:sz="0" w:space="0" w:color="auto"/>
                        <w:bottom w:val="none" w:sz="0" w:space="0" w:color="auto"/>
                        <w:right w:val="none" w:sz="0" w:space="0" w:color="auto"/>
                      </w:divBdr>
                    </w:div>
                  </w:divsChild>
                </w:div>
                <w:div w:id="1846244217">
                  <w:marLeft w:val="0"/>
                  <w:marRight w:val="0"/>
                  <w:marTop w:val="0"/>
                  <w:marBottom w:val="0"/>
                  <w:divBdr>
                    <w:top w:val="none" w:sz="0" w:space="0" w:color="auto"/>
                    <w:left w:val="none" w:sz="0" w:space="0" w:color="auto"/>
                    <w:bottom w:val="none" w:sz="0" w:space="0" w:color="auto"/>
                    <w:right w:val="none" w:sz="0" w:space="0" w:color="auto"/>
                  </w:divBdr>
                  <w:divsChild>
                    <w:div w:id="2075662257">
                      <w:marLeft w:val="0"/>
                      <w:marRight w:val="0"/>
                      <w:marTop w:val="0"/>
                      <w:marBottom w:val="0"/>
                      <w:divBdr>
                        <w:top w:val="none" w:sz="0" w:space="0" w:color="auto"/>
                        <w:left w:val="none" w:sz="0" w:space="0" w:color="auto"/>
                        <w:bottom w:val="none" w:sz="0" w:space="0" w:color="auto"/>
                        <w:right w:val="none" w:sz="0" w:space="0" w:color="auto"/>
                      </w:divBdr>
                    </w:div>
                  </w:divsChild>
                </w:div>
                <w:div w:id="627977451">
                  <w:marLeft w:val="0"/>
                  <w:marRight w:val="0"/>
                  <w:marTop w:val="0"/>
                  <w:marBottom w:val="0"/>
                  <w:divBdr>
                    <w:top w:val="none" w:sz="0" w:space="0" w:color="auto"/>
                    <w:left w:val="none" w:sz="0" w:space="0" w:color="auto"/>
                    <w:bottom w:val="none" w:sz="0" w:space="0" w:color="auto"/>
                    <w:right w:val="none" w:sz="0" w:space="0" w:color="auto"/>
                  </w:divBdr>
                  <w:divsChild>
                    <w:div w:id="527378923">
                      <w:marLeft w:val="0"/>
                      <w:marRight w:val="0"/>
                      <w:marTop w:val="0"/>
                      <w:marBottom w:val="0"/>
                      <w:divBdr>
                        <w:top w:val="none" w:sz="0" w:space="0" w:color="auto"/>
                        <w:left w:val="none" w:sz="0" w:space="0" w:color="auto"/>
                        <w:bottom w:val="none" w:sz="0" w:space="0" w:color="auto"/>
                        <w:right w:val="none" w:sz="0" w:space="0" w:color="auto"/>
                      </w:divBdr>
                    </w:div>
                  </w:divsChild>
                </w:div>
                <w:div w:id="397172266">
                  <w:marLeft w:val="0"/>
                  <w:marRight w:val="0"/>
                  <w:marTop w:val="0"/>
                  <w:marBottom w:val="0"/>
                  <w:divBdr>
                    <w:top w:val="none" w:sz="0" w:space="0" w:color="auto"/>
                    <w:left w:val="none" w:sz="0" w:space="0" w:color="auto"/>
                    <w:bottom w:val="none" w:sz="0" w:space="0" w:color="auto"/>
                    <w:right w:val="none" w:sz="0" w:space="0" w:color="auto"/>
                  </w:divBdr>
                  <w:divsChild>
                    <w:div w:id="1323309805">
                      <w:marLeft w:val="0"/>
                      <w:marRight w:val="0"/>
                      <w:marTop w:val="0"/>
                      <w:marBottom w:val="0"/>
                      <w:divBdr>
                        <w:top w:val="none" w:sz="0" w:space="0" w:color="auto"/>
                        <w:left w:val="none" w:sz="0" w:space="0" w:color="auto"/>
                        <w:bottom w:val="none" w:sz="0" w:space="0" w:color="auto"/>
                        <w:right w:val="none" w:sz="0" w:space="0" w:color="auto"/>
                      </w:divBdr>
                    </w:div>
                  </w:divsChild>
                </w:div>
                <w:div w:id="3170114">
                  <w:marLeft w:val="0"/>
                  <w:marRight w:val="0"/>
                  <w:marTop w:val="0"/>
                  <w:marBottom w:val="0"/>
                  <w:divBdr>
                    <w:top w:val="none" w:sz="0" w:space="0" w:color="auto"/>
                    <w:left w:val="none" w:sz="0" w:space="0" w:color="auto"/>
                    <w:bottom w:val="none" w:sz="0" w:space="0" w:color="auto"/>
                    <w:right w:val="none" w:sz="0" w:space="0" w:color="auto"/>
                  </w:divBdr>
                  <w:divsChild>
                    <w:div w:id="407730434">
                      <w:marLeft w:val="0"/>
                      <w:marRight w:val="0"/>
                      <w:marTop w:val="0"/>
                      <w:marBottom w:val="0"/>
                      <w:divBdr>
                        <w:top w:val="none" w:sz="0" w:space="0" w:color="auto"/>
                        <w:left w:val="none" w:sz="0" w:space="0" w:color="auto"/>
                        <w:bottom w:val="none" w:sz="0" w:space="0" w:color="auto"/>
                        <w:right w:val="none" w:sz="0" w:space="0" w:color="auto"/>
                      </w:divBdr>
                    </w:div>
                  </w:divsChild>
                </w:div>
                <w:div w:id="1487092954">
                  <w:marLeft w:val="0"/>
                  <w:marRight w:val="0"/>
                  <w:marTop w:val="0"/>
                  <w:marBottom w:val="0"/>
                  <w:divBdr>
                    <w:top w:val="none" w:sz="0" w:space="0" w:color="auto"/>
                    <w:left w:val="none" w:sz="0" w:space="0" w:color="auto"/>
                    <w:bottom w:val="none" w:sz="0" w:space="0" w:color="auto"/>
                    <w:right w:val="none" w:sz="0" w:space="0" w:color="auto"/>
                  </w:divBdr>
                  <w:divsChild>
                    <w:div w:id="2018268592">
                      <w:marLeft w:val="0"/>
                      <w:marRight w:val="0"/>
                      <w:marTop w:val="0"/>
                      <w:marBottom w:val="0"/>
                      <w:divBdr>
                        <w:top w:val="none" w:sz="0" w:space="0" w:color="auto"/>
                        <w:left w:val="none" w:sz="0" w:space="0" w:color="auto"/>
                        <w:bottom w:val="none" w:sz="0" w:space="0" w:color="auto"/>
                        <w:right w:val="none" w:sz="0" w:space="0" w:color="auto"/>
                      </w:divBdr>
                    </w:div>
                  </w:divsChild>
                </w:div>
                <w:div w:id="2087409354">
                  <w:marLeft w:val="0"/>
                  <w:marRight w:val="0"/>
                  <w:marTop w:val="0"/>
                  <w:marBottom w:val="0"/>
                  <w:divBdr>
                    <w:top w:val="none" w:sz="0" w:space="0" w:color="auto"/>
                    <w:left w:val="none" w:sz="0" w:space="0" w:color="auto"/>
                    <w:bottom w:val="none" w:sz="0" w:space="0" w:color="auto"/>
                    <w:right w:val="none" w:sz="0" w:space="0" w:color="auto"/>
                  </w:divBdr>
                  <w:divsChild>
                    <w:div w:id="332530471">
                      <w:marLeft w:val="0"/>
                      <w:marRight w:val="0"/>
                      <w:marTop w:val="0"/>
                      <w:marBottom w:val="0"/>
                      <w:divBdr>
                        <w:top w:val="none" w:sz="0" w:space="0" w:color="auto"/>
                        <w:left w:val="none" w:sz="0" w:space="0" w:color="auto"/>
                        <w:bottom w:val="none" w:sz="0" w:space="0" w:color="auto"/>
                        <w:right w:val="none" w:sz="0" w:space="0" w:color="auto"/>
                      </w:divBdr>
                    </w:div>
                  </w:divsChild>
                </w:div>
                <w:div w:id="1776553491">
                  <w:marLeft w:val="0"/>
                  <w:marRight w:val="0"/>
                  <w:marTop w:val="0"/>
                  <w:marBottom w:val="0"/>
                  <w:divBdr>
                    <w:top w:val="none" w:sz="0" w:space="0" w:color="auto"/>
                    <w:left w:val="none" w:sz="0" w:space="0" w:color="auto"/>
                    <w:bottom w:val="none" w:sz="0" w:space="0" w:color="auto"/>
                    <w:right w:val="none" w:sz="0" w:space="0" w:color="auto"/>
                  </w:divBdr>
                  <w:divsChild>
                    <w:div w:id="868176718">
                      <w:marLeft w:val="0"/>
                      <w:marRight w:val="0"/>
                      <w:marTop w:val="0"/>
                      <w:marBottom w:val="0"/>
                      <w:divBdr>
                        <w:top w:val="none" w:sz="0" w:space="0" w:color="auto"/>
                        <w:left w:val="none" w:sz="0" w:space="0" w:color="auto"/>
                        <w:bottom w:val="none" w:sz="0" w:space="0" w:color="auto"/>
                        <w:right w:val="none" w:sz="0" w:space="0" w:color="auto"/>
                      </w:divBdr>
                    </w:div>
                  </w:divsChild>
                </w:div>
                <w:div w:id="648486864">
                  <w:marLeft w:val="0"/>
                  <w:marRight w:val="0"/>
                  <w:marTop w:val="0"/>
                  <w:marBottom w:val="0"/>
                  <w:divBdr>
                    <w:top w:val="none" w:sz="0" w:space="0" w:color="auto"/>
                    <w:left w:val="none" w:sz="0" w:space="0" w:color="auto"/>
                    <w:bottom w:val="none" w:sz="0" w:space="0" w:color="auto"/>
                    <w:right w:val="none" w:sz="0" w:space="0" w:color="auto"/>
                  </w:divBdr>
                  <w:divsChild>
                    <w:div w:id="50689283">
                      <w:marLeft w:val="0"/>
                      <w:marRight w:val="0"/>
                      <w:marTop w:val="0"/>
                      <w:marBottom w:val="0"/>
                      <w:divBdr>
                        <w:top w:val="none" w:sz="0" w:space="0" w:color="auto"/>
                        <w:left w:val="none" w:sz="0" w:space="0" w:color="auto"/>
                        <w:bottom w:val="none" w:sz="0" w:space="0" w:color="auto"/>
                        <w:right w:val="none" w:sz="0" w:space="0" w:color="auto"/>
                      </w:divBdr>
                    </w:div>
                  </w:divsChild>
                </w:div>
                <w:div w:id="1999652719">
                  <w:marLeft w:val="0"/>
                  <w:marRight w:val="0"/>
                  <w:marTop w:val="0"/>
                  <w:marBottom w:val="0"/>
                  <w:divBdr>
                    <w:top w:val="none" w:sz="0" w:space="0" w:color="auto"/>
                    <w:left w:val="none" w:sz="0" w:space="0" w:color="auto"/>
                    <w:bottom w:val="none" w:sz="0" w:space="0" w:color="auto"/>
                    <w:right w:val="none" w:sz="0" w:space="0" w:color="auto"/>
                  </w:divBdr>
                  <w:divsChild>
                    <w:div w:id="176161608">
                      <w:marLeft w:val="0"/>
                      <w:marRight w:val="0"/>
                      <w:marTop w:val="0"/>
                      <w:marBottom w:val="0"/>
                      <w:divBdr>
                        <w:top w:val="none" w:sz="0" w:space="0" w:color="auto"/>
                        <w:left w:val="none" w:sz="0" w:space="0" w:color="auto"/>
                        <w:bottom w:val="none" w:sz="0" w:space="0" w:color="auto"/>
                        <w:right w:val="none" w:sz="0" w:space="0" w:color="auto"/>
                      </w:divBdr>
                    </w:div>
                  </w:divsChild>
                </w:div>
                <w:div w:id="656613762">
                  <w:marLeft w:val="0"/>
                  <w:marRight w:val="0"/>
                  <w:marTop w:val="0"/>
                  <w:marBottom w:val="0"/>
                  <w:divBdr>
                    <w:top w:val="none" w:sz="0" w:space="0" w:color="auto"/>
                    <w:left w:val="none" w:sz="0" w:space="0" w:color="auto"/>
                    <w:bottom w:val="none" w:sz="0" w:space="0" w:color="auto"/>
                    <w:right w:val="none" w:sz="0" w:space="0" w:color="auto"/>
                  </w:divBdr>
                  <w:divsChild>
                    <w:div w:id="471866641">
                      <w:marLeft w:val="0"/>
                      <w:marRight w:val="0"/>
                      <w:marTop w:val="0"/>
                      <w:marBottom w:val="0"/>
                      <w:divBdr>
                        <w:top w:val="none" w:sz="0" w:space="0" w:color="auto"/>
                        <w:left w:val="none" w:sz="0" w:space="0" w:color="auto"/>
                        <w:bottom w:val="none" w:sz="0" w:space="0" w:color="auto"/>
                        <w:right w:val="none" w:sz="0" w:space="0" w:color="auto"/>
                      </w:divBdr>
                    </w:div>
                  </w:divsChild>
                </w:div>
                <w:div w:id="325596730">
                  <w:marLeft w:val="0"/>
                  <w:marRight w:val="0"/>
                  <w:marTop w:val="0"/>
                  <w:marBottom w:val="0"/>
                  <w:divBdr>
                    <w:top w:val="none" w:sz="0" w:space="0" w:color="auto"/>
                    <w:left w:val="none" w:sz="0" w:space="0" w:color="auto"/>
                    <w:bottom w:val="none" w:sz="0" w:space="0" w:color="auto"/>
                    <w:right w:val="none" w:sz="0" w:space="0" w:color="auto"/>
                  </w:divBdr>
                  <w:divsChild>
                    <w:div w:id="137310015">
                      <w:marLeft w:val="0"/>
                      <w:marRight w:val="0"/>
                      <w:marTop w:val="0"/>
                      <w:marBottom w:val="0"/>
                      <w:divBdr>
                        <w:top w:val="none" w:sz="0" w:space="0" w:color="auto"/>
                        <w:left w:val="none" w:sz="0" w:space="0" w:color="auto"/>
                        <w:bottom w:val="none" w:sz="0" w:space="0" w:color="auto"/>
                        <w:right w:val="none" w:sz="0" w:space="0" w:color="auto"/>
                      </w:divBdr>
                    </w:div>
                  </w:divsChild>
                </w:div>
                <w:div w:id="1770927599">
                  <w:marLeft w:val="0"/>
                  <w:marRight w:val="0"/>
                  <w:marTop w:val="0"/>
                  <w:marBottom w:val="0"/>
                  <w:divBdr>
                    <w:top w:val="none" w:sz="0" w:space="0" w:color="auto"/>
                    <w:left w:val="none" w:sz="0" w:space="0" w:color="auto"/>
                    <w:bottom w:val="none" w:sz="0" w:space="0" w:color="auto"/>
                    <w:right w:val="none" w:sz="0" w:space="0" w:color="auto"/>
                  </w:divBdr>
                  <w:divsChild>
                    <w:div w:id="1705474022">
                      <w:marLeft w:val="0"/>
                      <w:marRight w:val="0"/>
                      <w:marTop w:val="0"/>
                      <w:marBottom w:val="0"/>
                      <w:divBdr>
                        <w:top w:val="none" w:sz="0" w:space="0" w:color="auto"/>
                        <w:left w:val="none" w:sz="0" w:space="0" w:color="auto"/>
                        <w:bottom w:val="none" w:sz="0" w:space="0" w:color="auto"/>
                        <w:right w:val="none" w:sz="0" w:space="0" w:color="auto"/>
                      </w:divBdr>
                    </w:div>
                  </w:divsChild>
                </w:div>
                <w:div w:id="1253467287">
                  <w:marLeft w:val="0"/>
                  <w:marRight w:val="0"/>
                  <w:marTop w:val="0"/>
                  <w:marBottom w:val="0"/>
                  <w:divBdr>
                    <w:top w:val="none" w:sz="0" w:space="0" w:color="auto"/>
                    <w:left w:val="none" w:sz="0" w:space="0" w:color="auto"/>
                    <w:bottom w:val="none" w:sz="0" w:space="0" w:color="auto"/>
                    <w:right w:val="none" w:sz="0" w:space="0" w:color="auto"/>
                  </w:divBdr>
                  <w:divsChild>
                    <w:div w:id="774592533">
                      <w:marLeft w:val="0"/>
                      <w:marRight w:val="0"/>
                      <w:marTop w:val="0"/>
                      <w:marBottom w:val="0"/>
                      <w:divBdr>
                        <w:top w:val="none" w:sz="0" w:space="0" w:color="auto"/>
                        <w:left w:val="none" w:sz="0" w:space="0" w:color="auto"/>
                        <w:bottom w:val="none" w:sz="0" w:space="0" w:color="auto"/>
                        <w:right w:val="none" w:sz="0" w:space="0" w:color="auto"/>
                      </w:divBdr>
                    </w:div>
                  </w:divsChild>
                </w:div>
                <w:div w:id="1261911889">
                  <w:marLeft w:val="0"/>
                  <w:marRight w:val="0"/>
                  <w:marTop w:val="0"/>
                  <w:marBottom w:val="0"/>
                  <w:divBdr>
                    <w:top w:val="none" w:sz="0" w:space="0" w:color="auto"/>
                    <w:left w:val="none" w:sz="0" w:space="0" w:color="auto"/>
                    <w:bottom w:val="none" w:sz="0" w:space="0" w:color="auto"/>
                    <w:right w:val="none" w:sz="0" w:space="0" w:color="auto"/>
                  </w:divBdr>
                  <w:divsChild>
                    <w:div w:id="131600977">
                      <w:marLeft w:val="0"/>
                      <w:marRight w:val="0"/>
                      <w:marTop w:val="0"/>
                      <w:marBottom w:val="0"/>
                      <w:divBdr>
                        <w:top w:val="none" w:sz="0" w:space="0" w:color="auto"/>
                        <w:left w:val="none" w:sz="0" w:space="0" w:color="auto"/>
                        <w:bottom w:val="none" w:sz="0" w:space="0" w:color="auto"/>
                        <w:right w:val="none" w:sz="0" w:space="0" w:color="auto"/>
                      </w:divBdr>
                    </w:div>
                  </w:divsChild>
                </w:div>
                <w:div w:id="366833658">
                  <w:marLeft w:val="0"/>
                  <w:marRight w:val="0"/>
                  <w:marTop w:val="0"/>
                  <w:marBottom w:val="0"/>
                  <w:divBdr>
                    <w:top w:val="none" w:sz="0" w:space="0" w:color="auto"/>
                    <w:left w:val="none" w:sz="0" w:space="0" w:color="auto"/>
                    <w:bottom w:val="none" w:sz="0" w:space="0" w:color="auto"/>
                    <w:right w:val="none" w:sz="0" w:space="0" w:color="auto"/>
                  </w:divBdr>
                  <w:divsChild>
                    <w:div w:id="753168993">
                      <w:marLeft w:val="0"/>
                      <w:marRight w:val="0"/>
                      <w:marTop w:val="0"/>
                      <w:marBottom w:val="0"/>
                      <w:divBdr>
                        <w:top w:val="none" w:sz="0" w:space="0" w:color="auto"/>
                        <w:left w:val="none" w:sz="0" w:space="0" w:color="auto"/>
                        <w:bottom w:val="none" w:sz="0" w:space="0" w:color="auto"/>
                        <w:right w:val="none" w:sz="0" w:space="0" w:color="auto"/>
                      </w:divBdr>
                    </w:div>
                  </w:divsChild>
                </w:div>
                <w:div w:id="941843496">
                  <w:marLeft w:val="0"/>
                  <w:marRight w:val="0"/>
                  <w:marTop w:val="0"/>
                  <w:marBottom w:val="0"/>
                  <w:divBdr>
                    <w:top w:val="none" w:sz="0" w:space="0" w:color="auto"/>
                    <w:left w:val="none" w:sz="0" w:space="0" w:color="auto"/>
                    <w:bottom w:val="none" w:sz="0" w:space="0" w:color="auto"/>
                    <w:right w:val="none" w:sz="0" w:space="0" w:color="auto"/>
                  </w:divBdr>
                  <w:divsChild>
                    <w:div w:id="65686224">
                      <w:marLeft w:val="0"/>
                      <w:marRight w:val="0"/>
                      <w:marTop w:val="0"/>
                      <w:marBottom w:val="0"/>
                      <w:divBdr>
                        <w:top w:val="none" w:sz="0" w:space="0" w:color="auto"/>
                        <w:left w:val="none" w:sz="0" w:space="0" w:color="auto"/>
                        <w:bottom w:val="none" w:sz="0" w:space="0" w:color="auto"/>
                        <w:right w:val="none" w:sz="0" w:space="0" w:color="auto"/>
                      </w:divBdr>
                    </w:div>
                  </w:divsChild>
                </w:div>
                <w:div w:id="147016787">
                  <w:marLeft w:val="0"/>
                  <w:marRight w:val="0"/>
                  <w:marTop w:val="0"/>
                  <w:marBottom w:val="0"/>
                  <w:divBdr>
                    <w:top w:val="none" w:sz="0" w:space="0" w:color="auto"/>
                    <w:left w:val="none" w:sz="0" w:space="0" w:color="auto"/>
                    <w:bottom w:val="none" w:sz="0" w:space="0" w:color="auto"/>
                    <w:right w:val="none" w:sz="0" w:space="0" w:color="auto"/>
                  </w:divBdr>
                  <w:divsChild>
                    <w:div w:id="2073506693">
                      <w:marLeft w:val="0"/>
                      <w:marRight w:val="0"/>
                      <w:marTop w:val="0"/>
                      <w:marBottom w:val="0"/>
                      <w:divBdr>
                        <w:top w:val="none" w:sz="0" w:space="0" w:color="auto"/>
                        <w:left w:val="none" w:sz="0" w:space="0" w:color="auto"/>
                        <w:bottom w:val="none" w:sz="0" w:space="0" w:color="auto"/>
                        <w:right w:val="none" w:sz="0" w:space="0" w:color="auto"/>
                      </w:divBdr>
                    </w:div>
                  </w:divsChild>
                </w:div>
                <w:div w:id="558443981">
                  <w:marLeft w:val="0"/>
                  <w:marRight w:val="0"/>
                  <w:marTop w:val="0"/>
                  <w:marBottom w:val="0"/>
                  <w:divBdr>
                    <w:top w:val="none" w:sz="0" w:space="0" w:color="auto"/>
                    <w:left w:val="none" w:sz="0" w:space="0" w:color="auto"/>
                    <w:bottom w:val="none" w:sz="0" w:space="0" w:color="auto"/>
                    <w:right w:val="none" w:sz="0" w:space="0" w:color="auto"/>
                  </w:divBdr>
                  <w:divsChild>
                    <w:div w:id="584609097">
                      <w:marLeft w:val="0"/>
                      <w:marRight w:val="0"/>
                      <w:marTop w:val="0"/>
                      <w:marBottom w:val="0"/>
                      <w:divBdr>
                        <w:top w:val="none" w:sz="0" w:space="0" w:color="auto"/>
                        <w:left w:val="none" w:sz="0" w:space="0" w:color="auto"/>
                        <w:bottom w:val="none" w:sz="0" w:space="0" w:color="auto"/>
                        <w:right w:val="none" w:sz="0" w:space="0" w:color="auto"/>
                      </w:divBdr>
                    </w:div>
                  </w:divsChild>
                </w:div>
                <w:div w:id="832990676">
                  <w:marLeft w:val="0"/>
                  <w:marRight w:val="0"/>
                  <w:marTop w:val="0"/>
                  <w:marBottom w:val="0"/>
                  <w:divBdr>
                    <w:top w:val="none" w:sz="0" w:space="0" w:color="auto"/>
                    <w:left w:val="none" w:sz="0" w:space="0" w:color="auto"/>
                    <w:bottom w:val="none" w:sz="0" w:space="0" w:color="auto"/>
                    <w:right w:val="none" w:sz="0" w:space="0" w:color="auto"/>
                  </w:divBdr>
                  <w:divsChild>
                    <w:div w:id="425345143">
                      <w:marLeft w:val="0"/>
                      <w:marRight w:val="0"/>
                      <w:marTop w:val="0"/>
                      <w:marBottom w:val="0"/>
                      <w:divBdr>
                        <w:top w:val="none" w:sz="0" w:space="0" w:color="auto"/>
                        <w:left w:val="none" w:sz="0" w:space="0" w:color="auto"/>
                        <w:bottom w:val="none" w:sz="0" w:space="0" w:color="auto"/>
                        <w:right w:val="none" w:sz="0" w:space="0" w:color="auto"/>
                      </w:divBdr>
                    </w:div>
                  </w:divsChild>
                </w:div>
                <w:div w:id="2014137502">
                  <w:marLeft w:val="0"/>
                  <w:marRight w:val="0"/>
                  <w:marTop w:val="0"/>
                  <w:marBottom w:val="0"/>
                  <w:divBdr>
                    <w:top w:val="none" w:sz="0" w:space="0" w:color="auto"/>
                    <w:left w:val="none" w:sz="0" w:space="0" w:color="auto"/>
                    <w:bottom w:val="none" w:sz="0" w:space="0" w:color="auto"/>
                    <w:right w:val="none" w:sz="0" w:space="0" w:color="auto"/>
                  </w:divBdr>
                  <w:divsChild>
                    <w:div w:id="336426312">
                      <w:marLeft w:val="0"/>
                      <w:marRight w:val="0"/>
                      <w:marTop w:val="0"/>
                      <w:marBottom w:val="0"/>
                      <w:divBdr>
                        <w:top w:val="none" w:sz="0" w:space="0" w:color="auto"/>
                        <w:left w:val="none" w:sz="0" w:space="0" w:color="auto"/>
                        <w:bottom w:val="none" w:sz="0" w:space="0" w:color="auto"/>
                        <w:right w:val="none" w:sz="0" w:space="0" w:color="auto"/>
                      </w:divBdr>
                    </w:div>
                  </w:divsChild>
                </w:div>
                <w:div w:id="313795792">
                  <w:marLeft w:val="0"/>
                  <w:marRight w:val="0"/>
                  <w:marTop w:val="0"/>
                  <w:marBottom w:val="0"/>
                  <w:divBdr>
                    <w:top w:val="none" w:sz="0" w:space="0" w:color="auto"/>
                    <w:left w:val="none" w:sz="0" w:space="0" w:color="auto"/>
                    <w:bottom w:val="none" w:sz="0" w:space="0" w:color="auto"/>
                    <w:right w:val="none" w:sz="0" w:space="0" w:color="auto"/>
                  </w:divBdr>
                  <w:divsChild>
                    <w:div w:id="1456289072">
                      <w:marLeft w:val="0"/>
                      <w:marRight w:val="0"/>
                      <w:marTop w:val="0"/>
                      <w:marBottom w:val="0"/>
                      <w:divBdr>
                        <w:top w:val="none" w:sz="0" w:space="0" w:color="auto"/>
                        <w:left w:val="none" w:sz="0" w:space="0" w:color="auto"/>
                        <w:bottom w:val="none" w:sz="0" w:space="0" w:color="auto"/>
                        <w:right w:val="none" w:sz="0" w:space="0" w:color="auto"/>
                      </w:divBdr>
                    </w:div>
                  </w:divsChild>
                </w:div>
                <w:div w:id="2026207589">
                  <w:marLeft w:val="0"/>
                  <w:marRight w:val="0"/>
                  <w:marTop w:val="0"/>
                  <w:marBottom w:val="0"/>
                  <w:divBdr>
                    <w:top w:val="none" w:sz="0" w:space="0" w:color="auto"/>
                    <w:left w:val="none" w:sz="0" w:space="0" w:color="auto"/>
                    <w:bottom w:val="none" w:sz="0" w:space="0" w:color="auto"/>
                    <w:right w:val="none" w:sz="0" w:space="0" w:color="auto"/>
                  </w:divBdr>
                  <w:divsChild>
                    <w:div w:id="1116371883">
                      <w:marLeft w:val="0"/>
                      <w:marRight w:val="0"/>
                      <w:marTop w:val="0"/>
                      <w:marBottom w:val="0"/>
                      <w:divBdr>
                        <w:top w:val="none" w:sz="0" w:space="0" w:color="auto"/>
                        <w:left w:val="none" w:sz="0" w:space="0" w:color="auto"/>
                        <w:bottom w:val="none" w:sz="0" w:space="0" w:color="auto"/>
                        <w:right w:val="none" w:sz="0" w:space="0" w:color="auto"/>
                      </w:divBdr>
                    </w:div>
                  </w:divsChild>
                </w:div>
                <w:div w:id="1194005133">
                  <w:marLeft w:val="0"/>
                  <w:marRight w:val="0"/>
                  <w:marTop w:val="0"/>
                  <w:marBottom w:val="0"/>
                  <w:divBdr>
                    <w:top w:val="none" w:sz="0" w:space="0" w:color="auto"/>
                    <w:left w:val="none" w:sz="0" w:space="0" w:color="auto"/>
                    <w:bottom w:val="none" w:sz="0" w:space="0" w:color="auto"/>
                    <w:right w:val="none" w:sz="0" w:space="0" w:color="auto"/>
                  </w:divBdr>
                  <w:divsChild>
                    <w:div w:id="1111436219">
                      <w:marLeft w:val="0"/>
                      <w:marRight w:val="0"/>
                      <w:marTop w:val="0"/>
                      <w:marBottom w:val="0"/>
                      <w:divBdr>
                        <w:top w:val="none" w:sz="0" w:space="0" w:color="auto"/>
                        <w:left w:val="none" w:sz="0" w:space="0" w:color="auto"/>
                        <w:bottom w:val="none" w:sz="0" w:space="0" w:color="auto"/>
                        <w:right w:val="none" w:sz="0" w:space="0" w:color="auto"/>
                      </w:divBdr>
                    </w:div>
                  </w:divsChild>
                </w:div>
                <w:div w:id="395054859">
                  <w:marLeft w:val="0"/>
                  <w:marRight w:val="0"/>
                  <w:marTop w:val="0"/>
                  <w:marBottom w:val="0"/>
                  <w:divBdr>
                    <w:top w:val="none" w:sz="0" w:space="0" w:color="auto"/>
                    <w:left w:val="none" w:sz="0" w:space="0" w:color="auto"/>
                    <w:bottom w:val="none" w:sz="0" w:space="0" w:color="auto"/>
                    <w:right w:val="none" w:sz="0" w:space="0" w:color="auto"/>
                  </w:divBdr>
                  <w:divsChild>
                    <w:div w:id="1007443802">
                      <w:marLeft w:val="0"/>
                      <w:marRight w:val="0"/>
                      <w:marTop w:val="0"/>
                      <w:marBottom w:val="0"/>
                      <w:divBdr>
                        <w:top w:val="none" w:sz="0" w:space="0" w:color="auto"/>
                        <w:left w:val="none" w:sz="0" w:space="0" w:color="auto"/>
                        <w:bottom w:val="none" w:sz="0" w:space="0" w:color="auto"/>
                        <w:right w:val="none" w:sz="0" w:space="0" w:color="auto"/>
                      </w:divBdr>
                    </w:div>
                  </w:divsChild>
                </w:div>
                <w:div w:id="237440947">
                  <w:marLeft w:val="0"/>
                  <w:marRight w:val="0"/>
                  <w:marTop w:val="0"/>
                  <w:marBottom w:val="0"/>
                  <w:divBdr>
                    <w:top w:val="none" w:sz="0" w:space="0" w:color="auto"/>
                    <w:left w:val="none" w:sz="0" w:space="0" w:color="auto"/>
                    <w:bottom w:val="none" w:sz="0" w:space="0" w:color="auto"/>
                    <w:right w:val="none" w:sz="0" w:space="0" w:color="auto"/>
                  </w:divBdr>
                  <w:divsChild>
                    <w:div w:id="372703813">
                      <w:marLeft w:val="0"/>
                      <w:marRight w:val="0"/>
                      <w:marTop w:val="0"/>
                      <w:marBottom w:val="0"/>
                      <w:divBdr>
                        <w:top w:val="none" w:sz="0" w:space="0" w:color="auto"/>
                        <w:left w:val="none" w:sz="0" w:space="0" w:color="auto"/>
                        <w:bottom w:val="none" w:sz="0" w:space="0" w:color="auto"/>
                        <w:right w:val="none" w:sz="0" w:space="0" w:color="auto"/>
                      </w:divBdr>
                    </w:div>
                  </w:divsChild>
                </w:div>
                <w:div w:id="1415200868">
                  <w:marLeft w:val="0"/>
                  <w:marRight w:val="0"/>
                  <w:marTop w:val="0"/>
                  <w:marBottom w:val="0"/>
                  <w:divBdr>
                    <w:top w:val="none" w:sz="0" w:space="0" w:color="auto"/>
                    <w:left w:val="none" w:sz="0" w:space="0" w:color="auto"/>
                    <w:bottom w:val="none" w:sz="0" w:space="0" w:color="auto"/>
                    <w:right w:val="none" w:sz="0" w:space="0" w:color="auto"/>
                  </w:divBdr>
                  <w:divsChild>
                    <w:div w:id="1182285100">
                      <w:marLeft w:val="0"/>
                      <w:marRight w:val="0"/>
                      <w:marTop w:val="0"/>
                      <w:marBottom w:val="0"/>
                      <w:divBdr>
                        <w:top w:val="none" w:sz="0" w:space="0" w:color="auto"/>
                        <w:left w:val="none" w:sz="0" w:space="0" w:color="auto"/>
                        <w:bottom w:val="none" w:sz="0" w:space="0" w:color="auto"/>
                        <w:right w:val="none" w:sz="0" w:space="0" w:color="auto"/>
                      </w:divBdr>
                    </w:div>
                  </w:divsChild>
                </w:div>
                <w:div w:id="331374167">
                  <w:marLeft w:val="0"/>
                  <w:marRight w:val="0"/>
                  <w:marTop w:val="0"/>
                  <w:marBottom w:val="0"/>
                  <w:divBdr>
                    <w:top w:val="none" w:sz="0" w:space="0" w:color="auto"/>
                    <w:left w:val="none" w:sz="0" w:space="0" w:color="auto"/>
                    <w:bottom w:val="none" w:sz="0" w:space="0" w:color="auto"/>
                    <w:right w:val="none" w:sz="0" w:space="0" w:color="auto"/>
                  </w:divBdr>
                  <w:divsChild>
                    <w:div w:id="1463966340">
                      <w:marLeft w:val="0"/>
                      <w:marRight w:val="0"/>
                      <w:marTop w:val="0"/>
                      <w:marBottom w:val="0"/>
                      <w:divBdr>
                        <w:top w:val="none" w:sz="0" w:space="0" w:color="auto"/>
                        <w:left w:val="none" w:sz="0" w:space="0" w:color="auto"/>
                        <w:bottom w:val="none" w:sz="0" w:space="0" w:color="auto"/>
                        <w:right w:val="none" w:sz="0" w:space="0" w:color="auto"/>
                      </w:divBdr>
                    </w:div>
                  </w:divsChild>
                </w:div>
                <w:div w:id="1571426834">
                  <w:marLeft w:val="0"/>
                  <w:marRight w:val="0"/>
                  <w:marTop w:val="0"/>
                  <w:marBottom w:val="0"/>
                  <w:divBdr>
                    <w:top w:val="none" w:sz="0" w:space="0" w:color="auto"/>
                    <w:left w:val="none" w:sz="0" w:space="0" w:color="auto"/>
                    <w:bottom w:val="none" w:sz="0" w:space="0" w:color="auto"/>
                    <w:right w:val="none" w:sz="0" w:space="0" w:color="auto"/>
                  </w:divBdr>
                  <w:divsChild>
                    <w:div w:id="1344673359">
                      <w:marLeft w:val="0"/>
                      <w:marRight w:val="0"/>
                      <w:marTop w:val="0"/>
                      <w:marBottom w:val="0"/>
                      <w:divBdr>
                        <w:top w:val="none" w:sz="0" w:space="0" w:color="auto"/>
                        <w:left w:val="none" w:sz="0" w:space="0" w:color="auto"/>
                        <w:bottom w:val="none" w:sz="0" w:space="0" w:color="auto"/>
                        <w:right w:val="none" w:sz="0" w:space="0" w:color="auto"/>
                      </w:divBdr>
                    </w:div>
                  </w:divsChild>
                </w:div>
                <w:div w:id="853961523">
                  <w:marLeft w:val="0"/>
                  <w:marRight w:val="0"/>
                  <w:marTop w:val="0"/>
                  <w:marBottom w:val="0"/>
                  <w:divBdr>
                    <w:top w:val="none" w:sz="0" w:space="0" w:color="auto"/>
                    <w:left w:val="none" w:sz="0" w:space="0" w:color="auto"/>
                    <w:bottom w:val="none" w:sz="0" w:space="0" w:color="auto"/>
                    <w:right w:val="none" w:sz="0" w:space="0" w:color="auto"/>
                  </w:divBdr>
                  <w:divsChild>
                    <w:div w:id="1224870801">
                      <w:marLeft w:val="0"/>
                      <w:marRight w:val="0"/>
                      <w:marTop w:val="0"/>
                      <w:marBottom w:val="0"/>
                      <w:divBdr>
                        <w:top w:val="none" w:sz="0" w:space="0" w:color="auto"/>
                        <w:left w:val="none" w:sz="0" w:space="0" w:color="auto"/>
                        <w:bottom w:val="none" w:sz="0" w:space="0" w:color="auto"/>
                        <w:right w:val="none" w:sz="0" w:space="0" w:color="auto"/>
                      </w:divBdr>
                    </w:div>
                  </w:divsChild>
                </w:div>
                <w:div w:id="1502117036">
                  <w:marLeft w:val="0"/>
                  <w:marRight w:val="0"/>
                  <w:marTop w:val="0"/>
                  <w:marBottom w:val="0"/>
                  <w:divBdr>
                    <w:top w:val="none" w:sz="0" w:space="0" w:color="auto"/>
                    <w:left w:val="none" w:sz="0" w:space="0" w:color="auto"/>
                    <w:bottom w:val="none" w:sz="0" w:space="0" w:color="auto"/>
                    <w:right w:val="none" w:sz="0" w:space="0" w:color="auto"/>
                  </w:divBdr>
                  <w:divsChild>
                    <w:div w:id="600530349">
                      <w:marLeft w:val="0"/>
                      <w:marRight w:val="0"/>
                      <w:marTop w:val="0"/>
                      <w:marBottom w:val="0"/>
                      <w:divBdr>
                        <w:top w:val="none" w:sz="0" w:space="0" w:color="auto"/>
                        <w:left w:val="none" w:sz="0" w:space="0" w:color="auto"/>
                        <w:bottom w:val="none" w:sz="0" w:space="0" w:color="auto"/>
                        <w:right w:val="none" w:sz="0" w:space="0" w:color="auto"/>
                      </w:divBdr>
                    </w:div>
                  </w:divsChild>
                </w:div>
                <w:div w:id="1041317909">
                  <w:marLeft w:val="0"/>
                  <w:marRight w:val="0"/>
                  <w:marTop w:val="0"/>
                  <w:marBottom w:val="0"/>
                  <w:divBdr>
                    <w:top w:val="none" w:sz="0" w:space="0" w:color="auto"/>
                    <w:left w:val="none" w:sz="0" w:space="0" w:color="auto"/>
                    <w:bottom w:val="none" w:sz="0" w:space="0" w:color="auto"/>
                    <w:right w:val="none" w:sz="0" w:space="0" w:color="auto"/>
                  </w:divBdr>
                  <w:divsChild>
                    <w:div w:id="72434147">
                      <w:marLeft w:val="0"/>
                      <w:marRight w:val="0"/>
                      <w:marTop w:val="0"/>
                      <w:marBottom w:val="0"/>
                      <w:divBdr>
                        <w:top w:val="none" w:sz="0" w:space="0" w:color="auto"/>
                        <w:left w:val="none" w:sz="0" w:space="0" w:color="auto"/>
                        <w:bottom w:val="none" w:sz="0" w:space="0" w:color="auto"/>
                        <w:right w:val="none" w:sz="0" w:space="0" w:color="auto"/>
                      </w:divBdr>
                    </w:div>
                  </w:divsChild>
                </w:div>
                <w:div w:id="1569070680">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
                  </w:divsChild>
                </w:div>
                <w:div w:id="456418123">
                  <w:marLeft w:val="0"/>
                  <w:marRight w:val="0"/>
                  <w:marTop w:val="0"/>
                  <w:marBottom w:val="0"/>
                  <w:divBdr>
                    <w:top w:val="none" w:sz="0" w:space="0" w:color="auto"/>
                    <w:left w:val="none" w:sz="0" w:space="0" w:color="auto"/>
                    <w:bottom w:val="none" w:sz="0" w:space="0" w:color="auto"/>
                    <w:right w:val="none" w:sz="0" w:space="0" w:color="auto"/>
                  </w:divBdr>
                  <w:divsChild>
                    <w:div w:id="567303682">
                      <w:marLeft w:val="0"/>
                      <w:marRight w:val="0"/>
                      <w:marTop w:val="0"/>
                      <w:marBottom w:val="0"/>
                      <w:divBdr>
                        <w:top w:val="none" w:sz="0" w:space="0" w:color="auto"/>
                        <w:left w:val="none" w:sz="0" w:space="0" w:color="auto"/>
                        <w:bottom w:val="none" w:sz="0" w:space="0" w:color="auto"/>
                        <w:right w:val="none" w:sz="0" w:space="0" w:color="auto"/>
                      </w:divBdr>
                    </w:div>
                  </w:divsChild>
                </w:div>
                <w:div w:id="1111511155">
                  <w:marLeft w:val="0"/>
                  <w:marRight w:val="0"/>
                  <w:marTop w:val="0"/>
                  <w:marBottom w:val="0"/>
                  <w:divBdr>
                    <w:top w:val="none" w:sz="0" w:space="0" w:color="auto"/>
                    <w:left w:val="none" w:sz="0" w:space="0" w:color="auto"/>
                    <w:bottom w:val="none" w:sz="0" w:space="0" w:color="auto"/>
                    <w:right w:val="none" w:sz="0" w:space="0" w:color="auto"/>
                  </w:divBdr>
                  <w:divsChild>
                    <w:div w:id="1752849916">
                      <w:marLeft w:val="0"/>
                      <w:marRight w:val="0"/>
                      <w:marTop w:val="0"/>
                      <w:marBottom w:val="0"/>
                      <w:divBdr>
                        <w:top w:val="none" w:sz="0" w:space="0" w:color="auto"/>
                        <w:left w:val="none" w:sz="0" w:space="0" w:color="auto"/>
                        <w:bottom w:val="none" w:sz="0" w:space="0" w:color="auto"/>
                        <w:right w:val="none" w:sz="0" w:space="0" w:color="auto"/>
                      </w:divBdr>
                    </w:div>
                  </w:divsChild>
                </w:div>
                <w:div w:id="1070079729">
                  <w:marLeft w:val="0"/>
                  <w:marRight w:val="0"/>
                  <w:marTop w:val="0"/>
                  <w:marBottom w:val="0"/>
                  <w:divBdr>
                    <w:top w:val="none" w:sz="0" w:space="0" w:color="auto"/>
                    <w:left w:val="none" w:sz="0" w:space="0" w:color="auto"/>
                    <w:bottom w:val="none" w:sz="0" w:space="0" w:color="auto"/>
                    <w:right w:val="none" w:sz="0" w:space="0" w:color="auto"/>
                  </w:divBdr>
                  <w:divsChild>
                    <w:div w:id="1979607179">
                      <w:marLeft w:val="0"/>
                      <w:marRight w:val="0"/>
                      <w:marTop w:val="0"/>
                      <w:marBottom w:val="0"/>
                      <w:divBdr>
                        <w:top w:val="none" w:sz="0" w:space="0" w:color="auto"/>
                        <w:left w:val="none" w:sz="0" w:space="0" w:color="auto"/>
                        <w:bottom w:val="none" w:sz="0" w:space="0" w:color="auto"/>
                        <w:right w:val="none" w:sz="0" w:space="0" w:color="auto"/>
                      </w:divBdr>
                    </w:div>
                  </w:divsChild>
                </w:div>
                <w:div w:id="1527982207">
                  <w:marLeft w:val="0"/>
                  <w:marRight w:val="0"/>
                  <w:marTop w:val="0"/>
                  <w:marBottom w:val="0"/>
                  <w:divBdr>
                    <w:top w:val="none" w:sz="0" w:space="0" w:color="auto"/>
                    <w:left w:val="none" w:sz="0" w:space="0" w:color="auto"/>
                    <w:bottom w:val="none" w:sz="0" w:space="0" w:color="auto"/>
                    <w:right w:val="none" w:sz="0" w:space="0" w:color="auto"/>
                  </w:divBdr>
                  <w:divsChild>
                    <w:div w:id="291131773">
                      <w:marLeft w:val="0"/>
                      <w:marRight w:val="0"/>
                      <w:marTop w:val="0"/>
                      <w:marBottom w:val="0"/>
                      <w:divBdr>
                        <w:top w:val="none" w:sz="0" w:space="0" w:color="auto"/>
                        <w:left w:val="none" w:sz="0" w:space="0" w:color="auto"/>
                        <w:bottom w:val="none" w:sz="0" w:space="0" w:color="auto"/>
                        <w:right w:val="none" w:sz="0" w:space="0" w:color="auto"/>
                      </w:divBdr>
                    </w:div>
                  </w:divsChild>
                </w:div>
                <w:div w:id="1693729194">
                  <w:marLeft w:val="0"/>
                  <w:marRight w:val="0"/>
                  <w:marTop w:val="0"/>
                  <w:marBottom w:val="0"/>
                  <w:divBdr>
                    <w:top w:val="none" w:sz="0" w:space="0" w:color="auto"/>
                    <w:left w:val="none" w:sz="0" w:space="0" w:color="auto"/>
                    <w:bottom w:val="none" w:sz="0" w:space="0" w:color="auto"/>
                    <w:right w:val="none" w:sz="0" w:space="0" w:color="auto"/>
                  </w:divBdr>
                  <w:divsChild>
                    <w:div w:id="745221873">
                      <w:marLeft w:val="0"/>
                      <w:marRight w:val="0"/>
                      <w:marTop w:val="0"/>
                      <w:marBottom w:val="0"/>
                      <w:divBdr>
                        <w:top w:val="none" w:sz="0" w:space="0" w:color="auto"/>
                        <w:left w:val="none" w:sz="0" w:space="0" w:color="auto"/>
                        <w:bottom w:val="none" w:sz="0" w:space="0" w:color="auto"/>
                        <w:right w:val="none" w:sz="0" w:space="0" w:color="auto"/>
                      </w:divBdr>
                    </w:div>
                  </w:divsChild>
                </w:div>
                <w:div w:id="1926722742">
                  <w:marLeft w:val="0"/>
                  <w:marRight w:val="0"/>
                  <w:marTop w:val="0"/>
                  <w:marBottom w:val="0"/>
                  <w:divBdr>
                    <w:top w:val="none" w:sz="0" w:space="0" w:color="auto"/>
                    <w:left w:val="none" w:sz="0" w:space="0" w:color="auto"/>
                    <w:bottom w:val="none" w:sz="0" w:space="0" w:color="auto"/>
                    <w:right w:val="none" w:sz="0" w:space="0" w:color="auto"/>
                  </w:divBdr>
                  <w:divsChild>
                    <w:div w:id="901986891">
                      <w:marLeft w:val="0"/>
                      <w:marRight w:val="0"/>
                      <w:marTop w:val="0"/>
                      <w:marBottom w:val="0"/>
                      <w:divBdr>
                        <w:top w:val="none" w:sz="0" w:space="0" w:color="auto"/>
                        <w:left w:val="none" w:sz="0" w:space="0" w:color="auto"/>
                        <w:bottom w:val="none" w:sz="0" w:space="0" w:color="auto"/>
                        <w:right w:val="none" w:sz="0" w:space="0" w:color="auto"/>
                      </w:divBdr>
                    </w:div>
                  </w:divsChild>
                </w:div>
                <w:div w:id="1490173440">
                  <w:marLeft w:val="0"/>
                  <w:marRight w:val="0"/>
                  <w:marTop w:val="0"/>
                  <w:marBottom w:val="0"/>
                  <w:divBdr>
                    <w:top w:val="none" w:sz="0" w:space="0" w:color="auto"/>
                    <w:left w:val="none" w:sz="0" w:space="0" w:color="auto"/>
                    <w:bottom w:val="none" w:sz="0" w:space="0" w:color="auto"/>
                    <w:right w:val="none" w:sz="0" w:space="0" w:color="auto"/>
                  </w:divBdr>
                  <w:divsChild>
                    <w:div w:id="158545482">
                      <w:marLeft w:val="0"/>
                      <w:marRight w:val="0"/>
                      <w:marTop w:val="0"/>
                      <w:marBottom w:val="0"/>
                      <w:divBdr>
                        <w:top w:val="none" w:sz="0" w:space="0" w:color="auto"/>
                        <w:left w:val="none" w:sz="0" w:space="0" w:color="auto"/>
                        <w:bottom w:val="none" w:sz="0" w:space="0" w:color="auto"/>
                        <w:right w:val="none" w:sz="0" w:space="0" w:color="auto"/>
                      </w:divBdr>
                    </w:div>
                  </w:divsChild>
                </w:div>
                <w:div w:id="1092705031">
                  <w:marLeft w:val="0"/>
                  <w:marRight w:val="0"/>
                  <w:marTop w:val="0"/>
                  <w:marBottom w:val="0"/>
                  <w:divBdr>
                    <w:top w:val="none" w:sz="0" w:space="0" w:color="auto"/>
                    <w:left w:val="none" w:sz="0" w:space="0" w:color="auto"/>
                    <w:bottom w:val="none" w:sz="0" w:space="0" w:color="auto"/>
                    <w:right w:val="none" w:sz="0" w:space="0" w:color="auto"/>
                  </w:divBdr>
                  <w:divsChild>
                    <w:div w:id="759981615">
                      <w:marLeft w:val="0"/>
                      <w:marRight w:val="0"/>
                      <w:marTop w:val="0"/>
                      <w:marBottom w:val="0"/>
                      <w:divBdr>
                        <w:top w:val="none" w:sz="0" w:space="0" w:color="auto"/>
                        <w:left w:val="none" w:sz="0" w:space="0" w:color="auto"/>
                        <w:bottom w:val="none" w:sz="0" w:space="0" w:color="auto"/>
                        <w:right w:val="none" w:sz="0" w:space="0" w:color="auto"/>
                      </w:divBdr>
                    </w:div>
                  </w:divsChild>
                </w:div>
                <w:div w:id="374543709">
                  <w:marLeft w:val="0"/>
                  <w:marRight w:val="0"/>
                  <w:marTop w:val="0"/>
                  <w:marBottom w:val="0"/>
                  <w:divBdr>
                    <w:top w:val="none" w:sz="0" w:space="0" w:color="auto"/>
                    <w:left w:val="none" w:sz="0" w:space="0" w:color="auto"/>
                    <w:bottom w:val="none" w:sz="0" w:space="0" w:color="auto"/>
                    <w:right w:val="none" w:sz="0" w:space="0" w:color="auto"/>
                  </w:divBdr>
                  <w:divsChild>
                    <w:div w:id="1363434857">
                      <w:marLeft w:val="0"/>
                      <w:marRight w:val="0"/>
                      <w:marTop w:val="0"/>
                      <w:marBottom w:val="0"/>
                      <w:divBdr>
                        <w:top w:val="none" w:sz="0" w:space="0" w:color="auto"/>
                        <w:left w:val="none" w:sz="0" w:space="0" w:color="auto"/>
                        <w:bottom w:val="none" w:sz="0" w:space="0" w:color="auto"/>
                        <w:right w:val="none" w:sz="0" w:space="0" w:color="auto"/>
                      </w:divBdr>
                    </w:div>
                  </w:divsChild>
                </w:div>
                <w:div w:id="777145062">
                  <w:marLeft w:val="0"/>
                  <w:marRight w:val="0"/>
                  <w:marTop w:val="0"/>
                  <w:marBottom w:val="0"/>
                  <w:divBdr>
                    <w:top w:val="none" w:sz="0" w:space="0" w:color="auto"/>
                    <w:left w:val="none" w:sz="0" w:space="0" w:color="auto"/>
                    <w:bottom w:val="none" w:sz="0" w:space="0" w:color="auto"/>
                    <w:right w:val="none" w:sz="0" w:space="0" w:color="auto"/>
                  </w:divBdr>
                  <w:divsChild>
                    <w:div w:id="272711405">
                      <w:marLeft w:val="0"/>
                      <w:marRight w:val="0"/>
                      <w:marTop w:val="0"/>
                      <w:marBottom w:val="0"/>
                      <w:divBdr>
                        <w:top w:val="none" w:sz="0" w:space="0" w:color="auto"/>
                        <w:left w:val="none" w:sz="0" w:space="0" w:color="auto"/>
                        <w:bottom w:val="none" w:sz="0" w:space="0" w:color="auto"/>
                        <w:right w:val="none" w:sz="0" w:space="0" w:color="auto"/>
                      </w:divBdr>
                    </w:div>
                  </w:divsChild>
                </w:div>
                <w:div w:id="677925889">
                  <w:marLeft w:val="0"/>
                  <w:marRight w:val="0"/>
                  <w:marTop w:val="0"/>
                  <w:marBottom w:val="0"/>
                  <w:divBdr>
                    <w:top w:val="none" w:sz="0" w:space="0" w:color="auto"/>
                    <w:left w:val="none" w:sz="0" w:space="0" w:color="auto"/>
                    <w:bottom w:val="none" w:sz="0" w:space="0" w:color="auto"/>
                    <w:right w:val="none" w:sz="0" w:space="0" w:color="auto"/>
                  </w:divBdr>
                  <w:divsChild>
                    <w:div w:id="1916814468">
                      <w:marLeft w:val="0"/>
                      <w:marRight w:val="0"/>
                      <w:marTop w:val="0"/>
                      <w:marBottom w:val="0"/>
                      <w:divBdr>
                        <w:top w:val="none" w:sz="0" w:space="0" w:color="auto"/>
                        <w:left w:val="none" w:sz="0" w:space="0" w:color="auto"/>
                        <w:bottom w:val="none" w:sz="0" w:space="0" w:color="auto"/>
                        <w:right w:val="none" w:sz="0" w:space="0" w:color="auto"/>
                      </w:divBdr>
                    </w:div>
                  </w:divsChild>
                </w:div>
                <w:div w:id="1935043781">
                  <w:marLeft w:val="0"/>
                  <w:marRight w:val="0"/>
                  <w:marTop w:val="0"/>
                  <w:marBottom w:val="0"/>
                  <w:divBdr>
                    <w:top w:val="none" w:sz="0" w:space="0" w:color="auto"/>
                    <w:left w:val="none" w:sz="0" w:space="0" w:color="auto"/>
                    <w:bottom w:val="none" w:sz="0" w:space="0" w:color="auto"/>
                    <w:right w:val="none" w:sz="0" w:space="0" w:color="auto"/>
                  </w:divBdr>
                  <w:divsChild>
                    <w:div w:id="1538549016">
                      <w:marLeft w:val="0"/>
                      <w:marRight w:val="0"/>
                      <w:marTop w:val="0"/>
                      <w:marBottom w:val="0"/>
                      <w:divBdr>
                        <w:top w:val="none" w:sz="0" w:space="0" w:color="auto"/>
                        <w:left w:val="none" w:sz="0" w:space="0" w:color="auto"/>
                        <w:bottom w:val="none" w:sz="0" w:space="0" w:color="auto"/>
                        <w:right w:val="none" w:sz="0" w:space="0" w:color="auto"/>
                      </w:divBdr>
                    </w:div>
                  </w:divsChild>
                </w:div>
                <w:div w:id="1335111808">
                  <w:marLeft w:val="0"/>
                  <w:marRight w:val="0"/>
                  <w:marTop w:val="0"/>
                  <w:marBottom w:val="0"/>
                  <w:divBdr>
                    <w:top w:val="none" w:sz="0" w:space="0" w:color="auto"/>
                    <w:left w:val="none" w:sz="0" w:space="0" w:color="auto"/>
                    <w:bottom w:val="none" w:sz="0" w:space="0" w:color="auto"/>
                    <w:right w:val="none" w:sz="0" w:space="0" w:color="auto"/>
                  </w:divBdr>
                  <w:divsChild>
                    <w:div w:id="1940062440">
                      <w:marLeft w:val="0"/>
                      <w:marRight w:val="0"/>
                      <w:marTop w:val="0"/>
                      <w:marBottom w:val="0"/>
                      <w:divBdr>
                        <w:top w:val="none" w:sz="0" w:space="0" w:color="auto"/>
                        <w:left w:val="none" w:sz="0" w:space="0" w:color="auto"/>
                        <w:bottom w:val="none" w:sz="0" w:space="0" w:color="auto"/>
                        <w:right w:val="none" w:sz="0" w:space="0" w:color="auto"/>
                      </w:divBdr>
                    </w:div>
                  </w:divsChild>
                </w:div>
                <w:div w:id="1212811071">
                  <w:marLeft w:val="0"/>
                  <w:marRight w:val="0"/>
                  <w:marTop w:val="0"/>
                  <w:marBottom w:val="0"/>
                  <w:divBdr>
                    <w:top w:val="none" w:sz="0" w:space="0" w:color="auto"/>
                    <w:left w:val="none" w:sz="0" w:space="0" w:color="auto"/>
                    <w:bottom w:val="none" w:sz="0" w:space="0" w:color="auto"/>
                    <w:right w:val="none" w:sz="0" w:space="0" w:color="auto"/>
                  </w:divBdr>
                  <w:divsChild>
                    <w:div w:id="760683934">
                      <w:marLeft w:val="0"/>
                      <w:marRight w:val="0"/>
                      <w:marTop w:val="0"/>
                      <w:marBottom w:val="0"/>
                      <w:divBdr>
                        <w:top w:val="none" w:sz="0" w:space="0" w:color="auto"/>
                        <w:left w:val="none" w:sz="0" w:space="0" w:color="auto"/>
                        <w:bottom w:val="none" w:sz="0" w:space="0" w:color="auto"/>
                        <w:right w:val="none" w:sz="0" w:space="0" w:color="auto"/>
                      </w:divBdr>
                    </w:div>
                  </w:divsChild>
                </w:div>
                <w:div w:id="139539278">
                  <w:marLeft w:val="0"/>
                  <w:marRight w:val="0"/>
                  <w:marTop w:val="0"/>
                  <w:marBottom w:val="0"/>
                  <w:divBdr>
                    <w:top w:val="none" w:sz="0" w:space="0" w:color="auto"/>
                    <w:left w:val="none" w:sz="0" w:space="0" w:color="auto"/>
                    <w:bottom w:val="none" w:sz="0" w:space="0" w:color="auto"/>
                    <w:right w:val="none" w:sz="0" w:space="0" w:color="auto"/>
                  </w:divBdr>
                  <w:divsChild>
                    <w:div w:id="325784467">
                      <w:marLeft w:val="0"/>
                      <w:marRight w:val="0"/>
                      <w:marTop w:val="0"/>
                      <w:marBottom w:val="0"/>
                      <w:divBdr>
                        <w:top w:val="none" w:sz="0" w:space="0" w:color="auto"/>
                        <w:left w:val="none" w:sz="0" w:space="0" w:color="auto"/>
                        <w:bottom w:val="none" w:sz="0" w:space="0" w:color="auto"/>
                        <w:right w:val="none" w:sz="0" w:space="0" w:color="auto"/>
                      </w:divBdr>
                    </w:div>
                  </w:divsChild>
                </w:div>
                <w:div w:id="690762417">
                  <w:marLeft w:val="0"/>
                  <w:marRight w:val="0"/>
                  <w:marTop w:val="0"/>
                  <w:marBottom w:val="0"/>
                  <w:divBdr>
                    <w:top w:val="none" w:sz="0" w:space="0" w:color="auto"/>
                    <w:left w:val="none" w:sz="0" w:space="0" w:color="auto"/>
                    <w:bottom w:val="none" w:sz="0" w:space="0" w:color="auto"/>
                    <w:right w:val="none" w:sz="0" w:space="0" w:color="auto"/>
                  </w:divBdr>
                  <w:divsChild>
                    <w:div w:id="1173229627">
                      <w:marLeft w:val="0"/>
                      <w:marRight w:val="0"/>
                      <w:marTop w:val="0"/>
                      <w:marBottom w:val="0"/>
                      <w:divBdr>
                        <w:top w:val="none" w:sz="0" w:space="0" w:color="auto"/>
                        <w:left w:val="none" w:sz="0" w:space="0" w:color="auto"/>
                        <w:bottom w:val="none" w:sz="0" w:space="0" w:color="auto"/>
                        <w:right w:val="none" w:sz="0" w:space="0" w:color="auto"/>
                      </w:divBdr>
                    </w:div>
                  </w:divsChild>
                </w:div>
                <w:div w:id="536088399">
                  <w:marLeft w:val="0"/>
                  <w:marRight w:val="0"/>
                  <w:marTop w:val="0"/>
                  <w:marBottom w:val="0"/>
                  <w:divBdr>
                    <w:top w:val="none" w:sz="0" w:space="0" w:color="auto"/>
                    <w:left w:val="none" w:sz="0" w:space="0" w:color="auto"/>
                    <w:bottom w:val="none" w:sz="0" w:space="0" w:color="auto"/>
                    <w:right w:val="none" w:sz="0" w:space="0" w:color="auto"/>
                  </w:divBdr>
                  <w:divsChild>
                    <w:div w:id="1095708729">
                      <w:marLeft w:val="0"/>
                      <w:marRight w:val="0"/>
                      <w:marTop w:val="0"/>
                      <w:marBottom w:val="0"/>
                      <w:divBdr>
                        <w:top w:val="none" w:sz="0" w:space="0" w:color="auto"/>
                        <w:left w:val="none" w:sz="0" w:space="0" w:color="auto"/>
                        <w:bottom w:val="none" w:sz="0" w:space="0" w:color="auto"/>
                        <w:right w:val="none" w:sz="0" w:space="0" w:color="auto"/>
                      </w:divBdr>
                    </w:div>
                  </w:divsChild>
                </w:div>
                <w:div w:id="968046070">
                  <w:marLeft w:val="0"/>
                  <w:marRight w:val="0"/>
                  <w:marTop w:val="0"/>
                  <w:marBottom w:val="0"/>
                  <w:divBdr>
                    <w:top w:val="none" w:sz="0" w:space="0" w:color="auto"/>
                    <w:left w:val="none" w:sz="0" w:space="0" w:color="auto"/>
                    <w:bottom w:val="none" w:sz="0" w:space="0" w:color="auto"/>
                    <w:right w:val="none" w:sz="0" w:space="0" w:color="auto"/>
                  </w:divBdr>
                  <w:divsChild>
                    <w:div w:id="1479541381">
                      <w:marLeft w:val="0"/>
                      <w:marRight w:val="0"/>
                      <w:marTop w:val="0"/>
                      <w:marBottom w:val="0"/>
                      <w:divBdr>
                        <w:top w:val="none" w:sz="0" w:space="0" w:color="auto"/>
                        <w:left w:val="none" w:sz="0" w:space="0" w:color="auto"/>
                        <w:bottom w:val="none" w:sz="0" w:space="0" w:color="auto"/>
                        <w:right w:val="none" w:sz="0" w:space="0" w:color="auto"/>
                      </w:divBdr>
                    </w:div>
                  </w:divsChild>
                </w:div>
                <w:div w:id="1530951527">
                  <w:marLeft w:val="0"/>
                  <w:marRight w:val="0"/>
                  <w:marTop w:val="0"/>
                  <w:marBottom w:val="0"/>
                  <w:divBdr>
                    <w:top w:val="none" w:sz="0" w:space="0" w:color="auto"/>
                    <w:left w:val="none" w:sz="0" w:space="0" w:color="auto"/>
                    <w:bottom w:val="none" w:sz="0" w:space="0" w:color="auto"/>
                    <w:right w:val="none" w:sz="0" w:space="0" w:color="auto"/>
                  </w:divBdr>
                  <w:divsChild>
                    <w:div w:id="626550763">
                      <w:marLeft w:val="0"/>
                      <w:marRight w:val="0"/>
                      <w:marTop w:val="0"/>
                      <w:marBottom w:val="0"/>
                      <w:divBdr>
                        <w:top w:val="none" w:sz="0" w:space="0" w:color="auto"/>
                        <w:left w:val="none" w:sz="0" w:space="0" w:color="auto"/>
                        <w:bottom w:val="none" w:sz="0" w:space="0" w:color="auto"/>
                        <w:right w:val="none" w:sz="0" w:space="0" w:color="auto"/>
                      </w:divBdr>
                    </w:div>
                  </w:divsChild>
                </w:div>
                <w:div w:id="1089548879">
                  <w:marLeft w:val="0"/>
                  <w:marRight w:val="0"/>
                  <w:marTop w:val="0"/>
                  <w:marBottom w:val="0"/>
                  <w:divBdr>
                    <w:top w:val="none" w:sz="0" w:space="0" w:color="auto"/>
                    <w:left w:val="none" w:sz="0" w:space="0" w:color="auto"/>
                    <w:bottom w:val="none" w:sz="0" w:space="0" w:color="auto"/>
                    <w:right w:val="none" w:sz="0" w:space="0" w:color="auto"/>
                  </w:divBdr>
                  <w:divsChild>
                    <w:div w:id="1473405737">
                      <w:marLeft w:val="0"/>
                      <w:marRight w:val="0"/>
                      <w:marTop w:val="0"/>
                      <w:marBottom w:val="0"/>
                      <w:divBdr>
                        <w:top w:val="none" w:sz="0" w:space="0" w:color="auto"/>
                        <w:left w:val="none" w:sz="0" w:space="0" w:color="auto"/>
                        <w:bottom w:val="none" w:sz="0" w:space="0" w:color="auto"/>
                        <w:right w:val="none" w:sz="0" w:space="0" w:color="auto"/>
                      </w:divBdr>
                    </w:div>
                  </w:divsChild>
                </w:div>
                <w:div w:id="138421434">
                  <w:marLeft w:val="0"/>
                  <w:marRight w:val="0"/>
                  <w:marTop w:val="0"/>
                  <w:marBottom w:val="0"/>
                  <w:divBdr>
                    <w:top w:val="none" w:sz="0" w:space="0" w:color="auto"/>
                    <w:left w:val="none" w:sz="0" w:space="0" w:color="auto"/>
                    <w:bottom w:val="none" w:sz="0" w:space="0" w:color="auto"/>
                    <w:right w:val="none" w:sz="0" w:space="0" w:color="auto"/>
                  </w:divBdr>
                  <w:divsChild>
                    <w:div w:id="510334947">
                      <w:marLeft w:val="0"/>
                      <w:marRight w:val="0"/>
                      <w:marTop w:val="0"/>
                      <w:marBottom w:val="0"/>
                      <w:divBdr>
                        <w:top w:val="none" w:sz="0" w:space="0" w:color="auto"/>
                        <w:left w:val="none" w:sz="0" w:space="0" w:color="auto"/>
                        <w:bottom w:val="none" w:sz="0" w:space="0" w:color="auto"/>
                        <w:right w:val="none" w:sz="0" w:space="0" w:color="auto"/>
                      </w:divBdr>
                    </w:div>
                    <w:div w:id="1897621441">
                      <w:marLeft w:val="0"/>
                      <w:marRight w:val="0"/>
                      <w:marTop w:val="0"/>
                      <w:marBottom w:val="0"/>
                      <w:divBdr>
                        <w:top w:val="none" w:sz="0" w:space="0" w:color="auto"/>
                        <w:left w:val="none" w:sz="0" w:space="0" w:color="auto"/>
                        <w:bottom w:val="none" w:sz="0" w:space="0" w:color="auto"/>
                        <w:right w:val="none" w:sz="0" w:space="0" w:color="auto"/>
                      </w:divBdr>
                    </w:div>
                  </w:divsChild>
                </w:div>
                <w:div w:id="1587566775">
                  <w:marLeft w:val="0"/>
                  <w:marRight w:val="0"/>
                  <w:marTop w:val="0"/>
                  <w:marBottom w:val="0"/>
                  <w:divBdr>
                    <w:top w:val="none" w:sz="0" w:space="0" w:color="auto"/>
                    <w:left w:val="none" w:sz="0" w:space="0" w:color="auto"/>
                    <w:bottom w:val="none" w:sz="0" w:space="0" w:color="auto"/>
                    <w:right w:val="none" w:sz="0" w:space="0" w:color="auto"/>
                  </w:divBdr>
                  <w:divsChild>
                    <w:div w:id="1984892684">
                      <w:marLeft w:val="0"/>
                      <w:marRight w:val="0"/>
                      <w:marTop w:val="0"/>
                      <w:marBottom w:val="0"/>
                      <w:divBdr>
                        <w:top w:val="none" w:sz="0" w:space="0" w:color="auto"/>
                        <w:left w:val="none" w:sz="0" w:space="0" w:color="auto"/>
                        <w:bottom w:val="none" w:sz="0" w:space="0" w:color="auto"/>
                        <w:right w:val="none" w:sz="0" w:space="0" w:color="auto"/>
                      </w:divBdr>
                    </w:div>
                  </w:divsChild>
                </w:div>
                <w:div w:id="1940135440">
                  <w:marLeft w:val="0"/>
                  <w:marRight w:val="0"/>
                  <w:marTop w:val="0"/>
                  <w:marBottom w:val="0"/>
                  <w:divBdr>
                    <w:top w:val="none" w:sz="0" w:space="0" w:color="auto"/>
                    <w:left w:val="none" w:sz="0" w:space="0" w:color="auto"/>
                    <w:bottom w:val="none" w:sz="0" w:space="0" w:color="auto"/>
                    <w:right w:val="none" w:sz="0" w:space="0" w:color="auto"/>
                  </w:divBdr>
                  <w:divsChild>
                    <w:div w:id="271985009">
                      <w:marLeft w:val="0"/>
                      <w:marRight w:val="0"/>
                      <w:marTop w:val="0"/>
                      <w:marBottom w:val="0"/>
                      <w:divBdr>
                        <w:top w:val="none" w:sz="0" w:space="0" w:color="auto"/>
                        <w:left w:val="none" w:sz="0" w:space="0" w:color="auto"/>
                        <w:bottom w:val="none" w:sz="0" w:space="0" w:color="auto"/>
                        <w:right w:val="none" w:sz="0" w:space="0" w:color="auto"/>
                      </w:divBdr>
                    </w:div>
                  </w:divsChild>
                </w:div>
                <w:div w:id="1565288867">
                  <w:marLeft w:val="0"/>
                  <w:marRight w:val="0"/>
                  <w:marTop w:val="0"/>
                  <w:marBottom w:val="0"/>
                  <w:divBdr>
                    <w:top w:val="none" w:sz="0" w:space="0" w:color="auto"/>
                    <w:left w:val="none" w:sz="0" w:space="0" w:color="auto"/>
                    <w:bottom w:val="none" w:sz="0" w:space="0" w:color="auto"/>
                    <w:right w:val="none" w:sz="0" w:space="0" w:color="auto"/>
                  </w:divBdr>
                  <w:divsChild>
                    <w:div w:id="1846164567">
                      <w:marLeft w:val="0"/>
                      <w:marRight w:val="0"/>
                      <w:marTop w:val="0"/>
                      <w:marBottom w:val="0"/>
                      <w:divBdr>
                        <w:top w:val="none" w:sz="0" w:space="0" w:color="auto"/>
                        <w:left w:val="none" w:sz="0" w:space="0" w:color="auto"/>
                        <w:bottom w:val="none" w:sz="0" w:space="0" w:color="auto"/>
                        <w:right w:val="none" w:sz="0" w:space="0" w:color="auto"/>
                      </w:divBdr>
                    </w:div>
                  </w:divsChild>
                </w:div>
                <w:div w:id="413867543">
                  <w:marLeft w:val="0"/>
                  <w:marRight w:val="0"/>
                  <w:marTop w:val="0"/>
                  <w:marBottom w:val="0"/>
                  <w:divBdr>
                    <w:top w:val="none" w:sz="0" w:space="0" w:color="auto"/>
                    <w:left w:val="none" w:sz="0" w:space="0" w:color="auto"/>
                    <w:bottom w:val="none" w:sz="0" w:space="0" w:color="auto"/>
                    <w:right w:val="none" w:sz="0" w:space="0" w:color="auto"/>
                  </w:divBdr>
                  <w:divsChild>
                    <w:div w:id="834691269">
                      <w:marLeft w:val="0"/>
                      <w:marRight w:val="0"/>
                      <w:marTop w:val="0"/>
                      <w:marBottom w:val="0"/>
                      <w:divBdr>
                        <w:top w:val="none" w:sz="0" w:space="0" w:color="auto"/>
                        <w:left w:val="none" w:sz="0" w:space="0" w:color="auto"/>
                        <w:bottom w:val="none" w:sz="0" w:space="0" w:color="auto"/>
                        <w:right w:val="none" w:sz="0" w:space="0" w:color="auto"/>
                      </w:divBdr>
                    </w:div>
                  </w:divsChild>
                </w:div>
                <w:div w:id="116729701">
                  <w:marLeft w:val="0"/>
                  <w:marRight w:val="0"/>
                  <w:marTop w:val="0"/>
                  <w:marBottom w:val="0"/>
                  <w:divBdr>
                    <w:top w:val="none" w:sz="0" w:space="0" w:color="auto"/>
                    <w:left w:val="none" w:sz="0" w:space="0" w:color="auto"/>
                    <w:bottom w:val="none" w:sz="0" w:space="0" w:color="auto"/>
                    <w:right w:val="none" w:sz="0" w:space="0" w:color="auto"/>
                  </w:divBdr>
                  <w:divsChild>
                    <w:div w:id="2083335091">
                      <w:marLeft w:val="0"/>
                      <w:marRight w:val="0"/>
                      <w:marTop w:val="0"/>
                      <w:marBottom w:val="0"/>
                      <w:divBdr>
                        <w:top w:val="none" w:sz="0" w:space="0" w:color="auto"/>
                        <w:left w:val="none" w:sz="0" w:space="0" w:color="auto"/>
                        <w:bottom w:val="none" w:sz="0" w:space="0" w:color="auto"/>
                        <w:right w:val="none" w:sz="0" w:space="0" w:color="auto"/>
                      </w:divBdr>
                    </w:div>
                  </w:divsChild>
                </w:div>
                <w:div w:id="1923757373">
                  <w:marLeft w:val="0"/>
                  <w:marRight w:val="0"/>
                  <w:marTop w:val="0"/>
                  <w:marBottom w:val="0"/>
                  <w:divBdr>
                    <w:top w:val="none" w:sz="0" w:space="0" w:color="auto"/>
                    <w:left w:val="none" w:sz="0" w:space="0" w:color="auto"/>
                    <w:bottom w:val="none" w:sz="0" w:space="0" w:color="auto"/>
                    <w:right w:val="none" w:sz="0" w:space="0" w:color="auto"/>
                  </w:divBdr>
                  <w:divsChild>
                    <w:div w:id="1421029636">
                      <w:marLeft w:val="0"/>
                      <w:marRight w:val="0"/>
                      <w:marTop w:val="0"/>
                      <w:marBottom w:val="0"/>
                      <w:divBdr>
                        <w:top w:val="none" w:sz="0" w:space="0" w:color="auto"/>
                        <w:left w:val="none" w:sz="0" w:space="0" w:color="auto"/>
                        <w:bottom w:val="none" w:sz="0" w:space="0" w:color="auto"/>
                        <w:right w:val="none" w:sz="0" w:space="0" w:color="auto"/>
                      </w:divBdr>
                    </w:div>
                  </w:divsChild>
                </w:div>
                <w:div w:id="1770194666">
                  <w:marLeft w:val="0"/>
                  <w:marRight w:val="0"/>
                  <w:marTop w:val="0"/>
                  <w:marBottom w:val="0"/>
                  <w:divBdr>
                    <w:top w:val="none" w:sz="0" w:space="0" w:color="auto"/>
                    <w:left w:val="none" w:sz="0" w:space="0" w:color="auto"/>
                    <w:bottom w:val="none" w:sz="0" w:space="0" w:color="auto"/>
                    <w:right w:val="none" w:sz="0" w:space="0" w:color="auto"/>
                  </w:divBdr>
                  <w:divsChild>
                    <w:div w:id="1970934401">
                      <w:marLeft w:val="0"/>
                      <w:marRight w:val="0"/>
                      <w:marTop w:val="0"/>
                      <w:marBottom w:val="0"/>
                      <w:divBdr>
                        <w:top w:val="none" w:sz="0" w:space="0" w:color="auto"/>
                        <w:left w:val="none" w:sz="0" w:space="0" w:color="auto"/>
                        <w:bottom w:val="none" w:sz="0" w:space="0" w:color="auto"/>
                        <w:right w:val="none" w:sz="0" w:space="0" w:color="auto"/>
                      </w:divBdr>
                    </w:div>
                  </w:divsChild>
                </w:div>
                <w:div w:id="1485076297">
                  <w:marLeft w:val="0"/>
                  <w:marRight w:val="0"/>
                  <w:marTop w:val="0"/>
                  <w:marBottom w:val="0"/>
                  <w:divBdr>
                    <w:top w:val="none" w:sz="0" w:space="0" w:color="auto"/>
                    <w:left w:val="none" w:sz="0" w:space="0" w:color="auto"/>
                    <w:bottom w:val="none" w:sz="0" w:space="0" w:color="auto"/>
                    <w:right w:val="none" w:sz="0" w:space="0" w:color="auto"/>
                  </w:divBdr>
                  <w:divsChild>
                    <w:div w:id="1440224076">
                      <w:marLeft w:val="0"/>
                      <w:marRight w:val="0"/>
                      <w:marTop w:val="0"/>
                      <w:marBottom w:val="0"/>
                      <w:divBdr>
                        <w:top w:val="none" w:sz="0" w:space="0" w:color="auto"/>
                        <w:left w:val="none" w:sz="0" w:space="0" w:color="auto"/>
                        <w:bottom w:val="none" w:sz="0" w:space="0" w:color="auto"/>
                        <w:right w:val="none" w:sz="0" w:space="0" w:color="auto"/>
                      </w:divBdr>
                    </w:div>
                  </w:divsChild>
                </w:div>
                <w:div w:id="73401394">
                  <w:marLeft w:val="0"/>
                  <w:marRight w:val="0"/>
                  <w:marTop w:val="0"/>
                  <w:marBottom w:val="0"/>
                  <w:divBdr>
                    <w:top w:val="none" w:sz="0" w:space="0" w:color="auto"/>
                    <w:left w:val="none" w:sz="0" w:space="0" w:color="auto"/>
                    <w:bottom w:val="none" w:sz="0" w:space="0" w:color="auto"/>
                    <w:right w:val="none" w:sz="0" w:space="0" w:color="auto"/>
                  </w:divBdr>
                  <w:divsChild>
                    <w:div w:id="1386416993">
                      <w:marLeft w:val="0"/>
                      <w:marRight w:val="0"/>
                      <w:marTop w:val="0"/>
                      <w:marBottom w:val="0"/>
                      <w:divBdr>
                        <w:top w:val="none" w:sz="0" w:space="0" w:color="auto"/>
                        <w:left w:val="none" w:sz="0" w:space="0" w:color="auto"/>
                        <w:bottom w:val="none" w:sz="0" w:space="0" w:color="auto"/>
                        <w:right w:val="none" w:sz="0" w:space="0" w:color="auto"/>
                      </w:divBdr>
                    </w:div>
                  </w:divsChild>
                </w:div>
                <w:div w:id="266934041">
                  <w:marLeft w:val="0"/>
                  <w:marRight w:val="0"/>
                  <w:marTop w:val="0"/>
                  <w:marBottom w:val="0"/>
                  <w:divBdr>
                    <w:top w:val="none" w:sz="0" w:space="0" w:color="auto"/>
                    <w:left w:val="none" w:sz="0" w:space="0" w:color="auto"/>
                    <w:bottom w:val="none" w:sz="0" w:space="0" w:color="auto"/>
                    <w:right w:val="none" w:sz="0" w:space="0" w:color="auto"/>
                  </w:divBdr>
                  <w:divsChild>
                    <w:div w:id="1849713364">
                      <w:marLeft w:val="0"/>
                      <w:marRight w:val="0"/>
                      <w:marTop w:val="0"/>
                      <w:marBottom w:val="0"/>
                      <w:divBdr>
                        <w:top w:val="none" w:sz="0" w:space="0" w:color="auto"/>
                        <w:left w:val="none" w:sz="0" w:space="0" w:color="auto"/>
                        <w:bottom w:val="none" w:sz="0" w:space="0" w:color="auto"/>
                        <w:right w:val="none" w:sz="0" w:space="0" w:color="auto"/>
                      </w:divBdr>
                    </w:div>
                  </w:divsChild>
                </w:div>
                <w:div w:id="867138389">
                  <w:marLeft w:val="0"/>
                  <w:marRight w:val="0"/>
                  <w:marTop w:val="0"/>
                  <w:marBottom w:val="0"/>
                  <w:divBdr>
                    <w:top w:val="none" w:sz="0" w:space="0" w:color="auto"/>
                    <w:left w:val="none" w:sz="0" w:space="0" w:color="auto"/>
                    <w:bottom w:val="none" w:sz="0" w:space="0" w:color="auto"/>
                    <w:right w:val="none" w:sz="0" w:space="0" w:color="auto"/>
                  </w:divBdr>
                  <w:divsChild>
                    <w:div w:id="717164776">
                      <w:marLeft w:val="0"/>
                      <w:marRight w:val="0"/>
                      <w:marTop w:val="0"/>
                      <w:marBottom w:val="0"/>
                      <w:divBdr>
                        <w:top w:val="none" w:sz="0" w:space="0" w:color="auto"/>
                        <w:left w:val="none" w:sz="0" w:space="0" w:color="auto"/>
                        <w:bottom w:val="none" w:sz="0" w:space="0" w:color="auto"/>
                        <w:right w:val="none" w:sz="0" w:space="0" w:color="auto"/>
                      </w:divBdr>
                    </w:div>
                  </w:divsChild>
                </w:div>
                <w:div w:id="1689210766">
                  <w:marLeft w:val="0"/>
                  <w:marRight w:val="0"/>
                  <w:marTop w:val="0"/>
                  <w:marBottom w:val="0"/>
                  <w:divBdr>
                    <w:top w:val="none" w:sz="0" w:space="0" w:color="auto"/>
                    <w:left w:val="none" w:sz="0" w:space="0" w:color="auto"/>
                    <w:bottom w:val="none" w:sz="0" w:space="0" w:color="auto"/>
                    <w:right w:val="none" w:sz="0" w:space="0" w:color="auto"/>
                  </w:divBdr>
                  <w:divsChild>
                    <w:div w:id="230507657">
                      <w:marLeft w:val="0"/>
                      <w:marRight w:val="0"/>
                      <w:marTop w:val="0"/>
                      <w:marBottom w:val="0"/>
                      <w:divBdr>
                        <w:top w:val="none" w:sz="0" w:space="0" w:color="auto"/>
                        <w:left w:val="none" w:sz="0" w:space="0" w:color="auto"/>
                        <w:bottom w:val="none" w:sz="0" w:space="0" w:color="auto"/>
                        <w:right w:val="none" w:sz="0" w:space="0" w:color="auto"/>
                      </w:divBdr>
                    </w:div>
                  </w:divsChild>
                </w:div>
                <w:div w:id="1767113715">
                  <w:marLeft w:val="0"/>
                  <w:marRight w:val="0"/>
                  <w:marTop w:val="0"/>
                  <w:marBottom w:val="0"/>
                  <w:divBdr>
                    <w:top w:val="none" w:sz="0" w:space="0" w:color="auto"/>
                    <w:left w:val="none" w:sz="0" w:space="0" w:color="auto"/>
                    <w:bottom w:val="none" w:sz="0" w:space="0" w:color="auto"/>
                    <w:right w:val="none" w:sz="0" w:space="0" w:color="auto"/>
                  </w:divBdr>
                  <w:divsChild>
                    <w:div w:id="317341273">
                      <w:marLeft w:val="0"/>
                      <w:marRight w:val="0"/>
                      <w:marTop w:val="0"/>
                      <w:marBottom w:val="0"/>
                      <w:divBdr>
                        <w:top w:val="none" w:sz="0" w:space="0" w:color="auto"/>
                        <w:left w:val="none" w:sz="0" w:space="0" w:color="auto"/>
                        <w:bottom w:val="none" w:sz="0" w:space="0" w:color="auto"/>
                        <w:right w:val="none" w:sz="0" w:space="0" w:color="auto"/>
                      </w:divBdr>
                    </w:div>
                  </w:divsChild>
                </w:div>
                <w:div w:id="1135560321">
                  <w:marLeft w:val="0"/>
                  <w:marRight w:val="0"/>
                  <w:marTop w:val="0"/>
                  <w:marBottom w:val="0"/>
                  <w:divBdr>
                    <w:top w:val="none" w:sz="0" w:space="0" w:color="auto"/>
                    <w:left w:val="none" w:sz="0" w:space="0" w:color="auto"/>
                    <w:bottom w:val="none" w:sz="0" w:space="0" w:color="auto"/>
                    <w:right w:val="none" w:sz="0" w:space="0" w:color="auto"/>
                  </w:divBdr>
                  <w:divsChild>
                    <w:div w:id="364061717">
                      <w:marLeft w:val="0"/>
                      <w:marRight w:val="0"/>
                      <w:marTop w:val="0"/>
                      <w:marBottom w:val="0"/>
                      <w:divBdr>
                        <w:top w:val="none" w:sz="0" w:space="0" w:color="auto"/>
                        <w:left w:val="none" w:sz="0" w:space="0" w:color="auto"/>
                        <w:bottom w:val="none" w:sz="0" w:space="0" w:color="auto"/>
                        <w:right w:val="none" w:sz="0" w:space="0" w:color="auto"/>
                      </w:divBdr>
                    </w:div>
                  </w:divsChild>
                </w:div>
                <w:div w:id="658119911">
                  <w:marLeft w:val="0"/>
                  <w:marRight w:val="0"/>
                  <w:marTop w:val="0"/>
                  <w:marBottom w:val="0"/>
                  <w:divBdr>
                    <w:top w:val="none" w:sz="0" w:space="0" w:color="auto"/>
                    <w:left w:val="none" w:sz="0" w:space="0" w:color="auto"/>
                    <w:bottom w:val="none" w:sz="0" w:space="0" w:color="auto"/>
                    <w:right w:val="none" w:sz="0" w:space="0" w:color="auto"/>
                  </w:divBdr>
                  <w:divsChild>
                    <w:div w:id="1468858502">
                      <w:marLeft w:val="0"/>
                      <w:marRight w:val="0"/>
                      <w:marTop w:val="0"/>
                      <w:marBottom w:val="0"/>
                      <w:divBdr>
                        <w:top w:val="none" w:sz="0" w:space="0" w:color="auto"/>
                        <w:left w:val="none" w:sz="0" w:space="0" w:color="auto"/>
                        <w:bottom w:val="none" w:sz="0" w:space="0" w:color="auto"/>
                        <w:right w:val="none" w:sz="0" w:space="0" w:color="auto"/>
                      </w:divBdr>
                    </w:div>
                  </w:divsChild>
                </w:div>
                <w:div w:id="1277517548">
                  <w:marLeft w:val="0"/>
                  <w:marRight w:val="0"/>
                  <w:marTop w:val="0"/>
                  <w:marBottom w:val="0"/>
                  <w:divBdr>
                    <w:top w:val="none" w:sz="0" w:space="0" w:color="auto"/>
                    <w:left w:val="none" w:sz="0" w:space="0" w:color="auto"/>
                    <w:bottom w:val="none" w:sz="0" w:space="0" w:color="auto"/>
                    <w:right w:val="none" w:sz="0" w:space="0" w:color="auto"/>
                  </w:divBdr>
                  <w:divsChild>
                    <w:div w:id="1391417372">
                      <w:marLeft w:val="0"/>
                      <w:marRight w:val="0"/>
                      <w:marTop w:val="0"/>
                      <w:marBottom w:val="0"/>
                      <w:divBdr>
                        <w:top w:val="none" w:sz="0" w:space="0" w:color="auto"/>
                        <w:left w:val="none" w:sz="0" w:space="0" w:color="auto"/>
                        <w:bottom w:val="none" w:sz="0" w:space="0" w:color="auto"/>
                        <w:right w:val="none" w:sz="0" w:space="0" w:color="auto"/>
                      </w:divBdr>
                    </w:div>
                  </w:divsChild>
                </w:div>
                <w:div w:id="1126893660">
                  <w:marLeft w:val="0"/>
                  <w:marRight w:val="0"/>
                  <w:marTop w:val="0"/>
                  <w:marBottom w:val="0"/>
                  <w:divBdr>
                    <w:top w:val="none" w:sz="0" w:space="0" w:color="auto"/>
                    <w:left w:val="none" w:sz="0" w:space="0" w:color="auto"/>
                    <w:bottom w:val="none" w:sz="0" w:space="0" w:color="auto"/>
                    <w:right w:val="none" w:sz="0" w:space="0" w:color="auto"/>
                  </w:divBdr>
                  <w:divsChild>
                    <w:div w:id="352457397">
                      <w:marLeft w:val="0"/>
                      <w:marRight w:val="0"/>
                      <w:marTop w:val="0"/>
                      <w:marBottom w:val="0"/>
                      <w:divBdr>
                        <w:top w:val="none" w:sz="0" w:space="0" w:color="auto"/>
                        <w:left w:val="none" w:sz="0" w:space="0" w:color="auto"/>
                        <w:bottom w:val="none" w:sz="0" w:space="0" w:color="auto"/>
                        <w:right w:val="none" w:sz="0" w:space="0" w:color="auto"/>
                      </w:divBdr>
                    </w:div>
                  </w:divsChild>
                </w:div>
                <w:div w:id="1031153846">
                  <w:marLeft w:val="0"/>
                  <w:marRight w:val="0"/>
                  <w:marTop w:val="0"/>
                  <w:marBottom w:val="0"/>
                  <w:divBdr>
                    <w:top w:val="none" w:sz="0" w:space="0" w:color="auto"/>
                    <w:left w:val="none" w:sz="0" w:space="0" w:color="auto"/>
                    <w:bottom w:val="none" w:sz="0" w:space="0" w:color="auto"/>
                    <w:right w:val="none" w:sz="0" w:space="0" w:color="auto"/>
                  </w:divBdr>
                  <w:divsChild>
                    <w:div w:id="980042852">
                      <w:marLeft w:val="0"/>
                      <w:marRight w:val="0"/>
                      <w:marTop w:val="0"/>
                      <w:marBottom w:val="0"/>
                      <w:divBdr>
                        <w:top w:val="none" w:sz="0" w:space="0" w:color="auto"/>
                        <w:left w:val="none" w:sz="0" w:space="0" w:color="auto"/>
                        <w:bottom w:val="none" w:sz="0" w:space="0" w:color="auto"/>
                        <w:right w:val="none" w:sz="0" w:space="0" w:color="auto"/>
                      </w:divBdr>
                    </w:div>
                  </w:divsChild>
                </w:div>
                <w:div w:id="2106417256">
                  <w:marLeft w:val="0"/>
                  <w:marRight w:val="0"/>
                  <w:marTop w:val="0"/>
                  <w:marBottom w:val="0"/>
                  <w:divBdr>
                    <w:top w:val="none" w:sz="0" w:space="0" w:color="auto"/>
                    <w:left w:val="none" w:sz="0" w:space="0" w:color="auto"/>
                    <w:bottom w:val="none" w:sz="0" w:space="0" w:color="auto"/>
                    <w:right w:val="none" w:sz="0" w:space="0" w:color="auto"/>
                  </w:divBdr>
                  <w:divsChild>
                    <w:div w:id="1628585034">
                      <w:marLeft w:val="0"/>
                      <w:marRight w:val="0"/>
                      <w:marTop w:val="0"/>
                      <w:marBottom w:val="0"/>
                      <w:divBdr>
                        <w:top w:val="none" w:sz="0" w:space="0" w:color="auto"/>
                        <w:left w:val="none" w:sz="0" w:space="0" w:color="auto"/>
                        <w:bottom w:val="none" w:sz="0" w:space="0" w:color="auto"/>
                        <w:right w:val="none" w:sz="0" w:space="0" w:color="auto"/>
                      </w:divBdr>
                    </w:div>
                  </w:divsChild>
                </w:div>
                <w:div w:id="308706227">
                  <w:marLeft w:val="0"/>
                  <w:marRight w:val="0"/>
                  <w:marTop w:val="0"/>
                  <w:marBottom w:val="0"/>
                  <w:divBdr>
                    <w:top w:val="none" w:sz="0" w:space="0" w:color="auto"/>
                    <w:left w:val="none" w:sz="0" w:space="0" w:color="auto"/>
                    <w:bottom w:val="none" w:sz="0" w:space="0" w:color="auto"/>
                    <w:right w:val="none" w:sz="0" w:space="0" w:color="auto"/>
                  </w:divBdr>
                  <w:divsChild>
                    <w:div w:id="588008330">
                      <w:marLeft w:val="0"/>
                      <w:marRight w:val="0"/>
                      <w:marTop w:val="0"/>
                      <w:marBottom w:val="0"/>
                      <w:divBdr>
                        <w:top w:val="none" w:sz="0" w:space="0" w:color="auto"/>
                        <w:left w:val="none" w:sz="0" w:space="0" w:color="auto"/>
                        <w:bottom w:val="none" w:sz="0" w:space="0" w:color="auto"/>
                        <w:right w:val="none" w:sz="0" w:space="0" w:color="auto"/>
                      </w:divBdr>
                    </w:div>
                  </w:divsChild>
                </w:div>
                <w:div w:id="1919240809">
                  <w:marLeft w:val="0"/>
                  <w:marRight w:val="0"/>
                  <w:marTop w:val="0"/>
                  <w:marBottom w:val="0"/>
                  <w:divBdr>
                    <w:top w:val="none" w:sz="0" w:space="0" w:color="auto"/>
                    <w:left w:val="none" w:sz="0" w:space="0" w:color="auto"/>
                    <w:bottom w:val="none" w:sz="0" w:space="0" w:color="auto"/>
                    <w:right w:val="none" w:sz="0" w:space="0" w:color="auto"/>
                  </w:divBdr>
                  <w:divsChild>
                    <w:div w:id="663824663">
                      <w:marLeft w:val="0"/>
                      <w:marRight w:val="0"/>
                      <w:marTop w:val="0"/>
                      <w:marBottom w:val="0"/>
                      <w:divBdr>
                        <w:top w:val="none" w:sz="0" w:space="0" w:color="auto"/>
                        <w:left w:val="none" w:sz="0" w:space="0" w:color="auto"/>
                        <w:bottom w:val="none" w:sz="0" w:space="0" w:color="auto"/>
                        <w:right w:val="none" w:sz="0" w:space="0" w:color="auto"/>
                      </w:divBdr>
                    </w:div>
                  </w:divsChild>
                </w:div>
                <w:div w:id="1248537680">
                  <w:marLeft w:val="0"/>
                  <w:marRight w:val="0"/>
                  <w:marTop w:val="0"/>
                  <w:marBottom w:val="0"/>
                  <w:divBdr>
                    <w:top w:val="none" w:sz="0" w:space="0" w:color="auto"/>
                    <w:left w:val="none" w:sz="0" w:space="0" w:color="auto"/>
                    <w:bottom w:val="none" w:sz="0" w:space="0" w:color="auto"/>
                    <w:right w:val="none" w:sz="0" w:space="0" w:color="auto"/>
                  </w:divBdr>
                  <w:divsChild>
                    <w:div w:id="866917980">
                      <w:marLeft w:val="0"/>
                      <w:marRight w:val="0"/>
                      <w:marTop w:val="0"/>
                      <w:marBottom w:val="0"/>
                      <w:divBdr>
                        <w:top w:val="none" w:sz="0" w:space="0" w:color="auto"/>
                        <w:left w:val="none" w:sz="0" w:space="0" w:color="auto"/>
                        <w:bottom w:val="none" w:sz="0" w:space="0" w:color="auto"/>
                        <w:right w:val="none" w:sz="0" w:space="0" w:color="auto"/>
                      </w:divBdr>
                    </w:div>
                  </w:divsChild>
                </w:div>
                <w:div w:id="448476295">
                  <w:marLeft w:val="0"/>
                  <w:marRight w:val="0"/>
                  <w:marTop w:val="0"/>
                  <w:marBottom w:val="0"/>
                  <w:divBdr>
                    <w:top w:val="none" w:sz="0" w:space="0" w:color="auto"/>
                    <w:left w:val="none" w:sz="0" w:space="0" w:color="auto"/>
                    <w:bottom w:val="none" w:sz="0" w:space="0" w:color="auto"/>
                    <w:right w:val="none" w:sz="0" w:space="0" w:color="auto"/>
                  </w:divBdr>
                  <w:divsChild>
                    <w:div w:id="369308980">
                      <w:marLeft w:val="0"/>
                      <w:marRight w:val="0"/>
                      <w:marTop w:val="0"/>
                      <w:marBottom w:val="0"/>
                      <w:divBdr>
                        <w:top w:val="none" w:sz="0" w:space="0" w:color="auto"/>
                        <w:left w:val="none" w:sz="0" w:space="0" w:color="auto"/>
                        <w:bottom w:val="none" w:sz="0" w:space="0" w:color="auto"/>
                        <w:right w:val="none" w:sz="0" w:space="0" w:color="auto"/>
                      </w:divBdr>
                    </w:div>
                  </w:divsChild>
                </w:div>
                <w:div w:id="1151674746">
                  <w:marLeft w:val="0"/>
                  <w:marRight w:val="0"/>
                  <w:marTop w:val="0"/>
                  <w:marBottom w:val="0"/>
                  <w:divBdr>
                    <w:top w:val="none" w:sz="0" w:space="0" w:color="auto"/>
                    <w:left w:val="none" w:sz="0" w:space="0" w:color="auto"/>
                    <w:bottom w:val="none" w:sz="0" w:space="0" w:color="auto"/>
                    <w:right w:val="none" w:sz="0" w:space="0" w:color="auto"/>
                  </w:divBdr>
                  <w:divsChild>
                    <w:div w:id="1016535867">
                      <w:marLeft w:val="0"/>
                      <w:marRight w:val="0"/>
                      <w:marTop w:val="0"/>
                      <w:marBottom w:val="0"/>
                      <w:divBdr>
                        <w:top w:val="none" w:sz="0" w:space="0" w:color="auto"/>
                        <w:left w:val="none" w:sz="0" w:space="0" w:color="auto"/>
                        <w:bottom w:val="none" w:sz="0" w:space="0" w:color="auto"/>
                        <w:right w:val="none" w:sz="0" w:space="0" w:color="auto"/>
                      </w:divBdr>
                    </w:div>
                  </w:divsChild>
                </w:div>
                <w:div w:id="1560091166">
                  <w:marLeft w:val="0"/>
                  <w:marRight w:val="0"/>
                  <w:marTop w:val="0"/>
                  <w:marBottom w:val="0"/>
                  <w:divBdr>
                    <w:top w:val="none" w:sz="0" w:space="0" w:color="auto"/>
                    <w:left w:val="none" w:sz="0" w:space="0" w:color="auto"/>
                    <w:bottom w:val="none" w:sz="0" w:space="0" w:color="auto"/>
                    <w:right w:val="none" w:sz="0" w:space="0" w:color="auto"/>
                  </w:divBdr>
                  <w:divsChild>
                    <w:div w:id="1099063332">
                      <w:marLeft w:val="0"/>
                      <w:marRight w:val="0"/>
                      <w:marTop w:val="0"/>
                      <w:marBottom w:val="0"/>
                      <w:divBdr>
                        <w:top w:val="none" w:sz="0" w:space="0" w:color="auto"/>
                        <w:left w:val="none" w:sz="0" w:space="0" w:color="auto"/>
                        <w:bottom w:val="none" w:sz="0" w:space="0" w:color="auto"/>
                        <w:right w:val="none" w:sz="0" w:space="0" w:color="auto"/>
                      </w:divBdr>
                    </w:div>
                  </w:divsChild>
                </w:div>
                <w:div w:id="2066561929">
                  <w:marLeft w:val="0"/>
                  <w:marRight w:val="0"/>
                  <w:marTop w:val="0"/>
                  <w:marBottom w:val="0"/>
                  <w:divBdr>
                    <w:top w:val="none" w:sz="0" w:space="0" w:color="auto"/>
                    <w:left w:val="none" w:sz="0" w:space="0" w:color="auto"/>
                    <w:bottom w:val="none" w:sz="0" w:space="0" w:color="auto"/>
                    <w:right w:val="none" w:sz="0" w:space="0" w:color="auto"/>
                  </w:divBdr>
                  <w:divsChild>
                    <w:div w:id="175658030">
                      <w:marLeft w:val="0"/>
                      <w:marRight w:val="0"/>
                      <w:marTop w:val="0"/>
                      <w:marBottom w:val="0"/>
                      <w:divBdr>
                        <w:top w:val="none" w:sz="0" w:space="0" w:color="auto"/>
                        <w:left w:val="none" w:sz="0" w:space="0" w:color="auto"/>
                        <w:bottom w:val="none" w:sz="0" w:space="0" w:color="auto"/>
                        <w:right w:val="none" w:sz="0" w:space="0" w:color="auto"/>
                      </w:divBdr>
                    </w:div>
                  </w:divsChild>
                </w:div>
                <w:div w:id="1992295750">
                  <w:marLeft w:val="0"/>
                  <w:marRight w:val="0"/>
                  <w:marTop w:val="0"/>
                  <w:marBottom w:val="0"/>
                  <w:divBdr>
                    <w:top w:val="none" w:sz="0" w:space="0" w:color="auto"/>
                    <w:left w:val="none" w:sz="0" w:space="0" w:color="auto"/>
                    <w:bottom w:val="none" w:sz="0" w:space="0" w:color="auto"/>
                    <w:right w:val="none" w:sz="0" w:space="0" w:color="auto"/>
                  </w:divBdr>
                  <w:divsChild>
                    <w:div w:id="331035651">
                      <w:marLeft w:val="0"/>
                      <w:marRight w:val="0"/>
                      <w:marTop w:val="0"/>
                      <w:marBottom w:val="0"/>
                      <w:divBdr>
                        <w:top w:val="none" w:sz="0" w:space="0" w:color="auto"/>
                        <w:left w:val="none" w:sz="0" w:space="0" w:color="auto"/>
                        <w:bottom w:val="none" w:sz="0" w:space="0" w:color="auto"/>
                        <w:right w:val="none" w:sz="0" w:space="0" w:color="auto"/>
                      </w:divBdr>
                    </w:div>
                  </w:divsChild>
                </w:div>
                <w:div w:id="361635359">
                  <w:marLeft w:val="0"/>
                  <w:marRight w:val="0"/>
                  <w:marTop w:val="0"/>
                  <w:marBottom w:val="0"/>
                  <w:divBdr>
                    <w:top w:val="none" w:sz="0" w:space="0" w:color="auto"/>
                    <w:left w:val="none" w:sz="0" w:space="0" w:color="auto"/>
                    <w:bottom w:val="none" w:sz="0" w:space="0" w:color="auto"/>
                    <w:right w:val="none" w:sz="0" w:space="0" w:color="auto"/>
                  </w:divBdr>
                  <w:divsChild>
                    <w:div w:id="1781030836">
                      <w:marLeft w:val="0"/>
                      <w:marRight w:val="0"/>
                      <w:marTop w:val="0"/>
                      <w:marBottom w:val="0"/>
                      <w:divBdr>
                        <w:top w:val="none" w:sz="0" w:space="0" w:color="auto"/>
                        <w:left w:val="none" w:sz="0" w:space="0" w:color="auto"/>
                        <w:bottom w:val="none" w:sz="0" w:space="0" w:color="auto"/>
                        <w:right w:val="none" w:sz="0" w:space="0" w:color="auto"/>
                      </w:divBdr>
                    </w:div>
                  </w:divsChild>
                </w:div>
                <w:div w:id="907569185">
                  <w:marLeft w:val="0"/>
                  <w:marRight w:val="0"/>
                  <w:marTop w:val="0"/>
                  <w:marBottom w:val="0"/>
                  <w:divBdr>
                    <w:top w:val="none" w:sz="0" w:space="0" w:color="auto"/>
                    <w:left w:val="none" w:sz="0" w:space="0" w:color="auto"/>
                    <w:bottom w:val="none" w:sz="0" w:space="0" w:color="auto"/>
                    <w:right w:val="none" w:sz="0" w:space="0" w:color="auto"/>
                  </w:divBdr>
                  <w:divsChild>
                    <w:div w:id="531460792">
                      <w:marLeft w:val="0"/>
                      <w:marRight w:val="0"/>
                      <w:marTop w:val="0"/>
                      <w:marBottom w:val="0"/>
                      <w:divBdr>
                        <w:top w:val="none" w:sz="0" w:space="0" w:color="auto"/>
                        <w:left w:val="none" w:sz="0" w:space="0" w:color="auto"/>
                        <w:bottom w:val="none" w:sz="0" w:space="0" w:color="auto"/>
                        <w:right w:val="none" w:sz="0" w:space="0" w:color="auto"/>
                      </w:divBdr>
                    </w:div>
                  </w:divsChild>
                </w:div>
                <w:div w:id="2065639021">
                  <w:marLeft w:val="0"/>
                  <w:marRight w:val="0"/>
                  <w:marTop w:val="0"/>
                  <w:marBottom w:val="0"/>
                  <w:divBdr>
                    <w:top w:val="none" w:sz="0" w:space="0" w:color="auto"/>
                    <w:left w:val="none" w:sz="0" w:space="0" w:color="auto"/>
                    <w:bottom w:val="none" w:sz="0" w:space="0" w:color="auto"/>
                    <w:right w:val="none" w:sz="0" w:space="0" w:color="auto"/>
                  </w:divBdr>
                  <w:divsChild>
                    <w:div w:id="1547258134">
                      <w:marLeft w:val="0"/>
                      <w:marRight w:val="0"/>
                      <w:marTop w:val="0"/>
                      <w:marBottom w:val="0"/>
                      <w:divBdr>
                        <w:top w:val="none" w:sz="0" w:space="0" w:color="auto"/>
                        <w:left w:val="none" w:sz="0" w:space="0" w:color="auto"/>
                        <w:bottom w:val="none" w:sz="0" w:space="0" w:color="auto"/>
                        <w:right w:val="none" w:sz="0" w:space="0" w:color="auto"/>
                      </w:divBdr>
                    </w:div>
                  </w:divsChild>
                </w:div>
                <w:div w:id="88042077">
                  <w:marLeft w:val="0"/>
                  <w:marRight w:val="0"/>
                  <w:marTop w:val="0"/>
                  <w:marBottom w:val="0"/>
                  <w:divBdr>
                    <w:top w:val="none" w:sz="0" w:space="0" w:color="auto"/>
                    <w:left w:val="none" w:sz="0" w:space="0" w:color="auto"/>
                    <w:bottom w:val="none" w:sz="0" w:space="0" w:color="auto"/>
                    <w:right w:val="none" w:sz="0" w:space="0" w:color="auto"/>
                  </w:divBdr>
                  <w:divsChild>
                    <w:div w:id="997226184">
                      <w:marLeft w:val="0"/>
                      <w:marRight w:val="0"/>
                      <w:marTop w:val="0"/>
                      <w:marBottom w:val="0"/>
                      <w:divBdr>
                        <w:top w:val="none" w:sz="0" w:space="0" w:color="auto"/>
                        <w:left w:val="none" w:sz="0" w:space="0" w:color="auto"/>
                        <w:bottom w:val="none" w:sz="0" w:space="0" w:color="auto"/>
                        <w:right w:val="none" w:sz="0" w:space="0" w:color="auto"/>
                      </w:divBdr>
                    </w:div>
                  </w:divsChild>
                </w:div>
                <w:div w:id="1312104177">
                  <w:marLeft w:val="0"/>
                  <w:marRight w:val="0"/>
                  <w:marTop w:val="0"/>
                  <w:marBottom w:val="0"/>
                  <w:divBdr>
                    <w:top w:val="none" w:sz="0" w:space="0" w:color="auto"/>
                    <w:left w:val="none" w:sz="0" w:space="0" w:color="auto"/>
                    <w:bottom w:val="none" w:sz="0" w:space="0" w:color="auto"/>
                    <w:right w:val="none" w:sz="0" w:space="0" w:color="auto"/>
                  </w:divBdr>
                  <w:divsChild>
                    <w:div w:id="267197157">
                      <w:marLeft w:val="0"/>
                      <w:marRight w:val="0"/>
                      <w:marTop w:val="0"/>
                      <w:marBottom w:val="0"/>
                      <w:divBdr>
                        <w:top w:val="none" w:sz="0" w:space="0" w:color="auto"/>
                        <w:left w:val="none" w:sz="0" w:space="0" w:color="auto"/>
                        <w:bottom w:val="none" w:sz="0" w:space="0" w:color="auto"/>
                        <w:right w:val="none" w:sz="0" w:space="0" w:color="auto"/>
                      </w:divBdr>
                    </w:div>
                  </w:divsChild>
                </w:div>
                <w:div w:id="1392079459">
                  <w:marLeft w:val="0"/>
                  <w:marRight w:val="0"/>
                  <w:marTop w:val="0"/>
                  <w:marBottom w:val="0"/>
                  <w:divBdr>
                    <w:top w:val="none" w:sz="0" w:space="0" w:color="auto"/>
                    <w:left w:val="none" w:sz="0" w:space="0" w:color="auto"/>
                    <w:bottom w:val="none" w:sz="0" w:space="0" w:color="auto"/>
                    <w:right w:val="none" w:sz="0" w:space="0" w:color="auto"/>
                  </w:divBdr>
                  <w:divsChild>
                    <w:div w:id="172689841">
                      <w:marLeft w:val="0"/>
                      <w:marRight w:val="0"/>
                      <w:marTop w:val="0"/>
                      <w:marBottom w:val="0"/>
                      <w:divBdr>
                        <w:top w:val="none" w:sz="0" w:space="0" w:color="auto"/>
                        <w:left w:val="none" w:sz="0" w:space="0" w:color="auto"/>
                        <w:bottom w:val="none" w:sz="0" w:space="0" w:color="auto"/>
                        <w:right w:val="none" w:sz="0" w:space="0" w:color="auto"/>
                      </w:divBdr>
                    </w:div>
                  </w:divsChild>
                </w:div>
                <w:div w:id="123667865">
                  <w:marLeft w:val="0"/>
                  <w:marRight w:val="0"/>
                  <w:marTop w:val="0"/>
                  <w:marBottom w:val="0"/>
                  <w:divBdr>
                    <w:top w:val="none" w:sz="0" w:space="0" w:color="auto"/>
                    <w:left w:val="none" w:sz="0" w:space="0" w:color="auto"/>
                    <w:bottom w:val="none" w:sz="0" w:space="0" w:color="auto"/>
                    <w:right w:val="none" w:sz="0" w:space="0" w:color="auto"/>
                  </w:divBdr>
                  <w:divsChild>
                    <w:div w:id="1791821331">
                      <w:marLeft w:val="0"/>
                      <w:marRight w:val="0"/>
                      <w:marTop w:val="0"/>
                      <w:marBottom w:val="0"/>
                      <w:divBdr>
                        <w:top w:val="none" w:sz="0" w:space="0" w:color="auto"/>
                        <w:left w:val="none" w:sz="0" w:space="0" w:color="auto"/>
                        <w:bottom w:val="none" w:sz="0" w:space="0" w:color="auto"/>
                        <w:right w:val="none" w:sz="0" w:space="0" w:color="auto"/>
                      </w:divBdr>
                    </w:div>
                  </w:divsChild>
                </w:div>
                <w:div w:id="431050438">
                  <w:marLeft w:val="0"/>
                  <w:marRight w:val="0"/>
                  <w:marTop w:val="0"/>
                  <w:marBottom w:val="0"/>
                  <w:divBdr>
                    <w:top w:val="none" w:sz="0" w:space="0" w:color="auto"/>
                    <w:left w:val="none" w:sz="0" w:space="0" w:color="auto"/>
                    <w:bottom w:val="none" w:sz="0" w:space="0" w:color="auto"/>
                    <w:right w:val="none" w:sz="0" w:space="0" w:color="auto"/>
                  </w:divBdr>
                  <w:divsChild>
                    <w:div w:id="1140029833">
                      <w:marLeft w:val="0"/>
                      <w:marRight w:val="0"/>
                      <w:marTop w:val="0"/>
                      <w:marBottom w:val="0"/>
                      <w:divBdr>
                        <w:top w:val="none" w:sz="0" w:space="0" w:color="auto"/>
                        <w:left w:val="none" w:sz="0" w:space="0" w:color="auto"/>
                        <w:bottom w:val="none" w:sz="0" w:space="0" w:color="auto"/>
                        <w:right w:val="none" w:sz="0" w:space="0" w:color="auto"/>
                      </w:divBdr>
                    </w:div>
                  </w:divsChild>
                </w:div>
                <w:div w:id="7416571">
                  <w:marLeft w:val="0"/>
                  <w:marRight w:val="0"/>
                  <w:marTop w:val="0"/>
                  <w:marBottom w:val="0"/>
                  <w:divBdr>
                    <w:top w:val="none" w:sz="0" w:space="0" w:color="auto"/>
                    <w:left w:val="none" w:sz="0" w:space="0" w:color="auto"/>
                    <w:bottom w:val="none" w:sz="0" w:space="0" w:color="auto"/>
                    <w:right w:val="none" w:sz="0" w:space="0" w:color="auto"/>
                  </w:divBdr>
                  <w:divsChild>
                    <w:div w:id="655190073">
                      <w:marLeft w:val="0"/>
                      <w:marRight w:val="0"/>
                      <w:marTop w:val="0"/>
                      <w:marBottom w:val="0"/>
                      <w:divBdr>
                        <w:top w:val="none" w:sz="0" w:space="0" w:color="auto"/>
                        <w:left w:val="none" w:sz="0" w:space="0" w:color="auto"/>
                        <w:bottom w:val="none" w:sz="0" w:space="0" w:color="auto"/>
                        <w:right w:val="none" w:sz="0" w:space="0" w:color="auto"/>
                      </w:divBdr>
                    </w:div>
                  </w:divsChild>
                </w:div>
                <w:div w:id="178933422">
                  <w:marLeft w:val="0"/>
                  <w:marRight w:val="0"/>
                  <w:marTop w:val="0"/>
                  <w:marBottom w:val="0"/>
                  <w:divBdr>
                    <w:top w:val="none" w:sz="0" w:space="0" w:color="auto"/>
                    <w:left w:val="none" w:sz="0" w:space="0" w:color="auto"/>
                    <w:bottom w:val="none" w:sz="0" w:space="0" w:color="auto"/>
                    <w:right w:val="none" w:sz="0" w:space="0" w:color="auto"/>
                  </w:divBdr>
                  <w:divsChild>
                    <w:div w:id="2097702969">
                      <w:marLeft w:val="0"/>
                      <w:marRight w:val="0"/>
                      <w:marTop w:val="0"/>
                      <w:marBottom w:val="0"/>
                      <w:divBdr>
                        <w:top w:val="none" w:sz="0" w:space="0" w:color="auto"/>
                        <w:left w:val="none" w:sz="0" w:space="0" w:color="auto"/>
                        <w:bottom w:val="none" w:sz="0" w:space="0" w:color="auto"/>
                        <w:right w:val="none" w:sz="0" w:space="0" w:color="auto"/>
                      </w:divBdr>
                    </w:div>
                  </w:divsChild>
                </w:div>
                <w:div w:id="591740365">
                  <w:marLeft w:val="0"/>
                  <w:marRight w:val="0"/>
                  <w:marTop w:val="0"/>
                  <w:marBottom w:val="0"/>
                  <w:divBdr>
                    <w:top w:val="none" w:sz="0" w:space="0" w:color="auto"/>
                    <w:left w:val="none" w:sz="0" w:space="0" w:color="auto"/>
                    <w:bottom w:val="none" w:sz="0" w:space="0" w:color="auto"/>
                    <w:right w:val="none" w:sz="0" w:space="0" w:color="auto"/>
                  </w:divBdr>
                  <w:divsChild>
                    <w:div w:id="344089071">
                      <w:marLeft w:val="0"/>
                      <w:marRight w:val="0"/>
                      <w:marTop w:val="0"/>
                      <w:marBottom w:val="0"/>
                      <w:divBdr>
                        <w:top w:val="none" w:sz="0" w:space="0" w:color="auto"/>
                        <w:left w:val="none" w:sz="0" w:space="0" w:color="auto"/>
                        <w:bottom w:val="none" w:sz="0" w:space="0" w:color="auto"/>
                        <w:right w:val="none" w:sz="0" w:space="0" w:color="auto"/>
                      </w:divBdr>
                    </w:div>
                  </w:divsChild>
                </w:div>
                <w:div w:id="672494014">
                  <w:marLeft w:val="0"/>
                  <w:marRight w:val="0"/>
                  <w:marTop w:val="0"/>
                  <w:marBottom w:val="0"/>
                  <w:divBdr>
                    <w:top w:val="none" w:sz="0" w:space="0" w:color="auto"/>
                    <w:left w:val="none" w:sz="0" w:space="0" w:color="auto"/>
                    <w:bottom w:val="none" w:sz="0" w:space="0" w:color="auto"/>
                    <w:right w:val="none" w:sz="0" w:space="0" w:color="auto"/>
                  </w:divBdr>
                  <w:divsChild>
                    <w:div w:id="93285051">
                      <w:marLeft w:val="0"/>
                      <w:marRight w:val="0"/>
                      <w:marTop w:val="0"/>
                      <w:marBottom w:val="0"/>
                      <w:divBdr>
                        <w:top w:val="none" w:sz="0" w:space="0" w:color="auto"/>
                        <w:left w:val="none" w:sz="0" w:space="0" w:color="auto"/>
                        <w:bottom w:val="none" w:sz="0" w:space="0" w:color="auto"/>
                        <w:right w:val="none" w:sz="0" w:space="0" w:color="auto"/>
                      </w:divBdr>
                    </w:div>
                  </w:divsChild>
                </w:div>
                <w:div w:id="1170830562">
                  <w:marLeft w:val="0"/>
                  <w:marRight w:val="0"/>
                  <w:marTop w:val="0"/>
                  <w:marBottom w:val="0"/>
                  <w:divBdr>
                    <w:top w:val="none" w:sz="0" w:space="0" w:color="auto"/>
                    <w:left w:val="none" w:sz="0" w:space="0" w:color="auto"/>
                    <w:bottom w:val="none" w:sz="0" w:space="0" w:color="auto"/>
                    <w:right w:val="none" w:sz="0" w:space="0" w:color="auto"/>
                  </w:divBdr>
                  <w:divsChild>
                    <w:div w:id="935554494">
                      <w:marLeft w:val="0"/>
                      <w:marRight w:val="0"/>
                      <w:marTop w:val="0"/>
                      <w:marBottom w:val="0"/>
                      <w:divBdr>
                        <w:top w:val="none" w:sz="0" w:space="0" w:color="auto"/>
                        <w:left w:val="none" w:sz="0" w:space="0" w:color="auto"/>
                        <w:bottom w:val="none" w:sz="0" w:space="0" w:color="auto"/>
                        <w:right w:val="none" w:sz="0" w:space="0" w:color="auto"/>
                      </w:divBdr>
                    </w:div>
                  </w:divsChild>
                </w:div>
                <w:div w:id="1747455911">
                  <w:marLeft w:val="0"/>
                  <w:marRight w:val="0"/>
                  <w:marTop w:val="0"/>
                  <w:marBottom w:val="0"/>
                  <w:divBdr>
                    <w:top w:val="none" w:sz="0" w:space="0" w:color="auto"/>
                    <w:left w:val="none" w:sz="0" w:space="0" w:color="auto"/>
                    <w:bottom w:val="none" w:sz="0" w:space="0" w:color="auto"/>
                    <w:right w:val="none" w:sz="0" w:space="0" w:color="auto"/>
                  </w:divBdr>
                  <w:divsChild>
                    <w:div w:id="624778766">
                      <w:marLeft w:val="0"/>
                      <w:marRight w:val="0"/>
                      <w:marTop w:val="0"/>
                      <w:marBottom w:val="0"/>
                      <w:divBdr>
                        <w:top w:val="none" w:sz="0" w:space="0" w:color="auto"/>
                        <w:left w:val="none" w:sz="0" w:space="0" w:color="auto"/>
                        <w:bottom w:val="none" w:sz="0" w:space="0" w:color="auto"/>
                        <w:right w:val="none" w:sz="0" w:space="0" w:color="auto"/>
                      </w:divBdr>
                    </w:div>
                  </w:divsChild>
                </w:div>
                <w:div w:id="623538067">
                  <w:marLeft w:val="0"/>
                  <w:marRight w:val="0"/>
                  <w:marTop w:val="0"/>
                  <w:marBottom w:val="0"/>
                  <w:divBdr>
                    <w:top w:val="none" w:sz="0" w:space="0" w:color="auto"/>
                    <w:left w:val="none" w:sz="0" w:space="0" w:color="auto"/>
                    <w:bottom w:val="none" w:sz="0" w:space="0" w:color="auto"/>
                    <w:right w:val="none" w:sz="0" w:space="0" w:color="auto"/>
                  </w:divBdr>
                  <w:divsChild>
                    <w:div w:id="391345124">
                      <w:marLeft w:val="0"/>
                      <w:marRight w:val="0"/>
                      <w:marTop w:val="0"/>
                      <w:marBottom w:val="0"/>
                      <w:divBdr>
                        <w:top w:val="none" w:sz="0" w:space="0" w:color="auto"/>
                        <w:left w:val="none" w:sz="0" w:space="0" w:color="auto"/>
                        <w:bottom w:val="none" w:sz="0" w:space="0" w:color="auto"/>
                        <w:right w:val="none" w:sz="0" w:space="0" w:color="auto"/>
                      </w:divBdr>
                    </w:div>
                  </w:divsChild>
                </w:div>
                <w:div w:id="937254682">
                  <w:marLeft w:val="0"/>
                  <w:marRight w:val="0"/>
                  <w:marTop w:val="0"/>
                  <w:marBottom w:val="0"/>
                  <w:divBdr>
                    <w:top w:val="none" w:sz="0" w:space="0" w:color="auto"/>
                    <w:left w:val="none" w:sz="0" w:space="0" w:color="auto"/>
                    <w:bottom w:val="none" w:sz="0" w:space="0" w:color="auto"/>
                    <w:right w:val="none" w:sz="0" w:space="0" w:color="auto"/>
                  </w:divBdr>
                  <w:divsChild>
                    <w:div w:id="230963322">
                      <w:marLeft w:val="0"/>
                      <w:marRight w:val="0"/>
                      <w:marTop w:val="0"/>
                      <w:marBottom w:val="0"/>
                      <w:divBdr>
                        <w:top w:val="none" w:sz="0" w:space="0" w:color="auto"/>
                        <w:left w:val="none" w:sz="0" w:space="0" w:color="auto"/>
                        <w:bottom w:val="none" w:sz="0" w:space="0" w:color="auto"/>
                        <w:right w:val="none" w:sz="0" w:space="0" w:color="auto"/>
                      </w:divBdr>
                    </w:div>
                  </w:divsChild>
                </w:div>
                <w:div w:id="976833278">
                  <w:marLeft w:val="0"/>
                  <w:marRight w:val="0"/>
                  <w:marTop w:val="0"/>
                  <w:marBottom w:val="0"/>
                  <w:divBdr>
                    <w:top w:val="none" w:sz="0" w:space="0" w:color="auto"/>
                    <w:left w:val="none" w:sz="0" w:space="0" w:color="auto"/>
                    <w:bottom w:val="none" w:sz="0" w:space="0" w:color="auto"/>
                    <w:right w:val="none" w:sz="0" w:space="0" w:color="auto"/>
                  </w:divBdr>
                  <w:divsChild>
                    <w:div w:id="224416412">
                      <w:marLeft w:val="0"/>
                      <w:marRight w:val="0"/>
                      <w:marTop w:val="0"/>
                      <w:marBottom w:val="0"/>
                      <w:divBdr>
                        <w:top w:val="none" w:sz="0" w:space="0" w:color="auto"/>
                        <w:left w:val="none" w:sz="0" w:space="0" w:color="auto"/>
                        <w:bottom w:val="none" w:sz="0" w:space="0" w:color="auto"/>
                        <w:right w:val="none" w:sz="0" w:space="0" w:color="auto"/>
                      </w:divBdr>
                    </w:div>
                  </w:divsChild>
                </w:div>
                <w:div w:id="1762995034">
                  <w:marLeft w:val="0"/>
                  <w:marRight w:val="0"/>
                  <w:marTop w:val="0"/>
                  <w:marBottom w:val="0"/>
                  <w:divBdr>
                    <w:top w:val="none" w:sz="0" w:space="0" w:color="auto"/>
                    <w:left w:val="none" w:sz="0" w:space="0" w:color="auto"/>
                    <w:bottom w:val="none" w:sz="0" w:space="0" w:color="auto"/>
                    <w:right w:val="none" w:sz="0" w:space="0" w:color="auto"/>
                  </w:divBdr>
                  <w:divsChild>
                    <w:div w:id="353965684">
                      <w:marLeft w:val="0"/>
                      <w:marRight w:val="0"/>
                      <w:marTop w:val="0"/>
                      <w:marBottom w:val="0"/>
                      <w:divBdr>
                        <w:top w:val="none" w:sz="0" w:space="0" w:color="auto"/>
                        <w:left w:val="none" w:sz="0" w:space="0" w:color="auto"/>
                        <w:bottom w:val="none" w:sz="0" w:space="0" w:color="auto"/>
                        <w:right w:val="none" w:sz="0" w:space="0" w:color="auto"/>
                      </w:divBdr>
                    </w:div>
                  </w:divsChild>
                </w:div>
                <w:div w:id="1640039802">
                  <w:marLeft w:val="0"/>
                  <w:marRight w:val="0"/>
                  <w:marTop w:val="0"/>
                  <w:marBottom w:val="0"/>
                  <w:divBdr>
                    <w:top w:val="none" w:sz="0" w:space="0" w:color="auto"/>
                    <w:left w:val="none" w:sz="0" w:space="0" w:color="auto"/>
                    <w:bottom w:val="none" w:sz="0" w:space="0" w:color="auto"/>
                    <w:right w:val="none" w:sz="0" w:space="0" w:color="auto"/>
                  </w:divBdr>
                  <w:divsChild>
                    <w:div w:id="801074456">
                      <w:marLeft w:val="0"/>
                      <w:marRight w:val="0"/>
                      <w:marTop w:val="0"/>
                      <w:marBottom w:val="0"/>
                      <w:divBdr>
                        <w:top w:val="none" w:sz="0" w:space="0" w:color="auto"/>
                        <w:left w:val="none" w:sz="0" w:space="0" w:color="auto"/>
                        <w:bottom w:val="none" w:sz="0" w:space="0" w:color="auto"/>
                        <w:right w:val="none" w:sz="0" w:space="0" w:color="auto"/>
                      </w:divBdr>
                    </w:div>
                  </w:divsChild>
                </w:div>
                <w:div w:id="368184687">
                  <w:marLeft w:val="0"/>
                  <w:marRight w:val="0"/>
                  <w:marTop w:val="0"/>
                  <w:marBottom w:val="0"/>
                  <w:divBdr>
                    <w:top w:val="none" w:sz="0" w:space="0" w:color="auto"/>
                    <w:left w:val="none" w:sz="0" w:space="0" w:color="auto"/>
                    <w:bottom w:val="none" w:sz="0" w:space="0" w:color="auto"/>
                    <w:right w:val="none" w:sz="0" w:space="0" w:color="auto"/>
                  </w:divBdr>
                  <w:divsChild>
                    <w:div w:id="719784501">
                      <w:marLeft w:val="0"/>
                      <w:marRight w:val="0"/>
                      <w:marTop w:val="0"/>
                      <w:marBottom w:val="0"/>
                      <w:divBdr>
                        <w:top w:val="none" w:sz="0" w:space="0" w:color="auto"/>
                        <w:left w:val="none" w:sz="0" w:space="0" w:color="auto"/>
                        <w:bottom w:val="none" w:sz="0" w:space="0" w:color="auto"/>
                        <w:right w:val="none" w:sz="0" w:space="0" w:color="auto"/>
                      </w:divBdr>
                    </w:div>
                  </w:divsChild>
                </w:div>
                <w:div w:id="1705210947">
                  <w:marLeft w:val="0"/>
                  <w:marRight w:val="0"/>
                  <w:marTop w:val="0"/>
                  <w:marBottom w:val="0"/>
                  <w:divBdr>
                    <w:top w:val="none" w:sz="0" w:space="0" w:color="auto"/>
                    <w:left w:val="none" w:sz="0" w:space="0" w:color="auto"/>
                    <w:bottom w:val="none" w:sz="0" w:space="0" w:color="auto"/>
                    <w:right w:val="none" w:sz="0" w:space="0" w:color="auto"/>
                  </w:divBdr>
                  <w:divsChild>
                    <w:div w:id="1785614187">
                      <w:marLeft w:val="0"/>
                      <w:marRight w:val="0"/>
                      <w:marTop w:val="0"/>
                      <w:marBottom w:val="0"/>
                      <w:divBdr>
                        <w:top w:val="none" w:sz="0" w:space="0" w:color="auto"/>
                        <w:left w:val="none" w:sz="0" w:space="0" w:color="auto"/>
                        <w:bottom w:val="none" w:sz="0" w:space="0" w:color="auto"/>
                        <w:right w:val="none" w:sz="0" w:space="0" w:color="auto"/>
                      </w:divBdr>
                    </w:div>
                  </w:divsChild>
                </w:div>
                <w:div w:id="1658879645">
                  <w:marLeft w:val="0"/>
                  <w:marRight w:val="0"/>
                  <w:marTop w:val="0"/>
                  <w:marBottom w:val="0"/>
                  <w:divBdr>
                    <w:top w:val="none" w:sz="0" w:space="0" w:color="auto"/>
                    <w:left w:val="none" w:sz="0" w:space="0" w:color="auto"/>
                    <w:bottom w:val="none" w:sz="0" w:space="0" w:color="auto"/>
                    <w:right w:val="none" w:sz="0" w:space="0" w:color="auto"/>
                  </w:divBdr>
                  <w:divsChild>
                    <w:div w:id="1237203764">
                      <w:marLeft w:val="0"/>
                      <w:marRight w:val="0"/>
                      <w:marTop w:val="0"/>
                      <w:marBottom w:val="0"/>
                      <w:divBdr>
                        <w:top w:val="none" w:sz="0" w:space="0" w:color="auto"/>
                        <w:left w:val="none" w:sz="0" w:space="0" w:color="auto"/>
                        <w:bottom w:val="none" w:sz="0" w:space="0" w:color="auto"/>
                        <w:right w:val="none" w:sz="0" w:space="0" w:color="auto"/>
                      </w:divBdr>
                    </w:div>
                  </w:divsChild>
                </w:div>
                <w:div w:id="1984579307">
                  <w:marLeft w:val="0"/>
                  <w:marRight w:val="0"/>
                  <w:marTop w:val="0"/>
                  <w:marBottom w:val="0"/>
                  <w:divBdr>
                    <w:top w:val="none" w:sz="0" w:space="0" w:color="auto"/>
                    <w:left w:val="none" w:sz="0" w:space="0" w:color="auto"/>
                    <w:bottom w:val="none" w:sz="0" w:space="0" w:color="auto"/>
                    <w:right w:val="none" w:sz="0" w:space="0" w:color="auto"/>
                  </w:divBdr>
                  <w:divsChild>
                    <w:div w:id="2122450921">
                      <w:marLeft w:val="0"/>
                      <w:marRight w:val="0"/>
                      <w:marTop w:val="0"/>
                      <w:marBottom w:val="0"/>
                      <w:divBdr>
                        <w:top w:val="none" w:sz="0" w:space="0" w:color="auto"/>
                        <w:left w:val="none" w:sz="0" w:space="0" w:color="auto"/>
                        <w:bottom w:val="none" w:sz="0" w:space="0" w:color="auto"/>
                        <w:right w:val="none" w:sz="0" w:space="0" w:color="auto"/>
                      </w:divBdr>
                    </w:div>
                  </w:divsChild>
                </w:div>
                <w:div w:id="452210852">
                  <w:marLeft w:val="0"/>
                  <w:marRight w:val="0"/>
                  <w:marTop w:val="0"/>
                  <w:marBottom w:val="0"/>
                  <w:divBdr>
                    <w:top w:val="none" w:sz="0" w:space="0" w:color="auto"/>
                    <w:left w:val="none" w:sz="0" w:space="0" w:color="auto"/>
                    <w:bottom w:val="none" w:sz="0" w:space="0" w:color="auto"/>
                    <w:right w:val="none" w:sz="0" w:space="0" w:color="auto"/>
                  </w:divBdr>
                  <w:divsChild>
                    <w:div w:id="1317222601">
                      <w:marLeft w:val="0"/>
                      <w:marRight w:val="0"/>
                      <w:marTop w:val="0"/>
                      <w:marBottom w:val="0"/>
                      <w:divBdr>
                        <w:top w:val="none" w:sz="0" w:space="0" w:color="auto"/>
                        <w:left w:val="none" w:sz="0" w:space="0" w:color="auto"/>
                        <w:bottom w:val="none" w:sz="0" w:space="0" w:color="auto"/>
                        <w:right w:val="none" w:sz="0" w:space="0" w:color="auto"/>
                      </w:divBdr>
                    </w:div>
                  </w:divsChild>
                </w:div>
                <w:div w:id="1032995946">
                  <w:marLeft w:val="0"/>
                  <w:marRight w:val="0"/>
                  <w:marTop w:val="0"/>
                  <w:marBottom w:val="0"/>
                  <w:divBdr>
                    <w:top w:val="none" w:sz="0" w:space="0" w:color="auto"/>
                    <w:left w:val="none" w:sz="0" w:space="0" w:color="auto"/>
                    <w:bottom w:val="none" w:sz="0" w:space="0" w:color="auto"/>
                    <w:right w:val="none" w:sz="0" w:space="0" w:color="auto"/>
                  </w:divBdr>
                  <w:divsChild>
                    <w:div w:id="254484847">
                      <w:marLeft w:val="0"/>
                      <w:marRight w:val="0"/>
                      <w:marTop w:val="0"/>
                      <w:marBottom w:val="0"/>
                      <w:divBdr>
                        <w:top w:val="none" w:sz="0" w:space="0" w:color="auto"/>
                        <w:left w:val="none" w:sz="0" w:space="0" w:color="auto"/>
                        <w:bottom w:val="none" w:sz="0" w:space="0" w:color="auto"/>
                        <w:right w:val="none" w:sz="0" w:space="0" w:color="auto"/>
                      </w:divBdr>
                    </w:div>
                  </w:divsChild>
                </w:div>
                <w:div w:id="1167554303">
                  <w:marLeft w:val="0"/>
                  <w:marRight w:val="0"/>
                  <w:marTop w:val="0"/>
                  <w:marBottom w:val="0"/>
                  <w:divBdr>
                    <w:top w:val="none" w:sz="0" w:space="0" w:color="auto"/>
                    <w:left w:val="none" w:sz="0" w:space="0" w:color="auto"/>
                    <w:bottom w:val="none" w:sz="0" w:space="0" w:color="auto"/>
                    <w:right w:val="none" w:sz="0" w:space="0" w:color="auto"/>
                  </w:divBdr>
                  <w:divsChild>
                    <w:div w:id="5672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19409">
          <w:marLeft w:val="0"/>
          <w:marRight w:val="0"/>
          <w:marTop w:val="0"/>
          <w:marBottom w:val="0"/>
          <w:divBdr>
            <w:top w:val="none" w:sz="0" w:space="0" w:color="auto"/>
            <w:left w:val="none" w:sz="0" w:space="0" w:color="auto"/>
            <w:bottom w:val="none" w:sz="0" w:space="0" w:color="auto"/>
            <w:right w:val="none" w:sz="0" w:space="0" w:color="auto"/>
          </w:divBdr>
        </w:div>
        <w:div w:id="201760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t@rss.shiresm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dgewayseconda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dad3a6-b09e-407d-83c3-64122d0406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EE2C407CA4A845A6D82E42FE312D38" ma:contentTypeVersion="14" ma:contentTypeDescription="Create a new document." ma:contentTypeScope="" ma:versionID="c7be3f666982cebf620efde7a00fd71f">
  <xsd:schema xmlns:xsd="http://www.w3.org/2001/XMLSchema" xmlns:xs="http://www.w3.org/2001/XMLSchema" xmlns:p="http://schemas.microsoft.com/office/2006/metadata/properties" xmlns:ns3="c8dad3a6-b09e-407d-83c3-64122d0406d8" xmlns:ns4="83627362-b062-4e5f-845a-4fb293af4ebc" targetNamespace="http://schemas.microsoft.com/office/2006/metadata/properties" ma:root="true" ma:fieldsID="098f5f9744eea9e4f74d2925034a8da8" ns3:_="" ns4:_="">
    <xsd:import namespace="c8dad3a6-b09e-407d-83c3-64122d0406d8"/>
    <xsd:import namespace="83627362-b062-4e5f-845a-4fb293af4eb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d3a6-b09e-407d-83c3-64122d04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27362-b062-4e5f-845a-4fb293af4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CBBF-1076-4D88-8DA4-068B2C3DC856}">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83627362-b062-4e5f-845a-4fb293af4ebc"/>
    <ds:schemaRef ds:uri="c8dad3a6-b09e-407d-83c3-64122d0406d8"/>
    <ds:schemaRef ds:uri="http://purl.org/dc/terms/"/>
  </ds:schemaRefs>
</ds:datastoreItem>
</file>

<file path=customXml/itemProps2.xml><?xml version="1.0" encoding="utf-8"?>
<ds:datastoreItem xmlns:ds="http://schemas.openxmlformats.org/officeDocument/2006/customXml" ds:itemID="{9605D731-BD37-41B6-90F0-A890869EDCAC}">
  <ds:schemaRefs>
    <ds:schemaRef ds:uri="http://schemas.microsoft.com/sharepoint/v3/contenttype/forms"/>
  </ds:schemaRefs>
</ds:datastoreItem>
</file>

<file path=customXml/itemProps3.xml><?xml version="1.0" encoding="utf-8"?>
<ds:datastoreItem xmlns:ds="http://schemas.openxmlformats.org/officeDocument/2006/customXml" ds:itemID="{2B1657C9-E383-4B16-91DC-383727731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d3a6-b09e-407d-83c3-64122d0406d8"/>
    <ds:schemaRef ds:uri="83627362-b062-4e5f-845a-4fb293af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CCE61-0B8F-46CE-959C-671FB1E1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1810</Words>
  <Characters>10323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Ridgeway Academy</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Ball</dc:creator>
  <cp:keywords/>
  <dc:description/>
  <cp:lastModifiedBy>Mrs M Evans (Ridgeway Secondary School)</cp:lastModifiedBy>
  <cp:revision>2</cp:revision>
  <dcterms:created xsi:type="dcterms:W3CDTF">2024-04-17T10:53:00Z</dcterms:created>
  <dcterms:modified xsi:type="dcterms:W3CDTF">2024-04-17T10:53:00Z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0x0101003BEE2C407CA4A845A6D82E42FE312D38</vt:lpwstr>
  </property>
</Properties>
</file>