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8C35" w14:textId="52956540" w:rsidR="00E746D5" w:rsidRDefault="000579B0">
      <w:r>
        <w:rPr>
          <w:noProof/>
          <w:lang w:eastAsia="en-GB"/>
        </w:rPr>
        <mc:AlternateContent>
          <mc:Choice Requires="wps">
            <w:drawing>
              <wp:anchor distT="0" distB="0" distL="114300" distR="114300" simplePos="0" relativeHeight="251659264" behindDoc="0" locked="0" layoutInCell="1" allowOverlap="1" wp14:anchorId="0F3493BF" wp14:editId="3FEED1E6">
                <wp:simplePos x="0" y="0"/>
                <wp:positionH relativeFrom="column">
                  <wp:posOffset>622570</wp:posOffset>
                </wp:positionH>
                <wp:positionV relativeFrom="paragraph">
                  <wp:posOffset>1595336</wp:posOffset>
                </wp:positionV>
                <wp:extent cx="6361890" cy="7587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361890" cy="7587575"/>
                        </a:xfrm>
                        <a:prstGeom prst="rect">
                          <a:avLst/>
                        </a:prstGeom>
                        <a:noFill/>
                        <a:ln w="6350">
                          <a:noFill/>
                        </a:ln>
                      </wps:spPr>
                      <wps:txbx>
                        <w:txbxContent>
                          <w:p w14:paraId="15EEC727" w14:textId="77777777" w:rsidR="0047036D" w:rsidRPr="0047036D" w:rsidRDefault="0047036D" w:rsidP="00BF5643">
                            <w:pPr>
                              <w:shd w:val="clear" w:color="auto" w:fill="FFFFFF"/>
                              <w:jc w:val="center"/>
                              <w:textAlignment w:val="baseline"/>
                              <w:rPr>
                                <w:rFonts w:ascii="inherit" w:eastAsia="Times New Roman" w:hAnsi="inherit" w:cs="Segoe UI"/>
                                <w:b/>
                                <w:bCs/>
                                <w:color w:val="323130"/>
                                <w:sz w:val="30"/>
                                <w:szCs w:val="30"/>
                                <w:lang w:eastAsia="en-GB"/>
                              </w:rPr>
                            </w:pPr>
                            <w:r w:rsidRPr="0047036D">
                              <w:rPr>
                                <w:rFonts w:ascii="inherit" w:eastAsia="Times New Roman" w:hAnsi="inherit" w:cs="Segoe UI"/>
                                <w:b/>
                                <w:bCs/>
                                <w:color w:val="323130"/>
                                <w:sz w:val="30"/>
                                <w:szCs w:val="30"/>
                                <w:bdr w:val="none" w:sz="0" w:space="0" w:color="auto" w:frame="1"/>
                                <w:lang w:eastAsia="en-GB"/>
                              </w:rPr>
                              <w:t>Rugby League World Cup-Opportunity</w:t>
                            </w:r>
                          </w:p>
                          <w:p w14:paraId="547A1103" w14:textId="77777777" w:rsidR="0047036D" w:rsidRDefault="0047036D" w:rsidP="0047036D">
                            <w:pPr>
                              <w:shd w:val="clear" w:color="auto" w:fill="FFFFFF"/>
                              <w:textAlignment w:val="baseline"/>
                              <w:rPr>
                                <w:rFonts w:ascii="Calibri" w:eastAsia="Times New Roman" w:hAnsi="Calibri" w:cs="Calibri"/>
                                <w:color w:val="323130"/>
                                <w:sz w:val="22"/>
                                <w:szCs w:val="22"/>
                                <w:bdr w:val="none" w:sz="0" w:space="0" w:color="auto" w:frame="1"/>
                                <w:lang w:eastAsia="en-GB"/>
                              </w:rPr>
                            </w:pPr>
                            <w:bookmarkStart w:id="0" w:name="x__MailOriginal"/>
                          </w:p>
                          <w:p w14:paraId="045AD2D4" w14:textId="390A1FFD"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Dear Parent or Guardian</w:t>
                            </w:r>
                            <w:bookmarkEnd w:id="0"/>
                          </w:p>
                          <w:p w14:paraId="2B56B036"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w:t>
                            </w:r>
                          </w:p>
                          <w:p w14:paraId="37B2CD00"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As I’m sure you’ll be aware, England is hosting the Rugby league World Cup later this year and this will be a be a breakthrough moment in the tournament’s history with the men’s, women’s and wheelchair competitions all being staged together for the first time ever. Doncaster will be hosting three Men’s fixtures at the Eco Power Stadium as well as the Samoan national team using Doncaster as their training base during the tournament.</w:t>
                            </w:r>
                          </w:p>
                          <w:p w14:paraId="77DC8387" w14:textId="602553EE"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w:t>
                            </w:r>
                          </w:p>
                          <w:p w14:paraId="61AEC67B" w14:textId="5D67A1FD"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Therefore, we are giving all our schools</w:t>
                            </w:r>
                            <w:r w:rsidR="000E7945">
                              <w:rPr>
                                <w:rFonts w:ascii="Calibri" w:eastAsia="Times New Roman" w:hAnsi="Calibri" w:cs="Calibri"/>
                                <w:color w:val="323130"/>
                                <w:sz w:val="20"/>
                                <w:szCs w:val="20"/>
                                <w:bdr w:val="none" w:sz="0" w:space="0" w:color="auto" w:frame="1"/>
                                <w:lang w:eastAsia="en-GB"/>
                              </w:rPr>
                              <w:t xml:space="preserve"> /</w:t>
                            </w:r>
                            <w:r w:rsidR="00204114">
                              <w:rPr>
                                <w:rFonts w:ascii="Calibri" w:eastAsia="Times New Roman" w:hAnsi="Calibri" w:cs="Calibri"/>
                                <w:color w:val="323130"/>
                                <w:sz w:val="20"/>
                                <w:szCs w:val="20"/>
                                <w:bdr w:val="none" w:sz="0" w:space="0" w:color="auto" w:frame="1"/>
                                <w:lang w:eastAsia="en-GB"/>
                              </w:rPr>
                              <w:t>colleges in Doncaster</w:t>
                            </w:r>
                            <w:r w:rsidRPr="0047036D">
                              <w:rPr>
                                <w:rFonts w:ascii="Calibri" w:eastAsia="Times New Roman" w:hAnsi="Calibri" w:cs="Calibri"/>
                                <w:color w:val="323130"/>
                                <w:sz w:val="20"/>
                                <w:szCs w:val="20"/>
                                <w:bdr w:val="none" w:sz="0" w:space="0" w:color="auto" w:frame="1"/>
                                <w:lang w:eastAsia="en-GB"/>
                              </w:rPr>
                              <w:t xml:space="preserve"> the opportunity to attend the first fixture at the Eco Power Stadium on </w:t>
                            </w:r>
                            <w:r w:rsidRPr="0047036D">
                              <w:rPr>
                                <w:rFonts w:ascii="Calibri" w:eastAsia="Times New Roman" w:hAnsi="Calibri" w:cs="Calibri"/>
                                <w:color w:val="323130"/>
                                <w:sz w:val="20"/>
                                <w:szCs w:val="20"/>
                                <w:u w:val="single"/>
                                <w:bdr w:val="none" w:sz="0" w:space="0" w:color="auto" w:frame="1"/>
                                <w:lang w:eastAsia="en-GB"/>
                              </w:rPr>
                              <w:t xml:space="preserve">Monday 17th </w:t>
                            </w:r>
                            <w:r w:rsidR="00BF5643" w:rsidRPr="0047036D">
                              <w:rPr>
                                <w:rFonts w:ascii="Calibri" w:eastAsia="Times New Roman" w:hAnsi="Calibri" w:cs="Calibri"/>
                                <w:color w:val="323130"/>
                                <w:sz w:val="20"/>
                                <w:szCs w:val="20"/>
                                <w:u w:val="single"/>
                                <w:bdr w:val="none" w:sz="0" w:space="0" w:color="auto" w:frame="1"/>
                                <w:lang w:eastAsia="en-GB"/>
                              </w:rPr>
                              <w:t>October</w:t>
                            </w:r>
                            <w:r w:rsidRPr="0047036D">
                              <w:rPr>
                                <w:rFonts w:ascii="Calibri" w:eastAsia="Times New Roman" w:hAnsi="Calibri" w:cs="Calibri"/>
                                <w:color w:val="323130"/>
                                <w:sz w:val="20"/>
                                <w:szCs w:val="20"/>
                                <w:u w:val="single"/>
                                <w:bdr w:val="none" w:sz="0" w:space="0" w:color="auto" w:frame="1"/>
                                <w:lang w:eastAsia="en-GB"/>
                              </w:rPr>
                              <w:t xml:space="preserve"> 7.30pm kick off, France vs Greece</w:t>
                            </w:r>
                            <w:r w:rsidRPr="0047036D">
                              <w:rPr>
                                <w:rFonts w:ascii="Calibri" w:eastAsia="Times New Roman" w:hAnsi="Calibri" w:cs="Calibri"/>
                                <w:color w:val="323130"/>
                                <w:sz w:val="20"/>
                                <w:szCs w:val="20"/>
                                <w:bdr w:val="none" w:sz="0" w:space="0" w:color="auto" w:frame="1"/>
                                <w:lang w:eastAsia="en-GB"/>
                              </w:rPr>
                              <w:t>. This will be a once in a lifetime opportunity for Doncaster to witness world class Rugby League taking place right on our doorstep.</w:t>
                            </w:r>
                          </w:p>
                          <w:p w14:paraId="09014104"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w:t>
                            </w:r>
                          </w:p>
                          <w:p w14:paraId="1027F240" w14:textId="48E425D1" w:rsidR="0047036D" w:rsidRPr="0047036D" w:rsidRDefault="00C52389" w:rsidP="0047036D">
                            <w:pPr>
                              <w:shd w:val="clear" w:color="auto" w:fill="FFFFFF"/>
                              <w:textAlignment w:val="baseline"/>
                              <w:rPr>
                                <w:rFonts w:ascii="Calibri" w:eastAsia="Times New Roman" w:hAnsi="Calibri" w:cs="Calibri"/>
                                <w:color w:val="323130"/>
                                <w:sz w:val="20"/>
                                <w:szCs w:val="20"/>
                                <w:lang w:eastAsia="en-GB"/>
                              </w:rPr>
                            </w:pPr>
                            <w:r>
                              <w:rPr>
                                <w:rFonts w:ascii="Calibri" w:eastAsia="Times New Roman" w:hAnsi="Calibri" w:cs="Calibri"/>
                                <w:color w:val="323130"/>
                                <w:sz w:val="20"/>
                                <w:szCs w:val="20"/>
                                <w:bdr w:val="none" w:sz="0" w:space="0" w:color="auto" w:frame="1"/>
                                <w:lang w:eastAsia="en-GB"/>
                              </w:rPr>
                              <w:t>Students</w:t>
                            </w:r>
                            <w:r w:rsidR="0047036D" w:rsidRPr="0047036D">
                              <w:rPr>
                                <w:rFonts w:ascii="Calibri" w:eastAsia="Times New Roman" w:hAnsi="Calibri" w:cs="Calibri"/>
                                <w:color w:val="323130"/>
                                <w:sz w:val="20"/>
                                <w:szCs w:val="20"/>
                                <w:bdr w:val="none" w:sz="0" w:space="0" w:color="auto" w:frame="1"/>
                                <w:lang w:eastAsia="en-GB"/>
                              </w:rPr>
                              <w:t xml:space="preserve"> who wish to attend this fixture will need to be accompanied by an adult/guardian. As this event is outside school hours, this will not be a ‘school trip’ but teachers from your school will be attending and will be able to meet you at the stadium on the evening of the game. </w:t>
                            </w:r>
                            <w:r w:rsidR="0047036D" w:rsidRPr="0047036D">
                              <w:rPr>
                                <w:rFonts w:ascii="Calibri" w:eastAsia="Times New Roman" w:hAnsi="Calibri" w:cs="Calibri"/>
                                <w:color w:val="323130"/>
                                <w:sz w:val="20"/>
                                <w:szCs w:val="20"/>
                                <w:u w:val="single"/>
                                <w:bdr w:val="none" w:sz="0" w:space="0" w:color="auto" w:frame="1"/>
                                <w:lang w:eastAsia="en-GB"/>
                              </w:rPr>
                              <w:t>Ticket prices for this fixture are just £2.21 for children and £20.21 for adults. </w:t>
                            </w:r>
                            <w:r w:rsidR="0047036D" w:rsidRPr="0047036D">
                              <w:rPr>
                                <w:rFonts w:ascii="Calibri" w:eastAsia="Times New Roman" w:hAnsi="Calibri" w:cs="Calibri"/>
                                <w:color w:val="323130"/>
                                <w:sz w:val="20"/>
                                <w:szCs w:val="20"/>
                                <w:bdr w:val="none" w:sz="0" w:space="0" w:color="auto" w:frame="1"/>
                                <w:lang w:eastAsia="en-GB"/>
                              </w:rPr>
                              <w:t xml:space="preserve">We will be placing one big ‘Group Booking’ so that all children, </w:t>
                            </w:r>
                            <w:r w:rsidR="00BF5643" w:rsidRPr="0047036D">
                              <w:rPr>
                                <w:rFonts w:ascii="Calibri" w:eastAsia="Times New Roman" w:hAnsi="Calibri" w:cs="Calibri"/>
                                <w:color w:val="323130"/>
                                <w:sz w:val="20"/>
                                <w:szCs w:val="20"/>
                                <w:bdr w:val="none" w:sz="0" w:space="0" w:color="auto" w:frame="1"/>
                                <w:lang w:eastAsia="en-GB"/>
                              </w:rPr>
                              <w:t>teachers,</w:t>
                            </w:r>
                            <w:r w:rsidR="0047036D" w:rsidRPr="0047036D">
                              <w:rPr>
                                <w:rFonts w:ascii="Calibri" w:eastAsia="Times New Roman" w:hAnsi="Calibri" w:cs="Calibri"/>
                                <w:color w:val="323130"/>
                                <w:sz w:val="20"/>
                                <w:szCs w:val="20"/>
                                <w:bdr w:val="none" w:sz="0" w:space="0" w:color="auto" w:frame="1"/>
                                <w:lang w:eastAsia="en-GB"/>
                              </w:rPr>
                              <w:t xml:space="preserve"> and families are all sat together in the same location. If you would like to bring other family members or children along, that’s no problem.</w:t>
                            </w:r>
                          </w:p>
                          <w:p w14:paraId="678532C7"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w:t>
                            </w:r>
                          </w:p>
                          <w:p w14:paraId="7BF9D89A"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To book your ticket/s, you will be required to pay for these through your schools online booking platform (Parent Pay) and then once we know collectively how many tickets we require in total, the school can then make one big Group Booking to the Rugby League World Cup.</w:t>
                            </w:r>
                          </w:p>
                          <w:p w14:paraId="3AF783C2"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w:t>
                            </w:r>
                          </w:p>
                          <w:p w14:paraId="44866E09"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u w:val="single"/>
                                <w:bdr w:val="none" w:sz="0" w:space="0" w:color="auto" w:frame="1"/>
                                <w:lang w:eastAsia="en-GB"/>
                              </w:rPr>
                              <w:t>The deadline to pay for your tickets either directly with the school or through your schools online booking platform (Parent Pay) is Friday 16</w:t>
                            </w:r>
                            <w:r w:rsidRPr="0047036D">
                              <w:rPr>
                                <w:rFonts w:ascii="Calibri" w:eastAsia="Times New Roman" w:hAnsi="Calibri" w:cs="Calibri"/>
                                <w:color w:val="323130"/>
                                <w:sz w:val="20"/>
                                <w:szCs w:val="20"/>
                                <w:u w:val="single"/>
                                <w:bdr w:val="none" w:sz="0" w:space="0" w:color="auto" w:frame="1"/>
                                <w:vertAlign w:val="superscript"/>
                                <w:lang w:eastAsia="en-GB"/>
                              </w:rPr>
                              <w:t>th</w:t>
                            </w:r>
                            <w:r w:rsidRPr="0047036D">
                              <w:rPr>
                                <w:rFonts w:ascii="Calibri" w:eastAsia="Times New Roman" w:hAnsi="Calibri" w:cs="Calibri"/>
                                <w:color w:val="323130"/>
                                <w:sz w:val="20"/>
                                <w:szCs w:val="20"/>
                                <w:u w:val="single"/>
                                <w:bdr w:val="none" w:sz="0" w:space="0" w:color="auto" w:frame="1"/>
                                <w:lang w:eastAsia="en-GB"/>
                              </w:rPr>
                              <w:t> September.</w:t>
                            </w:r>
                          </w:p>
                          <w:p w14:paraId="743830D3"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w:t>
                            </w:r>
                          </w:p>
                          <w:p w14:paraId="2AB5FB86" w14:textId="63CC8E3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xml:space="preserve">It would be great to get as many </w:t>
                            </w:r>
                            <w:r w:rsidR="000C2CDB">
                              <w:rPr>
                                <w:rFonts w:ascii="Calibri" w:eastAsia="Times New Roman" w:hAnsi="Calibri" w:cs="Calibri"/>
                                <w:color w:val="323130"/>
                                <w:sz w:val="20"/>
                                <w:szCs w:val="20"/>
                                <w:bdr w:val="none" w:sz="0" w:space="0" w:color="auto" w:frame="1"/>
                                <w:lang w:eastAsia="en-GB"/>
                              </w:rPr>
                              <w:t>students</w:t>
                            </w:r>
                            <w:r w:rsidR="00BF5643" w:rsidRPr="0047036D">
                              <w:rPr>
                                <w:rFonts w:ascii="Calibri" w:eastAsia="Times New Roman" w:hAnsi="Calibri" w:cs="Calibri"/>
                                <w:color w:val="323130"/>
                                <w:sz w:val="20"/>
                                <w:szCs w:val="20"/>
                                <w:bdr w:val="none" w:sz="0" w:space="0" w:color="auto" w:frame="1"/>
                                <w:lang w:eastAsia="en-GB"/>
                              </w:rPr>
                              <w:t xml:space="preserve"> as possible</w:t>
                            </w:r>
                            <w:r w:rsidRPr="0047036D">
                              <w:rPr>
                                <w:rFonts w:ascii="Calibri" w:eastAsia="Times New Roman" w:hAnsi="Calibri" w:cs="Calibri"/>
                                <w:color w:val="323130"/>
                                <w:sz w:val="20"/>
                                <w:szCs w:val="20"/>
                                <w:bdr w:val="none" w:sz="0" w:space="0" w:color="auto" w:frame="1"/>
                                <w:lang w:eastAsia="en-GB"/>
                              </w:rPr>
                              <w:t xml:space="preserve"> and families in attendance at the Eco Power Stadium for our first game of the RLWC and give the </w:t>
                            </w:r>
                            <w:r w:rsidR="00C62EB5">
                              <w:rPr>
                                <w:rFonts w:ascii="Calibri" w:eastAsia="Times New Roman" w:hAnsi="Calibri" w:cs="Calibri"/>
                                <w:color w:val="323130"/>
                                <w:sz w:val="20"/>
                                <w:szCs w:val="20"/>
                                <w:bdr w:val="none" w:sz="0" w:space="0" w:color="auto" w:frame="1"/>
                                <w:lang w:eastAsia="en-GB"/>
                              </w:rPr>
                              <w:t xml:space="preserve">students </w:t>
                            </w:r>
                            <w:r w:rsidRPr="0047036D">
                              <w:rPr>
                                <w:rFonts w:ascii="Calibri" w:eastAsia="Times New Roman" w:hAnsi="Calibri" w:cs="Calibri"/>
                                <w:color w:val="323130"/>
                                <w:sz w:val="20"/>
                                <w:szCs w:val="20"/>
                                <w:bdr w:val="none" w:sz="0" w:space="0" w:color="auto" w:frame="1"/>
                                <w:lang w:eastAsia="en-GB"/>
                              </w:rPr>
                              <w:t xml:space="preserve">a memorable and </w:t>
                            </w:r>
                            <w:r w:rsidR="00BF5643" w:rsidRPr="0047036D">
                              <w:rPr>
                                <w:rFonts w:ascii="Calibri" w:eastAsia="Times New Roman" w:hAnsi="Calibri" w:cs="Calibri"/>
                                <w:color w:val="323130"/>
                                <w:sz w:val="20"/>
                                <w:szCs w:val="20"/>
                                <w:bdr w:val="none" w:sz="0" w:space="0" w:color="auto" w:frame="1"/>
                                <w:lang w:eastAsia="en-GB"/>
                              </w:rPr>
                              <w:t>long-lasting</w:t>
                            </w:r>
                            <w:r w:rsidRPr="0047036D">
                              <w:rPr>
                                <w:rFonts w:ascii="Calibri" w:eastAsia="Times New Roman" w:hAnsi="Calibri" w:cs="Calibri"/>
                                <w:color w:val="323130"/>
                                <w:sz w:val="20"/>
                                <w:szCs w:val="20"/>
                                <w:bdr w:val="none" w:sz="0" w:space="0" w:color="auto" w:frame="1"/>
                                <w:lang w:eastAsia="en-GB"/>
                              </w:rPr>
                              <w:t xml:space="preserve"> experience they will remember for many years to come.</w:t>
                            </w:r>
                          </w:p>
                          <w:p w14:paraId="227F1AAC"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w:t>
                            </w:r>
                          </w:p>
                          <w:p w14:paraId="012F0DE8"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Regards</w:t>
                            </w:r>
                          </w:p>
                          <w:p w14:paraId="05353375"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w:t>
                            </w:r>
                          </w:p>
                          <w:p w14:paraId="6503CF7E"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Martin Rowlands</w:t>
                            </w:r>
                          </w:p>
                          <w:p w14:paraId="5E3BFEC1"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Doncaster RLWC Legacy Officer</w:t>
                            </w:r>
                          </w:p>
                          <w:p w14:paraId="0A2525A5" w14:textId="77777777" w:rsidR="00807F22" w:rsidRDefault="00807F22" w:rsidP="00807F22">
                            <w:pPr>
                              <w:rPr>
                                <w:sz w:val="56"/>
                                <w:szCs w:val="56"/>
                              </w:rPr>
                            </w:pPr>
                          </w:p>
                          <w:p w14:paraId="061EEC5F" w14:textId="77777777" w:rsidR="00807F22" w:rsidRDefault="00807F22" w:rsidP="00807F22">
                            <w:pPr>
                              <w:rPr>
                                <w:sz w:val="56"/>
                                <w:szCs w:val="56"/>
                              </w:rPr>
                            </w:pPr>
                          </w:p>
                          <w:p w14:paraId="2B4C0B53" w14:textId="77777777" w:rsidR="00807F22" w:rsidRDefault="00807F22" w:rsidP="00807F22">
                            <w:pPr>
                              <w:rPr>
                                <w:sz w:val="56"/>
                                <w:szCs w:val="56"/>
                              </w:rPr>
                            </w:pPr>
                          </w:p>
                          <w:p w14:paraId="38BA8C79" w14:textId="3641D6B4" w:rsidR="000579B0" w:rsidRDefault="00057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3493BF" id="_x0000_t202" coordsize="21600,21600" o:spt="202" path="m,l,21600r21600,l21600,xe">
                <v:stroke joinstyle="miter"/>
                <v:path gradientshapeok="t" o:connecttype="rect"/>
              </v:shapetype>
              <v:shape id="Text Box 2" o:spid="_x0000_s1026" type="#_x0000_t202" style="position:absolute;margin-left:49pt;margin-top:125.6pt;width:500.95pt;height:59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" filled="f" stroked="f" strokeweight=".5pt">
                <v:textbox>
                  <w:txbxContent>
                    <w:p w14:paraId="15EEC727" w14:textId="77777777" w:rsidR="0047036D" w:rsidRPr="0047036D" w:rsidRDefault="0047036D" w:rsidP="00BF5643">
                      <w:pPr>
                        <w:shd w:val="clear" w:color="auto" w:fill="FFFFFF"/>
                        <w:jc w:val="center"/>
                        <w:textAlignment w:val="baseline"/>
                        <w:rPr>
                          <w:rFonts w:ascii="inherit" w:eastAsia="Times New Roman" w:hAnsi="inherit" w:cs="Segoe UI"/>
                          <w:b/>
                          <w:bCs/>
                          <w:color w:val="323130"/>
                          <w:sz w:val="30"/>
                          <w:szCs w:val="30"/>
                          <w:lang w:eastAsia="en-GB"/>
                        </w:rPr>
                      </w:pPr>
                      <w:r w:rsidRPr="0047036D">
                        <w:rPr>
                          <w:rFonts w:ascii="inherit" w:eastAsia="Times New Roman" w:hAnsi="inherit" w:cs="Segoe UI"/>
                          <w:b/>
                          <w:bCs/>
                          <w:color w:val="323130"/>
                          <w:sz w:val="30"/>
                          <w:szCs w:val="30"/>
                          <w:bdr w:val="none" w:sz="0" w:space="0" w:color="auto" w:frame="1"/>
                          <w:lang w:eastAsia="en-GB"/>
                        </w:rPr>
                        <w:t>Rugby League World Cup-Opportunity</w:t>
                      </w:r>
                    </w:p>
                    <w:p w14:paraId="547A1103" w14:textId="77777777" w:rsidR="0047036D" w:rsidRDefault="0047036D" w:rsidP="0047036D">
                      <w:pPr>
                        <w:shd w:val="clear" w:color="auto" w:fill="FFFFFF"/>
                        <w:textAlignment w:val="baseline"/>
                        <w:rPr>
                          <w:rFonts w:ascii="Calibri" w:eastAsia="Times New Roman" w:hAnsi="Calibri" w:cs="Calibri"/>
                          <w:color w:val="323130"/>
                          <w:sz w:val="22"/>
                          <w:szCs w:val="22"/>
                          <w:bdr w:val="none" w:sz="0" w:space="0" w:color="auto" w:frame="1"/>
                          <w:lang w:eastAsia="en-GB"/>
                        </w:rPr>
                      </w:pPr>
                      <w:bookmarkStart w:id="1" w:name="x__MailOriginal"/>
                    </w:p>
                    <w:p w14:paraId="045AD2D4" w14:textId="390A1FFD"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Dear Parent or Guardian</w:t>
                      </w:r>
                      <w:bookmarkEnd w:id="1"/>
                    </w:p>
                    <w:p w14:paraId="2B56B036"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w:t>
                      </w:r>
                    </w:p>
                    <w:p w14:paraId="37B2CD00"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As I’m sure you’ll be aware, England is hosting the Rugby league World Cup later this year and this will be a be a breakthrough moment in the tournament’s history with the men’s, women’s and wheelchair competitions all being staged together for the first time ever. Doncaster will be hosting three Men’s fixtures at the Eco Power Stadium as well as the Samoan national team using Doncaster as their training base during the tournament.</w:t>
                      </w:r>
                    </w:p>
                    <w:p w14:paraId="77DC8387" w14:textId="602553EE"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w:t>
                      </w:r>
                    </w:p>
                    <w:p w14:paraId="61AEC67B" w14:textId="5D67A1FD"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Therefore, we are giving all our schools</w:t>
                      </w:r>
                      <w:r w:rsidR="000E7945">
                        <w:rPr>
                          <w:rFonts w:ascii="Calibri" w:eastAsia="Times New Roman" w:hAnsi="Calibri" w:cs="Calibri"/>
                          <w:color w:val="323130"/>
                          <w:sz w:val="20"/>
                          <w:szCs w:val="20"/>
                          <w:bdr w:val="none" w:sz="0" w:space="0" w:color="auto" w:frame="1"/>
                          <w:lang w:eastAsia="en-GB"/>
                        </w:rPr>
                        <w:t xml:space="preserve"> /</w:t>
                      </w:r>
                      <w:r w:rsidR="00204114">
                        <w:rPr>
                          <w:rFonts w:ascii="Calibri" w:eastAsia="Times New Roman" w:hAnsi="Calibri" w:cs="Calibri"/>
                          <w:color w:val="323130"/>
                          <w:sz w:val="20"/>
                          <w:szCs w:val="20"/>
                          <w:bdr w:val="none" w:sz="0" w:space="0" w:color="auto" w:frame="1"/>
                          <w:lang w:eastAsia="en-GB"/>
                        </w:rPr>
                        <w:t>colleges in Doncaster</w:t>
                      </w:r>
                      <w:r w:rsidRPr="0047036D">
                        <w:rPr>
                          <w:rFonts w:ascii="Calibri" w:eastAsia="Times New Roman" w:hAnsi="Calibri" w:cs="Calibri"/>
                          <w:color w:val="323130"/>
                          <w:sz w:val="20"/>
                          <w:szCs w:val="20"/>
                          <w:bdr w:val="none" w:sz="0" w:space="0" w:color="auto" w:frame="1"/>
                          <w:lang w:eastAsia="en-GB"/>
                        </w:rPr>
                        <w:t xml:space="preserve"> the opportunity to attend the first fixture at the Eco Power Stadium on </w:t>
                      </w:r>
                      <w:r w:rsidRPr="0047036D">
                        <w:rPr>
                          <w:rFonts w:ascii="Calibri" w:eastAsia="Times New Roman" w:hAnsi="Calibri" w:cs="Calibri"/>
                          <w:color w:val="323130"/>
                          <w:sz w:val="20"/>
                          <w:szCs w:val="20"/>
                          <w:u w:val="single"/>
                          <w:bdr w:val="none" w:sz="0" w:space="0" w:color="auto" w:frame="1"/>
                          <w:lang w:eastAsia="en-GB"/>
                        </w:rPr>
                        <w:t xml:space="preserve">Monday 17th </w:t>
                      </w:r>
                      <w:r w:rsidR="00BF5643" w:rsidRPr="0047036D">
                        <w:rPr>
                          <w:rFonts w:ascii="Calibri" w:eastAsia="Times New Roman" w:hAnsi="Calibri" w:cs="Calibri"/>
                          <w:color w:val="323130"/>
                          <w:sz w:val="20"/>
                          <w:szCs w:val="20"/>
                          <w:u w:val="single"/>
                          <w:bdr w:val="none" w:sz="0" w:space="0" w:color="auto" w:frame="1"/>
                          <w:lang w:eastAsia="en-GB"/>
                        </w:rPr>
                        <w:t>October</w:t>
                      </w:r>
                      <w:r w:rsidRPr="0047036D">
                        <w:rPr>
                          <w:rFonts w:ascii="Calibri" w:eastAsia="Times New Roman" w:hAnsi="Calibri" w:cs="Calibri"/>
                          <w:color w:val="323130"/>
                          <w:sz w:val="20"/>
                          <w:szCs w:val="20"/>
                          <w:u w:val="single"/>
                          <w:bdr w:val="none" w:sz="0" w:space="0" w:color="auto" w:frame="1"/>
                          <w:lang w:eastAsia="en-GB"/>
                        </w:rPr>
                        <w:t xml:space="preserve"> 7.30pm kick off, France vs Greece</w:t>
                      </w:r>
                      <w:r w:rsidRPr="0047036D">
                        <w:rPr>
                          <w:rFonts w:ascii="Calibri" w:eastAsia="Times New Roman" w:hAnsi="Calibri" w:cs="Calibri"/>
                          <w:color w:val="323130"/>
                          <w:sz w:val="20"/>
                          <w:szCs w:val="20"/>
                          <w:bdr w:val="none" w:sz="0" w:space="0" w:color="auto" w:frame="1"/>
                          <w:lang w:eastAsia="en-GB"/>
                        </w:rPr>
                        <w:t>. This will be a once in a lifetime opportunity for Doncaster to witness world class Rugby League taking place right on our doorstep.</w:t>
                      </w:r>
                    </w:p>
                    <w:p w14:paraId="09014104"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w:t>
                      </w:r>
                    </w:p>
                    <w:p w14:paraId="1027F240" w14:textId="48E425D1" w:rsidR="0047036D" w:rsidRPr="0047036D" w:rsidRDefault="00C52389" w:rsidP="0047036D">
                      <w:pPr>
                        <w:shd w:val="clear" w:color="auto" w:fill="FFFFFF"/>
                        <w:textAlignment w:val="baseline"/>
                        <w:rPr>
                          <w:rFonts w:ascii="Calibri" w:eastAsia="Times New Roman" w:hAnsi="Calibri" w:cs="Calibri"/>
                          <w:color w:val="323130"/>
                          <w:sz w:val="20"/>
                          <w:szCs w:val="20"/>
                          <w:lang w:eastAsia="en-GB"/>
                        </w:rPr>
                      </w:pPr>
                      <w:r>
                        <w:rPr>
                          <w:rFonts w:ascii="Calibri" w:eastAsia="Times New Roman" w:hAnsi="Calibri" w:cs="Calibri"/>
                          <w:color w:val="323130"/>
                          <w:sz w:val="20"/>
                          <w:szCs w:val="20"/>
                          <w:bdr w:val="none" w:sz="0" w:space="0" w:color="auto" w:frame="1"/>
                          <w:lang w:eastAsia="en-GB"/>
                        </w:rPr>
                        <w:t>Students</w:t>
                      </w:r>
                      <w:r w:rsidR="0047036D" w:rsidRPr="0047036D">
                        <w:rPr>
                          <w:rFonts w:ascii="Calibri" w:eastAsia="Times New Roman" w:hAnsi="Calibri" w:cs="Calibri"/>
                          <w:color w:val="323130"/>
                          <w:sz w:val="20"/>
                          <w:szCs w:val="20"/>
                          <w:bdr w:val="none" w:sz="0" w:space="0" w:color="auto" w:frame="1"/>
                          <w:lang w:eastAsia="en-GB"/>
                        </w:rPr>
                        <w:t xml:space="preserve"> who wish to attend this fixture will need to be accompanied by an adult/guardian. As this event is outside school hours, this will not be a ‘school trip’ but teachers from your school will be attending and will be able to meet you at the stadium on the evening of the game. </w:t>
                      </w:r>
                      <w:r w:rsidR="0047036D" w:rsidRPr="0047036D">
                        <w:rPr>
                          <w:rFonts w:ascii="Calibri" w:eastAsia="Times New Roman" w:hAnsi="Calibri" w:cs="Calibri"/>
                          <w:color w:val="323130"/>
                          <w:sz w:val="20"/>
                          <w:szCs w:val="20"/>
                          <w:u w:val="single"/>
                          <w:bdr w:val="none" w:sz="0" w:space="0" w:color="auto" w:frame="1"/>
                          <w:lang w:eastAsia="en-GB"/>
                        </w:rPr>
                        <w:t>Ticket prices for this fixture are just £2.21 for children and £20.21 for adults. </w:t>
                      </w:r>
                      <w:r w:rsidR="0047036D" w:rsidRPr="0047036D">
                        <w:rPr>
                          <w:rFonts w:ascii="Calibri" w:eastAsia="Times New Roman" w:hAnsi="Calibri" w:cs="Calibri"/>
                          <w:color w:val="323130"/>
                          <w:sz w:val="20"/>
                          <w:szCs w:val="20"/>
                          <w:bdr w:val="none" w:sz="0" w:space="0" w:color="auto" w:frame="1"/>
                          <w:lang w:eastAsia="en-GB"/>
                        </w:rPr>
                        <w:t xml:space="preserve">We will be placing one big ‘Group Booking’ so that all children, </w:t>
                      </w:r>
                      <w:r w:rsidR="00BF5643" w:rsidRPr="0047036D">
                        <w:rPr>
                          <w:rFonts w:ascii="Calibri" w:eastAsia="Times New Roman" w:hAnsi="Calibri" w:cs="Calibri"/>
                          <w:color w:val="323130"/>
                          <w:sz w:val="20"/>
                          <w:szCs w:val="20"/>
                          <w:bdr w:val="none" w:sz="0" w:space="0" w:color="auto" w:frame="1"/>
                          <w:lang w:eastAsia="en-GB"/>
                        </w:rPr>
                        <w:t>teachers,</w:t>
                      </w:r>
                      <w:r w:rsidR="0047036D" w:rsidRPr="0047036D">
                        <w:rPr>
                          <w:rFonts w:ascii="Calibri" w:eastAsia="Times New Roman" w:hAnsi="Calibri" w:cs="Calibri"/>
                          <w:color w:val="323130"/>
                          <w:sz w:val="20"/>
                          <w:szCs w:val="20"/>
                          <w:bdr w:val="none" w:sz="0" w:space="0" w:color="auto" w:frame="1"/>
                          <w:lang w:eastAsia="en-GB"/>
                        </w:rPr>
                        <w:t xml:space="preserve"> and families are all sat together in the same location. If you would like to bring other family members or children along, that’s no problem.</w:t>
                      </w:r>
                    </w:p>
                    <w:p w14:paraId="678532C7"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w:t>
                      </w:r>
                    </w:p>
                    <w:p w14:paraId="7BF9D89A"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To book your ticket/s, you will be required to pay for these through your schools online booking platform (Parent Pay) and then once we know collectively how many tickets we require in total, the school can then make one big Group Booking to the Rugby League World Cup.</w:t>
                      </w:r>
                    </w:p>
                    <w:p w14:paraId="3AF783C2"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w:t>
                      </w:r>
                    </w:p>
                    <w:p w14:paraId="44866E09"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u w:val="single"/>
                          <w:bdr w:val="none" w:sz="0" w:space="0" w:color="auto" w:frame="1"/>
                          <w:lang w:eastAsia="en-GB"/>
                        </w:rPr>
                        <w:t>The deadline to pay for your tickets either directly with the school or through your schools online booking platform (Parent Pay) is Friday 16</w:t>
                      </w:r>
                      <w:r w:rsidRPr="0047036D">
                        <w:rPr>
                          <w:rFonts w:ascii="Calibri" w:eastAsia="Times New Roman" w:hAnsi="Calibri" w:cs="Calibri"/>
                          <w:color w:val="323130"/>
                          <w:sz w:val="20"/>
                          <w:szCs w:val="20"/>
                          <w:u w:val="single"/>
                          <w:bdr w:val="none" w:sz="0" w:space="0" w:color="auto" w:frame="1"/>
                          <w:vertAlign w:val="superscript"/>
                          <w:lang w:eastAsia="en-GB"/>
                        </w:rPr>
                        <w:t>th</w:t>
                      </w:r>
                      <w:r w:rsidRPr="0047036D">
                        <w:rPr>
                          <w:rFonts w:ascii="Calibri" w:eastAsia="Times New Roman" w:hAnsi="Calibri" w:cs="Calibri"/>
                          <w:color w:val="323130"/>
                          <w:sz w:val="20"/>
                          <w:szCs w:val="20"/>
                          <w:u w:val="single"/>
                          <w:bdr w:val="none" w:sz="0" w:space="0" w:color="auto" w:frame="1"/>
                          <w:lang w:eastAsia="en-GB"/>
                        </w:rPr>
                        <w:t> September.</w:t>
                      </w:r>
                    </w:p>
                    <w:p w14:paraId="743830D3"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w:t>
                      </w:r>
                    </w:p>
                    <w:p w14:paraId="2AB5FB86" w14:textId="63CC8E3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xml:space="preserve">It would be great to get as many </w:t>
                      </w:r>
                      <w:r w:rsidR="000C2CDB">
                        <w:rPr>
                          <w:rFonts w:ascii="Calibri" w:eastAsia="Times New Roman" w:hAnsi="Calibri" w:cs="Calibri"/>
                          <w:color w:val="323130"/>
                          <w:sz w:val="20"/>
                          <w:szCs w:val="20"/>
                          <w:bdr w:val="none" w:sz="0" w:space="0" w:color="auto" w:frame="1"/>
                          <w:lang w:eastAsia="en-GB"/>
                        </w:rPr>
                        <w:t>students</w:t>
                      </w:r>
                      <w:r w:rsidR="00BF5643" w:rsidRPr="0047036D">
                        <w:rPr>
                          <w:rFonts w:ascii="Calibri" w:eastAsia="Times New Roman" w:hAnsi="Calibri" w:cs="Calibri"/>
                          <w:color w:val="323130"/>
                          <w:sz w:val="20"/>
                          <w:szCs w:val="20"/>
                          <w:bdr w:val="none" w:sz="0" w:space="0" w:color="auto" w:frame="1"/>
                          <w:lang w:eastAsia="en-GB"/>
                        </w:rPr>
                        <w:t xml:space="preserve"> as possible</w:t>
                      </w:r>
                      <w:r w:rsidRPr="0047036D">
                        <w:rPr>
                          <w:rFonts w:ascii="Calibri" w:eastAsia="Times New Roman" w:hAnsi="Calibri" w:cs="Calibri"/>
                          <w:color w:val="323130"/>
                          <w:sz w:val="20"/>
                          <w:szCs w:val="20"/>
                          <w:bdr w:val="none" w:sz="0" w:space="0" w:color="auto" w:frame="1"/>
                          <w:lang w:eastAsia="en-GB"/>
                        </w:rPr>
                        <w:t xml:space="preserve"> and families in attendance at the Eco Power Stadium for our first game of the RLWC and give the </w:t>
                      </w:r>
                      <w:r w:rsidR="00C62EB5">
                        <w:rPr>
                          <w:rFonts w:ascii="Calibri" w:eastAsia="Times New Roman" w:hAnsi="Calibri" w:cs="Calibri"/>
                          <w:color w:val="323130"/>
                          <w:sz w:val="20"/>
                          <w:szCs w:val="20"/>
                          <w:bdr w:val="none" w:sz="0" w:space="0" w:color="auto" w:frame="1"/>
                          <w:lang w:eastAsia="en-GB"/>
                        </w:rPr>
                        <w:t xml:space="preserve">students </w:t>
                      </w:r>
                      <w:r w:rsidRPr="0047036D">
                        <w:rPr>
                          <w:rFonts w:ascii="Calibri" w:eastAsia="Times New Roman" w:hAnsi="Calibri" w:cs="Calibri"/>
                          <w:color w:val="323130"/>
                          <w:sz w:val="20"/>
                          <w:szCs w:val="20"/>
                          <w:bdr w:val="none" w:sz="0" w:space="0" w:color="auto" w:frame="1"/>
                          <w:lang w:eastAsia="en-GB"/>
                        </w:rPr>
                        <w:t xml:space="preserve">a memorable and </w:t>
                      </w:r>
                      <w:r w:rsidR="00BF5643" w:rsidRPr="0047036D">
                        <w:rPr>
                          <w:rFonts w:ascii="Calibri" w:eastAsia="Times New Roman" w:hAnsi="Calibri" w:cs="Calibri"/>
                          <w:color w:val="323130"/>
                          <w:sz w:val="20"/>
                          <w:szCs w:val="20"/>
                          <w:bdr w:val="none" w:sz="0" w:space="0" w:color="auto" w:frame="1"/>
                          <w:lang w:eastAsia="en-GB"/>
                        </w:rPr>
                        <w:t>long-lasting</w:t>
                      </w:r>
                      <w:r w:rsidRPr="0047036D">
                        <w:rPr>
                          <w:rFonts w:ascii="Calibri" w:eastAsia="Times New Roman" w:hAnsi="Calibri" w:cs="Calibri"/>
                          <w:color w:val="323130"/>
                          <w:sz w:val="20"/>
                          <w:szCs w:val="20"/>
                          <w:bdr w:val="none" w:sz="0" w:space="0" w:color="auto" w:frame="1"/>
                          <w:lang w:eastAsia="en-GB"/>
                        </w:rPr>
                        <w:t xml:space="preserve"> experience they will remember for many years to come.</w:t>
                      </w:r>
                    </w:p>
                    <w:p w14:paraId="227F1AAC"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w:t>
                      </w:r>
                    </w:p>
                    <w:p w14:paraId="012F0DE8"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Regards</w:t>
                      </w:r>
                    </w:p>
                    <w:p w14:paraId="05353375"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 </w:t>
                      </w:r>
                    </w:p>
                    <w:p w14:paraId="6503CF7E"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Martin Rowlands</w:t>
                      </w:r>
                    </w:p>
                    <w:p w14:paraId="5E3BFEC1" w14:textId="77777777" w:rsidR="0047036D" w:rsidRPr="0047036D" w:rsidRDefault="0047036D" w:rsidP="0047036D">
                      <w:pPr>
                        <w:shd w:val="clear" w:color="auto" w:fill="FFFFFF"/>
                        <w:textAlignment w:val="baseline"/>
                        <w:rPr>
                          <w:rFonts w:ascii="Calibri" w:eastAsia="Times New Roman" w:hAnsi="Calibri" w:cs="Calibri"/>
                          <w:color w:val="323130"/>
                          <w:sz w:val="20"/>
                          <w:szCs w:val="20"/>
                          <w:lang w:eastAsia="en-GB"/>
                        </w:rPr>
                      </w:pPr>
                      <w:r w:rsidRPr="0047036D">
                        <w:rPr>
                          <w:rFonts w:ascii="Calibri" w:eastAsia="Times New Roman" w:hAnsi="Calibri" w:cs="Calibri"/>
                          <w:color w:val="323130"/>
                          <w:sz w:val="20"/>
                          <w:szCs w:val="20"/>
                          <w:bdr w:val="none" w:sz="0" w:space="0" w:color="auto" w:frame="1"/>
                          <w:lang w:eastAsia="en-GB"/>
                        </w:rPr>
                        <w:t>Doncaster RLWC Legacy Officer</w:t>
                      </w:r>
                    </w:p>
                    <w:p w14:paraId="0A2525A5" w14:textId="77777777" w:rsidR="00807F22" w:rsidRDefault="00807F22" w:rsidP="00807F22">
                      <w:pPr>
                        <w:rPr>
                          <w:sz w:val="56"/>
                          <w:szCs w:val="56"/>
                        </w:rPr>
                      </w:pPr>
                    </w:p>
                    <w:p w14:paraId="061EEC5F" w14:textId="77777777" w:rsidR="00807F22" w:rsidRDefault="00807F22" w:rsidP="00807F22">
                      <w:pPr>
                        <w:rPr>
                          <w:sz w:val="56"/>
                          <w:szCs w:val="56"/>
                        </w:rPr>
                      </w:pPr>
                    </w:p>
                    <w:p w14:paraId="2B4C0B53" w14:textId="77777777" w:rsidR="00807F22" w:rsidRDefault="00807F22" w:rsidP="00807F22">
                      <w:pPr>
                        <w:rPr>
                          <w:sz w:val="56"/>
                          <w:szCs w:val="56"/>
                        </w:rPr>
                      </w:pPr>
                    </w:p>
                    <w:p w14:paraId="38BA8C79" w14:textId="3641D6B4" w:rsidR="000579B0" w:rsidRDefault="000579B0"/>
                  </w:txbxContent>
                </v:textbox>
              </v:shape>
            </w:pict>
          </mc:Fallback>
        </mc:AlternateContent>
      </w:r>
      <w:r w:rsidR="00B2184A">
        <w:rPr>
          <w:noProof/>
        </w:rPr>
        <w:drawing>
          <wp:inline distT="0" distB="0" distL="0" distR="0" wp14:anchorId="485A2037" wp14:editId="464C5C40">
            <wp:extent cx="7556500" cy="1068070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556500" cy="10680700"/>
                    </a:xfrm>
                    <a:prstGeom prst="rect">
                      <a:avLst/>
                    </a:prstGeom>
                  </pic:spPr>
                </pic:pic>
              </a:graphicData>
            </a:graphic>
          </wp:inline>
        </w:drawing>
      </w:r>
    </w:p>
    <w:sectPr w:rsidR="00E746D5" w:rsidSect="000579B0">
      <w:pgSz w:w="11900" w:h="16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B0"/>
    <w:rsid w:val="000579B0"/>
    <w:rsid w:val="000A26BC"/>
    <w:rsid w:val="000C2CDB"/>
    <w:rsid w:val="000E7945"/>
    <w:rsid w:val="000F1264"/>
    <w:rsid w:val="001072D6"/>
    <w:rsid w:val="00122ADE"/>
    <w:rsid w:val="0016462A"/>
    <w:rsid w:val="00204114"/>
    <w:rsid w:val="00456717"/>
    <w:rsid w:val="0047036D"/>
    <w:rsid w:val="004B27A3"/>
    <w:rsid w:val="00546769"/>
    <w:rsid w:val="00625F1D"/>
    <w:rsid w:val="00766069"/>
    <w:rsid w:val="007676A9"/>
    <w:rsid w:val="007C2689"/>
    <w:rsid w:val="007E2203"/>
    <w:rsid w:val="00807F22"/>
    <w:rsid w:val="008A52DD"/>
    <w:rsid w:val="00944906"/>
    <w:rsid w:val="009A6C9C"/>
    <w:rsid w:val="009F623B"/>
    <w:rsid w:val="00A10F79"/>
    <w:rsid w:val="00B2184A"/>
    <w:rsid w:val="00BF5643"/>
    <w:rsid w:val="00C52389"/>
    <w:rsid w:val="00C6010E"/>
    <w:rsid w:val="00C62EB5"/>
    <w:rsid w:val="00DB3D70"/>
    <w:rsid w:val="00FC37C8"/>
    <w:rsid w:val="00FF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9C1E"/>
  <w14:defaultImageDpi w14:val="32767"/>
  <w15:chartTrackingRefBased/>
  <w15:docId w15:val="{3EA11618-C7ED-BE42-9863-49E44E6A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7A3"/>
    <w:rPr>
      <w:rFonts w:ascii="Segoe UI" w:hAnsi="Segoe UI" w:cs="Segoe UI"/>
      <w:sz w:val="18"/>
      <w:szCs w:val="18"/>
    </w:rPr>
  </w:style>
  <w:style w:type="character" w:styleId="Hyperlink">
    <w:name w:val="Hyperlink"/>
    <w:uiPriority w:val="99"/>
    <w:semiHidden/>
    <w:unhideWhenUsed/>
    <w:rsid w:val="007C26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855">
          <w:marLeft w:val="300"/>
          <w:marRight w:val="300"/>
          <w:marTop w:val="0"/>
          <w:marBottom w:val="0"/>
          <w:divBdr>
            <w:top w:val="none" w:sz="0" w:space="0" w:color="auto"/>
            <w:left w:val="none" w:sz="0" w:space="0" w:color="auto"/>
            <w:bottom w:val="none" w:sz="0" w:space="0" w:color="auto"/>
            <w:right w:val="none" w:sz="0" w:space="0" w:color="auto"/>
          </w:divBdr>
          <w:divsChild>
            <w:div w:id="675496583">
              <w:marLeft w:val="0"/>
              <w:marRight w:val="0"/>
              <w:marTop w:val="0"/>
              <w:marBottom w:val="0"/>
              <w:divBdr>
                <w:top w:val="none" w:sz="0" w:space="0" w:color="auto"/>
                <w:left w:val="none" w:sz="0" w:space="0" w:color="auto"/>
                <w:bottom w:val="none" w:sz="0" w:space="0" w:color="auto"/>
                <w:right w:val="none" w:sz="0" w:space="0" w:color="auto"/>
              </w:divBdr>
              <w:divsChild>
                <w:div w:id="909272472">
                  <w:marLeft w:val="0"/>
                  <w:marRight w:val="0"/>
                  <w:marTop w:val="0"/>
                  <w:marBottom w:val="0"/>
                  <w:divBdr>
                    <w:top w:val="none" w:sz="0" w:space="0" w:color="auto"/>
                    <w:left w:val="none" w:sz="0" w:space="0" w:color="auto"/>
                    <w:bottom w:val="none" w:sz="0" w:space="0" w:color="auto"/>
                    <w:right w:val="none" w:sz="0" w:space="0" w:color="auto"/>
                  </w:divBdr>
                  <w:divsChild>
                    <w:div w:id="19999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97640">
          <w:marLeft w:val="0"/>
          <w:marRight w:val="0"/>
          <w:marTop w:val="0"/>
          <w:marBottom w:val="0"/>
          <w:divBdr>
            <w:top w:val="none" w:sz="0" w:space="0" w:color="auto"/>
            <w:left w:val="none" w:sz="0" w:space="0" w:color="auto"/>
            <w:bottom w:val="none" w:sz="0" w:space="0" w:color="auto"/>
            <w:right w:val="none" w:sz="0" w:space="0" w:color="auto"/>
          </w:divBdr>
          <w:divsChild>
            <w:div w:id="1274436862">
              <w:marLeft w:val="120"/>
              <w:marRight w:val="300"/>
              <w:marTop w:val="0"/>
              <w:marBottom w:val="120"/>
              <w:divBdr>
                <w:top w:val="none" w:sz="0" w:space="0" w:color="auto"/>
                <w:left w:val="none" w:sz="0" w:space="0" w:color="auto"/>
                <w:bottom w:val="none" w:sz="0" w:space="0" w:color="auto"/>
                <w:right w:val="none" w:sz="0" w:space="0" w:color="auto"/>
              </w:divBdr>
              <w:divsChild>
                <w:div w:id="1528130386">
                  <w:marLeft w:val="0"/>
                  <w:marRight w:val="0"/>
                  <w:marTop w:val="240"/>
                  <w:marBottom w:val="150"/>
                  <w:divBdr>
                    <w:top w:val="none" w:sz="0" w:space="0" w:color="auto"/>
                    <w:left w:val="none" w:sz="0" w:space="0" w:color="auto"/>
                    <w:bottom w:val="none" w:sz="0" w:space="0" w:color="auto"/>
                    <w:right w:val="none" w:sz="0" w:space="0" w:color="auto"/>
                  </w:divBdr>
                  <w:divsChild>
                    <w:div w:id="1459568226">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0"/>
                          <w:divBdr>
                            <w:top w:val="none" w:sz="0" w:space="0" w:color="auto"/>
                            <w:left w:val="none" w:sz="0" w:space="0" w:color="auto"/>
                            <w:bottom w:val="none" w:sz="0" w:space="0" w:color="auto"/>
                            <w:right w:val="none" w:sz="0" w:space="0" w:color="auto"/>
                          </w:divBdr>
                          <w:divsChild>
                            <w:div w:id="136193093">
                              <w:marLeft w:val="0"/>
                              <w:marRight w:val="0"/>
                              <w:marTop w:val="0"/>
                              <w:marBottom w:val="0"/>
                              <w:divBdr>
                                <w:top w:val="none" w:sz="0" w:space="0" w:color="auto"/>
                                <w:left w:val="none" w:sz="0" w:space="0" w:color="auto"/>
                                <w:bottom w:val="none" w:sz="0" w:space="0" w:color="auto"/>
                                <w:right w:val="none" w:sz="0" w:space="0" w:color="auto"/>
                              </w:divBdr>
                              <w:divsChild>
                                <w:div w:id="759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3B366-0F46-464A-9F31-D8F6864F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Hughesman</dc:creator>
  <cp:keywords/>
  <dc:description/>
  <cp:lastModifiedBy>Martin Rowlands</cp:lastModifiedBy>
  <cp:revision>7</cp:revision>
  <cp:lastPrinted>2021-09-06T11:41:00Z</cp:lastPrinted>
  <dcterms:created xsi:type="dcterms:W3CDTF">2022-06-22T08:40:00Z</dcterms:created>
  <dcterms:modified xsi:type="dcterms:W3CDTF">2022-06-22T14:16:00Z</dcterms:modified>
</cp:coreProperties>
</file>