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FEDC" w14:textId="77777777" w:rsidR="0084776B" w:rsidRDefault="0084776B" w:rsidP="005B4703">
      <w:pPr>
        <w:pStyle w:val="Heading1"/>
      </w:pPr>
    </w:p>
    <w:p w14:paraId="7776E409" w14:textId="2D1A5599" w:rsidR="00F515C3" w:rsidRDefault="0084776B" w:rsidP="00E32EB0">
      <w:pPr>
        <w:pStyle w:val="NormalWeb"/>
        <w:rPr>
          <w:rFonts w:asciiTheme="minorHAnsi" w:hAnsiTheme="minorHAnsi" w:cstheme="minorHAnsi"/>
          <w:b/>
          <w:bCs/>
          <w:color w:val="538135" w:themeColor="accent6" w:themeShade="BF"/>
          <w:sz w:val="32"/>
          <w:szCs w:val="32"/>
        </w:rPr>
      </w:pPr>
      <w:r w:rsidRPr="0084776B">
        <w:rPr>
          <w:rFonts w:asciiTheme="minorHAnsi" w:hAnsiTheme="minorHAnsi" w:cstheme="minorHAnsi"/>
          <w:b/>
          <w:bCs/>
          <w:color w:val="538135" w:themeColor="accent6" w:themeShade="BF"/>
          <w:sz w:val="32"/>
          <w:szCs w:val="32"/>
        </w:rPr>
        <w:t>St Patricks PE, Physical Activity and Sports Funding 202</w:t>
      </w:r>
      <w:r w:rsidR="00C1666D">
        <w:rPr>
          <w:rFonts w:asciiTheme="minorHAnsi" w:hAnsiTheme="minorHAnsi" w:cstheme="minorHAnsi"/>
          <w:b/>
          <w:bCs/>
          <w:color w:val="538135" w:themeColor="accent6" w:themeShade="BF"/>
          <w:sz w:val="32"/>
          <w:szCs w:val="32"/>
        </w:rPr>
        <w:t>0</w:t>
      </w:r>
      <w:r w:rsidRPr="0084776B">
        <w:rPr>
          <w:rFonts w:asciiTheme="minorHAnsi" w:hAnsiTheme="minorHAnsi" w:cstheme="minorHAnsi"/>
          <w:b/>
          <w:bCs/>
          <w:color w:val="538135" w:themeColor="accent6" w:themeShade="BF"/>
          <w:sz w:val="32"/>
          <w:szCs w:val="32"/>
        </w:rPr>
        <w:t>/202</w:t>
      </w:r>
      <w:r w:rsidR="00C1666D">
        <w:rPr>
          <w:rFonts w:asciiTheme="minorHAnsi" w:hAnsiTheme="minorHAnsi" w:cstheme="minorHAnsi"/>
          <w:b/>
          <w:bCs/>
          <w:color w:val="538135" w:themeColor="accent6" w:themeShade="BF"/>
          <w:sz w:val="32"/>
          <w:szCs w:val="32"/>
        </w:rPr>
        <w:t>1</w:t>
      </w:r>
    </w:p>
    <w:p w14:paraId="23C937CB" w14:textId="60956854" w:rsidR="00F515C3" w:rsidRPr="00F515C3" w:rsidRDefault="00F515C3" w:rsidP="00F515C3">
      <w:pPr>
        <w:spacing w:before="100" w:beforeAutospacing="1" w:after="100" w:afterAutospacing="1"/>
        <w:rPr>
          <w:rFonts w:eastAsia="Times New Roman" w:cstheme="minorHAnsi"/>
          <w:lang w:eastAsia="en-GB"/>
        </w:rPr>
      </w:pPr>
      <w:r w:rsidRPr="00F515C3">
        <w:rPr>
          <w:rFonts w:eastAsia="Times New Roman" w:cstheme="minorHAnsi"/>
          <w:sz w:val="22"/>
          <w:szCs w:val="22"/>
          <w:lang w:eastAsia="en-GB"/>
        </w:rPr>
        <w:t xml:space="preserve">Last year we </w:t>
      </w:r>
      <w:r w:rsidR="00731E75" w:rsidRPr="003E77C2">
        <w:rPr>
          <w:rFonts w:eastAsia="Times New Roman" w:cstheme="minorHAnsi"/>
          <w:sz w:val="22"/>
          <w:szCs w:val="22"/>
          <w:lang w:eastAsia="en-GB"/>
        </w:rPr>
        <w:t xml:space="preserve">had </w:t>
      </w:r>
      <w:r w:rsidRPr="003E77C2">
        <w:rPr>
          <w:rFonts w:eastAsia="Times New Roman" w:cstheme="minorHAnsi"/>
          <w:sz w:val="22"/>
          <w:szCs w:val="22"/>
          <w:lang w:eastAsia="en-GB"/>
        </w:rPr>
        <w:t xml:space="preserve">planned to spend well </w:t>
      </w:r>
      <w:r w:rsidRPr="00F515C3">
        <w:rPr>
          <w:rFonts w:eastAsia="Times New Roman" w:cstheme="minorHAnsi"/>
          <w:sz w:val="22"/>
          <w:szCs w:val="22"/>
          <w:lang w:eastAsia="en-GB"/>
        </w:rPr>
        <w:t xml:space="preserve"> in excess of the funding to provide our children with the best sporting curriculum. Below is a breakdown of how the money was spent. </w:t>
      </w:r>
    </w:p>
    <w:p w14:paraId="366BB696" w14:textId="00A26309" w:rsidR="00F515C3" w:rsidRPr="00F515C3" w:rsidRDefault="00F515C3" w:rsidP="00F515C3">
      <w:pPr>
        <w:rPr>
          <w:rFonts w:ascii="Times New Roman" w:eastAsia="Times New Roman" w:hAnsi="Times New Roman" w:cs="Times New Roman"/>
          <w:lang w:eastAsia="en-GB"/>
        </w:rPr>
      </w:pPr>
    </w:p>
    <w:tbl>
      <w:tblPr>
        <w:tblW w:w="9918" w:type="dxa"/>
        <w:tblCellMar>
          <w:top w:w="15" w:type="dxa"/>
          <w:left w:w="15" w:type="dxa"/>
          <w:bottom w:w="15" w:type="dxa"/>
          <w:right w:w="15" w:type="dxa"/>
        </w:tblCellMar>
        <w:tblLook w:val="04A0" w:firstRow="1" w:lastRow="0" w:firstColumn="1" w:lastColumn="0" w:noHBand="0" w:noVBand="1"/>
      </w:tblPr>
      <w:tblGrid>
        <w:gridCol w:w="5382"/>
        <w:gridCol w:w="1559"/>
        <w:gridCol w:w="2977"/>
      </w:tblGrid>
      <w:tr w:rsidR="00F515C3" w:rsidRPr="00F515C3" w14:paraId="7C9A18EA" w14:textId="2C571289"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5D485B8D" w14:textId="77777777" w:rsidR="00F515C3" w:rsidRPr="00F515C3" w:rsidRDefault="00F515C3" w:rsidP="00F515C3">
            <w:pPr>
              <w:spacing w:before="100" w:beforeAutospacing="1" w:after="100" w:afterAutospacing="1"/>
              <w:divId w:val="1979649874"/>
              <w:rPr>
                <w:rFonts w:ascii="Times New Roman" w:eastAsia="Times New Roman" w:hAnsi="Times New Roman" w:cs="Times New Roman"/>
                <w:lang w:eastAsia="en-GB"/>
              </w:rPr>
            </w:pPr>
            <w:r w:rsidRPr="00F515C3">
              <w:rPr>
                <w:rFonts w:ascii="Calibri" w:eastAsia="Times New Roman" w:hAnsi="Calibri" w:cs="Calibri"/>
                <w:b/>
                <w:bCs/>
                <w:sz w:val="22"/>
                <w:szCs w:val="22"/>
                <w:lang w:eastAsia="en-GB"/>
              </w:rPr>
              <w:t xml:space="preserve">Sport provision 2020/21 </w:t>
            </w:r>
          </w:p>
          <w:p w14:paraId="3BED1FDE" w14:textId="0C8C5086" w:rsidR="00F515C3" w:rsidRPr="00F515C3" w:rsidRDefault="00F515C3" w:rsidP="00F515C3">
            <w:pPr>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2EC53DB"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b/>
                <w:bCs/>
                <w:sz w:val="22"/>
                <w:szCs w:val="22"/>
                <w:lang w:eastAsia="en-GB"/>
              </w:rPr>
              <w:t xml:space="preserve">Cost to school </w:t>
            </w:r>
          </w:p>
          <w:p w14:paraId="0F59A19F" w14:textId="7DF9DFDF" w:rsidR="00F515C3" w:rsidRPr="00F515C3" w:rsidRDefault="00F515C3" w:rsidP="00F515C3">
            <w:pPr>
              <w:rPr>
                <w:rFonts w:ascii="Times New Roman" w:eastAsia="Times New Roman" w:hAnsi="Times New Roman" w:cs="Times New Roman"/>
                <w:lang w:eastAsia="en-GB"/>
              </w:rPr>
            </w:pPr>
          </w:p>
        </w:tc>
        <w:tc>
          <w:tcPr>
            <w:tcW w:w="2977" w:type="dxa"/>
            <w:tcBorders>
              <w:top w:val="single" w:sz="4" w:space="0" w:color="000000"/>
              <w:left w:val="single" w:sz="4" w:space="0" w:color="000000"/>
              <w:bottom w:val="single" w:sz="4" w:space="0" w:color="000000"/>
              <w:right w:val="single" w:sz="4" w:space="0" w:color="000000"/>
            </w:tcBorders>
          </w:tcPr>
          <w:p w14:paraId="236ED8E1" w14:textId="5338D02A" w:rsidR="00F515C3" w:rsidRPr="00F515C3" w:rsidRDefault="00F515C3" w:rsidP="00F515C3">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Due to Covid-19 Pandemic some of these activities were not undertaken</w:t>
            </w:r>
          </w:p>
        </w:tc>
      </w:tr>
      <w:tr w:rsidR="00F515C3" w:rsidRPr="00F515C3" w14:paraId="01123080" w14:textId="6E82F1AC"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3EBAC623"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Urban </w:t>
            </w:r>
            <w:proofErr w:type="spellStart"/>
            <w:r w:rsidRPr="00F515C3">
              <w:rPr>
                <w:rFonts w:ascii="Calibri" w:eastAsia="Times New Roman" w:hAnsi="Calibri" w:cs="Calibri"/>
                <w:sz w:val="22"/>
                <w:szCs w:val="22"/>
                <w:lang w:eastAsia="en-GB"/>
              </w:rPr>
              <w:t>Kaos</w:t>
            </w:r>
            <w:proofErr w:type="spellEnd"/>
            <w:r w:rsidRPr="00F515C3">
              <w:rPr>
                <w:rFonts w:ascii="Calibri" w:eastAsia="Times New Roman" w:hAnsi="Calibri" w:cs="Calibri"/>
                <w:sz w:val="22"/>
                <w:szCs w:val="22"/>
                <w:lang w:eastAsia="en-GB"/>
              </w:rPr>
              <w:t xml:space="preserve"> Dance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E5013BE"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£2,500 </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307E4DB2"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09A0E713" w14:textId="78776307"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31DB5520"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NPCAT Trust School Partnership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65D7010"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£7,500 </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171EFAAF"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19B2B7AB" w14:textId="1A83B7DC"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7CCD8A2F"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Swimming lessons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3B1572"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£4,870 </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4A3133CF"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7E030969" w14:textId="5C9D7193"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783CDB55"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Additional swimming lessons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1B73F45"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£795 </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1F1B0B64"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2E4BC27D" w14:textId="6B90BFE3"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558D0F0F"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Competitions/transport.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878D7D"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£1,500 </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2B1E4906"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6FBD1303" w14:textId="43E431D6"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2B70F33A"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Skiing Trip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72FCC4B"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£9,000 </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2458C399"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3428BB" w:rsidRPr="00F515C3" w14:paraId="06A21182" w14:textId="77777777" w:rsidTr="00F515C3">
        <w:tc>
          <w:tcPr>
            <w:tcW w:w="5382" w:type="dxa"/>
            <w:tcBorders>
              <w:top w:val="single" w:sz="4" w:space="0" w:color="000000"/>
              <w:left w:val="single" w:sz="4" w:space="0" w:color="000000"/>
              <w:bottom w:val="single" w:sz="4" w:space="0" w:color="000000"/>
              <w:right w:val="single" w:sz="4" w:space="0" w:color="000000"/>
            </w:tcBorders>
            <w:vAlign w:val="center"/>
          </w:tcPr>
          <w:p w14:paraId="73FCBC43" w14:textId="3AB8D8EF" w:rsidR="003428BB" w:rsidRPr="00F515C3" w:rsidRDefault="003428BB" w:rsidP="00F515C3">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Carlton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1CF54BE" w14:textId="0B137668" w:rsidR="003428BB" w:rsidRPr="00F515C3" w:rsidRDefault="003428BB" w:rsidP="00F515C3">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2,000</w:t>
            </w:r>
          </w:p>
        </w:tc>
        <w:tc>
          <w:tcPr>
            <w:tcW w:w="2977" w:type="dxa"/>
            <w:tcBorders>
              <w:top w:val="single" w:sz="4" w:space="0" w:color="000000"/>
              <w:left w:val="single" w:sz="4" w:space="0" w:color="000000"/>
              <w:bottom w:val="single" w:sz="4" w:space="0" w:color="000000"/>
              <w:right w:val="single" w:sz="4" w:space="0" w:color="000000"/>
            </w:tcBorders>
            <w:shd w:val="clear" w:color="auto" w:fill="C00000"/>
          </w:tcPr>
          <w:p w14:paraId="49F2E759" w14:textId="77777777" w:rsidR="003428BB" w:rsidRPr="00F515C3" w:rsidRDefault="003428BB" w:rsidP="00F515C3">
            <w:pPr>
              <w:spacing w:before="100" w:beforeAutospacing="1" w:after="100" w:afterAutospacing="1"/>
              <w:rPr>
                <w:rFonts w:ascii="Calibri" w:eastAsia="Times New Roman" w:hAnsi="Calibri" w:cs="Calibri"/>
                <w:sz w:val="22"/>
                <w:szCs w:val="22"/>
                <w:lang w:eastAsia="en-GB"/>
              </w:rPr>
            </w:pPr>
          </w:p>
        </w:tc>
      </w:tr>
      <w:tr w:rsidR="00F515C3" w:rsidRPr="00F515C3" w14:paraId="745A13FC" w14:textId="7C548AC9" w:rsidTr="00F515C3">
        <w:tc>
          <w:tcPr>
            <w:tcW w:w="5382" w:type="dxa"/>
            <w:tcBorders>
              <w:top w:val="single" w:sz="4" w:space="0" w:color="000000"/>
              <w:left w:val="single" w:sz="4" w:space="0" w:color="000000"/>
              <w:bottom w:val="single" w:sz="4" w:space="0" w:color="000000"/>
              <w:right w:val="single" w:sz="4" w:space="0" w:color="000000"/>
            </w:tcBorders>
            <w:vAlign w:val="center"/>
            <w:hideMark/>
          </w:tcPr>
          <w:p w14:paraId="438F5C04"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Equipment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DC9DE17" w14:textId="1E86789C"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w:t>
            </w:r>
            <w:r w:rsidR="003428BB">
              <w:rPr>
                <w:rFonts w:ascii="Calibri" w:eastAsia="Times New Roman" w:hAnsi="Calibri" w:cs="Calibri"/>
                <w:sz w:val="22"/>
                <w:szCs w:val="22"/>
                <w:lang w:eastAsia="en-GB"/>
              </w:rPr>
              <w:t>75</w:t>
            </w:r>
            <w:r w:rsidRPr="00F515C3">
              <w:rPr>
                <w:rFonts w:ascii="Calibri" w:eastAsia="Times New Roman" w:hAnsi="Calibri" w:cs="Calibri"/>
                <w:sz w:val="22"/>
                <w:szCs w:val="22"/>
                <w:lang w:eastAsia="en-GB"/>
              </w:rPr>
              <w:t xml:space="preserve">0 </w:t>
            </w:r>
          </w:p>
        </w:tc>
        <w:tc>
          <w:tcPr>
            <w:tcW w:w="2977" w:type="dxa"/>
            <w:tcBorders>
              <w:top w:val="single" w:sz="4" w:space="0" w:color="000000"/>
              <w:left w:val="single" w:sz="4" w:space="0" w:color="000000"/>
              <w:bottom w:val="single" w:sz="4" w:space="0" w:color="000000"/>
              <w:right w:val="single" w:sz="4" w:space="0" w:color="000000"/>
            </w:tcBorders>
            <w:shd w:val="clear" w:color="auto" w:fill="00B050"/>
          </w:tcPr>
          <w:p w14:paraId="525D48CA"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045D05AE" w14:textId="5FBE4C51" w:rsidTr="00F515C3">
        <w:tc>
          <w:tcPr>
            <w:tcW w:w="5382" w:type="dxa"/>
            <w:tcBorders>
              <w:top w:val="single" w:sz="4" w:space="0" w:color="000000"/>
              <w:left w:val="single" w:sz="4" w:space="0" w:color="000000"/>
              <w:bottom w:val="single" w:sz="36" w:space="0" w:color="000000"/>
              <w:right w:val="single" w:sz="4" w:space="0" w:color="000000"/>
            </w:tcBorders>
            <w:vAlign w:val="center"/>
            <w:hideMark/>
          </w:tcPr>
          <w:p w14:paraId="3EBD9FA9"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Jamie Poole (Sports Clubs and PE Coaching) </w:t>
            </w:r>
          </w:p>
        </w:tc>
        <w:tc>
          <w:tcPr>
            <w:tcW w:w="1559" w:type="dxa"/>
            <w:tcBorders>
              <w:top w:val="single" w:sz="4" w:space="0" w:color="000000"/>
              <w:left w:val="single" w:sz="4" w:space="0" w:color="000000"/>
              <w:bottom w:val="single" w:sz="36" w:space="0" w:color="D6D6D6"/>
              <w:right w:val="single" w:sz="4" w:space="0" w:color="000000"/>
            </w:tcBorders>
            <w:vAlign w:val="center"/>
            <w:hideMark/>
          </w:tcPr>
          <w:p w14:paraId="0BA2ECA4"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£13,500 </w:t>
            </w:r>
          </w:p>
        </w:tc>
        <w:tc>
          <w:tcPr>
            <w:tcW w:w="2977" w:type="dxa"/>
            <w:tcBorders>
              <w:top w:val="single" w:sz="4" w:space="0" w:color="000000"/>
              <w:left w:val="single" w:sz="4" w:space="0" w:color="000000"/>
              <w:bottom w:val="single" w:sz="36" w:space="0" w:color="D6D6D6"/>
              <w:right w:val="single" w:sz="4" w:space="0" w:color="000000"/>
            </w:tcBorders>
            <w:shd w:val="clear" w:color="auto" w:fill="00B050"/>
          </w:tcPr>
          <w:p w14:paraId="22829E96" w14:textId="77777777" w:rsidR="00F515C3" w:rsidRPr="00F515C3" w:rsidRDefault="00F515C3" w:rsidP="00F515C3">
            <w:pPr>
              <w:spacing w:before="100" w:beforeAutospacing="1" w:after="100" w:afterAutospacing="1"/>
              <w:rPr>
                <w:rFonts w:ascii="Calibri" w:eastAsia="Times New Roman" w:hAnsi="Calibri" w:cs="Calibri"/>
                <w:sz w:val="22"/>
                <w:szCs w:val="22"/>
                <w:lang w:eastAsia="en-GB"/>
              </w:rPr>
            </w:pPr>
          </w:p>
        </w:tc>
      </w:tr>
      <w:tr w:rsidR="00F515C3" w:rsidRPr="00F515C3" w14:paraId="365A31F9" w14:textId="080AAE32" w:rsidTr="00F515C3">
        <w:tc>
          <w:tcPr>
            <w:tcW w:w="5382" w:type="dxa"/>
            <w:tcBorders>
              <w:top w:val="single" w:sz="36" w:space="0" w:color="000000"/>
              <w:left w:val="single" w:sz="4" w:space="0" w:color="000000"/>
              <w:bottom w:val="single" w:sz="4" w:space="0" w:color="000000"/>
              <w:right w:val="single" w:sz="4" w:space="0" w:color="000000"/>
            </w:tcBorders>
            <w:vAlign w:val="center"/>
            <w:hideMark/>
          </w:tcPr>
          <w:p w14:paraId="7FAF9D3A"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Total </w:t>
            </w:r>
          </w:p>
        </w:tc>
        <w:tc>
          <w:tcPr>
            <w:tcW w:w="1559" w:type="dxa"/>
            <w:tcBorders>
              <w:top w:val="single" w:sz="36" w:space="0" w:color="D6D6D6"/>
              <w:left w:val="single" w:sz="4" w:space="0" w:color="000000"/>
              <w:bottom w:val="single" w:sz="4" w:space="0" w:color="000000"/>
              <w:right w:val="single" w:sz="4" w:space="0" w:color="000000"/>
            </w:tcBorders>
            <w:shd w:val="clear" w:color="auto" w:fill="D8D8D8"/>
            <w:vAlign w:val="center"/>
            <w:hideMark/>
          </w:tcPr>
          <w:p w14:paraId="0F2FC30B" w14:textId="77777777" w:rsidR="00F515C3" w:rsidRPr="00F515C3" w:rsidRDefault="00F515C3" w:rsidP="00F515C3">
            <w:pPr>
              <w:spacing w:before="100" w:beforeAutospacing="1" w:after="100" w:afterAutospacing="1"/>
              <w:rPr>
                <w:rFonts w:ascii="Times New Roman" w:eastAsia="Times New Roman" w:hAnsi="Times New Roman" w:cs="Times New Roman"/>
                <w:lang w:eastAsia="en-GB"/>
              </w:rPr>
            </w:pPr>
            <w:r w:rsidRPr="00F515C3">
              <w:rPr>
                <w:rFonts w:ascii="Calibri" w:eastAsia="Times New Roman" w:hAnsi="Calibri" w:cs="Calibri"/>
                <w:sz w:val="22"/>
                <w:szCs w:val="22"/>
                <w:lang w:eastAsia="en-GB"/>
              </w:rPr>
              <w:t xml:space="preserve">£40,165 </w:t>
            </w:r>
          </w:p>
        </w:tc>
        <w:tc>
          <w:tcPr>
            <w:tcW w:w="2977" w:type="dxa"/>
            <w:tcBorders>
              <w:top w:val="single" w:sz="36" w:space="0" w:color="D6D6D6"/>
              <w:left w:val="single" w:sz="4" w:space="0" w:color="000000"/>
              <w:bottom w:val="single" w:sz="4" w:space="0" w:color="000000"/>
              <w:right w:val="single" w:sz="4" w:space="0" w:color="000000"/>
            </w:tcBorders>
            <w:shd w:val="clear" w:color="auto" w:fill="D8D8D8"/>
          </w:tcPr>
          <w:p w14:paraId="1CC97581" w14:textId="408AACCE" w:rsidR="00F515C3" w:rsidRPr="00F515C3" w:rsidRDefault="00F515C3" w:rsidP="00F515C3">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£2</w:t>
            </w:r>
            <w:r w:rsidR="003428BB">
              <w:rPr>
                <w:rFonts w:ascii="Calibri" w:eastAsia="Times New Roman" w:hAnsi="Calibri" w:cs="Calibri"/>
                <w:sz w:val="22"/>
                <w:szCs w:val="22"/>
                <w:lang w:eastAsia="en-GB"/>
              </w:rPr>
              <w:t>6</w:t>
            </w:r>
            <w:r>
              <w:rPr>
                <w:rFonts w:ascii="Calibri" w:eastAsia="Times New Roman" w:hAnsi="Calibri" w:cs="Calibri"/>
                <w:sz w:val="22"/>
                <w:szCs w:val="22"/>
                <w:lang w:eastAsia="en-GB"/>
              </w:rPr>
              <w:t>,</w:t>
            </w:r>
            <w:r w:rsidR="003428BB">
              <w:rPr>
                <w:rFonts w:ascii="Calibri" w:eastAsia="Times New Roman" w:hAnsi="Calibri" w:cs="Calibri"/>
                <w:sz w:val="22"/>
                <w:szCs w:val="22"/>
                <w:lang w:eastAsia="en-GB"/>
              </w:rPr>
              <w:t>25</w:t>
            </w:r>
            <w:r>
              <w:rPr>
                <w:rFonts w:ascii="Calibri" w:eastAsia="Times New Roman" w:hAnsi="Calibri" w:cs="Calibri"/>
                <w:sz w:val="22"/>
                <w:szCs w:val="22"/>
                <w:lang w:eastAsia="en-GB"/>
              </w:rPr>
              <w:t>0</w:t>
            </w:r>
          </w:p>
        </w:tc>
      </w:tr>
    </w:tbl>
    <w:p w14:paraId="03D95DF0" w14:textId="77777777" w:rsidR="0024307E" w:rsidRPr="005603DE" w:rsidRDefault="0024307E" w:rsidP="0024307E">
      <w:pPr>
        <w:spacing w:before="100" w:beforeAutospacing="1" w:after="100" w:afterAutospacing="1"/>
        <w:rPr>
          <w:rFonts w:ascii="Times New Roman" w:eastAsia="Times New Roman" w:hAnsi="Times New Roman" w:cs="Times New Roman"/>
          <w:u w:val="single"/>
          <w:lang w:eastAsia="en-GB"/>
        </w:rPr>
      </w:pPr>
      <w:r w:rsidRPr="005603DE">
        <w:rPr>
          <w:rFonts w:ascii="Calibri" w:eastAsia="Times New Roman" w:hAnsi="Calibri" w:cs="Calibri"/>
          <w:b/>
          <w:bCs/>
          <w:u w:val="single"/>
          <w:lang w:eastAsia="en-GB"/>
        </w:rPr>
        <w:t xml:space="preserve">Impact on learning </w:t>
      </w:r>
    </w:p>
    <w:p w14:paraId="44F56A13" w14:textId="77777777" w:rsidR="0024307E" w:rsidRPr="005603DE" w:rsidRDefault="0024307E" w:rsidP="0024307E">
      <w:pPr>
        <w:spacing w:before="100" w:beforeAutospacing="1" w:after="100" w:afterAutospacing="1"/>
        <w:rPr>
          <w:rFonts w:ascii="Times New Roman" w:eastAsia="Times New Roman" w:hAnsi="Times New Roman" w:cs="Times New Roman"/>
          <w:lang w:eastAsia="en-GB"/>
        </w:rPr>
      </w:pPr>
      <w:r w:rsidRPr="005603DE">
        <w:rPr>
          <w:rFonts w:ascii="Calibri" w:eastAsia="Times New Roman" w:hAnsi="Calibri" w:cs="Calibri"/>
          <w:sz w:val="22"/>
          <w:szCs w:val="22"/>
          <w:lang w:eastAsia="en-GB"/>
        </w:rPr>
        <w:t>All lessons were graded good or outstanding for both teachers and professional coaches, which resulted in the attainment of children being of a high standard</w:t>
      </w:r>
      <w:r>
        <w:rPr>
          <w:rFonts w:ascii="Calibri" w:eastAsia="Times New Roman" w:hAnsi="Calibri" w:cs="Calibri"/>
          <w:sz w:val="22"/>
          <w:szCs w:val="22"/>
          <w:lang w:eastAsia="en-GB"/>
        </w:rPr>
        <w:t xml:space="preserve"> in the lessons provided</w:t>
      </w:r>
      <w:r w:rsidRPr="005603DE">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Statistics show a lower than usually percentage as many PE lessons were missed due to the Covid -19 Pandemic. Online lessons were given but assessment of children during these virtual lessons proved difficult. At least 76</w:t>
      </w:r>
      <w:r w:rsidRPr="005603DE">
        <w:rPr>
          <w:rFonts w:ascii="Calibri" w:eastAsia="Times New Roman" w:hAnsi="Calibri" w:cs="Calibri"/>
          <w:sz w:val="22"/>
          <w:szCs w:val="22"/>
          <w:lang w:eastAsia="en-GB"/>
        </w:rPr>
        <w:t xml:space="preserve">% of children including SEN across both Key Stages met or exceeded the expected level for their year group. </w:t>
      </w:r>
      <w:r>
        <w:rPr>
          <w:rFonts w:ascii="Calibri" w:eastAsia="Times New Roman" w:hAnsi="Calibri" w:cs="Calibri"/>
          <w:sz w:val="22"/>
          <w:szCs w:val="22"/>
          <w:lang w:eastAsia="en-GB"/>
        </w:rPr>
        <w:t>With children in Upper Key Stage 2 who had had more years’ experience did better with 87% of the children meeting or exceeding the expected level for their year group.</w:t>
      </w:r>
    </w:p>
    <w:p w14:paraId="3B33A009" w14:textId="2F8CAFB0" w:rsidR="0024307E" w:rsidRDefault="0024307E" w:rsidP="00E32EB0">
      <w:pPr>
        <w:pStyle w:val="NormalWeb"/>
        <w:rPr>
          <w:rFonts w:asciiTheme="minorHAnsi" w:hAnsiTheme="minorHAnsi" w:cstheme="minorHAnsi"/>
          <w:b/>
          <w:bCs/>
          <w:color w:val="538135" w:themeColor="accent6" w:themeShade="BF"/>
          <w:sz w:val="32"/>
          <w:szCs w:val="32"/>
        </w:rPr>
      </w:pPr>
    </w:p>
    <w:p w14:paraId="433CC5E2" w14:textId="0D804BDE" w:rsidR="00731E75" w:rsidRDefault="00731E75" w:rsidP="00E32EB0">
      <w:pPr>
        <w:pStyle w:val="NormalWeb"/>
        <w:rPr>
          <w:rFonts w:asciiTheme="minorHAnsi" w:hAnsiTheme="minorHAnsi" w:cstheme="minorHAnsi"/>
          <w:b/>
          <w:bCs/>
          <w:color w:val="538135" w:themeColor="accent6" w:themeShade="BF"/>
          <w:sz w:val="32"/>
          <w:szCs w:val="32"/>
        </w:rPr>
      </w:pPr>
    </w:p>
    <w:p w14:paraId="0DEB322F" w14:textId="12F0E0D6" w:rsidR="00731E75" w:rsidRDefault="00731E75" w:rsidP="00E32EB0">
      <w:pPr>
        <w:pStyle w:val="NormalWeb"/>
        <w:rPr>
          <w:rFonts w:asciiTheme="minorHAnsi" w:hAnsiTheme="minorHAnsi" w:cstheme="minorHAnsi"/>
          <w:b/>
          <w:bCs/>
          <w:color w:val="538135" w:themeColor="accent6" w:themeShade="BF"/>
          <w:sz w:val="32"/>
          <w:szCs w:val="32"/>
        </w:rPr>
      </w:pPr>
    </w:p>
    <w:p w14:paraId="3DEE2837" w14:textId="7489A1D7" w:rsidR="00731E75" w:rsidRDefault="00731E75" w:rsidP="00E32EB0">
      <w:pPr>
        <w:pStyle w:val="NormalWeb"/>
        <w:rPr>
          <w:rFonts w:asciiTheme="minorHAnsi" w:hAnsiTheme="minorHAnsi" w:cstheme="minorHAnsi"/>
          <w:b/>
          <w:bCs/>
          <w:color w:val="538135" w:themeColor="accent6" w:themeShade="BF"/>
          <w:sz w:val="32"/>
          <w:szCs w:val="32"/>
        </w:rPr>
      </w:pPr>
    </w:p>
    <w:p w14:paraId="5F12A978" w14:textId="77777777" w:rsidR="00731E75" w:rsidRPr="0084776B" w:rsidRDefault="00731E75" w:rsidP="00E32EB0">
      <w:pPr>
        <w:pStyle w:val="NormalWeb"/>
        <w:rPr>
          <w:rFonts w:asciiTheme="minorHAnsi" w:hAnsiTheme="minorHAnsi" w:cstheme="minorHAnsi"/>
          <w:b/>
          <w:bCs/>
          <w:color w:val="538135" w:themeColor="accent6" w:themeShade="BF"/>
          <w:sz w:val="32"/>
          <w:szCs w:val="32"/>
        </w:rPr>
      </w:pPr>
    </w:p>
    <w:p w14:paraId="43FBBC05" w14:textId="77777777" w:rsidR="003E77C2" w:rsidRDefault="003E77C2" w:rsidP="00731E75">
      <w:pPr>
        <w:pStyle w:val="NormalWeb"/>
        <w:rPr>
          <w:rFonts w:asciiTheme="minorHAnsi" w:hAnsiTheme="minorHAnsi" w:cstheme="minorHAnsi"/>
          <w:b/>
          <w:bCs/>
          <w:color w:val="538135" w:themeColor="accent6" w:themeShade="BF"/>
          <w:sz w:val="32"/>
          <w:szCs w:val="32"/>
        </w:rPr>
      </w:pPr>
    </w:p>
    <w:p w14:paraId="6AF48118" w14:textId="17521BA8" w:rsidR="00731E75" w:rsidRDefault="00731E75" w:rsidP="00731E75">
      <w:pPr>
        <w:pStyle w:val="NormalWeb"/>
        <w:rPr>
          <w:rFonts w:asciiTheme="minorHAnsi" w:hAnsiTheme="minorHAnsi" w:cstheme="minorHAnsi"/>
          <w:b/>
          <w:bCs/>
          <w:color w:val="538135" w:themeColor="accent6" w:themeShade="BF"/>
          <w:sz w:val="32"/>
          <w:szCs w:val="32"/>
        </w:rPr>
      </w:pPr>
      <w:r w:rsidRPr="0084776B">
        <w:rPr>
          <w:rFonts w:asciiTheme="minorHAnsi" w:hAnsiTheme="minorHAnsi" w:cstheme="minorHAnsi"/>
          <w:b/>
          <w:bCs/>
          <w:color w:val="538135" w:themeColor="accent6" w:themeShade="BF"/>
          <w:sz w:val="32"/>
          <w:szCs w:val="32"/>
        </w:rPr>
        <w:lastRenderedPageBreak/>
        <w:t>St Patricks PE, Physical Activity and Sports Funding 202</w:t>
      </w:r>
      <w:r>
        <w:rPr>
          <w:rFonts w:asciiTheme="minorHAnsi" w:hAnsiTheme="minorHAnsi" w:cstheme="minorHAnsi"/>
          <w:b/>
          <w:bCs/>
          <w:color w:val="538135" w:themeColor="accent6" w:themeShade="BF"/>
          <w:sz w:val="32"/>
          <w:szCs w:val="32"/>
        </w:rPr>
        <w:t>1</w:t>
      </w:r>
      <w:r w:rsidRPr="0084776B">
        <w:rPr>
          <w:rFonts w:asciiTheme="minorHAnsi" w:hAnsiTheme="minorHAnsi" w:cstheme="minorHAnsi"/>
          <w:b/>
          <w:bCs/>
          <w:color w:val="538135" w:themeColor="accent6" w:themeShade="BF"/>
          <w:sz w:val="32"/>
          <w:szCs w:val="32"/>
        </w:rPr>
        <w:t>/202</w:t>
      </w:r>
      <w:r>
        <w:rPr>
          <w:rFonts w:asciiTheme="minorHAnsi" w:hAnsiTheme="minorHAnsi" w:cstheme="minorHAnsi"/>
          <w:b/>
          <w:bCs/>
          <w:color w:val="538135" w:themeColor="accent6" w:themeShade="BF"/>
          <w:sz w:val="32"/>
          <w:szCs w:val="32"/>
        </w:rPr>
        <w:t>2</w:t>
      </w:r>
    </w:p>
    <w:p w14:paraId="587A67FF" w14:textId="77777777" w:rsidR="00731E75" w:rsidRDefault="00731E75" w:rsidP="00902A0E">
      <w:pPr>
        <w:pStyle w:val="NormalWeb"/>
        <w:rPr>
          <w:rFonts w:asciiTheme="minorHAnsi" w:hAnsiTheme="minorHAnsi" w:cstheme="minorHAnsi"/>
        </w:rPr>
      </w:pPr>
    </w:p>
    <w:p w14:paraId="3B39A086" w14:textId="339BA7AF"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 xml:space="preserve">At St. Patrick’s we have a tradition of encouraging and helping all young people to engage in sport at all levels. The government provides additional funding to enable us to provide for our children so that those opportunities are widened and the impact of sport </w:t>
      </w:r>
      <w:r w:rsidR="003E77C2" w:rsidRPr="003E77C2">
        <w:rPr>
          <w:rFonts w:asciiTheme="minorHAnsi" w:hAnsiTheme="minorHAnsi" w:cstheme="minorHAnsi"/>
        </w:rPr>
        <w:t xml:space="preserve">and physical activity </w:t>
      </w:r>
      <w:r w:rsidRPr="003E77C2">
        <w:rPr>
          <w:rFonts w:asciiTheme="minorHAnsi" w:hAnsiTheme="minorHAnsi" w:cstheme="minorHAnsi"/>
        </w:rPr>
        <w:t xml:space="preserve">on our children is even greater. </w:t>
      </w:r>
    </w:p>
    <w:p w14:paraId="6EE2FE0D" w14:textId="256D3B96" w:rsidR="0084776B" w:rsidRPr="00E8437B" w:rsidRDefault="0084776B" w:rsidP="0084776B">
      <w:pPr>
        <w:pStyle w:val="NormalWeb"/>
        <w:shd w:val="clear" w:color="auto" w:fill="538135" w:themeFill="accent6" w:themeFillShade="BF"/>
        <w:rPr>
          <w:rFonts w:asciiTheme="minorHAnsi" w:hAnsiTheme="minorHAnsi" w:cstheme="minorHAnsi"/>
        </w:rPr>
      </w:pPr>
      <w:r>
        <w:rPr>
          <w:rFonts w:asciiTheme="minorHAnsi" w:hAnsiTheme="minorHAnsi" w:cstheme="minorHAnsi"/>
        </w:rPr>
        <w:t>Government funding</w:t>
      </w:r>
    </w:p>
    <w:p w14:paraId="21986ABD" w14:textId="77777777" w:rsidR="00E8437B" w:rsidRPr="003E77C2" w:rsidRDefault="00E8437B" w:rsidP="00E8437B">
      <w:pPr>
        <w:pStyle w:val="NormalWeb"/>
        <w:rPr>
          <w:rFonts w:asciiTheme="minorHAnsi" w:hAnsiTheme="minorHAnsi" w:cstheme="minorHAnsi"/>
          <w:b/>
          <w:bCs/>
          <w:u w:val="single"/>
        </w:rPr>
      </w:pPr>
      <w:r w:rsidRPr="003E77C2">
        <w:rPr>
          <w:rFonts w:asciiTheme="minorHAnsi" w:hAnsiTheme="minorHAnsi" w:cstheme="minorHAnsi"/>
          <w:b/>
          <w:bCs/>
          <w:u w:val="single"/>
        </w:rPr>
        <w:t>PE and Sports Premium</w:t>
      </w:r>
    </w:p>
    <w:p w14:paraId="6F439027" w14:textId="13A699EB" w:rsidR="00E8437B" w:rsidRPr="003E77C2" w:rsidRDefault="00E8437B" w:rsidP="00E8437B">
      <w:pPr>
        <w:pStyle w:val="NormalWeb"/>
        <w:rPr>
          <w:rFonts w:asciiTheme="minorHAnsi" w:hAnsiTheme="minorHAnsi" w:cstheme="minorHAnsi"/>
        </w:rPr>
      </w:pPr>
      <w:r w:rsidRPr="003E77C2">
        <w:rPr>
          <w:rFonts w:asciiTheme="minorHAnsi" w:hAnsiTheme="minorHAnsi" w:cstheme="minorHAnsi"/>
        </w:rPr>
        <w:t xml:space="preserve">Premium breakdown </w:t>
      </w:r>
    </w:p>
    <w:p w14:paraId="0DFE218E" w14:textId="3EF69656" w:rsidR="00E8437B" w:rsidRPr="003E77C2" w:rsidRDefault="00E8437B" w:rsidP="00E8437B">
      <w:pPr>
        <w:pStyle w:val="NormalWeb"/>
        <w:rPr>
          <w:rFonts w:asciiTheme="minorHAnsi" w:hAnsiTheme="minorHAnsi" w:cstheme="minorHAnsi"/>
        </w:rPr>
      </w:pPr>
      <w:r w:rsidRPr="003E77C2">
        <w:rPr>
          <w:rFonts w:asciiTheme="minorHAnsi" w:hAnsiTheme="minorHAnsi" w:cstheme="minorHAnsi"/>
        </w:rPr>
        <w:t xml:space="preserve">£16,000 </w:t>
      </w:r>
      <w:r w:rsidR="0084776B" w:rsidRPr="003E77C2">
        <w:rPr>
          <w:rFonts w:asciiTheme="minorHAnsi" w:hAnsiTheme="minorHAnsi" w:cstheme="minorHAnsi"/>
        </w:rPr>
        <w:t>allocated to school with 17 children or more</w:t>
      </w:r>
    </w:p>
    <w:p w14:paraId="425EF6CD" w14:textId="14F23085" w:rsidR="0084776B" w:rsidRPr="003E77C2" w:rsidRDefault="0084776B" w:rsidP="00E8437B">
      <w:pPr>
        <w:pStyle w:val="NormalWeb"/>
        <w:rPr>
          <w:rFonts w:asciiTheme="minorHAnsi" w:hAnsiTheme="minorHAnsi" w:cstheme="minorHAnsi"/>
        </w:rPr>
      </w:pPr>
      <w:r w:rsidRPr="003E77C2">
        <w:rPr>
          <w:rFonts w:asciiTheme="minorHAnsi" w:hAnsiTheme="minorHAnsi" w:cstheme="minorHAnsi"/>
        </w:rPr>
        <w:t>£10 allocated for each child from Years 1-6</w:t>
      </w:r>
    </w:p>
    <w:p w14:paraId="6E655ED0" w14:textId="77777777" w:rsidR="00C1666D" w:rsidRDefault="00C1666D" w:rsidP="00C1666D">
      <w:pPr>
        <w:pStyle w:val="NormalWeb"/>
        <w:rPr>
          <w:rFonts w:asciiTheme="minorHAnsi" w:hAnsiTheme="minorHAnsi" w:cstheme="minorHAnsi"/>
          <w:u w:val="single"/>
        </w:rPr>
      </w:pPr>
    </w:p>
    <w:p w14:paraId="2AF70798" w14:textId="77777777" w:rsidR="00C1666D" w:rsidRDefault="00C1666D" w:rsidP="00C1666D">
      <w:pPr>
        <w:pStyle w:val="NormalWeb"/>
        <w:rPr>
          <w:rFonts w:asciiTheme="minorHAnsi" w:hAnsiTheme="minorHAnsi" w:cstheme="minorHAnsi"/>
          <w:u w:val="single"/>
        </w:rPr>
      </w:pPr>
    </w:p>
    <w:p w14:paraId="2A3C188A" w14:textId="046932CB" w:rsidR="00C1666D" w:rsidRPr="00731E75" w:rsidRDefault="00C1666D" w:rsidP="00E8437B">
      <w:pPr>
        <w:pStyle w:val="NormalWeb"/>
        <w:rPr>
          <w:rFonts w:asciiTheme="minorHAnsi" w:hAnsiTheme="minorHAnsi" w:cstheme="minorHAnsi"/>
          <w:b/>
          <w:bCs/>
          <w:u w:val="single"/>
        </w:rPr>
      </w:pPr>
      <w:r w:rsidRPr="00731E75">
        <w:rPr>
          <w:rFonts w:asciiTheme="minorHAnsi" w:hAnsiTheme="minorHAnsi" w:cstheme="minorHAnsi"/>
          <w:b/>
          <w:bCs/>
          <w:u w:val="single"/>
        </w:rPr>
        <w:t>School allocatio</w:t>
      </w:r>
      <w:r w:rsidR="0024307E" w:rsidRPr="00731E75">
        <w:rPr>
          <w:rFonts w:asciiTheme="minorHAnsi" w:hAnsiTheme="minorHAnsi" w:cstheme="minorHAnsi"/>
          <w:b/>
          <w:bCs/>
          <w:u w:val="single"/>
        </w:rPr>
        <w:t>n</w:t>
      </w:r>
    </w:p>
    <w:p w14:paraId="695A01F3" w14:textId="7BE582BF" w:rsidR="00E8437B" w:rsidRPr="00E8437B" w:rsidRDefault="00E8437B" w:rsidP="00E8437B">
      <w:pPr>
        <w:pStyle w:val="NormalWeb"/>
        <w:rPr>
          <w:rFonts w:asciiTheme="minorHAnsi" w:hAnsiTheme="minorHAnsi" w:cstheme="minorHAnsi"/>
        </w:rPr>
      </w:pPr>
      <w:r w:rsidRPr="00E8437B">
        <w:rPr>
          <w:rFonts w:asciiTheme="minorHAnsi" w:hAnsiTheme="minorHAnsi" w:cstheme="minorHAnsi"/>
        </w:rPr>
        <w:t xml:space="preserve"> </w:t>
      </w:r>
      <w:r w:rsidR="0084776B">
        <w:rPr>
          <w:rFonts w:asciiTheme="minorHAnsi" w:hAnsiTheme="minorHAnsi" w:cstheme="minorHAnsi"/>
        </w:rPr>
        <w:t xml:space="preserve">£16,000 + </w:t>
      </w:r>
      <w:r w:rsidRPr="00E8437B">
        <w:rPr>
          <w:rFonts w:asciiTheme="minorHAnsi" w:hAnsiTheme="minorHAnsi" w:cstheme="minorHAnsi"/>
        </w:rPr>
        <w:t>£10 x 360 children = £3,600</w:t>
      </w:r>
    </w:p>
    <w:p w14:paraId="25E9D67E" w14:textId="05F57A4E" w:rsidR="00FE5111" w:rsidRDefault="00E8437B" w:rsidP="00902A0E">
      <w:pPr>
        <w:pStyle w:val="NormalWeb"/>
        <w:rPr>
          <w:rFonts w:asciiTheme="minorHAnsi" w:hAnsiTheme="minorHAnsi" w:cstheme="minorHAnsi"/>
        </w:rPr>
      </w:pPr>
      <w:r w:rsidRPr="00E8437B">
        <w:rPr>
          <w:rFonts w:asciiTheme="minorHAnsi" w:hAnsiTheme="minorHAnsi" w:cstheme="minorHAnsi"/>
        </w:rPr>
        <w:t>Total - £19,600</w:t>
      </w:r>
    </w:p>
    <w:p w14:paraId="3A91A9E7" w14:textId="6B09A7D9" w:rsidR="00FE5111" w:rsidRPr="003D0AC1" w:rsidRDefault="00FE5111" w:rsidP="003D0AC1">
      <w:pPr>
        <w:spacing w:before="100" w:beforeAutospacing="1" w:after="100" w:afterAutospacing="1"/>
        <w:rPr>
          <w:rFonts w:ascii="ArialMT" w:eastAsia="Times New Roman" w:hAnsi="ArialMT" w:cs="Times New Roman"/>
          <w:sz w:val="22"/>
          <w:szCs w:val="22"/>
          <w:lang w:eastAsia="en-GB"/>
        </w:rPr>
      </w:pPr>
      <w:r w:rsidRPr="009D18F2">
        <w:rPr>
          <w:rFonts w:ascii="Calibri" w:eastAsia="Times New Roman" w:hAnsi="Calibri" w:cs="Calibri"/>
          <w:sz w:val="22"/>
          <w:szCs w:val="22"/>
          <w:lang w:eastAsia="en-GB"/>
        </w:rPr>
        <w:t xml:space="preserve">St. Patrick’s have budgeted to spend </w:t>
      </w:r>
      <w:r w:rsidRPr="009D18F2">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8</w:t>
      </w:r>
      <w:r w:rsidRPr="009D18F2">
        <w:rPr>
          <w:rFonts w:ascii="Calibri" w:eastAsia="Times New Roman" w:hAnsi="Calibri" w:cs="Calibri"/>
          <w:b/>
          <w:bCs/>
          <w:sz w:val="22"/>
          <w:szCs w:val="22"/>
          <w:lang w:eastAsia="en-GB"/>
        </w:rPr>
        <w:t>,</w:t>
      </w:r>
      <w:r>
        <w:rPr>
          <w:rFonts w:ascii="Calibri" w:eastAsia="Times New Roman" w:hAnsi="Calibri" w:cs="Calibri"/>
          <w:b/>
          <w:bCs/>
          <w:sz w:val="22"/>
          <w:szCs w:val="22"/>
          <w:lang w:eastAsia="en-GB"/>
        </w:rPr>
        <w:t>500</w:t>
      </w:r>
      <w:r w:rsidRPr="009D18F2">
        <w:rPr>
          <w:rFonts w:ascii="Calibri" w:eastAsia="Times New Roman" w:hAnsi="Calibri" w:cs="Calibri"/>
          <w:b/>
          <w:bCs/>
          <w:sz w:val="22"/>
          <w:szCs w:val="22"/>
          <w:lang w:eastAsia="en-GB"/>
        </w:rPr>
        <w:t xml:space="preserve"> </w:t>
      </w:r>
      <w:r w:rsidRPr="009D18F2">
        <w:rPr>
          <w:rFonts w:ascii="Calibri" w:eastAsia="Times New Roman" w:hAnsi="Calibri" w:cs="Calibri"/>
          <w:sz w:val="22"/>
          <w:szCs w:val="22"/>
          <w:lang w:eastAsia="en-GB"/>
        </w:rPr>
        <w:t xml:space="preserve">this academic year, as we believe that physical development and the participation in sport is </w:t>
      </w:r>
      <w:r w:rsidR="0024307E">
        <w:rPr>
          <w:rFonts w:ascii="Calibri" w:eastAsia="Times New Roman" w:hAnsi="Calibri" w:cs="Calibri"/>
          <w:sz w:val="22"/>
          <w:szCs w:val="22"/>
          <w:lang w:eastAsia="en-GB"/>
        </w:rPr>
        <w:t>essential for a healthy and fulfilled life</w:t>
      </w:r>
      <w:r w:rsidRPr="009D18F2">
        <w:rPr>
          <w:rFonts w:ascii="Calibri" w:eastAsia="Times New Roman" w:hAnsi="Calibri" w:cs="Calibri"/>
          <w:sz w:val="22"/>
          <w:szCs w:val="22"/>
          <w:lang w:eastAsia="en-GB"/>
        </w:rPr>
        <w:t>.</w:t>
      </w:r>
      <w:r w:rsidR="003D0AC1">
        <w:rPr>
          <w:rFonts w:ascii="Calibri" w:eastAsia="Times New Roman" w:hAnsi="Calibri" w:cs="Calibri"/>
          <w:sz w:val="22"/>
          <w:szCs w:val="22"/>
          <w:lang w:eastAsia="en-GB"/>
        </w:rPr>
        <w:t xml:space="preserve"> Our aim is to </w:t>
      </w:r>
      <w:r w:rsidRPr="009D18F2">
        <w:rPr>
          <w:rFonts w:ascii="Calibri" w:eastAsia="Times New Roman" w:hAnsi="Calibri" w:cs="Calibri"/>
          <w:sz w:val="22"/>
          <w:szCs w:val="22"/>
          <w:lang w:eastAsia="en-GB"/>
        </w:rPr>
        <w:t xml:space="preserve"> offer children a range of new experiences with a minimal cost to parents. </w:t>
      </w:r>
    </w:p>
    <w:p w14:paraId="666F9F2D" w14:textId="45178800" w:rsidR="0084776B" w:rsidRPr="0084776B" w:rsidRDefault="0084776B" w:rsidP="00902A0E">
      <w:pPr>
        <w:pStyle w:val="NormalWeb"/>
        <w:rPr>
          <w:rFonts w:asciiTheme="minorHAnsi" w:hAnsiTheme="minorHAnsi" w:cstheme="minorHAnsi"/>
          <w:b/>
          <w:bCs/>
          <w:u w:val="single"/>
        </w:rPr>
      </w:pPr>
      <w:r w:rsidRPr="0084776B">
        <w:rPr>
          <w:rFonts w:asciiTheme="minorHAnsi" w:hAnsiTheme="minorHAnsi" w:cstheme="minorHAnsi"/>
          <w:b/>
          <w:bCs/>
          <w:u w:val="single"/>
        </w:rPr>
        <w:t xml:space="preserve">Our </w:t>
      </w:r>
      <w:r w:rsidR="00C1666D">
        <w:rPr>
          <w:rFonts w:asciiTheme="minorHAnsi" w:hAnsiTheme="minorHAnsi" w:cstheme="minorHAnsi"/>
          <w:b/>
          <w:bCs/>
          <w:u w:val="single"/>
        </w:rPr>
        <w:t>planned</w:t>
      </w:r>
      <w:r w:rsidRPr="0084776B">
        <w:rPr>
          <w:rFonts w:asciiTheme="minorHAnsi" w:hAnsiTheme="minorHAnsi" w:cstheme="minorHAnsi"/>
          <w:b/>
          <w:bCs/>
          <w:u w:val="single"/>
        </w:rPr>
        <w:t xml:space="preserve"> spending</w:t>
      </w:r>
      <w:r w:rsidR="009D18F2">
        <w:rPr>
          <w:rFonts w:asciiTheme="minorHAnsi" w:hAnsiTheme="minorHAnsi" w:cstheme="minorHAnsi"/>
          <w:b/>
          <w:bCs/>
          <w:u w:val="single"/>
        </w:rPr>
        <w:t xml:space="preserve"> for 202</w:t>
      </w:r>
      <w:r w:rsidR="00C1666D">
        <w:rPr>
          <w:rFonts w:asciiTheme="minorHAnsi" w:hAnsiTheme="minorHAnsi" w:cstheme="minorHAnsi"/>
          <w:b/>
          <w:bCs/>
          <w:u w:val="single"/>
        </w:rPr>
        <w:t>1</w:t>
      </w:r>
      <w:r w:rsidR="009D18F2">
        <w:rPr>
          <w:rFonts w:asciiTheme="minorHAnsi" w:hAnsiTheme="minorHAnsi" w:cstheme="minorHAnsi"/>
          <w:b/>
          <w:bCs/>
          <w:u w:val="single"/>
        </w:rPr>
        <w:t>/202</w:t>
      </w:r>
      <w:r w:rsidR="00C1666D">
        <w:rPr>
          <w:rFonts w:asciiTheme="minorHAnsi" w:hAnsiTheme="minorHAnsi" w:cstheme="minorHAnsi"/>
          <w:b/>
          <w:bCs/>
          <w:u w:val="single"/>
        </w:rPr>
        <w:t>2</w:t>
      </w:r>
    </w:p>
    <w:tbl>
      <w:tblPr>
        <w:tblStyle w:val="TableGrid"/>
        <w:tblW w:w="9351" w:type="dxa"/>
        <w:tblLook w:val="04A0" w:firstRow="1" w:lastRow="0" w:firstColumn="1" w:lastColumn="0" w:noHBand="0" w:noVBand="1"/>
      </w:tblPr>
      <w:tblGrid>
        <w:gridCol w:w="7792"/>
        <w:gridCol w:w="1559"/>
      </w:tblGrid>
      <w:tr w:rsidR="00902A0E" w:rsidRPr="003E77C2" w14:paraId="2FEADE95" w14:textId="77777777" w:rsidTr="0084776B">
        <w:tc>
          <w:tcPr>
            <w:tcW w:w="7792" w:type="dxa"/>
            <w:shd w:val="clear" w:color="auto" w:fill="C5E0B3" w:themeFill="accent6" w:themeFillTint="66"/>
          </w:tcPr>
          <w:p w14:paraId="585DCADF" w14:textId="183318DC"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Sports and Physical Activity Provision</w:t>
            </w:r>
          </w:p>
        </w:tc>
        <w:tc>
          <w:tcPr>
            <w:tcW w:w="1559" w:type="dxa"/>
            <w:shd w:val="clear" w:color="auto" w:fill="C5E0B3" w:themeFill="accent6" w:themeFillTint="66"/>
          </w:tcPr>
          <w:p w14:paraId="213CADF9" w14:textId="252B819E"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Cost</w:t>
            </w:r>
          </w:p>
        </w:tc>
      </w:tr>
      <w:tr w:rsidR="00902A0E" w:rsidRPr="003E77C2" w14:paraId="57EA28BA" w14:textId="77777777" w:rsidTr="0084776B">
        <w:tc>
          <w:tcPr>
            <w:tcW w:w="7792" w:type="dxa"/>
          </w:tcPr>
          <w:p w14:paraId="6069CBA6" w14:textId="5FD7EB6E"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NPCAT</w:t>
            </w:r>
          </w:p>
        </w:tc>
        <w:tc>
          <w:tcPr>
            <w:tcW w:w="1559" w:type="dxa"/>
          </w:tcPr>
          <w:p w14:paraId="55B6911F" w14:textId="65860F48"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£7,000</w:t>
            </w:r>
          </w:p>
        </w:tc>
      </w:tr>
      <w:tr w:rsidR="00902A0E" w:rsidRPr="003E77C2" w14:paraId="7D384EFB" w14:textId="77777777" w:rsidTr="0084776B">
        <w:tc>
          <w:tcPr>
            <w:tcW w:w="7792" w:type="dxa"/>
          </w:tcPr>
          <w:p w14:paraId="4D2958F0" w14:textId="231A5F2B"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Free sports clubs</w:t>
            </w:r>
          </w:p>
        </w:tc>
        <w:tc>
          <w:tcPr>
            <w:tcW w:w="1559" w:type="dxa"/>
          </w:tcPr>
          <w:p w14:paraId="4645C235" w14:textId="7ED2B8A3"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£500</w:t>
            </w:r>
          </w:p>
        </w:tc>
      </w:tr>
      <w:tr w:rsidR="00902A0E" w:rsidRPr="003E77C2" w14:paraId="04686FA7" w14:textId="77777777" w:rsidTr="0084776B">
        <w:tc>
          <w:tcPr>
            <w:tcW w:w="7792" w:type="dxa"/>
          </w:tcPr>
          <w:p w14:paraId="743AEA51" w14:textId="48A21B64"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Competitions/ Transport</w:t>
            </w:r>
          </w:p>
        </w:tc>
        <w:tc>
          <w:tcPr>
            <w:tcW w:w="1559" w:type="dxa"/>
          </w:tcPr>
          <w:p w14:paraId="133C1E70" w14:textId="607620C7"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£1,000</w:t>
            </w:r>
          </w:p>
        </w:tc>
      </w:tr>
      <w:tr w:rsidR="00902A0E" w:rsidRPr="003E77C2" w14:paraId="2B2E5AEC" w14:textId="77777777" w:rsidTr="0084776B">
        <w:tc>
          <w:tcPr>
            <w:tcW w:w="7792" w:type="dxa"/>
          </w:tcPr>
          <w:p w14:paraId="35901FA7" w14:textId="446D1714"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Skiing Trip</w:t>
            </w:r>
          </w:p>
        </w:tc>
        <w:tc>
          <w:tcPr>
            <w:tcW w:w="1559" w:type="dxa"/>
          </w:tcPr>
          <w:p w14:paraId="751B162B" w14:textId="549DEEBC" w:rsidR="00902A0E" w:rsidRPr="003E77C2" w:rsidRDefault="00902A0E" w:rsidP="00902A0E">
            <w:pPr>
              <w:pStyle w:val="NormalWeb"/>
              <w:rPr>
                <w:rFonts w:asciiTheme="minorHAnsi" w:hAnsiTheme="minorHAnsi" w:cstheme="minorHAnsi"/>
              </w:rPr>
            </w:pPr>
            <w:r w:rsidRPr="003E77C2">
              <w:rPr>
                <w:rFonts w:asciiTheme="minorHAnsi" w:hAnsiTheme="minorHAnsi" w:cstheme="minorHAnsi"/>
              </w:rPr>
              <w:t>£9,000</w:t>
            </w:r>
          </w:p>
        </w:tc>
      </w:tr>
      <w:tr w:rsidR="00902A0E" w:rsidRPr="003E77C2" w14:paraId="6C2FDA26" w14:textId="77777777" w:rsidTr="0084776B">
        <w:tc>
          <w:tcPr>
            <w:tcW w:w="7792" w:type="dxa"/>
          </w:tcPr>
          <w:p w14:paraId="2C62C768" w14:textId="107D000B"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Swimming lessons</w:t>
            </w:r>
          </w:p>
        </w:tc>
        <w:tc>
          <w:tcPr>
            <w:tcW w:w="1559" w:type="dxa"/>
          </w:tcPr>
          <w:p w14:paraId="6488B90B" w14:textId="7982FCDD"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£3,500</w:t>
            </w:r>
          </w:p>
        </w:tc>
      </w:tr>
      <w:tr w:rsidR="00902A0E" w:rsidRPr="003E77C2" w14:paraId="3738F8C3" w14:textId="77777777" w:rsidTr="0084776B">
        <w:tc>
          <w:tcPr>
            <w:tcW w:w="7792" w:type="dxa"/>
          </w:tcPr>
          <w:p w14:paraId="02D0C704" w14:textId="2E5DAA5B"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Jamie Poole Sports</w:t>
            </w:r>
          </w:p>
        </w:tc>
        <w:tc>
          <w:tcPr>
            <w:tcW w:w="1559" w:type="dxa"/>
          </w:tcPr>
          <w:p w14:paraId="1E6F8473" w14:textId="1942F186"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£15,000</w:t>
            </w:r>
          </w:p>
        </w:tc>
      </w:tr>
      <w:tr w:rsidR="00902A0E" w:rsidRPr="003E77C2" w14:paraId="27665A80" w14:textId="77777777" w:rsidTr="0084776B">
        <w:tc>
          <w:tcPr>
            <w:tcW w:w="7792" w:type="dxa"/>
          </w:tcPr>
          <w:p w14:paraId="1FAC182D" w14:textId="40FD5998"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Urban Chaos</w:t>
            </w:r>
          </w:p>
        </w:tc>
        <w:tc>
          <w:tcPr>
            <w:tcW w:w="1559" w:type="dxa"/>
          </w:tcPr>
          <w:p w14:paraId="282826D4" w14:textId="695F5F92" w:rsidR="00902A0E" w:rsidRPr="003E77C2" w:rsidRDefault="00472056" w:rsidP="00902A0E">
            <w:pPr>
              <w:pStyle w:val="NormalWeb"/>
              <w:rPr>
                <w:rFonts w:asciiTheme="minorHAnsi" w:hAnsiTheme="minorHAnsi" w:cstheme="minorHAnsi"/>
              </w:rPr>
            </w:pPr>
            <w:r w:rsidRPr="003E77C2">
              <w:rPr>
                <w:rFonts w:asciiTheme="minorHAnsi" w:hAnsiTheme="minorHAnsi" w:cstheme="minorHAnsi"/>
              </w:rPr>
              <w:t>£2,500</w:t>
            </w:r>
          </w:p>
        </w:tc>
      </w:tr>
      <w:tr w:rsidR="00472056" w:rsidRPr="003E77C2" w14:paraId="248A97D9" w14:textId="77777777" w:rsidTr="0084776B">
        <w:tc>
          <w:tcPr>
            <w:tcW w:w="7792" w:type="dxa"/>
          </w:tcPr>
          <w:p w14:paraId="0C1E0F29" w14:textId="3A781929" w:rsidR="00472056" w:rsidRPr="003E77C2" w:rsidRDefault="00472056" w:rsidP="00902A0E">
            <w:pPr>
              <w:pStyle w:val="NormalWeb"/>
              <w:rPr>
                <w:rFonts w:asciiTheme="minorHAnsi" w:hAnsiTheme="minorHAnsi" w:cstheme="minorHAnsi"/>
              </w:rPr>
            </w:pPr>
            <w:r w:rsidRPr="003E77C2">
              <w:rPr>
                <w:rFonts w:asciiTheme="minorHAnsi" w:hAnsiTheme="minorHAnsi" w:cstheme="minorHAnsi"/>
              </w:rPr>
              <w:t>Total</w:t>
            </w:r>
          </w:p>
        </w:tc>
        <w:tc>
          <w:tcPr>
            <w:tcW w:w="1559" w:type="dxa"/>
            <w:shd w:val="clear" w:color="auto" w:fill="D9D9D9" w:themeFill="background1" w:themeFillShade="D9"/>
          </w:tcPr>
          <w:p w14:paraId="783857BB" w14:textId="076DB9A5" w:rsidR="00472056" w:rsidRPr="003E77C2" w:rsidRDefault="00E8437B" w:rsidP="00902A0E">
            <w:pPr>
              <w:pStyle w:val="NormalWeb"/>
              <w:rPr>
                <w:rFonts w:asciiTheme="minorHAnsi" w:hAnsiTheme="minorHAnsi" w:cstheme="minorHAnsi"/>
              </w:rPr>
            </w:pPr>
            <w:r w:rsidRPr="003E77C2">
              <w:rPr>
                <w:rFonts w:asciiTheme="minorHAnsi" w:hAnsiTheme="minorHAnsi" w:cstheme="minorHAnsi"/>
              </w:rPr>
              <w:t>£38,500</w:t>
            </w:r>
          </w:p>
        </w:tc>
      </w:tr>
    </w:tbl>
    <w:p w14:paraId="19CBF970" w14:textId="77777777" w:rsidR="00F515C3" w:rsidRPr="003E77C2" w:rsidRDefault="00F515C3" w:rsidP="009D18F2">
      <w:pPr>
        <w:spacing w:before="100" w:beforeAutospacing="1" w:after="100" w:afterAutospacing="1"/>
        <w:rPr>
          <w:rFonts w:eastAsia="Times New Roman" w:cstheme="minorHAnsi"/>
          <w:b/>
          <w:bCs/>
          <w:sz w:val="22"/>
          <w:szCs w:val="22"/>
          <w:lang w:eastAsia="en-GB"/>
        </w:rPr>
      </w:pPr>
    </w:p>
    <w:p w14:paraId="361D5A1D" w14:textId="77777777" w:rsidR="00731E75" w:rsidRDefault="00731E75" w:rsidP="009D18F2">
      <w:pPr>
        <w:spacing w:before="100" w:beforeAutospacing="1" w:after="100" w:afterAutospacing="1"/>
        <w:rPr>
          <w:rFonts w:ascii="Calibri" w:eastAsia="Times New Roman" w:hAnsi="Calibri" w:cs="Calibri"/>
          <w:b/>
          <w:bCs/>
          <w:sz w:val="22"/>
          <w:szCs w:val="22"/>
          <w:u w:val="single"/>
          <w:lang w:eastAsia="en-GB"/>
        </w:rPr>
      </w:pPr>
    </w:p>
    <w:p w14:paraId="29CE4B9E" w14:textId="0C8DC724" w:rsidR="009D18F2" w:rsidRPr="005603DE" w:rsidRDefault="009D18F2" w:rsidP="009D18F2">
      <w:pPr>
        <w:spacing w:before="100" w:beforeAutospacing="1" w:after="100" w:afterAutospacing="1"/>
        <w:rPr>
          <w:rFonts w:ascii="Times New Roman" w:eastAsia="Times New Roman" w:hAnsi="Times New Roman" w:cs="Times New Roman"/>
          <w:u w:val="single"/>
          <w:lang w:eastAsia="en-GB"/>
        </w:rPr>
      </w:pPr>
      <w:r w:rsidRPr="005603DE">
        <w:rPr>
          <w:rFonts w:ascii="Calibri" w:eastAsia="Times New Roman" w:hAnsi="Calibri" w:cs="Calibri"/>
          <w:b/>
          <w:bCs/>
          <w:sz w:val="22"/>
          <w:szCs w:val="22"/>
          <w:u w:val="single"/>
          <w:lang w:eastAsia="en-GB"/>
        </w:rPr>
        <w:lastRenderedPageBreak/>
        <w:t xml:space="preserve">Our aim </w:t>
      </w:r>
      <w:r w:rsidRPr="005603DE">
        <w:rPr>
          <w:rFonts w:ascii="Calibri" w:eastAsia="Times New Roman" w:hAnsi="Calibri" w:cs="Calibri"/>
          <w:sz w:val="22"/>
          <w:szCs w:val="22"/>
          <w:u w:val="single"/>
          <w:lang w:eastAsia="en-GB"/>
        </w:rPr>
        <w:t xml:space="preserve">is to use the funding to: </w:t>
      </w:r>
    </w:p>
    <w:p w14:paraId="6A37C88F" w14:textId="354E0DBD" w:rsidR="009D18F2" w:rsidRPr="005603DE" w:rsidRDefault="009D18F2" w:rsidP="00731E75">
      <w:pPr>
        <w:spacing w:before="100" w:beforeAutospacing="1" w:after="100" w:afterAutospacing="1"/>
        <w:ind w:left="720"/>
        <w:rPr>
          <w:rFonts w:ascii="ArialMT" w:eastAsia="Times New Roman" w:hAnsi="ArialMT" w:cs="Times New Roman"/>
          <w:sz w:val="22"/>
          <w:szCs w:val="22"/>
          <w:lang w:eastAsia="en-GB"/>
        </w:rPr>
      </w:pPr>
      <w:r w:rsidRPr="005603DE">
        <w:rPr>
          <w:rFonts w:ascii="Calibri" w:eastAsia="Times New Roman" w:hAnsi="Calibri" w:cs="Calibri"/>
          <w:sz w:val="22"/>
          <w:szCs w:val="22"/>
          <w:lang w:eastAsia="en-GB"/>
        </w:rPr>
        <w:t xml:space="preserve">Improve teachers subject knowledge and experience </w:t>
      </w:r>
      <w:r>
        <w:rPr>
          <w:rFonts w:ascii="Calibri" w:eastAsia="Times New Roman" w:hAnsi="Calibri" w:cs="Calibri"/>
          <w:sz w:val="22"/>
          <w:szCs w:val="22"/>
          <w:lang w:eastAsia="en-GB"/>
        </w:rPr>
        <w:t xml:space="preserve">in </w:t>
      </w:r>
      <w:r w:rsidR="00E32EB0">
        <w:rPr>
          <w:rFonts w:ascii="Calibri" w:eastAsia="Times New Roman" w:hAnsi="Calibri" w:cs="Calibri"/>
          <w:sz w:val="22"/>
          <w:szCs w:val="22"/>
          <w:lang w:eastAsia="en-GB"/>
        </w:rPr>
        <w:t>teaching</w:t>
      </w:r>
    </w:p>
    <w:p w14:paraId="7915FFD2" w14:textId="4AA295FD" w:rsidR="009D18F2" w:rsidRPr="005603DE" w:rsidRDefault="009D18F2" w:rsidP="00731E75">
      <w:pPr>
        <w:spacing w:before="100" w:beforeAutospacing="1" w:after="100" w:afterAutospacing="1"/>
        <w:ind w:left="720"/>
        <w:rPr>
          <w:rFonts w:ascii="ArialMT" w:eastAsia="Times New Roman" w:hAnsi="ArialMT" w:cs="Times New Roman"/>
          <w:sz w:val="22"/>
          <w:szCs w:val="22"/>
          <w:lang w:eastAsia="en-GB"/>
        </w:rPr>
      </w:pPr>
      <w:r w:rsidRPr="005603DE">
        <w:rPr>
          <w:rFonts w:ascii="Calibri" w:eastAsia="Times New Roman" w:hAnsi="Calibri" w:cs="Calibri"/>
          <w:sz w:val="22"/>
          <w:szCs w:val="22"/>
          <w:lang w:eastAsia="en-GB"/>
        </w:rPr>
        <w:t xml:space="preserve">Work collaboratively with </w:t>
      </w:r>
      <w:r>
        <w:rPr>
          <w:rFonts w:ascii="Calibri" w:eastAsia="Times New Roman" w:hAnsi="Calibri" w:cs="Calibri"/>
          <w:sz w:val="22"/>
          <w:szCs w:val="22"/>
          <w:lang w:eastAsia="en-GB"/>
        </w:rPr>
        <w:t xml:space="preserve">Nicholas Postgate Trust </w:t>
      </w:r>
      <w:r w:rsidRPr="005603DE">
        <w:rPr>
          <w:rFonts w:ascii="Calibri" w:eastAsia="Times New Roman" w:hAnsi="Calibri" w:cs="Calibri"/>
          <w:sz w:val="22"/>
          <w:szCs w:val="22"/>
          <w:lang w:eastAsia="en-GB"/>
        </w:rPr>
        <w:t xml:space="preserve"> so that planning is focused on appropriate physical and skill development </w:t>
      </w:r>
    </w:p>
    <w:p w14:paraId="5C040E61" w14:textId="77777777" w:rsidR="009D18F2" w:rsidRPr="005603DE" w:rsidRDefault="009D18F2" w:rsidP="00731E75">
      <w:pPr>
        <w:spacing w:before="100" w:beforeAutospacing="1" w:after="100" w:afterAutospacing="1"/>
        <w:ind w:left="720"/>
        <w:rPr>
          <w:rFonts w:ascii="ArialMT" w:eastAsia="Times New Roman" w:hAnsi="ArialMT" w:cs="Times New Roman"/>
          <w:sz w:val="22"/>
          <w:szCs w:val="22"/>
          <w:lang w:eastAsia="en-GB"/>
        </w:rPr>
      </w:pPr>
      <w:r w:rsidRPr="005603DE">
        <w:rPr>
          <w:rFonts w:ascii="Calibri" w:eastAsia="Times New Roman" w:hAnsi="Calibri" w:cs="Calibri"/>
          <w:sz w:val="22"/>
          <w:szCs w:val="22"/>
          <w:lang w:eastAsia="en-GB"/>
        </w:rPr>
        <w:t xml:space="preserve">Extend our provision so that more pupils can compete and participate in sporting events </w:t>
      </w:r>
    </w:p>
    <w:p w14:paraId="22A87914" w14:textId="5539E246" w:rsidR="009D18F2" w:rsidRPr="009D18F2" w:rsidRDefault="009D18F2" w:rsidP="00731E75">
      <w:pPr>
        <w:spacing w:before="100" w:beforeAutospacing="1" w:after="100" w:afterAutospacing="1"/>
        <w:ind w:left="720"/>
        <w:rPr>
          <w:rFonts w:ascii="ArialMT" w:eastAsia="Times New Roman" w:hAnsi="ArialMT" w:cs="Times New Roman"/>
          <w:sz w:val="22"/>
          <w:szCs w:val="22"/>
          <w:lang w:eastAsia="en-GB"/>
        </w:rPr>
      </w:pPr>
      <w:r w:rsidRPr="005603DE">
        <w:rPr>
          <w:rFonts w:ascii="Calibri" w:eastAsia="Times New Roman" w:hAnsi="Calibri" w:cs="Calibri"/>
          <w:sz w:val="22"/>
          <w:szCs w:val="22"/>
          <w:lang w:eastAsia="en-GB"/>
        </w:rPr>
        <w:t xml:space="preserve">Improve through careful planning the health and well-being of pupils </w:t>
      </w:r>
    </w:p>
    <w:p w14:paraId="28AA80EE" w14:textId="28A21C1C" w:rsidR="009D18F2" w:rsidRPr="009D18F2" w:rsidRDefault="009D18F2" w:rsidP="00731E75">
      <w:pPr>
        <w:spacing w:before="100" w:beforeAutospacing="1" w:after="100" w:afterAutospacing="1"/>
        <w:ind w:left="720"/>
        <w:rPr>
          <w:rFonts w:ascii="ArialMT" w:eastAsia="Times New Roman" w:hAnsi="ArialMT" w:cs="Times New Roman"/>
          <w:sz w:val="22"/>
          <w:szCs w:val="22"/>
          <w:lang w:eastAsia="en-GB"/>
        </w:rPr>
      </w:pPr>
      <w:r>
        <w:rPr>
          <w:rFonts w:ascii="Calibri" w:eastAsia="Times New Roman" w:hAnsi="Calibri" w:cs="Calibri"/>
          <w:sz w:val="22"/>
          <w:szCs w:val="22"/>
          <w:lang w:eastAsia="en-GB"/>
        </w:rPr>
        <w:t>Ensure a wide range of clubs which encourage physical activity</w:t>
      </w:r>
    </w:p>
    <w:p w14:paraId="6E1D17A4" w14:textId="5A60D743" w:rsidR="009D18F2" w:rsidRPr="009D18F2" w:rsidRDefault="009D18F2" w:rsidP="00731E75">
      <w:pPr>
        <w:spacing w:before="100" w:beforeAutospacing="1" w:after="100" w:afterAutospacing="1"/>
        <w:ind w:left="720"/>
        <w:rPr>
          <w:rFonts w:ascii="ArialMT" w:eastAsia="Times New Roman" w:hAnsi="ArialMT" w:cs="Times New Roman"/>
          <w:sz w:val="22"/>
          <w:szCs w:val="22"/>
          <w:lang w:eastAsia="en-GB"/>
        </w:rPr>
      </w:pPr>
      <w:r>
        <w:rPr>
          <w:rFonts w:ascii="Calibri" w:eastAsia="Times New Roman" w:hAnsi="Calibri" w:cs="Calibri"/>
          <w:sz w:val="22"/>
          <w:szCs w:val="22"/>
          <w:lang w:eastAsia="en-GB"/>
        </w:rPr>
        <w:t>Give children opportunities to witness or/and be involved in a range of different activities and sports.</w:t>
      </w:r>
    </w:p>
    <w:p w14:paraId="3460E108" w14:textId="412B89A6" w:rsidR="009D18F2" w:rsidRDefault="009D18F2" w:rsidP="00731E75">
      <w:pPr>
        <w:pStyle w:val="ListParagraph"/>
        <w:rPr>
          <w:rFonts w:ascii="Calibri" w:eastAsia="Times New Roman" w:hAnsi="Calibri" w:cs="Calibri"/>
          <w:sz w:val="22"/>
          <w:szCs w:val="22"/>
          <w:lang w:eastAsia="en-GB"/>
        </w:rPr>
      </w:pPr>
      <w:r w:rsidRPr="009D18F2">
        <w:rPr>
          <w:rFonts w:ascii="Calibri" w:eastAsia="Times New Roman" w:hAnsi="Calibri" w:cs="Calibri"/>
          <w:sz w:val="22"/>
          <w:szCs w:val="22"/>
          <w:lang w:eastAsia="en-GB"/>
        </w:rPr>
        <w:t>Provide opportunities to participate in a range of sports that would normally not be</w:t>
      </w:r>
      <w:r>
        <w:rPr>
          <w:rFonts w:ascii="Calibri" w:eastAsia="Times New Roman" w:hAnsi="Calibri" w:cs="Calibri"/>
          <w:sz w:val="22"/>
          <w:szCs w:val="22"/>
          <w:lang w:eastAsia="en-GB"/>
        </w:rPr>
        <w:t xml:space="preserve"> accessible.</w:t>
      </w:r>
    </w:p>
    <w:p w14:paraId="3064C209" w14:textId="77777777" w:rsidR="00731E75" w:rsidRDefault="00731E75" w:rsidP="00731E75">
      <w:pPr>
        <w:pStyle w:val="ListParagraph"/>
        <w:spacing w:before="100" w:beforeAutospacing="1" w:after="100" w:afterAutospacing="1"/>
        <w:rPr>
          <w:rFonts w:ascii="Calibri" w:eastAsia="Times New Roman" w:hAnsi="Calibri" w:cs="Calibri"/>
          <w:sz w:val="22"/>
          <w:szCs w:val="22"/>
          <w:lang w:eastAsia="en-GB"/>
        </w:rPr>
      </w:pPr>
    </w:p>
    <w:p w14:paraId="3E4C758E" w14:textId="6D535159" w:rsidR="009D18F2" w:rsidRPr="00FE5111" w:rsidRDefault="00FE5111" w:rsidP="00731E75">
      <w:pPr>
        <w:pStyle w:val="ListParagraph"/>
        <w:spacing w:before="100" w:beforeAutospacing="1" w:after="100" w:afterAutospacing="1"/>
        <w:rPr>
          <w:rFonts w:ascii="ArialMT" w:eastAsia="Times New Roman" w:hAnsi="ArialMT" w:cs="Times New Roman"/>
          <w:sz w:val="22"/>
          <w:szCs w:val="22"/>
          <w:lang w:eastAsia="en-GB"/>
        </w:rPr>
      </w:pPr>
      <w:r>
        <w:rPr>
          <w:rFonts w:ascii="Calibri" w:eastAsia="Times New Roman" w:hAnsi="Calibri" w:cs="Calibri"/>
          <w:sz w:val="22"/>
          <w:szCs w:val="22"/>
          <w:lang w:eastAsia="en-GB"/>
        </w:rPr>
        <w:t xml:space="preserve">Enable </w:t>
      </w:r>
      <w:r w:rsidR="009D18F2" w:rsidRPr="009D18F2">
        <w:rPr>
          <w:rFonts w:ascii="Calibri" w:eastAsia="Times New Roman" w:hAnsi="Calibri" w:cs="Calibri"/>
          <w:sz w:val="22"/>
          <w:szCs w:val="22"/>
          <w:lang w:eastAsia="en-GB"/>
        </w:rPr>
        <w:t xml:space="preserve">children to be able to swim at least 25 metres unaided </w:t>
      </w:r>
    </w:p>
    <w:p w14:paraId="2C07D280" w14:textId="77777777" w:rsidR="00731E75" w:rsidRDefault="00731E75" w:rsidP="00731E75">
      <w:pPr>
        <w:pStyle w:val="ListParagraph"/>
        <w:spacing w:before="100" w:beforeAutospacing="1" w:after="100" w:afterAutospacing="1"/>
        <w:rPr>
          <w:rFonts w:ascii="ArialMT" w:eastAsia="Times New Roman" w:hAnsi="ArialMT" w:cs="Times New Roman"/>
          <w:sz w:val="22"/>
          <w:szCs w:val="22"/>
          <w:lang w:eastAsia="en-GB"/>
        </w:rPr>
      </w:pPr>
    </w:p>
    <w:p w14:paraId="3EF4C407" w14:textId="2474B31B" w:rsidR="00FE5111" w:rsidRPr="00FE5111" w:rsidRDefault="00FE5111" w:rsidP="00731E75">
      <w:pPr>
        <w:pStyle w:val="ListParagraph"/>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Give </w:t>
      </w:r>
      <w:r w:rsidR="00731E75">
        <w:rPr>
          <w:rFonts w:ascii="ArialMT" w:eastAsia="Times New Roman" w:hAnsi="ArialMT" w:cs="Times New Roman"/>
          <w:sz w:val="22"/>
          <w:szCs w:val="22"/>
          <w:lang w:eastAsia="en-GB"/>
        </w:rPr>
        <w:t>o</w:t>
      </w:r>
      <w:r w:rsidRPr="009D18F2">
        <w:rPr>
          <w:rFonts w:ascii="Calibri" w:eastAsia="Times New Roman" w:hAnsi="Calibri" w:cs="Calibri"/>
          <w:sz w:val="22"/>
          <w:szCs w:val="22"/>
          <w:lang w:eastAsia="en-GB"/>
        </w:rPr>
        <w:t xml:space="preserve">pportunities </w:t>
      </w:r>
      <w:r w:rsidR="00731E75">
        <w:rPr>
          <w:rFonts w:ascii="Calibri" w:eastAsia="Times New Roman" w:hAnsi="Calibri" w:cs="Calibri"/>
          <w:sz w:val="22"/>
          <w:szCs w:val="22"/>
          <w:lang w:eastAsia="en-GB"/>
        </w:rPr>
        <w:t xml:space="preserve">for children </w:t>
      </w:r>
      <w:r w:rsidRPr="009D18F2">
        <w:rPr>
          <w:rFonts w:ascii="Calibri" w:eastAsia="Times New Roman" w:hAnsi="Calibri" w:cs="Calibri"/>
          <w:sz w:val="22"/>
          <w:szCs w:val="22"/>
          <w:lang w:eastAsia="en-GB"/>
        </w:rPr>
        <w:t>to participate in various afterschool club</w:t>
      </w:r>
      <w:r w:rsidR="00731E75">
        <w:rPr>
          <w:rFonts w:ascii="Calibri" w:eastAsia="Times New Roman" w:hAnsi="Calibri" w:cs="Calibri"/>
          <w:sz w:val="22"/>
          <w:szCs w:val="22"/>
          <w:lang w:eastAsia="en-GB"/>
        </w:rPr>
        <w:t>s</w:t>
      </w:r>
    </w:p>
    <w:p w14:paraId="399F8D5E" w14:textId="77777777" w:rsidR="00731E75" w:rsidRDefault="00731E75" w:rsidP="00731E75">
      <w:pPr>
        <w:pStyle w:val="ListParagraph"/>
        <w:spacing w:before="100" w:beforeAutospacing="1" w:after="100" w:afterAutospacing="1"/>
        <w:rPr>
          <w:rFonts w:ascii="Calibri" w:eastAsia="Times New Roman" w:hAnsi="Calibri" w:cs="Calibri"/>
          <w:sz w:val="22"/>
          <w:szCs w:val="22"/>
          <w:lang w:eastAsia="en-GB"/>
        </w:rPr>
      </w:pPr>
    </w:p>
    <w:p w14:paraId="32B74D13" w14:textId="43233B1D" w:rsidR="009D18F2" w:rsidRPr="003D0AC1" w:rsidRDefault="009D18F2" w:rsidP="00731E75">
      <w:pPr>
        <w:pStyle w:val="ListParagraph"/>
        <w:spacing w:before="100" w:beforeAutospacing="1" w:after="100" w:afterAutospacing="1"/>
        <w:rPr>
          <w:rFonts w:ascii="ArialMT" w:eastAsia="Times New Roman" w:hAnsi="ArialMT" w:cs="Times New Roman"/>
          <w:sz w:val="22"/>
          <w:szCs w:val="22"/>
          <w:lang w:eastAsia="en-GB"/>
        </w:rPr>
      </w:pPr>
      <w:r w:rsidRPr="00FE5111">
        <w:rPr>
          <w:rFonts w:ascii="Calibri" w:eastAsia="Times New Roman" w:hAnsi="Calibri" w:cs="Calibri"/>
          <w:sz w:val="22"/>
          <w:szCs w:val="22"/>
          <w:lang w:eastAsia="en-GB"/>
        </w:rPr>
        <w:t>Subsidise</w:t>
      </w:r>
      <w:r w:rsidR="003D0AC1">
        <w:rPr>
          <w:rFonts w:ascii="Calibri" w:eastAsia="Times New Roman" w:hAnsi="Calibri" w:cs="Calibri"/>
          <w:sz w:val="22"/>
          <w:szCs w:val="22"/>
          <w:lang w:eastAsia="en-GB"/>
        </w:rPr>
        <w:t xml:space="preserve"> a</w:t>
      </w:r>
      <w:r w:rsidRPr="00FE5111">
        <w:rPr>
          <w:rFonts w:ascii="Calibri" w:eastAsia="Times New Roman" w:hAnsi="Calibri" w:cs="Calibri"/>
          <w:sz w:val="22"/>
          <w:szCs w:val="22"/>
          <w:lang w:eastAsia="en-GB"/>
        </w:rPr>
        <w:t xml:space="preserve"> Skiing trip for Year 5 pupils</w:t>
      </w:r>
      <w:r w:rsidR="00731E75">
        <w:rPr>
          <w:rFonts w:ascii="Calibri" w:eastAsia="Times New Roman" w:hAnsi="Calibri" w:cs="Calibri"/>
          <w:sz w:val="22"/>
          <w:szCs w:val="22"/>
          <w:lang w:eastAsia="en-GB"/>
        </w:rPr>
        <w:t>, a once in a lifetime experience for many</w:t>
      </w:r>
    </w:p>
    <w:p w14:paraId="317DB071" w14:textId="77777777" w:rsidR="00731E75" w:rsidRDefault="00731E75" w:rsidP="00731E75">
      <w:pPr>
        <w:pStyle w:val="ListParagraph"/>
        <w:spacing w:before="100" w:beforeAutospacing="1" w:after="100" w:afterAutospacing="1"/>
        <w:rPr>
          <w:rFonts w:ascii="Calibri" w:eastAsia="Times New Roman" w:hAnsi="Calibri" w:cs="Calibri"/>
          <w:sz w:val="22"/>
          <w:szCs w:val="22"/>
          <w:lang w:eastAsia="en-GB"/>
        </w:rPr>
      </w:pPr>
    </w:p>
    <w:p w14:paraId="7E2F7C72" w14:textId="38FF3414" w:rsidR="003D0AC1" w:rsidRPr="00FE5111" w:rsidRDefault="003D0AC1" w:rsidP="00731E75">
      <w:pPr>
        <w:pStyle w:val="ListParagraph"/>
        <w:spacing w:before="100" w:beforeAutospacing="1" w:after="100" w:afterAutospacing="1"/>
        <w:rPr>
          <w:rFonts w:ascii="ArialMT" w:eastAsia="Times New Roman" w:hAnsi="ArialMT" w:cs="Times New Roman"/>
          <w:sz w:val="22"/>
          <w:szCs w:val="22"/>
          <w:lang w:eastAsia="en-GB"/>
        </w:rPr>
      </w:pPr>
      <w:r>
        <w:rPr>
          <w:rFonts w:ascii="Calibri" w:eastAsia="Times New Roman" w:hAnsi="Calibri" w:cs="Calibri"/>
          <w:sz w:val="22"/>
          <w:szCs w:val="22"/>
          <w:lang w:eastAsia="en-GB"/>
        </w:rPr>
        <w:t>Subsidise a trip to Carlton Adventure for Year 4 Pupils</w:t>
      </w:r>
    </w:p>
    <w:p w14:paraId="4BC81B36" w14:textId="7291EC52" w:rsidR="009D18F2" w:rsidRPr="009D18F2" w:rsidRDefault="009D18F2" w:rsidP="00731E75">
      <w:pPr>
        <w:spacing w:before="100" w:beforeAutospacing="1" w:after="100" w:afterAutospacing="1"/>
        <w:jc w:val="both"/>
        <w:rPr>
          <w:rFonts w:ascii="Calibri" w:eastAsia="Times New Roman" w:hAnsi="Calibri" w:cs="Calibri"/>
          <w:sz w:val="22"/>
          <w:szCs w:val="22"/>
          <w:lang w:eastAsia="en-GB"/>
        </w:rPr>
      </w:pPr>
      <w:r w:rsidRPr="009D18F2">
        <w:rPr>
          <w:rFonts w:ascii="Calibri" w:eastAsia="Times New Roman" w:hAnsi="Calibri" w:cs="Calibri"/>
          <w:sz w:val="22"/>
          <w:szCs w:val="22"/>
          <w:lang w:eastAsia="en-GB"/>
        </w:rPr>
        <w:t xml:space="preserve">We believe that children should experience a wide range of sports and it should be taught by experts in those areas. We work in close partnership with </w:t>
      </w:r>
      <w:r w:rsidR="00FE5111" w:rsidRPr="003D0AC1">
        <w:rPr>
          <w:rFonts w:ascii="Calibri" w:eastAsia="Times New Roman" w:hAnsi="Calibri" w:cs="Calibri"/>
          <w:sz w:val="22"/>
          <w:szCs w:val="22"/>
          <w:lang w:eastAsia="en-GB"/>
        </w:rPr>
        <w:t>Nicholas Postgate Trust and Jamie Poole sports to ensure a wide range of sports and physical activities are taught to a high standard.</w:t>
      </w:r>
      <w:r w:rsidR="00682008" w:rsidRPr="003D0AC1">
        <w:rPr>
          <w:rFonts w:ascii="ArialMT" w:eastAsia="Times New Roman" w:hAnsi="ArialMT" w:cs="Times New Roman"/>
          <w:sz w:val="22"/>
          <w:szCs w:val="22"/>
          <w:lang w:eastAsia="en-GB"/>
        </w:rPr>
        <w:t xml:space="preserve"> </w:t>
      </w:r>
    </w:p>
    <w:p w14:paraId="6D7266D9" w14:textId="6C8BBA2C" w:rsidR="009D18F2" w:rsidRPr="009D18F2" w:rsidRDefault="00682008" w:rsidP="00731E75">
      <w:pPr>
        <w:spacing w:before="100" w:beforeAutospacing="1" w:after="100" w:afterAutospacing="1"/>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Teaching staff will work alongside our sports experts Jamie Poole and Matthew Bowman to deliver </w:t>
      </w:r>
      <w:r w:rsidR="00D33F1C">
        <w:rPr>
          <w:rFonts w:ascii="Calibri" w:eastAsia="Times New Roman" w:hAnsi="Calibri" w:cs="Calibri"/>
          <w:sz w:val="22"/>
          <w:szCs w:val="22"/>
          <w:lang w:eastAsia="en-GB"/>
        </w:rPr>
        <w:t xml:space="preserve">well planned </w:t>
      </w:r>
      <w:r>
        <w:rPr>
          <w:rFonts w:ascii="Calibri" w:eastAsia="Times New Roman" w:hAnsi="Calibri" w:cs="Calibri"/>
          <w:sz w:val="22"/>
          <w:szCs w:val="22"/>
          <w:lang w:eastAsia="en-GB"/>
        </w:rPr>
        <w:t xml:space="preserve"> lessons. Teaching staff will further develop their ability to lead sessions and to support and assess children. Assessment of all children will be undertaken by teaching staff </w:t>
      </w:r>
      <w:r w:rsidR="00D33F1C">
        <w:rPr>
          <w:rFonts w:ascii="Calibri" w:eastAsia="Times New Roman" w:hAnsi="Calibri" w:cs="Calibri"/>
          <w:sz w:val="22"/>
          <w:szCs w:val="22"/>
          <w:lang w:eastAsia="en-GB"/>
        </w:rPr>
        <w:t xml:space="preserve">with an </w:t>
      </w:r>
      <w:r>
        <w:rPr>
          <w:rFonts w:ascii="Calibri" w:eastAsia="Times New Roman" w:hAnsi="Calibri" w:cs="Calibri"/>
          <w:sz w:val="22"/>
          <w:szCs w:val="22"/>
          <w:lang w:eastAsia="en-GB"/>
        </w:rPr>
        <w:t xml:space="preserve"> emphasi</w:t>
      </w:r>
      <w:r w:rsidR="00D33F1C">
        <w:rPr>
          <w:rFonts w:ascii="Calibri" w:eastAsia="Times New Roman" w:hAnsi="Calibri" w:cs="Calibri"/>
          <w:sz w:val="22"/>
          <w:szCs w:val="22"/>
          <w:lang w:eastAsia="en-GB"/>
        </w:rPr>
        <w:t>s</w:t>
      </w:r>
      <w:r>
        <w:rPr>
          <w:rFonts w:ascii="Calibri" w:eastAsia="Times New Roman" w:hAnsi="Calibri" w:cs="Calibri"/>
          <w:sz w:val="22"/>
          <w:szCs w:val="22"/>
          <w:lang w:eastAsia="en-GB"/>
        </w:rPr>
        <w:t xml:space="preserve"> on developing skills through assessment </w:t>
      </w:r>
      <w:r w:rsidR="00D33F1C">
        <w:rPr>
          <w:rFonts w:ascii="Calibri" w:eastAsia="Times New Roman" w:hAnsi="Calibri" w:cs="Calibri"/>
          <w:sz w:val="22"/>
          <w:szCs w:val="22"/>
          <w:lang w:eastAsia="en-GB"/>
        </w:rPr>
        <w:t>within</w:t>
      </w:r>
      <w:r>
        <w:rPr>
          <w:rFonts w:ascii="Calibri" w:eastAsia="Times New Roman" w:hAnsi="Calibri" w:cs="Calibri"/>
          <w:sz w:val="22"/>
          <w:szCs w:val="22"/>
          <w:lang w:eastAsia="en-GB"/>
        </w:rPr>
        <w:t xml:space="preserve"> lessons.</w:t>
      </w:r>
      <w:r w:rsidR="00D33F1C">
        <w:rPr>
          <w:rFonts w:ascii="Calibri" w:eastAsia="Times New Roman" w:hAnsi="Calibri" w:cs="Calibri"/>
          <w:sz w:val="22"/>
          <w:szCs w:val="22"/>
          <w:lang w:eastAsia="en-GB"/>
        </w:rPr>
        <w:t xml:space="preserve"> Our sports specialists </w:t>
      </w:r>
      <w:r w:rsidR="009D18F2" w:rsidRPr="009D18F2">
        <w:rPr>
          <w:rFonts w:ascii="Calibri" w:eastAsia="Times New Roman" w:hAnsi="Calibri" w:cs="Calibri"/>
          <w:sz w:val="22"/>
          <w:szCs w:val="22"/>
          <w:lang w:eastAsia="en-GB"/>
        </w:rPr>
        <w:t xml:space="preserve"> will continue to coach our football team as well as teaching key skills to children in after school clubs. </w:t>
      </w:r>
    </w:p>
    <w:p w14:paraId="58E08073" w14:textId="6A5A87CD" w:rsidR="009D18F2" w:rsidRPr="009D18F2" w:rsidRDefault="00682008" w:rsidP="00731E75">
      <w:pPr>
        <w:spacing w:before="100" w:beforeAutospacing="1" w:after="100" w:afterAutospacing="1"/>
        <w:jc w:val="both"/>
        <w:rPr>
          <w:rFonts w:eastAsia="Times New Roman" w:cstheme="minorHAnsi"/>
          <w:b/>
          <w:bCs/>
          <w:sz w:val="22"/>
          <w:szCs w:val="22"/>
          <w:u w:val="single"/>
          <w:lang w:eastAsia="en-GB"/>
        </w:rPr>
      </w:pPr>
      <w:r w:rsidRPr="003E77C2">
        <w:rPr>
          <w:rFonts w:eastAsia="Times New Roman" w:cstheme="minorHAnsi"/>
          <w:b/>
          <w:bCs/>
          <w:sz w:val="22"/>
          <w:szCs w:val="22"/>
          <w:u w:val="single"/>
          <w:lang w:eastAsia="en-GB"/>
        </w:rPr>
        <w:t>Nicholas Postgate Catholic Academy Trust</w:t>
      </w:r>
    </w:p>
    <w:p w14:paraId="48330600" w14:textId="784BAE69" w:rsidR="00D33F1C" w:rsidRPr="003E77C2" w:rsidRDefault="00D33F1C" w:rsidP="00D33F1C">
      <w:pPr>
        <w:spacing w:before="100" w:beforeAutospacing="1" w:after="100" w:afterAutospacing="1"/>
        <w:rPr>
          <w:rFonts w:eastAsia="Times New Roman" w:cstheme="minorHAnsi"/>
          <w:sz w:val="22"/>
          <w:szCs w:val="22"/>
          <w:lang w:eastAsia="en-GB"/>
        </w:rPr>
      </w:pPr>
      <w:r w:rsidRPr="003E77C2">
        <w:rPr>
          <w:rFonts w:eastAsia="Times New Roman" w:cstheme="minorHAnsi"/>
          <w:sz w:val="22"/>
          <w:szCs w:val="22"/>
          <w:lang w:eastAsia="en-GB"/>
        </w:rPr>
        <w:t xml:space="preserve">The </w:t>
      </w:r>
      <w:r w:rsidR="00682008" w:rsidRPr="003E77C2">
        <w:rPr>
          <w:rFonts w:eastAsia="Times New Roman" w:cstheme="minorHAnsi"/>
          <w:sz w:val="22"/>
          <w:szCs w:val="22"/>
          <w:lang w:eastAsia="en-GB"/>
        </w:rPr>
        <w:t>Nicholas Postgate Catholic Academy Trust</w:t>
      </w:r>
      <w:r w:rsidRPr="003E77C2">
        <w:rPr>
          <w:rFonts w:eastAsia="Times New Roman" w:cstheme="minorHAnsi"/>
          <w:sz w:val="22"/>
          <w:szCs w:val="22"/>
          <w:lang w:eastAsia="en-GB"/>
        </w:rPr>
        <w:t xml:space="preserve"> will support in a number of ways which will include:</w:t>
      </w:r>
    </w:p>
    <w:p w14:paraId="498768F3" w14:textId="4B1B05A9" w:rsidR="00D33F1C" w:rsidRPr="003E77C2" w:rsidRDefault="00D33F1C" w:rsidP="00D33F1C">
      <w:pPr>
        <w:spacing w:before="100" w:beforeAutospacing="1" w:after="100" w:afterAutospacing="1"/>
        <w:rPr>
          <w:rFonts w:eastAsia="Times New Roman" w:cstheme="minorHAnsi"/>
          <w:sz w:val="22"/>
          <w:szCs w:val="22"/>
          <w:lang w:eastAsia="en-GB"/>
        </w:rPr>
      </w:pPr>
      <w:r w:rsidRPr="003E77C2">
        <w:rPr>
          <w:rFonts w:eastAsia="Times New Roman" w:cstheme="minorHAnsi"/>
          <w:sz w:val="22"/>
          <w:szCs w:val="22"/>
          <w:lang w:eastAsia="en-GB"/>
        </w:rPr>
        <w:t>Supporting our staff to develop our teaching of gymnastics</w:t>
      </w:r>
      <w:r w:rsidR="009D18F2" w:rsidRPr="009D18F2">
        <w:rPr>
          <w:rFonts w:eastAsia="Times New Roman" w:cstheme="minorHAnsi"/>
          <w:sz w:val="22"/>
          <w:szCs w:val="22"/>
          <w:lang w:eastAsia="en-GB"/>
        </w:rPr>
        <w:t xml:space="preserve">. </w:t>
      </w:r>
    </w:p>
    <w:p w14:paraId="2AE5354E" w14:textId="5F95DC69" w:rsidR="00D33F1C" w:rsidRPr="003E77C2" w:rsidRDefault="00D33F1C" w:rsidP="00D33F1C">
      <w:pPr>
        <w:spacing w:before="100" w:beforeAutospacing="1" w:after="100" w:afterAutospacing="1"/>
        <w:rPr>
          <w:rFonts w:eastAsia="Times New Roman" w:cstheme="minorHAnsi"/>
          <w:sz w:val="22"/>
          <w:szCs w:val="22"/>
          <w:lang w:eastAsia="en-GB"/>
        </w:rPr>
      </w:pPr>
      <w:r w:rsidRPr="003E77C2">
        <w:rPr>
          <w:rFonts w:eastAsia="Times New Roman" w:cstheme="minorHAnsi"/>
          <w:sz w:val="22"/>
          <w:szCs w:val="22"/>
          <w:lang w:eastAsia="en-GB"/>
        </w:rPr>
        <w:t>Providing specialist sports teachers to run after schools sports clubs and support competitions.</w:t>
      </w:r>
    </w:p>
    <w:p w14:paraId="6D7D9B60" w14:textId="0A999078" w:rsidR="00D33F1C" w:rsidRPr="003E77C2" w:rsidRDefault="00D33F1C" w:rsidP="00D33F1C">
      <w:pPr>
        <w:spacing w:before="100" w:beforeAutospacing="1" w:after="100" w:afterAutospacing="1"/>
        <w:rPr>
          <w:rFonts w:eastAsia="Times New Roman" w:cstheme="minorHAnsi"/>
          <w:sz w:val="22"/>
          <w:szCs w:val="22"/>
          <w:lang w:eastAsia="en-GB"/>
        </w:rPr>
      </w:pPr>
      <w:r w:rsidRPr="003E77C2">
        <w:rPr>
          <w:rFonts w:eastAsia="Times New Roman" w:cstheme="minorHAnsi"/>
          <w:sz w:val="22"/>
          <w:szCs w:val="22"/>
          <w:lang w:eastAsia="en-GB"/>
        </w:rPr>
        <w:t xml:space="preserve"> Offering support and CPD in any areas which we identify for example, training in the delivering gymnastics will be a focus this year.</w:t>
      </w:r>
    </w:p>
    <w:p w14:paraId="7738EEEC" w14:textId="13358AD4" w:rsidR="009D18F2" w:rsidRPr="003E77C2" w:rsidRDefault="00D33F1C" w:rsidP="00D33F1C">
      <w:pPr>
        <w:spacing w:before="100" w:beforeAutospacing="1" w:after="100" w:afterAutospacing="1"/>
        <w:rPr>
          <w:rFonts w:eastAsia="Times New Roman" w:cstheme="minorHAnsi"/>
          <w:sz w:val="22"/>
          <w:szCs w:val="22"/>
          <w:lang w:eastAsia="en-GB"/>
        </w:rPr>
      </w:pPr>
      <w:r w:rsidRPr="003E77C2">
        <w:rPr>
          <w:rFonts w:eastAsia="Times New Roman" w:cstheme="minorHAnsi"/>
          <w:sz w:val="22"/>
          <w:szCs w:val="22"/>
          <w:lang w:eastAsia="en-GB"/>
        </w:rPr>
        <w:t xml:space="preserve"> Being instrumental in the running of a number of competitions throughout the year. </w:t>
      </w:r>
    </w:p>
    <w:p w14:paraId="081BA2F6" w14:textId="6C2C1797" w:rsidR="00D33F1C" w:rsidRPr="00D33F1C" w:rsidRDefault="00D33F1C" w:rsidP="00D33F1C">
      <w:pPr>
        <w:spacing w:before="100" w:beforeAutospacing="1" w:after="100" w:afterAutospacing="1"/>
        <w:rPr>
          <w:rFonts w:ascii="Calibri" w:eastAsia="Times New Roman" w:hAnsi="Calibri" w:cs="Calibri"/>
          <w:sz w:val="22"/>
          <w:szCs w:val="22"/>
          <w:lang w:eastAsia="en-GB"/>
        </w:rPr>
      </w:pPr>
      <w:r w:rsidRPr="003E77C2">
        <w:rPr>
          <w:rFonts w:eastAsia="Times New Roman" w:cstheme="minorHAnsi"/>
          <w:sz w:val="22"/>
          <w:szCs w:val="22"/>
          <w:lang w:eastAsia="en-GB"/>
        </w:rPr>
        <w:t>Helping to further develop our PE curriculum</w:t>
      </w:r>
      <w:r>
        <w:rPr>
          <w:rFonts w:ascii="Calibri" w:eastAsia="Times New Roman" w:hAnsi="Calibri" w:cs="Calibri"/>
          <w:sz w:val="22"/>
          <w:szCs w:val="22"/>
          <w:lang w:eastAsia="en-GB"/>
        </w:rPr>
        <w:t>.</w:t>
      </w:r>
    </w:p>
    <w:p w14:paraId="089BD0DF" w14:textId="77777777" w:rsidR="003E77C2" w:rsidRDefault="003E77C2" w:rsidP="003D0AC1">
      <w:pPr>
        <w:pStyle w:val="NormalWeb"/>
        <w:rPr>
          <w:rFonts w:ascii="Calibri" w:hAnsi="Calibri" w:cs="Calibri"/>
          <w:b/>
          <w:bCs/>
          <w:sz w:val="22"/>
          <w:szCs w:val="22"/>
          <w:u w:val="single"/>
        </w:rPr>
      </w:pPr>
    </w:p>
    <w:p w14:paraId="4F46170E" w14:textId="77777777" w:rsidR="003E77C2" w:rsidRDefault="003E77C2" w:rsidP="003D0AC1">
      <w:pPr>
        <w:pStyle w:val="NormalWeb"/>
        <w:rPr>
          <w:rFonts w:ascii="Calibri" w:hAnsi="Calibri" w:cs="Calibri"/>
          <w:b/>
          <w:bCs/>
          <w:sz w:val="22"/>
          <w:szCs w:val="22"/>
          <w:u w:val="single"/>
        </w:rPr>
      </w:pPr>
    </w:p>
    <w:p w14:paraId="2D53DF14" w14:textId="5CA8B574" w:rsidR="00682008" w:rsidRPr="00731E75" w:rsidRDefault="00682008" w:rsidP="003D0AC1">
      <w:pPr>
        <w:pStyle w:val="NormalWeb"/>
        <w:rPr>
          <w:u w:val="single"/>
        </w:rPr>
      </w:pPr>
      <w:r w:rsidRPr="00731E75">
        <w:rPr>
          <w:rFonts w:ascii="Calibri" w:hAnsi="Calibri" w:cs="Calibri"/>
          <w:b/>
          <w:bCs/>
          <w:sz w:val="22"/>
          <w:szCs w:val="22"/>
          <w:u w:val="single"/>
        </w:rPr>
        <w:t xml:space="preserve">Swimming lessons </w:t>
      </w:r>
    </w:p>
    <w:p w14:paraId="05A1C195" w14:textId="5EE32EDC" w:rsidR="00682008" w:rsidRDefault="00682008" w:rsidP="003D0AC1">
      <w:pPr>
        <w:pStyle w:val="NormalWeb"/>
      </w:pPr>
      <w:r>
        <w:rPr>
          <w:rFonts w:ascii="Calibri" w:hAnsi="Calibri" w:cs="Calibri"/>
          <w:sz w:val="22"/>
          <w:szCs w:val="22"/>
        </w:rPr>
        <w:t xml:space="preserve">Swimming is an essential life skill. We </w:t>
      </w:r>
      <w:r w:rsidR="00731E75">
        <w:rPr>
          <w:rFonts w:ascii="Calibri" w:hAnsi="Calibri" w:cs="Calibri"/>
          <w:sz w:val="22"/>
          <w:szCs w:val="22"/>
        </w:rPr>
        <w:t xml:space="preserve">understand the importance of every </w:t>
      </w:r>
      <w:r>
        <w:rPr>
          <w:rFonts w:ascii="Calibri" w:hAnsi="Calibri" w:cs="Calibri"/>
          <w:sz w:val="22"/>
          <w:szCs w:val="22"/>
        </w:rPr>
        <w:t xml:space="preserve">child </w:t>
      </w:r>
      <w:r w:rsidR="00731E75">
        <w:rPr>
          <w:rFonts w:ascii="Calibri" w:hAnsi="Calibri" w:cs="Calibri"/>
          <w:sz w:val="22"/>
          <w:szCs w:val="22"/>
        </w:rPr>
        <w:t xml:space="preserve">being able to </w:t>
      </w:r>
      <w:r>
        <w:rPr>
          <w:rFonts w:ascii="Calibri" w:hAnsi="Calibri" w:cs="Calibri"/>
          <w:sz w:val="22"/>
          <w:szCs w:val="22"/>
        </w:rPr>
        <w:t>swim</w:t>
      </w:r>
      <w:r w:rsidR="00731E75">
        <w:rPr>
          <w:rFonts w:ascii="Calibri" w:hAnsi="Calibri" w:cs="Calibri"/>
          <w:sz w:val="22"/>
          <w:szCs w:val="22"/>
        </w:rPr>
        <w:t xml:space="preserve"> at least</w:t>
      </w:r>
      <w:r>
        <w:rPr>
          <w:rFonts w:ascii="Calibri" w:hAnsi="Calibri" w:cs="Calibri"/>
          <w:sz w:val="22"/>
          <w:szCs w:val="22"/>
        </w:rPr>
        <w:t xml:space="preserve"> 25 meters before they leave us at Year 6. If this target is not met</w:t>
      </w:r>
      <w:r w:rsidR="0024307E">
        <w:rPr>
          <w:rFonts w:ascii="Calibri" w:hAnsi="Calibri" w:cs="Calibri"/>
          <w:sz w:val="22"/>
          <w:szCs w:val="22"/>
        </w:rPr>
        <w:t>,</w:t>
      </w:r>
      <w:r>
        <w:rPr>
          <w:rFonts w:ascii="Calibri" w:hAnsi="Calibri" w:cs="Calibri"/>
          <w:sz w:val="22"/>
          <w:szCs w:val="22"/>
        </w:rPr>
        <w:t xml:space="preserve"> we pay for additional intensive teaching in the final term so that all children leave as more confident swimmers. </w:t>
      </w:r>
    </w:p>
    <w:p w14:paraId="770E75B5" w14:textId="77777777" w:rsidR="00731E75" w:rsidRDefault="00731E75" w:rsidP="003D0AC1">
      <w:pPr>
        <w:spacing w:before="100" w:beforeAutospacing="1" w:after="100" w:afterAutospacing="1"/>
        <w:rPr>
          <w:rFonts w:ascii="Calibri" w:eastAsia="Times New Roman" w:hAnsi="Calibri" w:cs="Calibri"/>
          <w:b/>
          <w:bCs/>
          <w:sz w:val="22"/>
          <w:szCs w:val="22"/>
          <w:lang w:eastAsia="en-GB"/>
        </w:rPr>
      </w:pPr>
    </w:p>
    <w:p w14:paraId="7B03DAAC" w14:textId="5ED045B1" w:rsidR="00682008" w:rsidRPr="00682008" w:rsidRDefault="00682008" w:rsidP="003D0AC1">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b/>
          <w:bCs/>
          <w:sz w:val="22"/>
          <w:szCs w:val="22"/>
          <w:lang w:eastAsia="en-GB"/>
        </w:rPr>
        <w:t xml:space="preserve">After-schools Sports Clubs </w:t>
      </w:r>
    </w:p>
    <w:p w14:paraId="0E938300" w14:textId="1D7BAFF7" w:rsidR="00682008" w:rsidRPr="00682008" w:rsidRDefault="00682008" w:rsidP="003D0AC1">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sz w:val="22"/>
          <w:szCs w:val="22"/>
          <w:lang w:eastAsia="en-GB"/>
        </w:rPr>
        <w:t>St Patrick’s feel that personal finances should not be a barrier to children participating in sport. We host clubs on most evenings</w:t>
      </w:r>
      <w:r w:rsidR="00731E75">
        <w:rPr>
          <w:rFonts w:ascii="Calibri" w:eastAsia="Times New Roman" w:hAnsi="Calibri" w:cs="Calibri"/>
          <w:sz w:val="22"/>
          <w:szCs w:val="22"/>
          <w:lang w:eastAsia="en-GB"/>
        </w:rPr>
        <w:t xml:space="preserve">. </w:t>
      </w:r>
      <w:r w:rsidRPr="00682008">
        <w:rPr>
          <w:rFonts w:ascii="Calibri" w:eastAsia="Times New Roman" w:hAnsi="Calibri" w:cs="Calibri"/>
          <w:sz w:val="22"/>
          <w:szCs w:val="22"/>
          <w:lang w:eastAsia="en-GB"/>
        </w:rPr>
        <w:t>We offer: football, dance, table tennis, netball and basketball to children across the school</w:t>
      </w:r>
      <w:r w:rsidR="00731E75">
        <w:rPr>
          <w:rFonts w:ascii="Calibri" w:eastAsia="Times New Roman" w:hAnsi="Calibri" w:cs="Calibri"/>
          <w:sz w:val="22"/>
          <w:szCs w:val="22"/>
          <w:lang w:eastAsia="en-GB"/>
        </w:rPr>
        <w:t xml:space="preserve"> at different times throughout the year </w:t>
      </w:r>
      <w:r w:rsidRPr="00682008">
        <w:rPr>
          <w:rFonts w:ascii="Calibri" w:eastAsia="Times New Roman" w:hAnsi="Calibri" w:cs="Calibri"/>
          <w:sz w:val="22"/>
          <w:szCs w:val="22"/>
          <w:lang w:eastAsia="en-GB"/>
        </w:rPr>
        <w:t xml:space="preserve">. </w:t>
      </w:r>
    </w:p>
    <w:p w14:paraId="4C15483A" w14:textId="77777777"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b/>
          <w:bCs/>
          <w:sz w:val="22"/>
          <w:szCs w:val="22"/>
          <w:lang w:eastAsia="en-GB"/>
        </w:rPr>
        <w:t xml:space="preserve">Competitions </w:t>
      </w:r>
    </w:p>
    <w:p w14:paraId="6780BFDF" w14:textId="1ADF10E4"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sz w:val="22"/>
          <w:szCs w:val="22"/>
          <w:lang w:eastAsia="en-GB"/>
        </w:rPr>
        <w:t>At St Patricks we strive for success in all areas of our curriculum</w:t>
      </w:r>
      <w:r w:rsidR="00731E75">
        <w:rPr>
          <w:rFonts w:ascii="Calibri" w:eastAsia="Times New Roman" w:hAnsi="Calibri" w:cs="Calibri"/>
          <w:sz w:val="22"/>
          <w:szCs w:val="22"/>
          <w:lang w:eastAsia="en-GB"/>
        </w:rPr>
        <w:t xml:space="preserve">. </w:t>
      </w:r>
      <w:r w:rsidRPr="00682008">
        <w:rPr>
          <w:rFonts w:ascii="Calibri" w:eastAsia="Times New Roman" w:hAnsi="Calibri" w:cs="Calibri"/>
          <w:sz w:val="22"/>
          <w:szCs w:val="22"/>
          <w:lang w:eastAsia="en-GB"/>
        </w:rPr>
        <w:t xml:space="preserve">Through our Sports Partnership </w:t>
      </w:r>
      <w:r w:rsidR="00731E75">
        <w:rPr>
          <w:rFonts w:ascii="Calibri" w:eastAsia="Times New Roman" w:hAnsi="Calibri" w:cs="Calibri"/>
          <w:sz w:val="22"/>
          <w:szCs w:val="22"/>
          <w:lang w:eastAsia="en-GB"/>
        </w:rPr>
        <w:t xml:space="preserve">with Nicholas Postgate Trust </w:t>
      </w:r>
      <w:r w:rsidRPr="00682008">
        <w:rPr>
          <w:rFonts w:ascii="Calibri" w:eastAsia="Times New Roman" w:hAnsi="Calibri" w:cs="Calibri"/>
          <w:sz w:val="22"/>
          <w:szCs w:val="22"/>
          <w:lang w:eastAsia="en-GB"/>
        </w:rPr>
        <w:t xml:space="preserve">our children </w:t>
      </w:r>
      <w:r w:rsidR="00731E75">
        <w:rPr>
          <w:rFonts w:ascii="Calibri" w:eastAsia="Times New Roman" w:hAnsi="Calibri" w:cs="Calibri"/>
          <w:sz w:val="22"/>
          <w:szCs w:val="22"/>
          <w:lang w:eastAsia="en-GB"/>
        </w:rPr>
        <w:t xml:space="preserve">should have been able to </w:t>
      </w:r>
      <w:r w:rsidRPr="00682008">
        <w:rPr>
          <w:rFonts w:ascii="Calibri" w:eastAsia="Times New Roman" w:hAnsi="Calibri" w:cs="Calibri"/>
          <w:sz w:val="22"/>
          <w:szCs w:val="22"/>
          <w:lang w:eastAsia="en-GB"/>
        </w:rPr>
        <w:t xml:space="preserve"> take part in a range of competitions throughout the area, this </w:t>
      </w:r>
      <w:r w:rsidR="00731E75">
        <w:rPr>
          <w:rFonts w:ascii="Calibri" w:eastAsia="Times New Roman" w:hAnsi="Calibri" w:cs="Calibri"/>
          <w:sz w:val="22"/>
          <w:szCs w:val="22"/>
          <w:lang w:eastAsia="en-GB"/>
        </w:rPr>
        <w:t>would have included</w:t>
      </w:r>
      <w:r w:rsidRPr="00682008">
        <w:rPr>
          <w:rFonts w:ascii="Calibri" w:eastAsia="Times New Roman" w:hAnsi="Calibri" w:cs="Calibri"/>
          <w:sz w:val="22"/>
          <w:szCs w:val="22"/>
          <w:lang w:eastAsia="en-GB"/>
        </w:rPr>
        <w:t xml:space="preserve"> transport to and from venues without any charge to parents. </w:t>
      </w:r>
      <w:r w:rsidR="00731E75">
        <w:rPr>
          <w:rFonts w:ascii="Calibri" w:eastAsia="Times New Roman" w:hAnsi="Calibri" w:cs="Calibri"/>
          <w:sz w:val="22"/>
          <w:szCs w:val="22"/>
          <w:lang w:eastAsia="en-GB"/>
        </w:rPr>
        <w:t>We look forward to these being up and running in September.</w:t>
      </w:r>
    </w:p>
    <w:p w14:paraId="514DAFF1" w14:textId="77777777"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b/>
          <w:bCs/>
          <w:sz w:val="22"/>
          <w:szCs w:val="22"/>
          <w:lang w:eastAsia="en-GB"/>
        </w:rPr>
        <w:t xml:space="preserve">Skiing Trip </w:t>
      </w:r>
    </w:p>
    <w:p w14:paraId="2C6399E7" w14:textId="2DACB2E1"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sz w:val="22"/>
          <w:szCs w:val="22"/>
          <w:lang w:eastAsia="en-GB"/>
        </w:rPr>
        <w:t xml:space="preserve"> Year 5 children </w:t>
      </w:r>
      <w:r w:rsidR="00731E75">
        <w:rPr>
          <w:rFonts w:ascii="Calibri" w:eastAsia="Times New Roman" w:hAnsi="Calibri" w:cs="Calibri"/>
          <w:sz w:val="22"/>
          <w:szCs w:val="22"/>
          <w:lang w:eastAsia="en-GB"/>
        </w:rPr>
        <w:t xml:space="preserve">would </w:t>
      </w:r>
      <w:r w:rsidRPr="00682008">
        <w:rPr>
          <w:rFonts w:ascii="Calibri" w:eastAsia="Times New Roman" w:hAnsi="Calibri" w:cs="Calibri"/>
          <w:sz w:val="22"/>
          <w:szCs w:val="22"/>
          <w:lang w:eastAsia="en-GB"/>
        </w:rPr>
        <w:t>have been given the opportunity to go on a skiing trip to Les Deux, France. The trip was very popular l</w:t>
      </w:r>
      <w:r w:rsidR="0024307E">
        <w:rPr>
          <w:rFonts w:ascii="Calibri" w:eastAsia="Times New Roman" w:hAnsi="Calibri" w:cs="Calibri"/>
          <w:sz w:val="22"/>
          <w:szCs w:val="22"/>
          <w:lang w:eastAsia="en-GB"/>
        </w:rPr>
        <w:t xml:space="preserve">ast time it took place </w:t>
      </w:r>
      <w:r w:rsidRPr="00682008">
        <w:rPr>
          <w:rFonts w:ascii="Calibri" w:eastAsia="Times New Roman" w:hAnsi="Calibri" w:cs="Calibri"/>
          <w:sz w:val="22"/>
          <w:szCs w:val="22"/>
          <w:lang w:eastAsia="en-GB"/>
        </w:rPr>
        <w:t xml:space="preserve"> and many children showed great talent in this sport</w:t>
      </w:r>
      <w:r w:rsidR="0024307E">
        <w:rPr>
          <w:rFonts w:ascii="Calibri" w:eastAsia="Times New Roman" w:hAnsi="Calibri" w:cs="Calibri"/>
          <w:sz w:val="22"/>
          <w:szCs w:val="22"/>
          <w:lang w:eastAsia="en-GB"/>
        </w:rPr>
        <w:t>.</w:t>
      </w:r>
      <w:r w:rsidRPr="00682008">
        <w:rPr>
          <w:rFonts w:ascii="Calibri" w:eastAsia="Times New Roman" w:hAnsi="Calibri" w:cs="Calibri"/>
          <w:sz w:val="22"/>
          <w:szCs w:val="22"/>
          <w:lang w:eastAsia="en-GB"/>
        </w:rPr>
        <w:t xml:space="preserve"> </w:t>
      </w:r>
      <w:r w:rsidR="0024307E">
        <w:rPr>
          <w:rFonts w:ascii="Calibri" w:eastAsia="Times New Roman" w:hAnsi="Calibri" w:cs="Calibri"/>
          <w:sz w:val="22"/>
          <w:szCs w:val="22"/>
          <w:lang w:eastAsia="en-GB"/>
        </w:rPr>
        <w:t xml:space="preserve">Children </w:t>
      </w:r>
      <w:r w:rsidRPr="00682008">
        <w:rPr>
          <w:rFonts w:ascii="Calibri" w:eastAsia="Times New Roman" w:hAnsi="Calibri" w:cs="Calibri"/>
          <w:sz w:val="22"/>
          <w:szCs w:val="22"/>
          <w:lang w:eastAsia="en-GB"/>
        </w:rPr>
        <w:t xml:space="preserve">are given 5 days intensive skiing with qualified instructors. As we know this is an expensive sport and St Patrick’s </w:t>
      </w:r>
      <w:r w:rsidR="00731E75">
        <w:rPr>
          <w:rFonts w:ascii="Calibri" w:eastAsia="Times New Roman" w:hAnsi="Calibri" w:cs="Calibri"/>
          <w:sz w:val="22"/>
          <w:szCs w:val="22"/>
          <w:lang w:eastAsia="en-GB"/>
        </w:rPr>
        <w:t>always</w:t>
      </w:r>
      <w:r w:rsidRPr="00682008">
        <w:rPr>
          <w:rFonts w:ascii="Calibri" w:eastAsia="Times New Roman" w:hAnsi="Calibri" w:cs="Calibri"/>
          <w:sz w:val="22"/>
          <w:szCs w:val="22"/>
          <w:lang w:eastAsia="en-GB"/>
        </w:rPr>
        <w:t xml:space="preserve"> subsidise</w:t>
      </w:r>
      <w:r w:rsidR="00731E75">
        <w:rPr>
          <w:rFonts w:ascii="Calibri" w:eastAsia="Times New Roman" w:hAnsi="Calibri" w:cs="Calibri"/>
          <w:sz w:val="22"/>
          <w:szCs w:val="22"/>
          <w:lang w:eastAsia="en-GB"/>
        </w:rPr>
        <w:t xml:space="preserve">s </w:t>
      </w:r>
      <w:r w:rsidRPr="00682008">
        <w:rPr>
          <w:rFonts w:ascii="Calibri" w:eastAsia="Times New Roman" w:hAnsi="Calibri" w:cs="Calibri"/>
          <w:sz w:val="22"/>
          <w:szCs w:val="22"/>
          <w:lang w:eastAsia="en-GB"/>
        </w:rPr>
        <w:t xml:space="preserve">the cost of the trip to ensure a large amount of children could take part. </w:t>
      </w:r>
      <w:r w:rsidR="00731E75">
        <w:rPr>
          <w:rFonts w:ascii="Calibri" w:eastAsia="Times New Roman" w:hAnsi="Calibri" w:cs="Calibri"/>
          <w:sz w:val="22"/>
          <w:szCs w:val="22"/>
          <w:lang w:eastAsia="en-GB"/>
        </w:rPr>
        <w:t>Although we were unable to carry out this trip this academic year, we have planned the trip to go ahead next year.</w:t>
      </w:r>
    </w:p>
    <w:p w14:paraId="0413F53C" w14:textId="77777777"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b/>
          <w:bCs/>
          <w:sz w:val="22"/>
          <w:szCs w:val="22"/>
          <w:lang w:eastAsia="en-GB"/>
        </w:rPr>
        <w:t xml:space="preserve">Equipment </w:t>
      </w:r>
    </w:p>
    <w:p w14:paraId="0CB3A8C3" w14:textId="77777777" w:rsidR="00682008" w:rsidRPr="00682008" w:rsidRDefault="00682008" w:rsidP="00F515C3">
      <w:pPr>
        <w:spacing w:before="100" w:beforeAutospacing="1" w:after="100" w:afterAutospacing="1"/>
        <w:rPr>
          <w:rFonts w:ascii="Times New Roman" w:eastAsia="Times New Roman" w:hAnsi="Times New Roman" w:cs="Times New Roman"/>
          <w:lang w:eastAsia="en-GB"/>
        </w:rPr>
      </w:pPr>
      <w:r w:rsidRPr="00682008">
        <w:rPr>
          <w:rFonts w:ascii="Calibri" w:eastAsia="Times New Roman" w:hAnsi="Calibri" w:cs="Calibri"/>
          <w:sz w:val="22"/>
          <w:szCs w:val="22"/>
          <w:lang w:eastAsia="en-GB"/>
        </w:rPr>
        <w:t xml:space="preserve">To raise attainment in sports we have to make sure we have sufficient equipment to use during lessons and after school clubs. We audit our resources and purchase any additional equipment required to enhance the children’s learning. </w:t>
      </w:r>
    </w:p>
    <w:p w14:paraId="7B2FF8AD" w14:textId="4EEF4DD9" w:rsidR="00682008" w:rsidRDefault="00682008" w:rsidP="00682008">
      <w:pPr>
        <w:spacing w:before="100" w:beforeAutospacing="1" w:after="100" w:afterAutospacing="1"/>
        <w:ind w:left="720"/>
        <w:rPr>
          <w:rFonts w:ascii="ArialMT" w:eastAsia="Times New Roman" w:hAnsi="ArialMT" w:cs="Times New Roman"/>
          <w:sz w:val="22"/>
          <w:szCs w:val="22"/>
          <w:lang w:eastAsia="en-GB"/>
        </w:rPr>
      </w:pPr>
    </w:p>
    <w:p w14:paraId="4D8A6EE6" w14:textId="3AD52CF5" w:rsidR="003E77C2" w:rsidRPr="009D18F2" w:rsidRDefault="003E77C2" w:rsidP="00682008">
      <w:pPr>
        <w:spacing w:before="100" w:beforeAutospacing="1" w:after="100" w:afterAutospacing="1"/>
        <w:ind w:left="720"/>
        <w:rPr>
          <w:rFonts w:eastAsia="Times New Roman" w:cstheme="minorHAnsi"/>
          <w:sz w:val="22"/>
          <w:szCs w:val="22"/>
          <w:lang w:eastAsia="en-GB"/>
        </w:rPr>
      </w:pPr>
      <w:r w:rsidRPr="003E77C2">
        <w:rPr>
          <w:rFonts w:eastAsia="Times New Roman" w:cstheme="minorHAnsi"/>
          <w:sz w:val="22"/>
          <w:szCs w:val="22"/>
          <w:lang w:eastAsia="en-GB"/>
        </w:rPr>
        <w:t>It has been a challenging year with  adaptions having to be made in light of the pandemic. We have kept children as fit and active as we have using our Sports specialist Jamie Poole. We know that 2021/2022 will be a great year for Sports and Physical activity.</w:t>
      </w:r>
    </w:p>
    <w:p w14:paraId="044BD5BA" w14:textId="77777777" w:rsidR="00682008" w:rsidRDefault="00682008" w:rsidP="009D18F2">
      <w:pPr>
        <w:spacing w:before="100" w:beforeAutospacing="1" w:after="100" w:afterAutospacing="1"/>
        <w:ind w:left="720"/>
        <w:rPr>
          <w:rFonts w:ascii="Calibri" w:eastAsia="Times New Roman" w:hAnsi="Calibri" w:cs="Calibri"/>
          <w:b/>
          <w:bCs/>
          <w:sz w:val="22"/>
          <w:szCs w:val="22"/>
          <w:lang w:eastAsia="en-GB"/>
        </w:rPr>
      </w:pPr>
    </w:p>
    <w:p w14:paraId="43E5337E" w14:textId="77777777" w:rsidR="00682008" w:rsidRDefault="00682008" w:rsidP="009D18F2">
      <w:pPr>
        <w:spacing w:before="100" w:beforeAutospacing="1" w:after="100" w:afterAutospacing="1"/>
        <w:ind w:left="720"/>
        <w:rPr>
          <w:rFonts w:ascii="Calibri" w:eastAsia="Times New Roman" w:hAnsi="Calibri" w:cs="Calibri"/>
          <w:b/>
          <w:bCs/>
          <w:sz w:val="22"/>
          <w:szCs w:val="22"/>
          <w:lang w:eastAsia="en-GB"/>
        </w:rPr>
      </w:pPr>
    </w:p>
    <w:p w14:paraId="3B1DF455" w14:textId="77777777" w:rsidR="00682008" w:rsidRDefault="00682008" w:rsidP="009D18F2">
      <w:pPr>
        <w:spacing w:before="100" w:beforeAutospacing="1" w:after="100" w:afterAutospacing="1"/>
        <w:ind w:left="720"/>
        <w:rPr>
          <w:rFonts w:ascii="Calibri" w:eastAsia="Times New Roman" w:hAnsi="Calibri" w:cs="Calibri"/>
          <w:b/>
          <w:bCs/>
          <w:sz w:val="22"/>
          <w:szCs w:val="22"/>
          <w:lang w:eastAsia="en-GB"/>
        </w:rPr>
      </w:pPr>
    </w:p>
    <w:p w14:paraId="439CAC7E" w14:textId="77777777" w:rsidR="009D18F2" w:rsidRPr="00472056" w:rsidRDefault="009D18F2" w:rsidP="009D18F2">
      <w:pPr>
        <w:rPr>
          <w:rFonts w:ascii="Arial" w:hAnsi="Arial" w:cs="Arial"/>
        </w:rPr>
      </w:pPr>
    </w:p>
    <w:sectPr w:rsidR="009D18F2" w:rsidRPr="00472056" w:rsidSect="003577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77D"/>
    <w:multiLevelType w:val="multilevel"/>
    <w:tmpl w:val="9392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D04"/>
    <w:multiLevelType w:val="multilevel"/>
    <w:tmpl w:val="2A3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A2AFE"/>
    <w:multiLevelType w:val="multilevel"/>
    <w:tmpl w:val="13D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33C01"/>
    <w:multiLevelType w:val="multilevel"/>
    <w:tmpl w:val="4D8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BB31F9"/>
    <w:multiLevelType w:val="multilevel"/>
    <w:tmpl w:val="A634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0E"/>
    <w:rsid w:val="0024307E"/>
    <w:rsid w:val="003428BB"/>
    <w:rsid w:val="003577EA"/>
    <w:rsid w:val="003D0AC1"/>
    <w:rsid w:val="003E77C2"/>
    <w:rsid w:val="00472056"/>
    <w:rsid w:val="005B4703"/>
    <w:rsid w:val="005E5190"/>
    <w:rsid w:val="00682008"/>
    <w:rsid w:val="00731E75"/>
    <w:rsid w:val="0084776B"/>
    <w:rsid w:val="008B4DDC"/>
    <w:rsid w:val="00902A0E"/>
    <w:rsid w:val="009D18F2"/>
    <w:rsid w:val="00C1666D"/>
    <w:rsid w:val="00C42AB4"/>
    <w:rsid w:val="00D33F1C"/>
    <w:rsid w:val="00E02C62"/>
    <w:rsid w:val="00E32EB0"/>
    <w:rsid w:val="00E8437B"/>
    <w:rsid w:val="00F515C3"/>
    <w:rsid w:val="00FE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4AD6"/>
  <w14:defaultImageDpi w14:val="32767"/>
  <w15:chartTrackingRefBased/>
  <w15:docId w15:val="{991C4569-115C-2B47-A9FC-455120B3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7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A0E"/>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0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8F2"/>
    <w:pPr>
      <w:ind w:left="720"/>
      <w:contextualSpacing/>
    </w:pPr>
  </w:style>
  <w:style w:type="character" w:customStyle="1" w:styleId="Heading1Char">
    <w:name w:val="Heading 1 Char"/>
    <w:basedOn w:val="DefaultParagraphFont"/>
    <w:link w:val="Heading1"/>
    <w:uiPriority w:val="9"/>
    <w:rsid w:val="005B4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1840">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282765012">
              <w:marLeft w:val="0"/>
              <w:marRight w:val="0"/>
              <w:marTop w:val="0"/>
              <w:marBottom w:val="0"/>
              <w:divBdr>
                <w:top w:val="none" w:sz="0" w:space="0" w:color="auto"/>
                <w:left w:val="none" w:sz="0" w:space="0" w:color="auto"/>
                <w:bottom w:val="none" w:sz="0" w:space="0" w:color="auto"/>
                <w:right w:val="none" w:sz="0" w:space="0" w:color="auto"/>
              </w:divBdr>
              <w:divsChild>
                <w:div w:id="361632000">
                  <w:marLeft w:val="0"/>
                  <w:marRight w:val="0"/>
                  <w:marTop w:val="0"/>
                  <w:marBottom w:val="0"/>
                  <w:divBdr>
                    <w:top w:val="none" w:sz="0" w:space="0" w:color="auto"/>
                    <w:left w:val="none" w:sz="0" w:space="0" w:color="auto"/>
                    <w:bottom w:val="none" w:sz="0" w:space="0" w:color="auto"/>
                    <w:right w:val="none" w:sz="0" w:space="0" w:color="auto"/>
                  </w:divBdr>
                </w:div>
              </w:divsChild>
            </w:div>
            <w:div w:id="341401515">
              <w:marLeft w:val="0"/>
              <w:marRight w:val="0"/>
              <w:marTop w:val="0"/>
              <w:marBottom w:val="0"/>
              <w:divBdr>
                <w:top w:val="none" w:sz="0" w:space="0" w:color="auto"/>
                <w:left w:val="none" w:sz="0" w:space="0" w:color="auto"/>
                <w:bottom w:val="none" w:sz="0" w:space="0" w:color="auto"/>
                <w:right w:val="none" w:sz="0" w:space="0" w:color="auto"/>
              </w:divBdr>
              <w:divsChild>
                <w:div w:id="654533713">
                  <w:marLeft w:val="0"/>
                  <w:marRight w:val="0"/>
                  <w:marTop w:val="0"/>
                  <w:marBottom w:val="0"/>
                  <w:divBdr>
                    <w:top w:val="none" w:sz="0" w:space="0" w:color="auto"/>
                    <w:left w:val="none" w:sz="0" w:space="0" w:color="auto"/>
                    <w:bottom w:val="none" w:sz="0" w:space="0" w:color="auto"/>
                    <w:right w:val="none" w:sz="0" w:space="0" w:color="auto"/>
                  </w:divBdr>
                </w:div>
              </w:divsChild>
            </w:div>
            <w:div w:id="1776747885">
              <w:marLeft w:val="0"/>
              <w:marRight w:val="0"/>
              <w:marTop w:val="0"/>
              <w:marBottom w:val="0"/>
              <w:divBdr>
                <w:top w:val="none" w:sz="0" w:space="0" w:color="auto"/>
                <w:left w:val="none" w:sz="0" w:space="0" w:color="auto"/>
                <w:bottom w:val="none" w:sz="0" w:space="0" w:color="auto"/>
                <w:right w:val="none" w:sz="0" w:space="0" w:color="auto"/>
              </w:divBdr>
              <w:divsChild>
                <w:div w:id="1418600066">
                  <w:marLeft w:val="0"/>
                  <w:marRight w:val="0"/>
                  <w:marTop w:val="0"/>
                  <w:marBottom w:val="0"/>
                  <w:divBdr>
                    <w:top w:val="none" w:sz="0" w:space="0" w:color="auto"/>
                    <w:left w:val="none" w:sz="0" w:space="0" w:color="auto"/>
                    <w:bottom w:val="none" w:sz="0" w:space="0" w:color="auto"/>
                    <w:right w:val="none" w:sz="0" w:space="0" w:color="auto"/>
                  </w:divBdr>
                </w:div>
              </w:divsChild>
            </w:div>
            <w:div w:id="182523425">
              <w:marLeft w:val="0"/>
              <w:marRight w:val="0"/>
              <w:marTop w:val="0"/>
              <w:marBottom w:val="0"/>
              <w:divBdr>
                <w:top w:val="none" w:sz="0" w:space="0" w:color="auto"/>
                <w:left w:val="none" w:sz="0" w:space="0" w:color="auto"/>
                <w:bottom w:val="none" w:sz="0" w:space="0" w:color="auto"/>
                <w:right w:val="none" w:sz="0" w:space="0" w:color="auto"/>
              </w:divBdr>
              <w:divsChild>
                <w:div w:id="486626136">
                  <w:marLeft w:val="0"/>
                  <w:marRight w:val="0"/>
                  <w:marTop w:val="0"/>
                  <w:marBottom w:val="0"/>
                  <w:divBdr>
                    <w:top w:val="none" w:sz="0" w:space="0" w:color="auto"/>
                    <w:left w:val="none" w:sz="0" w:space="0" w:color="auto"/>
                    <w:bottom w:val="none" w:sz="0" w:space="0" w:color="auto"/>
                    <w:right w:val="none" w:sz="0" w:space="0" w:color="auto"/>
                  </w:divBdr>
                </w:div>
              </w:divsChild>
            </w:div>
            <w:div w:id="164248164">
              <w:marLeft w:val="0"/>
              <w:marRight w:val="0"/>
              <w:marTop w:val="0"/>
              <w:marBottom w:val="0"/>
              <w:divBdr>
                <w:top w:val="none" w:sz="0" w:space="0" w:color="auto"/>
                <w:left w:val="none" w:sz="0" w:space="0" w:color="auto"/>
                <w:bottom w:val="none" w:sz="0" w:space="0" w:color="auto"/>
                <w:right w:val="none" w:sz="0" w:space="0" w:color="auto"/>
              </w:divBdr>
              <w:divsChild>
                <w:div w:id="2013221794">
                  <w:marLeft w:val="0"/>
                  <w:marRight w:val="0"/>
                  <w:marTop w:val="0"/>
                  <w:marBottom w:val="0"/>
                  <w:divBdr>
                    <w:top w:val="none" w:sz="0" w:space="0" w:color="auto"/>
                    <w:left w:val="none" w:sz="0" w:space="0" w:color="auto"/>
                    <w:bottom w:val="none" w:sz="0" w:space="0" w:color="auto"/>
                    <w:right w:val="none" w:sz="0" w:space="0" w:color="auto"/>
                  </w:divBdr>
                </w:div>
              </w:divsChild>
            </w:div>
            <w:div w:id="1750691445">
              <w:marLeft w:val="0"/>
              <w:marRight w:val="0"/>
              <w:marTop w:val="0"/>
              <w:marBottom w:val="0"/>
              <w:divBdr>
                <w:top w:val="none" w:sz="0" w:space="0" w:color="auto"/>
                <w:left w:val="none" w:sz="0" w:space="0" w:color="auto"/>
                <w:bottom w:val="none" w:sz="0" w:space="0" w:color="auto"/>
                <w:right w:val="none" w:sz="0" w:space="0" w:color="auto"/>
              </w:divBdr>
              <w:divsChild>
                <w:div w:id="609969472">
                  <w:marLeft w:val="0"/>
                  <w:marRight w:val="0"/>
                  <w:marTop w:val="0"/>
                  <w:marBottom w:val="0"/>
                  <w:divBdr>
                    <w:top w:val="none" w:sz="0" w:space="0" w:color="auto"/>
                    <w:left w:val="none" w:sz="0" w:space="0" w:color="auto"/>
                    <w:bottom w:val="none" w:sz="0" w:space="0" w:color="auto"/>
                    <w:right w:val="none" w:sz="0" w:space="0" w:color="auto"/>
                  </w:divBdr>
                </w:div>
              </w:divsChild>
            </w:div>
            <w:div w:id="288901363">
              <w:marLeft w:val="0"/>
              <w:marRight w:val="0"/>
              <w:marTop w:val="0"/>
              <w:marBottom w:val="0"/>
              <w:divBdr>
                <w:top w:val="none" w:sz="0" w:space="0" w:color="auto"/>
                <w:left w:val="none" w:sz="0" w:space="0" w:color="auto"/>
                <w:bottom w:val="none" w:sz="0" w:space="0" w:color="auto"/>
                <w:right w:val="none" w:sz="0" w:space="0" w:color="auto"/>
              </w:divBdr>
              <w:divsChild>
                <w:div w:id="904267760">
                  <w:marLeft w:val="0"/>
                  <w:marRight w:val="0"/>
                  <w:marTop w:val="0"/>
                  <w:marBottom w:val="0"/>
                  <w:divBdr>
                    <w:top w:val="none" w:sz="0" w:space="0" w:color="auto"/>
                    <w:left w:val="none" w:sz="0" w:space="0" w:color="auto"/>
                    <w:bottom w:val="none" w:sz="0" w:space="0" w:color="auto"/>
                    <w:right w:val="none" w:sz="0" w:space="0" w:color="auto"/>
                  </w:divBdr>
                </w:div>
              </w:divsChild>
            </w:div>
            <w:div w:id="184946434">
              <w:marLeft w:val="0"/>
              <w:marRight w:val="0"/>
              <w:marTop w:val="0"/>
              <w:marBottom w:val="0"/>
              <w:divBdr>
                <w:top w:val="none" w:sz="0" w:space="0" w:color="auto"/>
                <w:left w:val="none" w:sz="0" w:space="0" w:color="auto"/>
                <w:bottom w:val="none" w:sz="0" w:space="0" w:color="auto"/>
                <w:right w:val="none" w:sz="0" w:space="0" w:color="auto"/>
              </w:divBdr>
              <w:divsChild>
                <w:div w:id="497115897">
                  <w:marLeft w:val="0"/>
                  <w:marRight w:val="0"/>
                  <w:marTop w:val="0"/>
                  <w:marBottom w:val="0"/>
                  <w:divBdr>
                    <w:top w:val="none" w:sz="0" w:space="0" w:color="auto"/>
                    <w:left w:val="none" w:sz="0" w:space="0" w:color="auto"/>
                    <w:bottom w:val="none" w:sz="0" w:space="0" w:color="auto"/>
                    <w:right w:val="none" w:sz="0" w:space="0" w:color="auto"/>
                  </w:divBdr>
                </w:div>
              </w:divsChild>
            </w:div>
            <w:div w:id="1757169136">
              <w:marLeft w:val="0"/>
              <w:marRight w:val="0"/>
              <w:marTop w:val="0"/>
              <w:marBottom w:val="0"/>
              <w:divBdr>
                <w:top w:val="none" w:sz="0" w:space="0" w:color="auto"/>
                <w:left w:val="none" w:sz="0" w:space="0" w:color="auto"/>
                <w:bottom w:val="none" w:sz="0" w:space="0" w:color="auto"/>
                <w:right w:val="none" w:sz="0" w:space="0" w:color="auto"/>
              </w:divBdr>
              <w:divsChild>
                <w:div w:id="1341270855">
                  <w:marLeft w:val="0"/>
                  <w:marRight w:val="0"/>
                  <w:marTop w:val="0"/>
                  <w:marBottom w:val="0"/>
                  <w:divBdr>
                    <w:top w:val="none" w:sz="0" w:space="0" w:color="auto"/>
                    <w:left w:val="none" w:sz="0" w:space="0" w:color="auto"/>
                    <w:bottom w:val="none" w:sz="0" w:space="0" w:color="auto"/>
                    <w:right w:val="none" w:sz="0" w:space="0" w:color="auto"/>
                  </w:divBdr>
                </w:div>
              </w:divsChild>
            </w:div>
            <w:div w:id="1252465843">
              <w:marLeft w:val="0"/>
              <w:marRight w:val="0"/>
              <w:marTop w:val="0"/>
              <w:marBottom w:val="0"/>
              <w:divBdr>
                <w:top w:val="none" w:sz="0" w:space="0" w:color="auto"/>
                <w:left w:val="none" w:sz="0" w:space="0" w:color="auto"/>
                <w:bottom w:val="none" w:sz="0" w:space="0" w:color="auto"/>
                <w:right w:val="none" w:sz="0" w:space="0" w:color="auto"/>
              </w:divBdr>
              <w:divsChild>
                <w:div w:id="885214362">
                  <w:marLeft w:val="0"/>
                  <w:marRight w:val="0"/>
                  <w:marTop w:val="0"/>
                  <w:marBottom w:val="0"/>
                  <w:divBdr>
                    <w:top w:val="none" w:sz="0" w:space="0" w:color="auto"/>
                    <w:left w:val="none" w:sz="0" w:space="0" w:color="auto"/>
                    <w:bottom w:val="none" w:sz="0" w:space="0" w:color="auto"/>
                    <w:right w:val="none" w:sz="0" w:space="0" w:color="auto"/>
                  </w:divBdr>
                </w:div>
              </w:divsChild>
            </w:div>
            <w:div w:id="1492599032">
              <w:marLeft w:val="0"/>
              <w:marRight w:val="0"/>
              <w:marTop w:val="0"/>
              <w:marBottom w:val="0"/>
              <w:divBdr>
                <w:top w:val="none" w:sz="0" w:space="0" w:color="auto"/>
                <w:left w:val="none" w:sz="0" w:space="0" w:color="auto"/>
                <w:bottom w:val="none" w:sz="0" w:space="0" w:color="auto"/>
                <w:right w:val="none" w:sz="0" w:space="0" w:color="auto"/>
              </w:divBdr>
              <w:divsChild>
                <w:div w:id="2103330526">
                  <w:marLeft w:val="0"/>
                  <w:marRight w:val="0"/>
                  <w:marTop w:val="0"/>
                  <w:marBottom w:val="0"/>
                  <w:divBdr>
                    <w:top w:val="none" w:sz="0" w:space="0" w:color="auto"/>
                    <w:left w:val="none" w:sz="0" w:space="0" w:color="auto"/>
                    <w:bottom w:val="none" w:sz="0" w:space="0" w:color="auto"/>
                    <w:right w:val="none" w:sz="0" w:space="0" w:color="auto"/>
                  </w:divBdr>
                </w:div>
              </w:divsChild>
            </w:div>
            <w:div w:id="1934629121">
              <w:marLeft w:val="0"/>
              <w:marRight w:val="0"/>
              <w:marTop w:val="0"/>
              <w:marBottom w:val="0"/>
              <w:divBdr>
                <w:top w:val="none" w:sz="0" w:space="0" w:color="auto"/>
                <w:left w:val="none" w:sz="0" w:space="0" w:color="auto"/>
                <w:bottom w:val="none" w:sz="0" w:space="0" w:color="auto"/>
                <w:right w:val="none" w:sz="0" w:space="0" w:color="auto"/>
              </w:divBdr>
              <w:divsChild>
                <w:div w:id="211383320">
                  <w:marLeft w:val="0"/>
                  <w:marRight w:val="0"/>
                  <w:marTop w:val="0"/>
                  <w:marBottom w:val="0"/>
                  <w:divBdr>
                    <w:top w:val="none" w:sz="0" w:space="0" w:color="auto"/>
                    <w:left w:val="none" w:sz="0" w:space="0" w:color="auto"/>
                    <w:bottom w:val="none" w:sz="0" w:space="0" w:color="auto"/>
                    <w:right w:val="none" w:sz="0" w:space="0" w:color="auto"/>
                  </w:divBdr>
                </w:div>
              </w:divsChild>
            </w:div>
            <w:div w:id="557327117">
              <w:marLeft w:val="0"/>
              <w:marRight w:val="0"/>
              <w:marTop w:val="0"/>
              <w:marBottom w:val="0"/>
              <w:divBdr>
                <w:top w:val="none" w:sz="0" w:space="0" w:color="auto"/>
                <w:left w:val="none" w:sz="0" w:space="0" w:color="auto"/>
                <w:bottom w:val="none" w:sz="0" w:space="0" w:color="auto"/>
                <w:right w:val="none" w:sz="0" w:space="0" w:color="auto"/>
              </w:divBdr>
              <w:divsChild>
                <w:div w:id="1298950733">
                  <w:marLeft w:val="0"/>
                  <w:marRight w:val="0"/>
                  <w:marTop w:val="0"/>
                  <w:marBottom w:val="0"/>
                  <w:divBdr>
                    <w:top w:val="none" w:sz="0" w:space="0" w:color="auto"/>
                    <w:left w:val="none" w:sz="0" w:space="0" w:color="auto"/>
                    <w:bottom w:val="none" w:sz="0" w:space="0" w:color="auto"/>
                    <w:right w:val="none" w:sz="0" w:space="0" w:color="auto"/>
                  </w:divBdr>
                </w:div>
              </w:divsChild>
            </w:div>
            <w:div w:id="1409158663">
              <w:marLeft w:val="0"/>
              <w:marRight w:val="0"/>
              <w:marTop w:val="0"/>
              <w:marBottom w:val="0"/>
              <w:divBdr>
                <w:top w:val="none" w:sz="0" w:space="0" w:color="auto"/>
                <w:left w:val="none" w:sz="0" w:space="0" w:color="auto"/>
                <w:bottom w:val="none" w:sz="0" w:space="0" w:color="auto"/>
                <w:right w:val="none" w:sz="0" w:space="0" w:color="auto"/>
              </w:divBdr>
              <w:divsChild>
                <w:div w:id="1284265448">
                  <w:marLeft w:val="0"/>
                  <w:marRight w:val="0"/>
                  <w:marTop w:val="0"/>
                  <w:marBottom w:val="0"/>
                  <w:divBdr>
                    <w:top w:val="none" w:sz="0" w:space="0" w:color="auto"/>
                    <w:left w:val="none" w:sz="0" w:space="0" w:color="auto"/>
                    <w:bottom w:val="none" w:sz="0" w:space="0" w:color="auto"/>
                    <w:right w:val="none" w:sz="0" w:space="0" w:color="auto"/>
                  </w:divBdr>
                </w:div>
              </w:divsChild>
            </w:div>
            <w:div w:id="1638217022">
              <w:marLeft w:val="0"/>
              <w:marRight w:val="0"/>
              <w:marTop w:val="0"/>
              <w:marBottom w:val="0"/>
              <w:divBdr>
                <w:top w:val="none" w:sz="0" w:space="0" w:color="auto"/>
                <w:left w:val="none" w:sz="0" w:space="0" w:color="auto"/>
                <w:bottom w:val="none" w:sz="0" w:space="0" w:color="auto"/>
                <w:right w:val="none" w:sz="0" w:space="0" w:color="auto"/>
              </w:divBdr>
              <w:divsChild>
                <w:div w:id="1028412247">
                  <w:marLeft w:val="0"/>
                  <w:marRight w:val="0"/>
                  <w:marTop w:val="0"/>
                  <w:marBottom w:val="0"/>
                  <w:divBdr>
                    <w:top w:val="none" w:sz="0" w:space="0" w:color="auto"/>
                    <w:left w:val="none" w:sz="0" w:space="0" w:color="auto"/>
                    <w:bottom w:val="none" w:sz="0" w:space="0" w:color="auto"/>
                    <w:right w:val="none" w:sz="0" w:space="0" w:color="auto"/>
                  </w:divBdr>
                </w:div>
              </w:divsChild>
            </w:div>
            <w:div w:id="1418675668">
              <w:marLeft w:val="0"/>
              <w:marRight w:val="0"/>
              <w:marTop w:val="0"/>
              <w:marBottom w:val="0"/>
              <w:divBdr>
                <w:top w:val="none" w:sz="0" w:space="0" w:color="auto"/>
                <w:left w:val="none" w:sz="0" w:space="0" w:color="auto"/>
                <w:bottom w:val="none" w:sz="0" w:space="0" w:color="auto"/>
                <w:right w:val="none" w:sz="0" w:space="0" w:color="auto"/>
              </w:divBdr>
              <w:divsChild>
                <w:div w:id="582373247">
                  <w:marLeft w:val="0"/>
                  <w:marRight w:val="0"/>
                  <w:marTop w:val="0"/>
                  <w:marBottom w:val="0"/>
                  <w:divBdr>
                    <w:top w:val="none" w:sz="0" w:space="0" w:color="auto"/>
                    <w:left w:val="none" w:sz="0" w:space="0" w:color="auto"/>
                    <w:bottom w:val="none" w:sz="0" w:space="0" w:color="auto"/>
                    <w:right w:val="none" w:sz="0" w:space="0" w:color="auto"/>
                  </w:divBdr>
                </w:div>
              </w:divsChild>
            </w:div>
            <w:div w:id="984745617">
              <w:marLeft w:val="0"/>
              <w:marRight w:val="0"/>
              <w:marTop w:val="0"/>
              <w:marBottom w:val="0"/>
              <w:divBdr>
                <w:top w:val="none" w:sz="0" w:space="0" w:color="auto"/>
                <w:left w:val="none" w:sz="0" w:space="0" w:color="auto"/>
                <w:bottom w:val="none" w:sz="0" w:space="0" w:color="auto"/>
                <w:right w:val="none" w:sz="0" w:space="0" w:color="auto"/>
              </w:divBdr>
              <w:divsChild>
                <w:div w:id="1765691392">
                  <w:marLeft w:val="0"/>
                  <w:marRight w:val="0"/>
                  <w:marTop w:val="0"/>
                  <w:marBottom w:val="0"/>
                  <w:divBdr>
                    <w:top w:val="none" w:sz="0" w:space="0" w:color="auto"/>
                    <w:left w:val="none" w:sz="0" w:space="0" w:color="auto"/>
                    <w:bottom w:val="none" w:sz="0" w:space="0" w:color="auto"/>
                    <w:right w:val="none" w:sz="0" w:space="0" w:color="auto"/>
                  </w:divBdr>
                </w:div>
              </w:divsChild>
            </w:div>
            <w:div w:id="516191566">
              <w:marLeft w:val="0"/>
              <w:marRight w:val="0"/>
              <w:marTop w:val="0"/>
              <w:marBottom w:val="0"/>
              <w:divBdr>
                <w:top w:val="none" w:sz="0" w:space="0" w:color="auto"/>
                <w:left w:val="none" w:sz="0" w:space="0" w:color="auto"/>
                <w:bottom w:val="none" w:sz="0" w:space="0" w:color="auto"/>
                <w:right w:val="none" w:sz="0" w:space="0" w:color="auto"/>
              </w:divBdr>
              <w:divsChild>
                <w:div w:id="1877698708">
                  <w:marLeft w:val="0"/>
                  <w:marRight w:val="0"/>
                  <w:marTop w:val="0"/>
                  <w:marBottom w:val="0"/>
                  <w:divBdr>
                    <w:top w:val="none" w:sz="0" w:space="0" w:color="auto"/>
                    <w:left w:val="none" w:sz="0" w:space="0" w:color="auto"/>
                    <w:bottom w:val="none" w:sz="0" w:space="0" w:color="auto"/>
                    <w:right w:val="none" w:sz="0" w:space="0" w:color="auto"/>
                  </w:divBdr>
                </w:div>
              </w:divsChild>
            </w:div>
            <w:div w:id="1248730279">
              <w:marLeft w:val="0"/>
              <w:marRight w:val="0"/>
              <w:marTop w:val="0"/>
              <w:marBottom w:val="0"/>
              <w:divBdr>
                <w:top w:val="none" w:sz="0" w:space="0" w:color="auto"/>
                <w:left w:val="none" w:sz="0" w:space="0" w:color="auto"/>
                <w:bottom w:val="none" w:sz="0" w:space="0" w:color="auto"/>
                <w:right w:val="none" w:sz="0" w:space="0" w:color="auto"/>
              </w:divBdr>
              <w:divsChild>
                <w:div w:id="1369338713">
                  <w:marLeft w:val="0"/>
                  <w:marRight w:val="0"/>
                  <w:marTop w:val="0"/>
                  <w:marBottom w:val="0"/>
                  <w:divBdr>
                    <w:top w:val="none" w:sz="0" w:space="0" w:color="auto"/>
                    <w:left w:val="none" w:sz="0" w:space="0" w:color="auto"/>
                    <w:bottom w:val="none" w:sz="0" w:space="0" w:color="auto"/>
                    <w:right w:val="none" w:sz="0" w:space="0" w:color="auto"/>
                  </w:divBdr>
                </w:div>
              </w:divsChild>
            </w:div>
            <w:div w:id="1874463501">
              <w:marLeft w:val="0"/>
              <w:marRight w:val="0"/>
              <w:marTop w:val="0"/>
              <w:marBottom w:val="0"/>
              <w:divBdr>
                <w:top w:val="none" w:sz="0" w:space="0" w:color="auto"/>
                <w:left w:val="none" w:sz="0" w:space="0" w:color="auto"/>
                <w:bottom w:val="none" w:sz="0" w:space="0" w:color="auto"/>
                <w:right w:val="none" w:sz="0" w:space="0" w:color="auto"/>
              </w:divBdr>
              <w:divsChild>
                <w:div w:id="1166167468">
                  <w:marLeft w:val="0"/>
                  <w:marRight w:val="0"/>
                  <w:marTop w:val="0"/>
                  <w:marBottom w:val="0"/>
                  <w:divBdr>
                    <w:top w:val="none" w:sz="0" w:space="0" w:color="auto"/>
                    <w:left w:val="none" w:sz="0" w:space="0" w:color="auto"/>
                    <w:bottom w:val="none" w:sz="0" w:space="0" w:color="auto"/>
                    <w:right w:val="none" w:sz="0" w:space="0" w:color="auto"/>
                  </w:divBdr>
                </w:div>
              </w:divsChild>
            </w:div>
            <w:div w:id="458499493">
              <w:marLeft w:val="0"/>
              <w:marRight w:val="0"/>
              <w:marTop w:val="0"/>
              <w:marBottom w:val="0"/>
              <w:divBdr>
                <w:top w:val="none" w:sz="0" w:space="0" w:color="auto"/>
                <w:left w:val="none" w:sz="0" w:space="0" w:color="auto"/>
                <w:bottom w:val="none" w:sz="0" w:space="0" w:color="auto"/>
                <w:right w:val="none" w:sz="0" w:space="0" w:color="auto"/>
              </w:divBdr>
              <w:divsChild>
                <w:div w:id="20906261">
                  <w:marLeft w:val="0"/>
                  <w:marRight w:val="0"/>
                  <w:marTop w:val="0"/>
                  <w:marBottom w:val="0"/>
                  <w:divBdr>
                    <w:top w:val="none" w:sz="0" w:space="0" w:color="auto"/>
                    <w:left w:val="none" w:sz="0" w:space="0" w:color="auto"/>
                    <w:bottom w:val="none" w:sz="0" w:space="0" w:color="auto"/>
                    <w:right w:val="none" w:sz="0" w:space="0" w:color="auto"/>
                  </w:divBdr>
                </w:div>
              </w:divsChild>
            </w:div>
            <w:div w:id="1337003628">
              <w:marLeft w:val="0"/>
              <w:marRight w:val="0"/>
              <w:marTop w:val="0"/>
              <w:marBottom w:val="0"/>
              <w:divBdr>
                <w:top w:val="none" w:sz="0" w:space="0" w:color="auto"/>
                <w:left w:val="none" w:sz="0" w:space="0" w:color="auto"/>
                <w:bottom w:val="none" w:sz="0" w:space="0" w:color="auto"/>
                <w:right w:val="none" w:sz="0" w:space="0" w:color="auto"/>
              </w:divBdr>
              <w:divsChild>
                <w:div w:id="1038319430">
                  <w:marLeft w:val="0"/>
                  <w:marRight w:val="0"/>
                  <w:marTop w:val="0"/>
                  <w:marBottom w:val="0"/>
                  <w:divBdr>
                    <w:top w:val="none" w:sz="0" w:space="0" w:color="auto"/>
                    <w:left w:val="none" w:sz="0" w:space="0" w:color="auto"/>
                    <w:bottom w:val="none" w:sz="0" w:space="0" w:color="auto"/>
                    <w:right w:val="none" w:sz="0" w:space="0" w:color="auto"/>
                  </w:divBdr>
                </w:div>
              </w:divsChild>
            </w:div>
            <w:div w:id="298532314">
              <w:marLeft w:val="0"/>
              <w:marRight w:val="0"/>
              <w:marTop w:val="0"/>
              <w:marBottom w:val="0"/>
              <w:divBdr>
                <w:top w:val="none" w:sz="0" w:space="0" w:color="auto"/>
                <w:left w:val="none" w:sz="0" w:space="0" w:color="auto"/>
                <w:bottom w:val="none" w:sz="0" w:space="0" w:color="auto"/>
                <w:right w:val="none" w:sz="0" w:space="0" w:color="auto"/>
              </w:divBdr>
              <w:divsChild>
                <w:div w:id="1181696902">
                  <w:marLeft w:val="0"/>
                  <w:marRight w:val="0"/>
                  <w:marTop w:val="0"/>
                  <w:marBottom w:val="0"/>
                  <w:divBdr>
                    <w:top w:val="none" w:sz="0" w:space="0" w:color="auto"/>
                    <w:left w:val="none" w:sz="0" w:space="0" w:color="auto"/>
                    <w:bottom w:val="none" w:sz="0" w:space="0" w:color="auto"/>
                    <w:right w:val="none" w:sz="0" w:space="0" w:color="auto"/>
                  </w:divBdr>
                </w:div>
              </w:divsChild>
            </w:div>
            <w:div w:id="527985968">
              <w:marLeft w:val="0"/>
              <w:marRight w:val="0"/>
              <w:marTop w:val="0"/>
              <w:marBottom w:val="0"/>
              <w:divBdr>
                <w:top w:val="none" w:sz="0" w:space="0" w:color="auto"/>
                <w:left w:val="none" w:sz="0" w:space="0" w:color="auto"/>
                <w:bottom w:val="none" w:sz="0" w:space="0" w:color="auto"/>
                <w:right w:val="none" w:sz="0" w:space="0" w:color="auto"/>
              </w:divBdr>
              <w:divsChild>
                <w:div w:id="18770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513">
      <w:bodyDiv w:val="1"/>
      <w:marLeft w:val="0"/>
      <w:marRight w:val="0"/>
      <w:marTop w:val="0"/>
      <w:marBottom w:val="0"/>
      <w:divBdr>
        <w:top w:val="none" w:sz="0" w:space="0" w:color="auto"/>
        <w:left w:val="none" w:sz="0" w:space="0" w:color="auto"/>
        <w:bottom w:val="none" w:sz="0" w:space="0" w:color="auto"/>
        <w:right w:val="none" w:sz="0" w:space="0" w:color="auto"/>
      </w:divBdr>
      <w:divsChild>
        <w:div w:id="1758940507">
          <w:marLeft w:val="0"/>
          <w:marRight w:val="0"/>
          <w:marTop w:val="0"/>
          <w:marBottom w:val="0"/>
          <w:divBdr>
            <w:top w:val="none" w:sz="0" w:space="0" w:color="auto"/>
            <w:left w:val="none" w:sz="0" w:space="0" w:color="auto"/>
            <w:bottom w:val="none" w:sz="0" w:space="0" w:color="auto"/>
            <w:right w:val="none" w:sz="0" w:space="0" w:color="auto"/>
          </w:divBdr>
          <w:divsChild>
            <w:div w:id="1992977084">
              <w:marLeft w:val="0"/>
              <w:marRight w:val="0"/>
              <w:marTop w:val="0"/>
              <w:marBottom w:val="0"/>
              <w:divBdr>
                <w:top w:val="none" w:sz="0" w:space="0" w:color="auto"/>
                <w:left w:val="none" w:sz="0" w:space="0" w:color="auto"/>
                <w:bottom w:val="none" w:sz="0" w:space="0" w:color="auto"/>
                <w:right w:val="none" w:sz="0" w:space="0" w:color="auto"/>
              </w:divBdr>
              <w:divsChild>
                <w:div w:id="926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2645">
      <w:bodyDiv w:val="1"/>
      <w:marLeft w:val="0"/>
      <w:marRight w:val="0"/>
      <w:marTop w:val="0"/>
      <w:marBottom w:val="0"/>
      <w:divBdr>
        <w:top w:val="none" w:sz="0" w:space="0" w:color="auto"/>
        <w:left w:val="none" w:sz="0" w:space="0" w:color="auto"/>
        <w:bottom w:val="none" w:sz="0" w:space="0" w:color="auto"/>
        <w:right w:val="none" w:sz="0" w:space="0" w:color="auto"/>
      </w:divBdr>
      <w:divsChild>
        <w:div w:id="950548907">
          <w:marLeft w:val="0"/>
          <w:marRight w:val="0"/>
          <w:marTop w:val="0"/>
          <w:marBottom w:val="0"/>
          <w:divBdr>
            <w:top w:val="none" w:sz="0" w:space="0" w:color="auto"/>
            <w:left w:val="none" w:sz="0" w:space="0" w:color="auto"/>
            <w:bottom w:val="none" w:sz="0" w:space="0" w:color="auto"/>
            <w:right w:val="none" w:sz="0" w:space="0" w:color="auto"/>
          </w:divBdr>
          <w:divsChild>
            <w:div w:id="1409502702">
              <w:marLeft w:val="0"/>
              <w:marRight w:val="0"/>
              <w:marTop w:val="0"/>
              <w:marBottom w:val="0"/>
              <w:divBdr>
                <w:top w:val="none" w:sz="0" w:space="0" w:color="auto"/>
                <w:left w:val="none" w:sz="0" w:space="0" w:color="auto"/>
                <w:bottom w:val="none" w:sz="0" w:space="0" w:color="auto"/>
                <w:right w:val="none" w:sz="0" w:space="0" w:color="auto"/>
              </w:divBdr>
              <w:divsChild>
                <w:div w:id="677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5683">
          <w:marLeft w:val="0"/>
          <w:marRight w:val="0"/>
          <w:marTop w:val="0"/>
          <w:marBottom w:val="0"/>
          <w:divBdr>
            <w:top w:val="none" w:sz="0" w:space="0" w:color="auto"/>
            <w:left w:val="none" w:sz="0" w:space="0" w:color="auto"/>
            <w:bottom w:val="none" w:sz="0" w:space="0" w:color="auto"/>
            <w:right w:val="none" w:sz="0" w:space="0" w:color="auto"/>
          </w:divBdr>
          <w:divsChild>
            <w:div w:id="1663001292">
              <w:marLeft w:val="0"/>
              <w:marRight w:val="0"/>
              <w:marTop w:val="0"/>
              <w:marBottom w:val="0"/>
              <w:divBdr>
                <w:top w:val="none" w:sz="0" w:space="0" w:color="auto"/>
                <w:left w:val="none" w:sz="0" w:space="0" w:color="auto"/>
                <w:bottom w:val="none" w:sz="0" w:space="0" w:color="auto"/>
                <w:right w:val="none" w:sz="0" w:space="0" w:color="auto"/>
              </w:divBdr>
              <w:divsChild>
                <w:div w:id="1709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1510">
      <w:bodyDiv w:val="1"/>
      <w:marLeft w:val="0"/>
      <w:marRight w:val="0"/>
      <w:marTop w:val="0"/>
      <w:marBottom w:val="0"/>
      <w:divBdr>
        <w:top w:val="none" w:sz="0" w:space="0" w:color="auto"/>
        <w:left w:val="none" w:sz="0" w:space="0" w:color="auto"/>
        <w:bottom w:val="none" w:sz="0" w:space="0" w:color="auto"/>
        <w:right w:val="none" w:sz="0" w:space="0" w:color="auto"/>
      </w:divBdr>
      <w:divsChild>
        <w:div w:id="1731152565">
          <w:marLeft w:val="0"/>
          <w:marRight w:val="0"/>
          <w:marTop w:val="0"/>
          <w:marBottom w:val="0"/>
          <w:divBdr>
            <w:top w:val="none" w:sz="0" w:space="0" w:color="auto"/>
            <w:left w:val="none" w:sz="0" w:space="0" w:color="auto"/>
            <w:bottom w:val="none" w:sz="0" w:space="0" w:color="auto"/>
            <w:right w:val="none" w:sz="0" w:space="0" w:color="auto"/>
          </w:divBdr>
          <w:divsChild>
            <w:div w:id="538976021">
              <w:marLeft w:val="0"/>
              <w:marRight w:val="0"/>
              <w:marTop w:val="0"/>
              <w:marBottom w:val="0"/>
              <w:divBdr>
                <w:top w:val="none" w:sz="0" w:space="0" w:color="auto"/>
                <w:left w:val="none" w:sz="0" w:space="0" w:color="auto"/>
                <w:bottom w:val="none" w:sz="0" w:space="0" w:color="auto"/>
                <w:right w:val="none" w:sz="0" w:space="0" w:color="auto"/>
              </w:divBdr>
              <w:divsChild>
                <w:div w:id="1445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826">
          <w:marLeft w:val="0"/>
          <w:marRight w:val="0"/>
          <w:marTop w:val="0"/>
          <w:marBottom w:val="0"/>
          <w:divBdr>
            <w:top w:val="none" w:sz="0" w:space="0" w:color="auto"/>
            <w:left w:val="none" w:sz="0" w:space="0" w:color="auto"/>
            <w:bottom w:val="none" w:sz="0" w:space="0" w:color="auto"/>
            <w:right w:val="none" w:sz="0" w:space="0" w:color="auto"/>
          </w:divBdr>
          <w:divsChild>
            <w:div w:id="1991984941">
              <w:marLeft w:val="0"/>
              <w:marRight w:val="0"/>
              <w:marTop w:val="0"/>
              <w:marBottom w:val="0"/>
              <w:divBdr>
                <w:top w:val="none" w:sz="0" w:space="0" w:color="auto"/>
                <w:left w:val="none" w:sz="0" w:space="0" w:color="auto"/>
                <w:bottom w:val="none" w:sz="0" w:space="0" w:color="auto"/>
                <w:right w:val="none" w:sz="0" w:space="0" w:color="auto"/>
              </w:divBdr>
              <w:divsChild>
                <w:div w:id="424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3057">
      <w:bodyDiv w:val="1"/>
      <w:marLeft w:val="0"/>
      <w:marRight w:val="0"/>
      <w:marTop w:val="0"/>
      <w:marBottom w:val="0"/>
      <w:divBdr>
        <w:top w:val="none" w:sz="0" w:space="0" w:color="auto"/>
        <w:left w:val="none" w:sz="0" w:space="0" w:color="auto"/>
        <w:bottom w:val="none" w:sz="0" w:space="0" w:color="auto"/>
        <w:right w:val="none" w:sz="0" w:space="0" w:color="auto"/>
      </w:divBdr>
      <w:divsChild>
        <w:div w:id="1823034936">
          <w:marLeft w:val="0"/>
          <w:marRight w:val="0"/>
          <w:marTop w:val="0"/>
          <w:marBottom w:val="0"/>
          <w:divBdr>
            <w:top w:val="none" w:sz="0" w:space="0" w:color="auto"/>
            <w:left w:val="none" w:sz="0" w:space="0" w:color="auto"/>
            <w:bottom w:val="none" w:sz="0" w:space="0" w:color="auto"/>
            <w:right w:val="none" w:sz="0" w:space="0" w:color="auto"/>
          </w:divBdr>
          <w:divsChild>
            <w:div w:id="1301836577">
              <w:marLeft w:val="0"/>
              <w:marRight w:val="0"/>
              <w:marTop w:val="0"/>
              <w:marBottom w:val="0"/>
              <w:divBdr>
                <w:top w:val="none" w:sz="0" w:space="0" w:color="auto"/>
                <w:left w:val="none" w:sz="0" w:space="0" w:color="auto"/>
                <w:bottom w:val="none" w:sz="0" w:space="0" w:color="auto"/>
                <w:right w:val="none" w:sz="0" w:space="0" w:color="auto"/>
              </w:divBdr>
              <w:divsChild>
                <w:div w:id="267271998">
                  <w:marLeft w:val="0"/>
                  <w:marRight w:val="0"/>
                  <w:marTop w:val="0"/>
                  <w:marBottom w:val="0"/>
                  <w:divBdr>
                    <w:top w:val="none" w:sz="0" w:space="0" w:color="auto"/>
                    <w:left w:val="none" w:sz="0" w:space="0" w:color="auto"/>
                    <w:bottom w:val="none" w:sz="0" w:space="0" w:color="auto"/>
                    <w:right w:val="none" w:sz="0" w:space="0" w:color="auto"/>
                  </w:divBdr>
                </w:div>
              </w:divsChild>
            </w:div>
            <w:div w:id="1350066669">
              <w:marLeft w:val="0"/>
              <w:marRight w:val="0"/>
              <w:marTop w:val="0"/>
              <w:marBottom w:val="0"/>
              <w:divBdr>
                <w:top w:val="none" w:sz="0" w:space="0" w:color="auto"/>
                <w:left w:val="none" w:sz="0" w:space="0" w:color="auto"/>
                <w:bottom w:val="none" w:sz="0" w:space="0" w:color="auto"/>
                <w:right w:val="none" w:sz="0" w:space="0" w:color="auto"/>
              </w:divBdr>
              <w:divsChild>
                <w:div w:id="1979649874">
                  <w:marLeft w:val="0"/>
                  <w:marRight w:val="0"/>
                  <w:marTop w:val="0"/>
                  <w:marBottom w:val="0"/>
                  <w:divBdr>
                    <w:top w:val="none" w:sz="0" w:space="0" w:color="auto"/>
                    <w:left w:val="none" w:sz="0" w:space="0" w:color="auto"/>
                    <w:bottom w:val="none" w:sz="0" w:space="0" w:color="auto"/>
                    <w:right w:val="none" w:sz="0" w:space="0" w:color="auto"/>
                  </w:divBdr>
                </w:div>
              </w:divsChild>
            </w:div>
            <w:div w:id="734619783">
              <w:marLeft w:val="0"/>
              <w:marRight w:val="0"/>
              <w:marTop w:val="0"/>
              <w:marBottom w:val="0"/>
              <w:divBdr>
                <w:top w:val="none" w:sz="0" w:space="0" w:color="auto"/>
                <w:left w:val="none" w:sz="0" w:space="0" w:color="auto"/>
                <w:bottom w:val="none" w:sz="0" w:space="0" w:color="auto"/>
                <w:right w:val="none" w:sz="0" w:space="0" w:color="auto"/>
              </w:divBdr>
              <w:divsChild>
                <w:div w:id="1480918338">
                  <w:marLeft w:val="0"/>
                  <w:marRight w:val="0"/>
                  <w:marTop w:val="0"/>
                  <w:marBottom w:val="0"/>
                  <w:divBdr>
                    <w:top w:val="none" w:sz="0" w:space="0" w:color="auto"/>
                    <w:left w:val="none" w:sz="0" w:space="0" w:color="auto"/>
                    <w:bottom w:val="none" w:sz="0" w:space="0" w:color="auto"/>
                    <w:right w:val="none" w:sz="0" w:space="0" w:color="auto"/>
                  </w:divBdr>
                </w:div>
              </w:divsChild>
            </w:div>
            <w:div w:id="1467120877">
              <w:marLeft w:val="0"/>
              <w:marRight w:val="0"/>
              <w:marTop w:val="0"/>
              <w:marBottom w:val="0"/>
              <w:divBdr>
                <w:top w:val="none" w:sz="0" w:space="0" w:color="auto"/>
                <w:left w:val="none" w:sz="0" w:space="0" w:color="auto"/>
                <w:bottom w:val="none" w:sz="0" w:space="0" w:color="auto"/>
                <w:right w:val="none" w:sz="0" w:space="0" w:color="auto"/>
              </w:divBdr>
              <w:divsChild>
                <w:div w:id="634870826">
                  <w:marLeft w:val="0"/>
                  <w:marRight w:val="0"/>
                  <w:marTop w:val="0"/>
                  <w:marBottom w:val="0"/>
                  <w:divBdr>
                    <w:top w:val="none" w:sz="0" w:space="0" w:color="auto"/>
                    <w:left w:val="none" w:sz="0" w:space="0" w:color="auto"/>
                    <w:bottom w:val="none" w:sz="0" w:space="0" w:color="auto"/>
                    <w:right w:val="none" w:sz="0" w:space="0" w:color="auto"/>
                  </w:divBdr>
                </w:div>
              </w:divsChild>
            </w:div>
            <w:div w:id="1233732458">
              <w:marLeft w:val="0"/>
              <w:marRight w:val="0"/>
              <w:marTop w:val="0"/>
              <w:marBottom w:val="0"/>
              <w:divBdr>
                <w:top w:val="none" w:sz="0" w:space="0" w:color="auto"/>
                <w:left w:val="none" w:sz="0" w:space="0" w:color="auto"/>
                <w:bottom w:val="none" w:sz="0" w:space="0" w:color="auto"/>
                <w:right w:val="none" w:sz="0" w:space="0" w:color="auto"/>
              </w:divBdr>
              <w:divsChild>
                <w:div w:id="1176698928">
                  <w:marLeft w:val="0"/>
                  <w:marRight w:val="0"/>
                  <w:marTop w:val="0"/>
                  <w:marBottom w:val="0"/>
                  <w:divBdr>
                    <w:top w:val="none" w:sz="0" w:space="0" w:color="auto"/>
                    <w:left w:val="none" w:sz="0" w:space="0" w:color="auto"/>
                    <w:bottom w:val="none" w:sz="0" w:space="0" w:color="auto"/>
                    <w:right w:val="none" w:sz="0" w:space="0" w:color="auto"/>
                  </w:divBdr>
                </w:div>
              </w:divsChild>
            </w:div>
            <w:div w:id="254869857">
              <w:marLeft w:val="0"/>
              <w:marRight w:val="0"/>
              <w:marTop w:val="0"/>
              <w:marBottom w:val="0"/>
              <w:divBdr>
                <w:top w:val="none" w:sz="0" w:space="0" w:color="auto"/>
                <w:left w:val="none" w:sz="0" w:space="0" w:color="auto"/>
                <w:bottom w:val="none" w:sz="0" w:space="0" w:color="auto"/>
                <w:right w:val="none" w:sz="0" w:space="0" w:color="auto"/>
              </w:divBdr>
              <w:divsChild>
                <w:div w:id="1482232407">
                  <w:marLeft w:val="0"/>
                  <w:marRight w:val="0"/>
                  <w:marTop w:val="0"/>
                  <w:marBottom w:val="0"/>
                  <w:divBdr>
                    <w:top w:val="none" w:sz="0" w:space="0" w:color="auto"/>
                    <w:left w:val="none" w:sz="0" w:space="0" w:color="auto"/>
                    <w:bottom w:val="none" w:sz="0" w:space="0" w:color="auto"/>
                    <w:right w:val="none" w:sz="0" w:space="0" w:color="auto"/>
                  </w:divBdr>
                </w:div>
              </w:divsChild>
            </w:div>
            <w:div w:id="1757093097">
              <w:marLeft w:val="0"/>
              <w:marRight w:val="0"/>
              <w:marTop w:val="0"/>
              <w:marBottom w:val="0"/>
              <w:divBdr>
                <w:top w:val="none" w:sz="0" w:space="0" w:color="auto"/>
                <w:left w:val="none" w:sz="0" w:space="0" w:color="auto"/>
                <w:bottom w:val="none" w:sz="0" w:space="0" w:color="auto"/>
                <w:right w:val="none" w:sz="0" w:space="0" w:color="auto"/>
              </w:divBdr>
              <w:divsChild>
                <w:div w:id="1938444079">
                  <w:marLeft w:val="0"/>
                  <w:marRight w:val="0"/>
                  <w:marTop w:val="0"/>
                  <w:marBottom w:val="0"/>
                  <w:divBdr>
                    <w:top w:val="none" w:sz="0" w:space="0" w:color="auto"/>
                    <w:left w:val="none" w:sz="0" w:space="0" w:color="auto"/>
                    <w:bottom w:val="none" w:sz="0" w:space="0" w:color="auto"/>
                    <w:right w:val="none" w:sz="0" w:space="0" w:color="auto"/>
                  </w:divBdr>
                </w:div>
              </w:divsChild>
            </w:div>
            <w:div w:id="319962280">
              <w:marLeft w:val="0"/>
              <w:marRight w:val="0"/>
              <w:marTop w:val="0"/>
              <w:marBottom w:val="0"/>
              <w:divBdr>
                <w:top w:val="none" w:sz="0" w:space="0" w:color="auto"/>
                <w:left w:val="none" w:sz="0" w:space="0" w:color="auto"/>
                <w:bottom w:val="none" w:sz="0" w:space="0" w:color="auto"/>
                <w:right w:val="none" w:sz="0" w:space="0" w:color="auto"/>
              </w:divBdr>
              <w:divsChild>
                <w:div w:id="463935977">
                  <w:marLeft w:val="0"/>
                  <w:marRight w:val="0"/>
                  <w:marTop w:val="0"/>
                  <w:marBottom w:val="0"/>
                  <w:divBdr>
                    <w:top w:val="none" w:sz="0" w:space="0" w:color="auto"/>
                    <w:left w:val="none" w:sz="0" w:space="0" w:color="auto"/>
                    <w:bottom w:val="none" w:sz="0" w:space="0" w:color="auto"/>
                    <w:right w:val="none" w:sz="0" w:space="0" w:color="auto"/>
                  </w:divBdr>
                </w:div>
              </w:divsChild>
            </w:div>
            <w:div w:id="1120369669">
              <w:marLeft w:val="0"/>
              <w:marRight w:val="0"/>
              <w:marTop w:val="0"/>
              <w:marBottom w:val="0"/>
              <w:divBdr>
                <w:top w:val="none" w:sz="0" w:space="0" w:color="auto"/>
                <w:left w:val="none" w:sz="0" w:space="0" w:color="auto"/>
                <w:bottom w:val="none" w:sz="0" w:space="0" w:color="auto"/>
                <w:right w:val="none" w:sz="0" w:space="0" w:color="auto"/>
              </w:divBdr>
              <w:divsChild>
                <w:div w:id="589697644">
                  <w:marLeft w:val="0"/>
                  <w:marRight w:val="0"/>
                  <w:marTop w:val="0"/>
                  <w:marBottom w:val="0"/>
                  <w:divBdr>
                    <w:top w:val="none" w:sz="0" w:space="0" w:color="auto"/>
                    <w:left w:val="none" w:sz="0" w:space="0" w:color="auto"/>
                    <w:bottom w:val="none" w:sz="0" w:space="0" w:color="auto"/>
                    <w:right w:val="none" w:sz="0" w:space="0" w:color="auto"/>
                  </w:divBdr>
                </w:div>
              </w:divsChild>
            </w:div>
            <w:div w:id="1740442003">
              <w:marLeft w:val="0"/>
              <w:marRight w:val="0"/>
              <w:marTop w:val="0"/>
              <w:marBottom w:val="0"/>
              <w:divBdr>
                <w:top w:val="none" w:sz="0" w:space="0" w:color="auto"/>
                <w:left w:val="none" w:sz="0" w:space="0" w:color="auto"/>
                <w:bottom w:val="none" w:sz="0" w:space="0" w:color="auto"/>
                <w:right w:val="none" w:sz="0" w:space="0" w:color="auto"/>
              </w:divBdr>
              <w:divsChild>
                <w:div w:id="1786070894">
                  <w:marLeft w:val="0"/>
                  <w:marRight w:val="0"/>
                  <w:marTop w:val="0"/>
                  <w:marBottom w:val="0"/>
                  <w:divBdr>
                    <w:top w:val="none" w:sz="0" w:space="0" w:color="auto"/>
                    <w:left w:val="none" w:sz="0" w:space="0" w:color="auto"/>
                    <w:bottom w:val="none" w:sz="0" w:space="0" w:color="auto"/>
                    <w:right w:val="none" w:sz="0" w:space="0" w:color="auto"/>
                  </w:divBdr>
                </w:div>
              </w:divsChild>
            </w:div>
            <w:div w:id="1557472410">
              <w:marLeft w:val="0"/>
              <w:marRight w:val="0"/>
              <w:marTop w:val="0"/>
              <w:marBottom w:val="0"/>
              <w:divBdr>
                <w:top w:val="none" w:sz="0" w:space="0" w:color="auto"/>
                <w:left w:val="none" w:sz="0" w:space="0" w:color="auto"/>
                <w:bottom w:val="none" w:sz="0" w:space="0" w:color="auto"/>
                <w:right w:val="none" w:sz="0" w:space="0" w:color="auto"/>
              </w:divBdr>
              <w:divsChild>
                <w:div w:id="1401177309">
                  <w:marLeft w:val="0"/>
                  <w:marRight w:val="0"/>
                  <w:marTop w:val="0"/>
                  <w:marBottom w:val="0"/>
                  <w:divBdr>
                    <w:top w:val="none" w:sz="0" w:space="0" w:color="auto"/>
                    <w:left w:val="none" w:sz="0" w:space="0" w:color="auto"/>
                    <w:bottom w:val="none" w:sz="0" w:space="0" w:color="auto"/>
                    <w:right w:val="none" w:sz="0" w:space="0" w:color="auto"/>
                  </w:divBdr>
                </w:div>
              </w:divsChild>
            </w:div>
            <w:div w:id="1135179919">
              <w:marLeft w:val="0"/>
              <w:marRight w:val="0"/>
              <w:marTop w:val="0"/>
              <w:marBottom w:val="0"/>
              <w:divBdr>
                <w:top w:val="none" w:sz="0" w:space="0" w:color="auto"/>
                <w:left w:val="none" w:sz="0" w:space="0" w:color="auto"/>
                <w:bottom w:val="none" w:sz="0" w:space="0" w:color="auto"/>
                <w:right w:val="none" w:sz="0" w:space="0" w:color="auto"/>
              </w:divBdr>
              <w:divsChild>
                <w:div w:id="841355574">
                  <w:marLeft w:val="0"/>
                  <w:marRight w:val="0"/>
                  <w:marTop w:val="0"/>
                  <w:marBottom w:val="0"/>
                  <w:divBdr>
                    <w:top w:val="none" w:sz="0" w:space="0" w:color="auto"/>
                    <w:left w:val="none" w:sz="0" w:space="0" w:color="auto"/>
                    <w:bottom w:val="none" w:sz="0" w:space="0" w:color="auto"/>
                    <w:right w:val="none" w:sz="0" w:space="0" w:color="auto"/>
                  </w:divBdr>
                </w:div>
              </w:divsChild>
            </w:div>
            <w:div w:id="684093839">
              <w:marLeft w:val="0"/>
              <w:marRight w:val="0"/>
              <w:marTop w:val="0"/>
              <w:marBottom w:val="0"/>
              <w:divBdr>
                <w:top w:val="none" w:sz="0" w:space="0" w:color="auto"/>
                <w:left w:val="none" w:sz="0" w:space="0" w:color="auto"/>
                <w:bottom w:val="none" w:sz="0" w:space="0" w:color="auto"/>
                <w:right w:val="none" w:sz="0" w:space="0" w:color="auto"/>
              </w:divBdr>
              <w:divsChild>
                <w:div w:id="601718067">
                  <w:marLeft w:val="0"/>
                  <w:marRight w:val="0"/>
                  <w:marTop w:val="0"/>
                  <w:marBottom w:val="0"/>
                  <w:divBdr>
                    <w:top w:val="none" w:sz="0" w:space="0" w:color="auto"/>
                    <w:left w:val="none" w:sz="0" w:space="0" w:color="auto"/>
                    <w:bottom w:val="none" w:sz="0" w:space="0" w:color="auto"/>
                    <w:right w:val="none" w:sz="0" w:space="0" w:color="auto"/>
                  </w:divBdr>
                </w:div>
              </w:divsChild>
            </w:div>
            <w:div w:id="364647498">
              <w:marLeft w:val="0"/>
              <w:marRight w:val="0"/>
              <w:marTop w:val="0"/>
              <w:marBottom w:val="0"/>
              <w:divBdr>
                <w:top w:val="none" w:sz="0" w:space="0" w:color="auto"/>
                <w:left w:val="none" w:sz="0" w:space="0" w:color="auto"/>
                <w:bottom w:val="none" w:sz="0" w:space="0" w:color="auto"/>
                <w:right w:val="none" w:sz="0" w:space="0" w:color="auto"/>
              </w:divBdr>
              <w:divsChild>
                <w:div w:id="615527194">
                  <w:marLeft w:val="0"/>
                  <w:marRight w:val="0"/>
                  <w:marTop w:val="0"/>
                  <w:marBottom w:val="0"/>
                  <w:divBdr>
                    <w:top w:val="none" w:sz="0" w:space="0" w:color="auto"/>
                    <w:left w:val="none" w:sz="0" w:space="0" w:color="auto"/>
                    <w:bottom w:val="none" w:sz="0" w:space="0" w:color="auto"/>
                    <w:right w:val="none" w:sz="0" w:space="0" w:color="auto"/>
                  </w:divBdr>
                </w:div>
              </w:divsChild>
            </w:div>
            <w:div w:id="602496573">
              <w:marLeft w:val="0"/>
              <w:marRight w:val="0"/>
              <w:marTop w:val="0"/>
              <w:marBottom w:val="0"/>
              <w:divBdr>
                <w:top w:val="none" w:sz="0" w:space="0" w:color="auto"/>
                <w:left w:val="none" w:sz="0" w:space="0" w:color="auto"/>
                <w:bottom w:val="none" w:sz="0" w:space="0" w:color="auto"/>
                <w:right w:val="none" w:sz="0" w:space="0" w:color="auto"/>
              </w:divBdr>
              <w:divsChild>
                <w:div w:id="1983657291">
                  <w:marLeft w:val="0"/>
                  <w:marRight w:val="0"/>
                  <w:marTop w:val="0"/>
                  <w:marBottom w:val="0"/>
                  <w:divBdr>
                    <w:top w:val="none" w:sz="0" w:space="0" w:color="auto"/>
                    <w:left w:val="none" w:sz="0" w:space="0" w:color="auto"/>
                    <w:bottom w:val="none" w:sz="0" w:space="0" w:color="auto"/>
                    <w:right w:val="none" w:sz="0" w:space="0" w:color="auto"/>
                  </w:divBdr>
                </w:div>
              </w:divsChild>
            </w:div>
            <w:div w:id="803503687">
              <w:marLeft w:val="0"/>
              <w:marRight w:val="0"/>
              <w:marTop w:val="0"/>
              <w:marBottom w:val="0"/>
              <w:divBdr>
                <w:top w:val="none" w:sz="0" w:space="0" w:color="auto"/>
                <w:left w:val="none" w:sz="0" w:space="0" w:color="auto"/>
                <w:bottom w:val="none" w:sz="0" w:space="0" w:color="auto"/>
                <w:right w:val="none" w:sz="0" w:space="0" w:color="auto"/>
              </w:divBdr>
              <w:divsChild>
                <w:div w:id="2067677113">
                  <w:marLeft w:val="0"/>
                  <w:marRight w:val="0"/>
                  <w:marTop w:val="0"/>
                  <w:marBottom w:val="0"/>
                  <w:divBdr>
                    <w:top w:val="none" w:sz="0" w:space="0" w:color="auto"/>
                    <w:left w:val="none" w:sz="0" w:space="0" w:color="auto"/>
                    <w:bottom w:val="none" w:sz="0" w:space="0" w:color="auto"/>
                    <w:right w:val="none" w:sz="0" w:space="0" w:color="auto"/>
                  </w:divBdr>
                </w:div>
              </w:divsChild>
            </w:div>
            <w:div w:id="561670980">
              <w:marLeft w:val="0"/>
              <w:marRight w:val="0"/>
              <w:marTop w:val="0"/>
              <w:marBottom w:val="0"/>
              <w:divBdr>
                <w:top w:val="none" w:sz="0" w:space="0" w:color="auto"/>
                <w:left w:val="none" w:sz="0" w:space="0" w:color="auto"/>
                <w:bottom w:val="none" w:sz="0" w:space="0" w:color="auto"/>
                <w:right w:val="none" w:sz="0" w:space="0" w:color="auto"/>
              </w:divBdr>
              <w:divsChild>
                <w:div w:id="504325108">
                  <w:marLeft w:val="0"/>
                  <w:marRight w:val="0"/>
                  <w:marTop w:val="0"/>
                  <w:marBottom w:val="0"/>
                  <w:divBdr>
                    <w:top w:val="none" w:sz="0" w:space="0" w:color="auto"/>
                    <w:left w:val="none" w:sz="0" w:space="0" w:color="auto"/>
                    <w:bottom w:val="none" w:sz="0" w:space="0" w:color="auto"/>
                    <w:right w:val="none" w:sz="0" w:space="0" w:color="auto"/>
                  </w:divBdr>
                </w:div>
              </w:divsChild>
            </w:div>
            <w:div w:id="517936183">
              <w:marLeft w:val="0"/>
              <w:marRight w:val="0"/>
              <w:marTop w:val="0"/>
              <w:marBottom w:val="0"/>
              <w:divBdr>
                <w:top w:val="none" w:sz="0" w:space="0" w:color="auto"/>
                <w:left w:val="none" w:sz="0" w:space="0" w:color="auto"/>
                <w:bottom w:val="none" w:sz="0" w:space="0" w:color="auto"/>
                <w:right w:val="none" w:sz="0" w:space="0" w:color="auto"/>
              </w:divBdr>
              <w:divsChild>
                <w:div w:id="898902390">
                  <w:marLeft w:val="0"/>
                  <w:marRight w:val="0"/>
                  <w:marTop w:val="0"/>
                  <w:marBottom w:val="0"/>
                  <w:divBdr>
                    <w:top w:val="none" w:sz="0" w:space="0" w:color="auto"/>
                    <w:left w:val="none" w:sz="0" w:space="0" w:color="auto"/>
                    <w:bottom w:val="none" w:sz="0" w:space="0" w:color="auto"/>
                    <w:right w:val="none" w:sz="0" w:space="0" w:color="auto"/>
                  </w:divBdr>
                </w:div>
              </w:divsChild>
            </w:div>
            <w:div w:id="759760765">
              <w:marLeft w:val="0"/>
              <w:marRight w:val="0"/>
              <w:marTop w:val="0"/>
              <w:marBottom w:val="0"/>
              <w:divBdr>
                <w:top w:val="none" w:sz="0" w:space="0" w:color="auto"/>
                <w:left w:val="none" w:sz="0" w:space="0" w:color="auto"/>
                <w:bottom w:val="none" w:sz="0" w:space="0" w:color="auto"/>
                <w:right w:val="none" w:sz="0" w:space="0" w:color="auto"/>
              </w:divBdr>
              <w:divsChild>
                <w:div w:id="371275731">
                  <w:marLeft w:val="0"/>
                  <w:marRight w:val="0"/>
                  <w:marTop w:val="0"/>
                  <w:marBottom w:val="0"/>
                  <w:divBdr>
                    <w:top w:val="none" w:sz="0" w:space="0" w:color="auto"/>
                    <w:left w:val="none" w:sz="0" w:space="0" w:color="auto"/>
                    <w:bottom w:val="none" w:sz="0" w:space="0" w:color="auto"/>
                    <w:right w:val="none" w:sz="0" w:space="0" w:color="auto"/>
                  </w:divBdr>
                </w:div>
              </w:divsChild>
            </w:div>
            <w:div w:id="783812840">
              <w:marLeft w:val="0"/>
              <w:marRight w:val="0"/>
              <w:marTop w:val="0"/>
              <w:marBottom w:val="0"/>
              <w:divBdr>
                <w:top w:val="none" w:sz="0" w:space="0" w:color="auto"/>
                <w:left w:val="none" w:sz="0" w:space="0" w:color="auto"/>
                <w:bottom w:val="none" w:sz="0" w:space="0" w:color="auto"/>
                <w:right w:val="none" w:sz="0" w:space="0" w:color="auto"/>
              </w:divBdr>
              <w:divsChild>
                <w:div w:id="1526945265">
                  <w:marLeft w:val="0"/>
                  <w:marRight w:val="0"/>
                  <w:marTop w:val="0"/>
                  <w:marBottom w:val="0"/>
                  <w:divBdr>
                    <w:top w:val="none" w:sz="0" w:space="0" w:color="auto"/>
                    <w:left w:val="none" w:sz="0" w:space="0" w:color="auto"/>
                    <w:bottom w:val="none" w:sz="0" w:space="0" w:color="auto"/>
                    <w:right w:val="none" w:sz="0" w:space="0" w:color="auto"/>
                  </w:divBdr>
                </w:div>
              </w:divsChild>
            </w:div>
            <w:div w:id="1832141163">
              <w:marLeft w:val="0"/>
              <w:marRight w:val="0"/>
              <w:marTop w:val="0"/>
              <w:marBottom w:val="0"/>
              <w:divBdr>
                <w:top w:val="none" w:sz="0" w:space="0" w:color="auto"/>
                <w:left w:val="none" w:sz="0" w:space="0" w:color="auto"/>
                <w:bottom w:val="none" w:sz="0" w:space="0" w:color="auto"/>
                <w:right w:val="none" w:sz="0" w:space="0" w:color="auto"/>
              </w:divBdr>
              <w:divsChild>
                <w:div w:id="10950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0324">
      <w:bodyDiv w:val="1"/>
      <w:marLeft w:val="0"/>
      <w:marRight w:val="0"/>
      <w:marTop w:val="0"/>
      <w:marBottom w:val="0"/>
      <w:divBdr>
        <w:top w:val="none" w:sz="0" w:space="0" w:color="auto"/>
        <w:left w:val="none" w:sz="0" w:space="0" w:color="auto"/>
        <w:bottom w:val="none" w:sz="0" w:space="0" w:color="auto"/>
        <w:right w:val="none" w:sz="0" w:space="0" w:color="auto"/>
      </w:divBdr>
      <w:divsChild>
        <w:div w:id="1699089825">
          <w:marLeft w:val="0"/>
          <w:marRight w:val="0"/>
          <w:marTop w:val="0"/>
          <w:marBottom w:val="0"/>
          <w:divBdr>
            <w:top w:val="none" w:sz="0" w:space="0" w:color="auto"/>
            <w:left w:val="none" w:sz="0" w:space="0" w:color="auto"/>
            <w:bottom w:val="none" w:sz="0" w:space="0" w:color="auto"/>
            <w:right w:val="none" w:sz="0" w:space="0" w:color="auto"/>
          </w:divBdr>
          <w:divsChild>
            <w:div w:id="1410885442">
              <w:marLeft w:val="0"/>
              <w:marRight w:val="0"/>
              <w:marTop w:val="0"/>
              <w:marBottom w:val="0"/>
              <w:divBdr>
                <w:top w:val="none" w:sz="0" w:space="0" w:color="auto"/>
                <w:left w:val="none" w:sz="0" w:space="0" w:color="auto"/>
                <w:bottom w:val="none" w:sz="0" w:space="0" w:color="auto"/>
                <w:right w:val="none" w:sz="0" w:space="0" w:color="auto"/>
              </w:divBdr>
              <w:divsChild>
                <w:div w:id="7161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750">
      <w:bodyDiv w:val="1"/>
      <w:marLeft w:val="0"/>
      <w:marRight w:val="0"/>
      <w:marTop w:val="0"/>
      <w:marBottom w:val="0"/>
      <w:divBdr>
        <w:top w:val="none" w:sz="0" w:space="0" w:color="auto"/>
        <w:left w:val="none" w:sz="0" w:space="0" w:color="auto"/>
        <w:bottom w:val="none" w:sz="0" w:space="0" w:color="auto"/>
        <w:right w:val="none" w:sz="0" w:space="0" w:color="auto"/>
      </w:divBdr>
      <w:divsChild>
        <w:div w:id="708922326">
          <w:marLeft w:val="0"/>
          <w:marRight w:val="0"/>
          <w:marTop w:val="0"/>
          <w:marBottom w:val="0"/>
          <w:divBdr>
            <w:top w:val="none" w:sz="0" w:space="0" w:color="auto"/>
            <w:left w:val="none" w:sz="0" w:space="0" w:color="auto"/>
            <w:bottom w:val="none" w:sz="0" w:space="0" w:color="auto"/>
            <w:right w:val="none" w:sz="0" w:space="0" w:color="auto"/>
          </w:divBdr>
          <w:divsChild>
            <w:div w:id="931351228">
              <w:marLeft w:val="0"/>
              <w:marRight w:val="0"/>
              <w:marTop w:val="0"/>
              <w:marBottom w:val="0"/>
              <w:divBdr>
                <w:top w:val="none" w:sz="0" w:space="0" w:color="auto"/>
                <w:left w:val="none" w:sz="0" w:space="0" w:color="auto"/>
                <w:bottom w:val="none" w:sz="0" w:space="0" w:color="auto"/>
                <w:right w:val="none" w:sz="0" w:space="0" w:color="auto"/>
              </w:divBdr>
              <w:divsChild>
                <w:div w:id="8945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Chambers</dc:creator>
  <cp:keywords/>
  <dc:description/>
  <cp:lastModifiedBy>E Scott</cp:lastModifiedBy>
  <cp:revision>2</cp:revision>
  <dcterms:created xsi:type="dcterms:W3CDTF">2021-07-29T09:20:00Z</dcterms:created>
  <dcterms:modified xsi:type="dcterms:W3CDTF">2021-07-29T09:20:00Z</dcterms:modified>
</cp:coreProperties>
</file>