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681C" w14:textId="77777777" w:rsidR="008D31B1" w:rsidRDefault="008D31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6"/>
        <w:gridCol w:w="2023"/>
        <w:gridCol w:w="2023"/>
        <w:gridCol w:w="1988"/>
        <w:gridCol w:w="1988"/>
        <w:gridCol w:w="2030"/>
        <w:gridCol w:w="2030"/>
      </w:tblGrid>
      <w:tr w:rsidR="008D31B1" w14:paraId="51F53788" w14:textId="77777777">
        <w:tc>
          <w:tcPr>
            <w:tcW w:w="1866" w:type="dxa"/>
          </w:tcPr>
          <w:p w14:paraId="2894E429" w14:textId="77777777" w:rsidR="008D31B1" w:rsidRDefault="008D31B1"/>
        </w:tc>
        <w:tc>
          <w:tcPr>
            <w:tcW w:w="2023" w:type="dxa"/>
          </w:tcPr>
          <w:p w14:paraId="7301BD00" w14:textId="77777777" w:rsidR="008D31B1" w:rsidRDefault="00C73199">
            <w:r>
              <w:t>Autumn 1</w:t>
            </w:r>
          </w:p>
        </w:tc>
        <w:tc>
          <w:tcPr>
            <w:tcW w:w="2023" w:type="dxa"/>
          </w:tcPr>
          <w:p w14:paraId="24BCAD7A" w14:textId="77777777" w:rsidR="008D31B1" w:rsidRDefault="00C73199">
            <w:r>
              <w:t>Autumn 2</w:t>
            </w:r>
          </w:p>
        </w:tc>
        <w:tc>
          <w:tcPr>
            <w:tcW w:w="1988" w:type="dxa"/>
          </w:tcPr>
          <w:p w14:paraId="7557DA30" w14:textId="77777777" w:rsidR="008D31B1" w:rsidRDefault="00C73199">
            <w:r>
              <w:t>Spring 1</w:t>
            </w:r>
          </w:p>
        </w:tc>
        <w:tc>
          <w:tcPr>
            <w:tcW w:w="1988" w:type="dxa"/>
          </w:tcPr>
          <w:p w14:paraId="465A5E78" w14:textId="77777777" w:rsidR="008D31B1" w:rsidRDefault="00C73199">
            <w:r>
              <w:t>Spring 2</w:t>
            </w:r>
          </w:p>
        </w:tc>
        <w:tc>
          <w:tcPr>
            <w:tcW w:w="2030" w:type="dxa"/>
          </w:tcPr>
          <w:p w14:paraId="13E70554" w14:textId="77777777" w:rsidR="008D31B1" w:rsidRDefault="00C73199">
            <w:r>
              <w:t xml:space="preserve">Summer 1 </w:t>
            </w:r>
          </w:p>
          <w:p w14:paraId="20C411ED" w14:textId="77777777" w:rsidR="008D31B1" w:rsidRDefault="00C73199">
            <w:r>
              <w:t>Famous Composers</w:t>
            </w:r>
          </w:p>
        </w:tc>
        <w:tc>
          <w:tcPr>
            <w:tcW w:w="2030" w:type="dxa"/>
          </w:tcPr>
          <w:p w14:paraId="1CF08399" w14:textId="77777777" w:rsidR="008D31B1" w:rsidRDefault="00C73199">
            <w:r>
              <w:t>Summer 2</w:t>
            </w:r>
          </w:p>
        </w:tc>
      </w:tr>
      <w:tr w:rsidR="008D31B1" w14:paraId="7282CF29" w14:textId="77777777">
        <w:tc>
          <w:tcPr>
            <w:tcW w:w="1866" w:type="dxa"/>
          </w:tcPr>
          <w:p w14:paraId="47604A07" w14:textId="77777777" w:rsidR="008D31B1" w:rsidRDefault="00C73199">
            <w:r>
              <w:t>Nursery</w:t>
            </w:r>
          </w:p>
        </w:tc>
        <w:tc>
          <w:tcPr>
            <w:tcW w:w="2023" w:type="dxa"/>
          </w:tcPr>
          <w:p w14:paraId="5404BE6A" w14:textId="77777777" w:rsidR="008D31B1" w:rsidRDefault="00C73199">
            <w:r>
              <w:t xml:space="preserve">Early Years Songs- counting songs </w:t>
            </w:r>
          </w:p>
        </w:tc>
        <w:tc>
          <w:tcPr>
            <w:tcW w:w="2023" w:type="dxa"/>
          </w:tcPr>
          <w:p w14:paraId="5509DA79" w14:textId="77777777" w:rsidR="008D31B1" w:rsidRDefault="00C73199">
            <w:r>
              <w:t xml:space="preserve">Christmas production </w:t>
            </w:r>
          </w:p>
        </w:tc>
        <w:tc>
          <w:tcPr>
            <w:tcW w:w="1988" w:type="dxa"/>
          </w:tcPr>
          <w:p w14:paraId="760F385C" w14:textId="77777777" w:rsidR="008D31B1" w:rsidRDefault="00C73199">
            <w:r>
              <w:t xml:space="preserve">Counting songs </w:t>
            </w:r>
          </w:p>
        </w:tc>
        <w:tc>
          <w:tcPr>
            <w:tcW w:w="1988" w:type="dxa"/>
          </w:tcPr>
          <w:p w14:paraId="40F20A8C" w14:textId="77777777" w:rsidR="008D31B1" w:rsidRDefault="008D31B1"/>
        </w:tc>
        <w:tc>
          <w:tcPr>
            <w:tcW w:w="2030" w:type="dxa"/>
          </w:tcPr>
          <w:p w14:paraId="208B70B5" w14:textId="77777777" w:rsidR="008D31B1" w:rsidRDefault="008D31B1"/>
        </w:tc>
        <w:tc>
          <w:tcPr>
            <w:tcW w:w="2030" w:type="dxa"/>
          </w:tcPr>
          <w:p w14:paraId="206F8D0C" w14:textId="77777777" w:rsidR="008D31B1" w:rsidRDefault="00C73199">
            <w:r>
              <w:t xml:space="preserve">Our Father </w:t>
            </w:r>
          </w:p>
        </w:tc>
      </w:tr>
      <w:tr w:rsidR="008D31B1" w14:paraId="390E06B1" w14:textId="77777777">
        <w:tc>
          <w:tcPr>
            <w:tcW w:w="1866" w:type="dxa"/>
          </w:tcPr>
          <w:p w14:paraId="1F5254E1" w14:textId="77777777" w:rsidR="008D31B1" w:rsidRDefault="00C73199">
            <w:r>
              <w:t>Reception</w:t>
            </w:r>
          </w:p>
        </w:tc>
        <w:tc>
          <w:tcPr>
            <w:tcW w:w="2023" w:type="dxa"/>
          </w:tcPr>
          <w:p w14:paraId="348EEE51" w14:textId="77777777" w:rsidR="008D31B1" w:rsidRDefault="00C73199">
            <w:r>
              <w:rPr>
                <w:b/>
              </w:rPr>
              <w:t>Well known songs</w:t>
            </w:r>
            <w:r>
              <w:t xml:space="preserve"> – Number songs </w:t>
            </w:r>
          </w:p>
        </w:tc>
        <w:tc>
          <w:tcPr>
            <w:tcW w:w="2023" w:type="dxa"/>
          </w:tcPr>
          <w:p w14:paraId="6A596434" w14:textId="77777777" w:rsidR="008D31B1" w:rsidRDefault="00C73199">
            <w:r>
              <w:t>Christmas production</w:t>
            </w:r>
          </w:p>
        </w:tc>
        <w:tc>
          <w:tcPr>
            <w:tcW w:w="1988" w:type="dxa"/>
          </w:tcPr>
          <w:p w14:paraId="02660360" w14:textId="77777777" w:rsidR="008D31B1" w:rsidRDefault="008D31B1"/>
        </w:tc>
        <w:tc>
          <w:tcPr>
            <w:tcW w:w="1988" w:type="dxa"/>
          </w:tcPr>
          <w:p w14:paraId="1E9C1D3E" w14:textId="77777777" w:rsidR="008D31B1" w:rsidRDefault="008D31B1"/>
        </w:tc>
        <w:tc>
          <w:tcPr>
            <w:tcW w:w="2030" w:type="dxa"/>
          </w:tcPr>
          <w:p w14:paraId="661AA32C" w14:textId="77777777" w:rsidR="008D31B1" w:rsidRDefault="00C73199">
            <w:r>
              <w:t>Narrated stories – adding musical accompaniment</w:t>
            </w:r>
          </w:p>
          <w:p w14:paraId="26F2C30D" w14:textId="77777777" w:rsidR="008D31B1" w:rsidRDefault="00C73199">
            <w:r>
              <w:t>Going on a Bear Hunt</w:t>
            </w:r>
          </w:p>
          <w:p w14:paraId="4A318B0F" w14:textId="77777777" w:rsidR="008D31B1" w:rsidRDefault="008D31B1"/>
        </w:tc>
        <w:tc>
          <w:tcPr>
            <w:tcW w:w="2030" w:type="dxa"/>
          </w:tcPr>
          <w:p w14:paraId="69B0A746" w14:textId="77777777" w:rsidR="008D31B1" w:rsidRDefault="008D31B1"/>
        </w:tc>
      </w:tr>
      <w:tr w:rsidR="008D31B1" w14:paraId="6794DD30" w14:textId="77777777">
        <w:tc>
          <w:tcPr>
            <w:tcW w:w="1866" w:type="dxa"/>
          </w:tcPr>
          <w:p w14:paraId="6A237B1B" w14:textId="77777777" w:rsidR="008D31B1" w:rsidRDefault="00C73199">
            <w:r>
              <w:t>Year 1</w:t>
            </w:r>
          </w:p>
        </w:tc>
        <w:tc>
          <w:tcPr>
            <w:tcW w:w="2023" w:type="dxa"/>
          </w:tcPr>
          <w:p w14:paraId="6E36AD99" w14:textId="77777777" w:rsidR="008D31B1" w:rsidRDefault="00C73199">
            <w:r>
              <w:t xml:space="preserve">Hey </w:t>
            </w:r>
            <w:proofErr w:type="gramStart"/>
            <w:r>
              <w:t>You</w:t>
            </w:r>
            <w:proofErr w:type="gramEnd"/>
            <w:r>
              <w:t xml:space="preserve"> (Charanga)</w:t>
            </w:r>
          </w:p>
          <w:p w14:paraId="42AEAAE9" w14:textId="77777777" w:rsidR="008D31B1" w:rsidRDefault="008D31B1"/>
          <w:p w14:paraId="41DF8EE0" w14:textId="77777777" w:rsidR="008D31B1" w:rsidRDefault="00C73199">
            <w:r>
              <w:t xml:space="preserve">Body percussion </w:t>
            </w:r>
          </w:p>
        </w:tc>
        <w:tc>
          <w:tcPr>
            <w:tcW w:w="2023" w:type="dxa"/>
          </w:tcPr>
          <w:p w14:paraId="3879063C" w14:textId="77777777" w:rsidR="008D31B1" w:rsidRDefault="00C73199">
            <w:r>
              <w:t>Christmas production</w:t>
            </w:r>
          </w:p>
        </w:tc>
        <w:tc>
          <w:tcPr>
            <w:tcW w:w="1988" w:type="dxa"/>
          </w:tcPr>
          <w:p w14:paraId="15F103FE" w14:textId="77777777" w:rsidR="008D31B1" w:rsidRDefault="00C73199">
            <w:r>
              <w:t xml:space="preserve">Marches- Contrast different marches, </w:t>
            </w:r>
            <w:proofErr w:type="spellStart"/>
            <w:proofErr w:type="gramStart"/>
            <w:r>
              <w:t>ie</w:t>
            </w:r>
            <w:proofErr w:type="spellEnd"/>
            <w:proofErr w:type="gramEnd"/>
            <w:r>
              <w:t xml:space="preserve"> Grand old Duke of York, Radetzky March, Souza Marches, Wedding March</w:t>
            </w:r>
          </w:p>
        </w:tc>
        <w:tc>
          <w:tcPr>
            <w:tcW w:w="1988" w:type="dxa"/>
          </w:tcPr>
          <w:p w14:paraId="5A32D2BB" w14:textId="77777777" w:rsidR="008D31B1" w:rsidRDefault="00C73199">
            <w:r>
              <w:t xml:space="preserve">Different Places- I go Africa </w:t>
            </w:r>
          </w:p>
          <w:p w14:paraId="6ACB3742" w14:textId="77777777" w:rsidR="008D31B1" w:rsidRDefault="008D31B1"/>
          <w:p w14:paraId="1113CB53" w14:textId="77777777" w:rsidR="008D31B1" w:rsidRDefault="00C73199">
            <w:r>
              <w:t>Hot and Cold Places around the world</w:t>
            </w:r>
          </w:p>
        </w:tc>
        <w:tc>
          <w:tcPr>
            <w:tcW w:w="2030" w:type="dxa"/>
          </w:tcPr>
          <w:p w14:paraId="3F6BFBCE" w14:textId="77777777" w:rsidR="008D31B1" w:rsidRDefault="00C73199">
            <w:r>
              <w:rPr>
                <w:b/>
              </w:rPr>
              <w:t>Listen –</w:t>
            </w:r>
            <w:r>
              <w:t xml:space="preserve"> Animals Inspired </w:t>
            </w:r>
          </w:p>
          <w:p w14:paraId="2CA7E0B5" w14:textId="77777777" w:rsidR="008D31B1" w:rsidRDefault="00C73199">
            <w:r>
              <w:t>Flight of the Bumble Bee</w:t>
            </w:r>
          </w:p>
          <w:p w14:paraId="3F64558C" w14:textId="77777777" w:rsidR="008D31B1" w:rsidRDefault="00C73199">
            <w:r>
              <w:t xml:space="preserve">Saint </w:t>
            </w:r>
            <w:proofErr w:type="spellStart"/>
            <w:r>
              <w:t>Seans</w:t>
            </w:r>
            <w:proofErr w:type="spellEnd"/>
            <w:r>
              <w:t xml:space="preserve"> the Swan</w:t>
            </w:r>
          </w:p>
          <w:p w14:paraId="0732B4E1" w14:textId="77777777" w:rsidR="008D31B1" w:rsidRDefault="00C73199">
            <w:r>
              <w:t>Copeland Cat and Mouse</w:t>
            </w:r>
          </w:p>
        </w:tc>
        <w:tc>
          <w:tcPr>
            <w:tcW w:w="2030" w:type="dxa"/>
          </w:tcPr>
          <w:p w14:paraId="3F51C71F" w14:textId="77777777" w:rsidR="008D31B1" w:rsidRDefault="00C73199">
            <w:r>
              <w:t xml:space="preserve"> Weather </w:t>
            </w:r>
          </w:p>
          <w:p w14:paraId="3F50D09F" w14:textId="77777777" w:rsidR="008D31B1" w:rsidRDefault="008D31B1"/>
          <w:p w14:paraId="1A602DDE" w14:textId="77777777" w:rsidR="008D31B1" w:rsidRDefault="00C73199">
            <w:r>
              <w:t>Vivaldi Spring</w:t>
            </w:r>
          </w:p>
          <w:p w14:paraId="76CC69C6" w14:textId="77777777" w:rsidR="008D31B1" w:rsidRDefault="00C73199">
            <w:r>
              <w:t>Raindrops keep falling on my head</w:t>
            </w:r>
          </w:p>
          <w:p w14:paraId="1B02BFC0" w14:textId="77777777" w:rsidR="008D31B1" w:rsidRDefault="00C73199">
            <w:r>
              <w:t>Summertime – Porgy and Bess</w:t>
            </w:r>
          </w:p>
          <w:p w14:paraId="5382F51A" w14:textId="77777777" w:rsidR="008D31B1" w:rsidRDefault="00C73199">
            <w:r>
              <w:t>Blo</w:t>
            </w:r>
            <w:r>
              <w:t>wing in the Wind – Bob Dylan</w:t>
            </w:r>
          </w:p>
          <w:p w14:paraId="6201C3CE" w14:textId="77777777" w:rsidR="008D31B1" w:rsidRDefault="00C73199">
            <w:r>
              <w:t>Singing in the Rain</w:t>
            </w:r>
          </w:p>
          <w:p w14:paraId="78C19C1C" w14:textId="77777777" w:rsidR="008D31B1" w:rsidRDefault="00C73199">
            <w:r>
              <w:t>Walking on Sunshine</w:t>
            </w:r>
          </w:p>
          <w:p w14:paraId="368EDC0D" w14:textId="77777777" w:rsidR="008D31B1" w:rsidRDefault="008D31B1"/>
          <w:p w14:paraId="219CBE8F" w14:textId="77777777" w:rsidR="008D31B1" w:rsidRDefault="008D31B1"/>
          <w:p w14:paraId="154733A4" w14:textId="77777777" w:rsidR="008D31B1" w:rsidRDefault="008D31B1"/>
        </w:tc>
      </w:tr>
      <w:tr w:rsidR="008D31B1" w14:paraId="428AFE55" w14:textId="77777777">
        <w:tc>
          <w:tcPr>
            <w:tcW w:w="1866" w:type="dxa"/>
          </w:tcPr>
          <w:p w14:paraId="54F666A2" w14:textId="77777777" w:rsidR="008D31B1" w:rsidRDefault="00C73199">
            <w:r>
              <w:t>Year 2</w:t>
            </w:r>
          </w:p>
        </w:tc>
        <w:tc>
          <w:tcPr>
            <w:tcW w:w="2023" w:type="dxa"/>
          </w:tcPr>
          <w:p w14:paraId="0BCC39C9" w14:textId="77777777" w:rsidR="008D31B1" w:rsidRDefault="00C73199">
            <w:r>
              <w:t xml:space="preserve">Rounds – London’s </w:t>
            </w:r>
            <w:proofErr w:type="gramStart"/>
            <w:r>
              <w:t>Burning ,</w:t>
            </w:r>
            <w:proofErr w:type="gramEnd"/>
            <w:r>
              <w:t xml:space="preserve"> </w:t>
            </w:r>
          </w:p>
          <w:p w14:paraId="34D17AD5" w14:textId="77777777" w:rsidR="008D31B1" w:rsidRDefault="00C73199">
            <w:r>
              <w:t xml:space="preserve">Pease pudding hot, </w:t>
            </w:r>
          </w:p>
        </w:tc>
        <w:tc>
          <w:tcPr>
            <w:tcW w:w="2023" w:type="dxa"/>
          </w:tcPr>
          <w:p w14:paraId="63621AAA" w14:textId="77777777" w:rsidR="008D31B1" w:rsidRDefault="00C73199">
            <w:r>
              <w:t>Christmas production</w:t>
            </w:r>
          </w:p>
        </w:tc>
        <w:tc>
          <w:tcPr>
            <w:tcW w:w="1988" w:type="dxa"/>
          </w:tcPr>
          <w:p w14:paraId="45A5CB11" w14:textId="77777777" w:rsidR="008D31B1" w:rsidRDefault="00C73199">
            <w:r>
              <w:t>African Music – African drumming (Linked to Nairobi)</w:t>
            </w:r>
          </w:p>
        </w:tc>
        <w:tc>
          <w:tcPr>
            <w:tcW w:w="1988" w:type="dxa"/>
          </w:tcPr>
          <w:p w14:paraId="046C26D1" w14:textId="77777777" w:rsidR="008D31B1" w:rsidRDefault="00C73199">
            <w:r>
              <w:t>London – British songs</w:t>
            </w:r>
          </w:p>
          <w:p w14:paraId="4419D905" w14:textId="77777777" w:rsidR="008D31B1" w:rsidRDefault="00C73199">
            <w:r>
              <w:t>National anthem</w:t>
            </w:r>
          </w:p>
          <w:p w14:paraId="2EA77E64" w14:textId="77777777" w:rsidR="008D31B1" w:rsidRDefault="00C73199">
            <w:r>
              <w:t>Music Hall songs</w:t>
            </w:r>
          </w:p>
          <w:p w14:paraId="6AA8998B" w14:textId="77777777" w:rsidR="008D31B1" w:rsidRDefault="008D31B1"/>
        </w:tc>
        <w:tc>
          <w:tcPr>
            <w:tcW w:w="2030" w:type="dxa"/>
          </w:tcPr>
          <w:p w14:paraId="611753D1" w14:textId="77777777" w:rsidR="008D31B1" w:rsidRDefault="00C73199">
            <w:r>
              <w:t>Sea Shanties – Linked to Captain Cook</w:t>
            </w:r>
          </w:p>
          <w:p w14:paraId="56F76F76" w14:textId="77777777" w:rsidR="008D31B1" w:rsidRDefault="008D31B1"/>
          <w:p w14:paraId="6D7BE957" w14:textId="77777777" w:rsidR="008D31B1" w:rsidRDefault="00C73199">
            <w:r>
              <w:t xml:space="preserve">What shall we do with the drunken </w:t>
            </w:r>
            <w:proofErr w:type="gramStart"/>
            <w:r>
              <w:t>sailor</w:t>
            </w:r>
            <w:proofErr w:type="gramEnd"/>
          </w:p>
          <w:p w14:paraId="45B3A8E3" w14:textId="77777777" w:rsidR="008D31B1" w:rsidRDefault="00C73199">
            <w:proofErr w:type="gramStart"/>
            <w:r>
              <w:lastRenderedPageBreak/>
              <w:t>Oh</w:t>
            </w:r>
            <w:proofErr w:type="gramEnd"/>
            <w:r>
              <w:t xml:space="preserve"> the Big ship sailed</w:t>
            </w:r>
          </w:p>
        </w:tc>
        <w:tc>
          <w:tcPr>
            <w:tcW w:w="2030" w:type="dxa"/>
          </w:tcPr>
          <w:p w14:paraId="1862F717" w14:textId="77777777" w:rsidR="008D31B1" w:rsidRDefault="00C73199">
            <w:r>
              <w:lastRenderedPageBreak/>
              <w:t>Significant Musicians</w:t>
            </w:r>
          </w:p>
          <w:p w14:paraId="27ADF30A" w14:textId="77777777" w:rsidR="008D31B1" w:rsidRDefault="008D31B1"/>
          <w:p w14:paraId="57519DA0" w14:textId="77777777" w:rsidR="008D31B1" w:rsidRDefault="00C73199">
            <w:r>
              <w:t>The Beatles</w:t>
            </w:r>
          </w:p>
          <w:p w14:paraId="7118D88A" w14:textId="77777777" w:rsidR="008D31B1" w:rsidRDefault="00C73199">
            <w:r>
              <w:t>The Spice Girls</w:t>
            </w:r>
          </w:p>
          <w:p w14:paraId="61382908" w14:textId="77777777" w:rsidR="008D31B1" w:rsidRDefault="008D31B1"/>
        </w:tc>
      </w:tr>
      <w:tr w:rsidR="008D31B1" w14:paraId="1F7BB631" w14:textId="77777777">
        <w:tc>
          <w:tcPr>
            <w:tcW w:w="1866" w:type="dxa"/>
          </w:tcPr>
          <w:p w14:paraId="694BE854" w14:textId="77777777" w:rsidR="008D31B1" w:rsidRDefault="00C73199">
            <w:r>
              <w:t>Year 3</w:t>
            </w:r>
          </w:p>
        </w:tc>
        <w:tc>
          <w:tcPr>
            <w:tcW w:w="2023" w:type="dxa"/>
          </w:tcPr>
          <w:p w14:paraId="201CDC79" w14:textId="77777777" w:rsidR="008D31B1" w:rsidRDefault="00C73199">
            <w:r>
              <w:t>folk songs- from UK</w:t>
            </w:r>
          </w:p>
          <w:p w14:paraId="0E42CE66" w14:textId="77777777" w:rsidR="008D31B1" w:rsidRDefault="008D31B1"/>
          <w:p w14:paraId="33F4DAA0" w14:textId="77777777" w:rsidR="008D31B1" w:rsidRDefault="00C73199">
            <w:r>
              <w:t>Scarborough Fair</w:t>
            </w:r>
          </w:p>
          <w:p w14:paraId="5373EF1C" w14:textId="77777777" w:rsidR="008D31B1" w:rsidRDefault="00C73199">
            <w:r>
              <w:t>Skye Boat Song</w:t>
            </w:r>
          </w:p>
          <w:p w14:paraId="21A8EDD9" w14:textId="77777777" w:rsidR="008D31B1" w:rsidRDefault="00C73199">
            <w:r>
              <w:t>Danny Boy</w:t>
            </w:r>
          </w:p>
          <w:p w14:paraId="68B96E27" w14:textId="77777777" w:rsidR="008D31B1" w:rsidRDefault="00C73199">
            <w:r>
              <w:t xml:space="preserve">Suo Gan </w:t>
            </w:r>
          </w:p>
          <w:p w14:paraId="2CC3C395" w14:textId="77777777" w:rsidR="008D31B1" w:rsidRDefault="00C73199">
            <w:r>
              <w:t xml:space="preserve"> </w:t>
            </w:r>
          </w:p>
          <w:p w14:paraId="6D32F6CE" w14:textId="77777777" w:rsidR="008D31B1" w:rsidRDefault="008D31B1"/>
        </w:tc>
        <w:tc>
          <w:tcPr>
            <w:tcW w:w="2023" w:type="dxa"/>
          </w:tcPr>
          <w:p w14:paraId="57332835" w14:textId="77777777" w:rsidR="008D31B1" w:rsidRDefault="00C73199">
            <w:r>
              <w:t>Christmas production</w:t>
            </w:r>
          </w:p>
        </w:tc>
        <w:tc>
          <w:tcPr>
            <w:tcW w:w="1988" w:type="dxa"/>
          </w:tcPr>
          <w:p w14:paraId="609A5E55" w14:textId="77777777" w:rsidR="008D31B1" w:rsidRDefault="00C73199">
            <w:r>
              <w:t>Italy (Roman)</w:t>
            </w:r>
          </w:p>
          <w:p w14:paraId="1D21BDFF" w14:textId="77777777" w:rsidR="008D31B1" w:rsidRDefault="00C73199">
            <w:r>
              <w:t xml:space="preserve">Opera, </w:t>
            </w:r>
          </w:p>
        </w:tc>
        <w:tc>
          <w:tcPr>
            <w:tcW w:w="1988" w:type="dxa"/>
          </w:tcPr>
          <w:p w14:paraId="32828E51" w14:textId="77777777" w:rsidR="008D31B1" w:rsidRDefault="00C73199">
            <w:r>
              <w:t xml:space="preserve">Saint </w:t>
            </w:r>
            <w:proofErr w:type="spellStart"/>
            <w:r>
              <w:t>Saens</w:t>
            </w:r>
            <w:proofErr w:type="spellEnd"/>
            <w:r>
              <w:t>- Carnival of the Animals.</w:t>
            </w:r>
          </w:p>
        </w:tc>
        <w:tc>
          <w:tcPr>
            <w:tcW w:w="2030" w:type="dxa"/>
          </w:tcPr>
          <w:p w14:paraId="559A997C" w14:textId="77777777" w:rsidR="008D31B1" w:rsidRDefault="00C73199">
            <w:r>
              <w:t>Classical Period</w:t>
            </w:r>
          </w:p>
        </w:tc>
        <w:tc>
          <w:tcPr>
            <w:tcW w:w="2030" w:type="dxa"/>
          </w:tcPr>
          <w:p w14:paraId="26FEFEA5" w14:textId="77777777" w:rsidR="008D31B1" w:rsidRDefault="00C73199">
            <w:r>
              <w:t xml:space="preserve">Rock Music  </w:t>
            </w:r>
          </w:p>
        </w:tc>
      </w:tr>
      <w:tr w:rsidR="008D31B1" w14:paraId="5E1B84CE" w14:textId="77777777">
        <w:tc>
          <w:tcPr>
            <w:tcW w:w="1866" w:type="dxa"/>
          </w:tcPr>
          <w:p w14:paraId="68093CC1" w14:textId="77777777" w:rsidR="008D31B1" w:rsidRDefault="00C73199">
            <w:r>
              <w:t>Year 4</w:t>
            </w:r>
          </w:p>
        </w:tc>
        <w:tc>
          <w:tcPr>
            <w:tcW w:w="2023" w:type="dxa"/>
          </w:tcPr>
          <w:p w14:paraId="456CB8D7" w14:textId="77777777" w:rsidR="008D31B1" w:rsidRDefault="00C73199">
            <w:r>
              <w:t>Turning the Tables –</w:t>
            </w:r>
          </w:p>
          <w:p w14:paraId="76FBEC30" w14:textId="77777777" w:rsidR="008D31B1" w:rsidRDefault="00C73199">
            <w:r>
              <w:t>Linked to multiplication tables</w:t>
            </w:r>
          </w:p>
        </w:tc>
        <w:tc>
          <w:tcPr>
            <w:tcW w:w="2023" w:type="dxa"/>
          </w:tcPr>
          <w:p w14:paraId="39A0F6B5" w14:textId="77777777" w:rsidR="008D31B1" w:rsidRDefault="00C73199">
            <w:r>
              <w:t>Christmas production</w:t>
            </w:r>
          </w:p>
        </w:tc>
        <w:tc>
          <w:tcPr>
            <w:tcW w:w="1988" w:type="dxa"/>
          </w:tcPr>
          <w:p w14:paraId="6F254E99" w14:textId="77777777" w:rsidR="008D31B1" w:rsidRDefault="00C73199">
            <w:r>
              <w:t>Chinese music, instruments – composition pentatonic</w:t>
            </w:r>
            <w:r>
              <w:t xml:space="preserve"> scale</w:t>
            </w:r>
          </w:p>
        </w:tc>
        <w:tc>
          <w:tcPr>
            <w:tcW w:w="1988" w:type="dxa"/>
          </w:tcPr>
          <w:p w14:paraId="0545436A" w14:textId="77777777" w:rsidR="008D31B1" w:rsidRDefault="00C73199">
            <w:r>
              <w:t>Rivers Composition</w:t>
            </w:r>
          </w:p>
          <w:p w14:paraId="4D37E87D" w14:textId="77777777" w:rsidR="008D31B1" w:rsidRDefault="00C73199">
            <w:r>
              <w:t xml:space="preserve">Local Music </w:t>
            </w:r>
          </w:p>
          <w:p w14:paraId="74DED8FA" w14:textId="77777777" w:rsidR="008D31B1" w:rsidRDefault="00C73199">
            <w:r>
              <w:t>Waters of Tyne</w:t>
            </w:r>
          </w:p>
          <w:p w14:paraId="2436D94C" w14:textId="77777777" w:rsidR="008D31B1" w:rsidRDefault="00C73199">
            <w:r>
              <w:t>Lindisfarne</w:t>
            </w:r>
          </w:p>
          <w:p w14:paraId="673AF06E" w14:textId="77777777" w:rsidR="008D31B1" w:rsidRDefault="00C73199">
            <w:r>
              <w:t>Chris Rea</w:t>
            </w:r>
          </w:p>
          <w:p w14:paraId="5B269229" w14:textId="77777777" w:rsidR="008D31B1" w:rsidRDefault="008D31B1"/>
          <w:p w14:paraId="71C225CE" w14:textId="77777777" w:rsidR="008D31B1" w:rsidRDefault="008D31B1"/>
          <w:p w14:paraId="403133CA" w14:textId="77777777" w:rsidR="008D31B1" w:rsidRDefault="008D31B1"/>
        </w:tc>
        <w:tc>
          <w:tcPr>
            <w:tcW w:w="2030" w:type="dxa"/>
          </w:tcPr>
          <w:p w14:paraId="3A9CB236" w14:textId="77777777" w:rsidR="008D31B1" w:rsidRDefault="00C73199">
            <w:r>
              <w:t>Early 20</w:t>
            </w:r>
            <w:r>
              <w:rPr>
                <w:vertAlign w:val="superscript"/>
              </w:rPr>
              <w:t>th</w:t>
            </w:r>
            <w:r>
              <w:t xml:space="preserve"> Century</w:t>
            </w:r>
          </w:p>
        </w:tc>
        <w:tc>
          <w:tcPr>
            <w:tcW w:w="2030" w:type="dxa"/>
          </w:tcPr>
          <w:p w14:paraId="286D95B0" w14:textId="77777777" w:rsidR="008D31B1" w:rsidRDefault="00C73199">
            <w:r>
              <w:t>Film Music-</w:t>
            </w:r>
          </w:p>
          <w:p w14:paraId="0F145323" w14:textId="77777777" w:rsidR="008D31B1" w:rsidRDefault="00C73199">
            <w:r>
              <w:t>Star Wars</w:t>
            </w:r>
          </w:p>
          <w:p w14:paraId="19C62329" w14:textId="77777777" w:rsidR="008D31B1" w:rsidRDefault="00C73199">
            <w:r>
              <w:t>Indiana Jones</w:t>
            </w:r>
          </w:p>
          <w:p w14:paraId="613F8D45" w14:textId="77777777" w:rsidR="008D31B1" w:rsidRDefault="00C73199">
            <w:r>
              <w:t>Jaws</w:t>
            </w:r>
          </w:p>
        </w:tc>
      </w:tr>
      <w:tr w:rsidR="008D31B1" w14:paraId="0832ACB9" w14:textId="77777777">
        <w:tc>
          <w:tcPr>
            <w:tcW w:w="1866" w:type="dxa"/>
          </w:tcPr>
          <w:p w14:paraId="60C2AC86" w14:textId="77777777" w:rsidR="008D31B1" w:rsidRDefault="00C73199">
            <w:r>
              <w:t>Year 5</w:t>
            </w:r>
          </w:p>
        </w:tc>
        <w:tc>
          <w:tcPr>
            <w:tcW w:w="2023" w:type="dxa"/>
          </w:tcPr>
          <w:p w14:paraId="27617AC8" w14:textId="77777777" w:rsidR="008D31B1" w:rsidRDefault="00C73199">
            <w:r>
              <w:t>National Anthems linked to Geography</w:t>
            </w:r>
          </w:p>
        </w:tc>
        <w:tc>
          <w:tcPr>
            <w:tcW w:w="2023" w:type="dxa"/>
          </w:tcPr>
          <w:p w14:paraId="61B005EC" w14:textId="77777777" w:rsidR="008D31B1" w:rsidRDefault="00C73199">
            <w:r>
              <w:t>Christmas production</w:t>
            </w:r>
          </w:p>
        </w:tc>
        <w:tc>
          <w:tcPr>
            <w:tcW w:w="1988" w:type="dxa"/>
          </w:tcPr>
          <w:p w14:paraId="38E02293" w14:textId="77777777" w:rsidR="008D31B1" w:rsidRDefault="00C73199">
            <w:r>
              <w:t xml:space="preserve">Latin – South American music </w:t>
            </w:r>
          </w:p>
          <w:p w14:paraId="099B3434" w14:textId="77777777" w:rsidR="008D31B1" w:rsidRDefault="008D31B1"/>
          <w:p w14:paraId="222E575B" w14:textId="77777777" w:rsidR="008D31B1" w:rsidRDefault="008D31B1"/>
          <w:p w14:paraId="66D9F4D4" w14:textId="77777777" w:rsidR="008D31B1" w:rsidRDefault="008D31B1"/>
        </w:tc>
        <w:tc>
          <w:tcPr>
            <w:tcW w:w="1988" w:type="dxa"/>
          </w:tcPr>
          <w:p w14:paraId="529260C0" w14:textId="77777777" w:rsidR="008D31B1" w:rsidRDefault="00C73199">
            <w:r>
              <w:t xml:space="preserve">Holst the Planets </w:t>
            </w:r>
          </w:p>
          <w:p w14:paraId="549689A1" w14:textId="77777777" w:rsidR="008D31B1" w:rsidRDefault="00C73199">
            <w:r>
              <w:t>(Earth and Space)</w:t>
            </w:r>
          </w:p>
        </w:tc>
        <w:tc>
          <w:tcPr>
            <w:tcW w:w="2030" w:type="dxa"/>
          </w:tcPr>
          <w:p w14:paraId="2E2AC433" w14:textId="77777777" w:rsidR="008D31B1" w:rsidRDefault="00C73199">
            <w:r>
              <w:t>Romantic Period</w:t>
            </w:r>
          </w:p>
        </w:tc>
        <w:tc>
          <w:tcPr>
            <w:tcW w:w="2030" w:type="dxa"/>
          </w:tcPr>
          <w:p w14:paraId="39B5A2C8" w14:textId="77777777" w:rsidR="008D31B1" w:rsidRDefault="00C73199">
            <w:r>
              <w:t xml:space="preserve">Modern African Music – Benin </w:t>
            </w:r>
          </w:p>
        </w:tc>
      </w:tr>
      <w:tr w:rsidR="008D31B1" w14:paraId="561C9283" w14:textId="77777777">
        <w:tc>
          <w:tcPr>
            <w:tcW w:w="1866" w:type="dxa"/>
          </w:tcPr>
          <w:p w14:paraId="1B18F56C" w14:textId="77777777" w:rsidR="008D31B1" w:rsidRDefault="00C73199">
            <w:r>
              <w:t>Year 6</w:t>
            </w:r>
          </w:p>
        </w:tc>
        <w:tc>
          <w:tcPr>
            <w:tcW w:w="2023" w:type="dxa"/>
          </w:tcPr>
          <w:p w14:paraId="278BFD43" w14:textId="77777777" w:rsidR="008D31B1" w:rsidRDefault="00C73199">
            <w:r>
              <w:t>Wartime songs</w:t>
            </w:r>
          </w:p>
          <w:p w14:paraId="407FC2B0" w14:textId="77777777" w:rsidR="008D31B1" w:rsidRDefault="008D31B1"/>
          <w:p w14:paraId="005CC17E" w14:textId="77777777" w:rsidR="008D31B1" w:rsidRDefault="00C73199">
            <w:r>
              <w:t xml:space="preserve">Music of Glenn Miller </w:t>
            </w:r>
          </w:p>
        </w:tc>
        <w:tc>
          <w:tcPr>
            <w:tcW w:w="2023" w:type="dxa"/>
          </w:tcPr>
          <w:p w14:paraId="0177B34D" w14:textId="77777777" w:rsidR="008D31B1" w:rsidRDefault="00C73199">
            <w:r>
              <w:t>Christmas production</w:t>
            </w:r>
          </w:p>
        </w:tc>
        <w:tc>
          <w:tcPr>
            <w:tcW w:w="1988" w:type="dxa"/>
          </w:tcPr>
          <w:p w14:paraId="6826511C" w14:textId="77777777" w:rsidR="008D31B1" w:rsidRDefault="00C73199">
            <w:r>
              <w:t xml:space="preserve">Caribbean Style – Reggae – Three Little Birds </w:t>
            </w:r>
          </w:p>
        </w:tc>
        <w:tc>
          <w:tcPr>
            <w:tcW w:w="1988" w:type="dxa"/>
          </w:tcPr>
          <w:p w14:paraId="210299F8" w14:textId="77777777" w:rsidR="008D31B1" w:rsidRDefault="00C73199">
            <w:r>
              <w:t>Hall of the Mountain King (linked to mountains and Volcanoes)</w:t>
            </w:r>
          </w:p>
        </w:tc>
        <w:tc>
          <w:tcPr>
            <w:tcW w:w="2030" w:type="dxa"/>
          </w:tcPr>
          <w:p w14:paraId="7BD98260" w14:textId="77777777" w:rsidR="008D31B1" w:rsidRDefault="00C73199">
            <w:proofErr w:type="spellStart"/>
            <w:r>
              <w:t>Mid 20</w:t>
            </w:r>
            <w:r>
              <w:rPr>
                <w:vertAlign w:val="superscript"/>
              </w:rPr>
              <w:t>th</w:t>
            </w:r>
            <w:proofErr w:type="spellEnd"/>
            <w:r>
              <w:t xml:space="preserve"> Century to Modern Day</w:t>
            </w:r>
          </w:p>
        </w:tc>
        <w:tc>
          <w:tcPr>
            <w:tcW w:w="2030" w:type="dxa"/>
          </w:tcPr>
          <w:p w14:paraId="626BA16C" w14:textId="77777777" w:rsidR="008D31B1" w:rsidRDefault="00C73199">
            <w:r>
              <w:t>End of term production</w:t>
            </w:r>
          </w:p>
        </w:tc>
      </w:tr>
    </w:tbl>
    <w:p w14:paraId="212D831C" w14:textId="77777777" w:rsidR="008D31B1" w:rsidRDefault="008D31B1"/>
    <w:p w14:paraId="6A0B82A4" w14:textId="77777777" w:rsidR="008D31B1" w:rsidRDefault="008D31B1"/>
    <w:sectPr w:rsidR="008D31B1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1B1"/>
    <w:rsid w:val="008D31B1"/>
    <w:rsid w:val="00C7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B1076"/>
  <w15:docId w15:val="{B063F428-2596-492B-970C-C38B840F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3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5BTu1JFLpCYQdkd9eVT8BlNrGw==">CgMxLjA4AHIhMUN4RkU2OTVGenhhZGo4Y1ZNM0owcmhwSzB1OFFKallt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Stewart</dc:creator>
  <cp:lastModifiedBy>Caroline Stewart</cp:lastModifiedBy>
  <cp:revision>2</cp:revision>
  <dcterms:created xsi:type="dcterms:W3CDTF">2023-11-28T15:59:00Z</dcterms:created>
  <dcterms:modified xsi:type="dcterms:W3CDTF">2023-11-28T15:59:00Z</dcterms:modified>
</cp:coreProperties>
</file>