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3DFB" w14:textId="77777777" w:rsidR="00CF2E9B" w:rsidRPr="0073600F" w:rsidRDefault="0073600F" w:rsidP="0073600F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</w:pPr>
      <w:r w:rsidRPr="0073600F"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  <w:t>Year B</w:t>
      </w:r>
      <w:r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  <w:br/>
      </w:r>
    </w:p>
    <w:tbl>
      <w:tblPr>
        <w:tblW w:w="22681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20"/>
        <w:gridCol w:w="3520"/>
        <w:gridCol w:w="3520"/>
        <w:gridCol w:w="3520"/>
        <w:gridCol w:w="3520"/>
        <w:gridCol w:w="3521"/>
      </w:tblGrid>
      <w:tr w:rsidR="0026299A" w:rsidRPr="00CF2E9B" w14:paraId="7B81150D" w14:textId="77777777" w:rsidTr="0026299A">
        <w:trPr>
          <w:trHeight w:val="2214"/>
        </w:trPr>
        <w:tc>
          <w:tcPr>
            <w:tcW w:w="15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4CA891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</w:t>
            </w:r>
          </w:p>
          <w:p w14:paraId="09EB891D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Subject</w:t>
            </w:r>
          </w:p>
        </w:tc>
        <w:tc>
          <w:tcPr>
            <w:tcW w:w="35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F7C71F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Aut1</w:t>
            </w:r>
          </w:p>
          <w:p w14:paraId="5B9EC2D5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74A545A9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War and peace</w:t>
            </w:r>
          </w:p>
          <w:p w14:paraId="036E4DE6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BF4E03D" wp14:editId="6C4B59BA">
                  <wp:extent cx="896620" cy="446405"/>
                  <wp:effectExtent l="0" t="0" r="0" b="0"/>
                  <wp:docPr id="2" name="Picture 2" descr="War_and_peace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_and_peace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AF1A71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Aut2</w:t>
            </w:r>
          </w:p>
          <w:p w14:paraId="0D962923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54B4CD26" w14:textId="2ACCAB8F" w:rsidR="00CF2E9B" w:rsidRPr="00CF2E9B" w:rsidRDefault="00C536C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Where we live</w:t>
            </w:r>
          </w:p>
          <w:p w14:paraId="372F15CE" w14:textId="6B70BB1A" w:rsidR="00CF2E9B" w:rsidRPr="00192D93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92D93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="00192D93" w:rsidRPr="00192D93">
              <w:rPr>
                <w:rFonts w:ascii="Arial" w:hAnsi="Arial" w:cs="Arial"/>
                <w:b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Short topic </w:t>
            </w:r>
            <w:r w:rsidR="00192D93">
              <w:rPr>
                <w:rFonts w:ascii="Arial" w:hAnsi="Arial" w:cs="Arial"/>
                <w:b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3 or 4 </w:t>
            </w:r>
            <w:r w:rsidR="00192D93" w:rsidRPr="00192D93">
              <w:rPr>
                <w:rFonts w:ascii="Arial" w:hAnsi="Arial" w:cs="Arial"/>
                <w:b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weeks before </w:t>
            </w:r>
            <w:r w:rsidR="00192D93">
              <w:rPr>
                <w:rFonts w:ascii="Arial" w:hAnsi="Arial" w:cs="Arial"/>
                <w:b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starting </w:t>
            </w:r>
            <w:r w:rsidR="00192D93" w:rsidRPr="00192D93">
              <w:rPr>
                <w:rFonts w:ascii="Arial" w:hAnsi="Arial" w:cs="Arial"/>
                <w:b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Christmas</w:t>
            </w:r>
            <w:r w:rsidRPr="00192D93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644200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Spr1</w:t>
            </w:r>
          </w:p>
          <w:p w14:paraId="3544BC63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28FBF942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Famous Faces</w:t>
            </w:r>
          </w:p>
          <w:p w14:paraId="659623E7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31B15EB" wp14:editId="1124828F">
                  <wp:extent cx="882650" cy="485140"/>
                  <wp:effectExtent l="0" t="0" r="0" b="0"/>
                  <wp:docPr id="4" name="Picture 4" descr="aok-bboys-silhouett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ok-bboys-silhouett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EC4755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Spr2</w:t>
            </w:r>
          </w:p>
          <w:p w14:paraId="42796FBB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47C02955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Come fly with me</w:t>
            </w:r>
          </w:p>
          <w:p w14:paraId="31FE77E6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 </w:t>
            </w: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0B1658A" wp14:editId="709144CF">
                  <wp:extent cx="934085" cy="485775"/>
                  <wp:effectExtent l="0" t="0" r="0" b="9525"/>
                  <wp:docPr id="9" name="Picture 9" descr="Airplan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irpla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4A7A1D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Sum1</w:t>
            </w:r>
          </w:p>
          <w:p w14:paraId="663B6FEB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11416BDB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Digging deep</w:t>
            </w:r>
          </w:p>
          <w:p w14:paraId="15D3701A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1009A5B3" wp14:editId="5D26781A">
                  <wp:simplePos x="0" y="0"/>
                  <wp:positionH relativeFrom="column">
                    <wp:posOffset>7856855</wp:posOffset>
                  </wp:positionH>
                  <wp:positionV relativeFrom="paragraph">
                    <wp:posOffset>1659890</wp:posOffset>
                  </wp:positionV>
                  <wp:extent cx="866140" cy="408940"/>
                  <wp:effectExtent l="0" t="0" r="0" b="0"/>
                  <wp:wrapNone/>
                  <wp:docPr id="7" name="Picture 7" descr="6713721709_8eeafb8732_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713721709_8eeafb8732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7DA6081" wp14:editId="7FB4ED48">
                  <wp:extent cx="866140" cy="408940"/>
                  <wp:effectExtent l="0" t="0" r="0" b="0"/>
                  <wp:docPr id="11" name="Picture 11" descr="6713721709_8eeafb8732_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713721709_8eeafb8732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804A1E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Sum2</w:t>
            </w:r>
          </w:p>
          <w:p w14:paraId="33A85557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5BDEA892" w14:textId="77777777" w:rsidR="00CF2E9B" w:rsidRPr="00CF2E9B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The Blue Abyss</w:t>
            </w:r>
          </w:p>
          <w:p w14:paraId="60131953" w14:textId="77777777" w:rsidR="00FE6253" w:rsidRDefault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5AFFDABE" wp14:editId="247780F8">
                  <wp:extent cx="708025" cy="377825"/>
                  <wp:effectExtent l="0" t="0" r="0" b="3175"/>
                  <wp:docPr id="14" name="Picture 14" descr="hqdefaul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qdefaul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B43350C" w14:textId="77777777" w:rsidR="00CF2E9B" w:rsidRDefault="00FE625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Global Goal </w:t>
            </w:r>
            <w:r w:rsidR="00CF2E9B"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 wp14:anchorId="179B6AAF" wp14:editId="40588514">
                  <wp:simplePos x="0" y="0"/>
                  <wp:positionH relativeFrom="column">
                    <wp:posOffset>9355455</wp:posOffset>
                  </wp:positionH>
                  <wp:positionV relativeFrom="paragraph">
                    <wp:posOffset>1680210</wp:posOffset>
                  </wp:positionV>
                  <wp:extent cx="708025" cy="377825"/>
                  <wp:effectExtent l="0" t="0" r="0" b="3175"/>
                  <wp:wrapNone/>
                  <wp:docPr id="10" name="Picture 10" descr="hqdefaul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qdefaul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E9B" w:rsidRPr="00CF2E9B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 wp14:anchorId="1EF63160" wp14:editId="65D0F2EF">
                  <wp:simplePos x="0" y="0"/>
                  <wp:positionH relativeFrom="column">
                    <wp:posOffset>9355455</wp:posOffset>
                  </wp:positionH>
                  <wp:positionV relativeFrom="paragraph">
                    <wp:posOffset>1680210</wp:posOffset>
                  </wp:positionV>
                  <wp:extent cx="708025" cy="377825"/>
                  <wp:effectExtent l="0" t="0" r="0" b="3175"/>
                  <wp:wrapNone/>
                  <wp:docPr id="8" name="Picture 8" descr="hqdefaul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qdefaul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14 and 15</w:t>
            </w:r>
          </w:p>
          <w:p w14:paraId="07F5CB33" w14:textId="0C6112CF" w:rsidR="00FE6253" w:rsidRPr="00CF2E9B" w:rsidRDefault="00FE625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Life on land and life below water</w:t>
            </w:r>
          </w:p>
        </w:tc>
      </w:tr>
      <w:tr w:rsidR="0026299A" w:rsidRPr="00CF2E9B" w14:paraId="52996752" w14:textId="77777777" w:rsidTr="00DC52F6">
        <w:trPr>
          <w:trHeight w:val="1206"/>
        </w:trPr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119666" w14:textId="3C56E56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Experiences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39881" w14:textId="0C80D9A1" w:rsidR="00CF2E9B" w:rsidRPr="00CF2E9B" w:rsidRDefault="00FA02C0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Remembrance Day activities</w:t>
            </w:r>
          </w:p>
          <w:p w14:paraId="45BE5159" w14:textId="4629A55E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VE street party</w:t>
            </w:r>
            <w:r w:rsidR="00FA02C0">
              <w:rPr>
                <w:rFonts w:ascii="Arial" w:hAnsi="Arial" w:cs="Arial"/>
                <w14:ligatures w14:val="none"/>
              </w:rPr>
              <w:t>-KS2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C6C01E" w14:textId="77777777" w:rsid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Christmas</w:t>
            </w:r>
          </w:p>
          <w:p w14:paraId="31439DEC" w14:textId="631C8151" w:rsidR="00192D93" w:rsidRPr="00CF2E9B" w:rsidRDefault="00192D93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0E315E" w14:textId="77777777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Famous visitors</w:t>
            </w:r>
          </w:p>
          <w:p w14:paraId="5D889353" w14:textId="77777777" w:rsidR="00CF2E9B" w:rsidRPr="00CF2E9B" w:rsidRDefault="0041541A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People from</w:t>
            </w:r>
            <w:r w:rsidR="00CF2E9B" w:rsidRPr="00CF2E9B">
              <w:rPr>
                <w:rFonts w:ascii="Arial" w:hAnsi="Arial" w:cs="Arial"/>
                <w14:ligatures w14:val="none"/>
              </w:rPr>
              <w:t xml:space="preserve"> different jobs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8CF7C" w14:textId="77777777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Links with other countries—pen pals/emails/FaceTime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8CBD50" w14:textId="77777777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Archaeologist visit</w:t>
            </w:r>
          </w:p>
          <w:p w14:paraId="63063D9A" w14:textId="77777777" w:rsid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(Durham University)</w:t>
            </w:r>
          </w:p>
          <w:p w14:paraId="744763CD" w14:textId="031524D9" w:rsidR="00C536C2" w:rsidRPr="00CF2E9B" w:rsidRDefault="00C536C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KS2 artefact display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CCA316" w14:textId="77777777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Seaside trips</w:t>
            </w:r>
          </w:p>
        </w:tc>
        <w:bookmarkStart w:id="0" w:name="_GoBack"/>
        <w:bookmarkEnd w:id="0"/>
      </w:tr>
      <w:tr w:rsidR="0026299A" w:rsidRPr="00CF2E9B" w14:paraId="5096D909" w14:textId="77777777" w:rsidTr="00DC52F6">
        <w:trPr>
          <w:trHeight w:val="790"/>
        </w:trPr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1D9705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Foundation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F59A8" w14:textId="77777777" w:rsidR="00CF2E9B" w:rsidRDefault="0028028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Do you want to be friends?</w:t>
            </w:r>
          </w:p>
          <w:p w14:paraId="243779AD" w14:textId="67FF6469" w:rsidR="00FA02C0" w:rsidRPr="00CF2E9B" w:rsidRDefault="00FA02C0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(Falling out and making up)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43BA09" w14:textId="187163CB" w:rsidR="00CF2E9B" w:rsidRPr="00CF2E9B" w:rsidRDefault="002B512D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Can we explore it?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44E374" w14:textId="2D0E34FA" w:rsidR="00CF2E9B" w:rsidRPr="00CF2E9B" w:rsidRDefault="00DE3349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Who is your superhero?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D6C078" w14:textId="352BB325" w:rsidR="00CF2E9B" w:rsidRPr="00CF2E9B" w:rsidRDefault="0028028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Are we there yet?</w:t>
            </w:r>
            <w:r w:rsidR="002B512D">
              <w:rPr>
                <w:rFonts w:ascii="Arial" w:hAnsi="Arial" w:cs="Arial"/>
                <w14:ligatures w14:val="none"/>
              </w:rPr>
              <w:t xml:space="preserve"> </w:t>
            </w:r>
            <w:r w:rsidR="002B512D">
              <w:rPr>
                <w:rFonts w:ascii="Arial" w:hAnsi="Arial" w:cs="Arial"/>
                <w14:ligatures w14:val="none"/>
              </w:rPr>
              <w:br/>
              <w:t>(comparing to Africa)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A28193" w14:textId="11C58121" w:rsidR="00CF2E9B" w:rsidRPr="00CF2E9B" w:rsidRDefault="00DE3349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Who lives underground?</w:t>
            </w:r>
          </w:p>
          <w:p w14:paraId="0351D745" w14:textId="77777777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BC36FF" w14:textId="77E671BC" w:rsidR="00CF2E9B" w:rsidRPr="00CF2E9B" w:rsidRDefault="0028028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How many legs does an Octopus have?</w:t>
            </w:r>
          </w:p>
        </w:tc>
      </w:tr>
      <w:tr w:rsidR="0026299A" w:rsidRPr="00CF2E9B" w14:paraId="3B025A51" w14:textId="77777777" w:rsidTr="00DC52F6">
        <w:trPr>
          <w:trHeight w:val="409"/>
        </w:trPr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111D8A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Key Stage 1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BBFCF1" w14:textId="77777777" w:rsidR="00CF2E9B" w:rsidRDefault="009B7B6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Florence Nightingale</w:t>
            </w:r>
          </w:p>
          <w:p w14:paraId="19A706DC" w14:textId="05E37981" w:rsidR="00FA02C0" w:rsidRPr="00CF2E9B" w:rsidRDefault="00FA02C0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1820-1910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BEE397" w14:textId="7072A4AF" w:rsidR="00CF2E9B" w:rsidRPr="00CF2E9B" w:rsidRDefault="002B512D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Acklam</w:t>
            </w:r>
            <w:proofErr w:type="spellEnd"/>
            <w:r w:rsidR="00192D93">
              <w:rPr>
                <w:rFonts w:ascii="Arial" w:hAnsi="Arial" w:cs="Arial"/>
                <w14:ligatures w14:val="none"/>
              </w:rPr>
              <w:t>-mapping sim/diff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2DDE24" w14:textId="4D8EA9AC" w:rsidR="00CF2E9B" w:rsidRPr="00CF2E9B" w:rsidRDefault="00B7679E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Queen Victoria and her family </w:t>
            </w:r>
            <w:r w:rsidR="003A6500">
              <w:rPr>
                <w:rFonts w:ascii="Arial" w:hAnsi="Arial" w:cs="Arial"/>
                <w14:ligatures w14:val="none"/>
              </w:rPr>
              <w:t>Lord Shaftesbury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5BC62B" w14:textId="5B2A91DE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Comparing China to the UK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59ABB6" w14:textId="024223CA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The Fire of London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1D3836" w14:textId="5685A031" w:rsidR="00CF2E9B" w:rsidRPr="00CF2E9B" w:rsidRDefault="00754851" w:rsidP="00614D48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Beachcombers</w:t>
            </w:r>
            <w:r w:rsidR="00FE6253">
              <w:rPr>
                <w:rFonts w:ascii="Arial" w:hAnsi="Arial" w:cs="Arial"/>
                <w14:ligatures w14:val="none"/>
              </w:rPr>
              <w:t>-life on our beaches</w:t>
            </w:r>
            <w:r w:rsidR="00FA02C0">
              <w:rPr>
                <w:rFonts w:ascii="Arial" w:hAnsi="Arial" w:cs="Arial"/>
                <w14:ligatures w14:val="none"/>
              </w:rPr>
              <w:t xml:space="preserve"> (local)</w:t>
            </w:r>
          </w:p>
        </w:tc>
      </w:tr>
      <w:tr w:rsidR="00E00AFD" w:rsidRPr="00CF2E9B" w14:paraId="7A314B5A" w14:textId="77777777" w:rsidTr="00DC52F6">
        <w:trPr>
          <w:trHeight w:val="27"/>
        </w:trPr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4FA213" w14:textId="77777777" w:rsidR="00CF2E9B" w:rsidRPr="00CF2E9B" w:rsidRDefault="00CF2E9B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CF2E9B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Key Stage 2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09AC23" w14:textId="61854358" w:rsidR="00CF2E9B" w:rsidRPr="00C62CDA" w:rsidRDefault="009B7B6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22145">
              <w:rPr>
                <w:rFonts w:ascii="Arial" w:hAnsi="Arial" w:cs="Arial"/>
                <w14:ligatures w14:val="none"/>
              </w:rPr>
              <w:t xml:space="preserve">LKS2 – </w:t>
            </w:r>
            <w:r w:rsidR="00F75AA3" w:rsidRPr="00C22145">
              <w:rPr>
                <w:rFonts w:ascii="Arial" w:hAnsi="Arial" w:cs="Arial"/>
                <w14:ligatures w14:val="none"/>
              </w:rPr>
              <w:t>Norman Conquest</w:t>
            </w:r>
            <w:r>
              <w:rPr>
                <w:rFonts w:ascii="Arial" w:hAnsi="Arial" w:cs="Arial"/>
                <w14:ligatures w14:val="none"/>
              </w:rPr>
              <w:br/>
              <w:t>UKS2 – WW2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1D9082" w14:textId="0C8FFC18" w:rsidR="00CF2E9B" w:rsidRPr="00CF2E9B" w:rsidRDefault="00C92FF5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LKS2 </w:t>
            </w:r>
            <w:r w:rsidR="00192D93">
              <w:rPr>
                <w:rFonts w:ascii="Arial" w:hAnsi="Arial" w:cs="Arial"/>
                <w14:ligatures w14:val="none"/>
              </w:rPr>
              <w:t>–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 w:rsidR="002B512D">
              <w:rPr>
                <w:rFonts w:ascii="Arial" w:hAnsi="Arial" w:cs="Arial"/>
                <w14:ligatures w14:val="none"/>
              </w:rPr>
              <w:t>Middlesbrough</w:t>
            </w:r>
            <w:r w:rsidR="00192D93">
              <w:rPr>
                <w:rFonts w:ascii="Arial" w:hAnsi="Arial" w:cs="Arial"/>
                <w14:ligatures w14:val="none"/>
              </w:rPr>
              <w:t>-mapping</w:t>
            </w:r>
            <w:r w:rsidR="00575E75">
              <w:rPr>
                <w:rFonts w:ascii="Arial" w:hAnsi="Arial" w:cs="Arial"/>
                <w14:ligatures w14:val="none"/>
              </w:rPr>
              <w:t>, human/physical</w:t>
            </w:r>
          </w:p>
          <w:p w14:paraId="6D3DA43D" w14:textId="0AC6CA7C" w:rsidR="00CF2E9B" w:rsidRPr="00CF2E9B" w:rsidRDefault="00C92FF5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UKS2 - </w:t>
            </w:r>
            <w:r w:rsidR="00CF2E9B" w:rsidRPr="00CF2E9B">
              <w:rPr>
                <w:rFonts w:ascii="Arial" w:hAnsi="Arial" w:cs="Arial"/>
                <w14:ligatures w14:val="none"/>
              </w:rPr>
              <w:t xml:space="preserve"> </w:t>
            </w:r>
            <w:r w:rsidR="002B512D">
              <w:rPr>
                <w:rFonts w:ascii="Arial" w:hAnsi="Arial" w:cs="Arial"/>
                <w14:ligatures w14:val="none"/>
              </w:rPr>
              <w:t>The North East</w:t>
            </w:r>
            <w:r w:rsidR="00192D93">
              <w:rPr>
                <w:rFonts w:ascii="Arial" w:hAnsi="Arial" w:cs="Arial"/>
                <w14:ligatures w14:val="none"/>
              </w:rPr>
              <w:t>-mapping</w:t>
            </w:r>
            <w:r w:rsidR="00575E75">
              <w:rPr>
                <w:rFonts w:ascii="Arial" w:hAnsi="Arial" w:cs="Arial"/>
                <w14:ligatures w14:val="none"/>
              </w:rPr>
              <w:t>, human/physical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D2B044" w14:textId="21758B2A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 xml:space="preserve">LKS2– </w:t>
            </w:r>
            <w:r w:rsidR="0041393B">
              <w:rPr>
                <w:rFonts w:ascii="Arial" w:hAnsi="Arial" w:cs="Arial"/>
                <w14:ligatures w14:val="none"/>
              </w:rPr>
              <w:t>Alexander Fleming</w:t>
            </w:r>
            <w:r w:rsidR="000374DB">
              <w:rPr>
                <w:rFonts w:ascii="Arial" w:hAnsi="Arial" w:cs="Arial"/>
                <w14:ligatures w14:val="none"/>
              </w:rPr>
              <w:t xml:space="preserve"> </w:t>
            </w:r>
            <w:r w:rsidR="000374DB">
              <w:rPr>
                <w:rFonts w:ascii="Arial" w:hAnsi="Arial" w:cs="Arial"/>
                <w14:ligatures w14:val="none"/>
              </w:rPr>
              <w:br/>
              <w:t>(Medicine through time</w:t>
            </w:r>
            <w:r w:rsidR="00222E93">
              <w:rPr>
                <w:rFonts w:ascii="Arial" w:hAnsi="Arial" w:cs="Arial"/>
                <w14:ligatures w14:val="none"/>
              </w:rPr>
              <w:t>)</w:t>
            </w:r>
          </w:p>
          <w:p w14:paraId="5DC1277F" w14:textId="04051C31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>UKS2</w:t>
            </w:r>
            <w:r w:rsidR="002B512D">
              <w:rPr>
                <w:rFonts w:ascii="Arial" w:hAnsi="Arial" w:cs="Arial"/>
                <w14:ligatures w14:val="none"/>
              </w:rPr>
              <w:t xml:space="preserve"> </w:t>
            </w:r>
            <w:r w:rsidR="00F75AA3">
              <w:rPr>
                <w:rFonts w:ascii="Arial" w:hAnsi="Arial" w:cs="Arial"/>
                <w14:ligatures w14:val="none"/>
              </w:rPr>
              <w:t>–</w:t>
            </w:r>
            <w:r w:rsidR="002B512D">
              <w:rPr>
                <w:rFonts w:ascii="Arial" w:hAnsi="Arial" w:cs="Arial"/>
                <w14:ligatures w14:val="none"/>
              </w:rPr>
              <w:t xml:space="preserve"> </w:t>
            </w:r>
            <w:r w:rsidR="0041393B">
              <w:rPr>
                <w:rFonts w:ascii="Arial" w:hAnsi="Arial" w:cs="Arial"/>
                <w14:ligatures w14:val="none"/>
              </w:rPr>
              <w:t>Henry VIII</w:t>
            </w:r>
            <w:r w:rsidR="000374DB">
              <w:rPr>
                <w:rFonts w:ascii="Arial" w:hAnsi="Arial" w:cs="Arial"/>
                <w14:ligatures w14:val="none"/>
              </w:rPr>
              <w:t>/Elizabeth I</w:t>
            </w:r>
            <w:r w:rsidR="0041393B">
              <w:rPr>
                <w:rFonts w:ascii="Arial" w:hAnsi="Arial" w:cs="Arial"/>
                <w14:ligatures w14:val="none"/>
              </w:rPr>
              <w:t xml:space="preserve"> (Tudors)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621BDE" w14:textId="7FECF8FD" w:rsidR="00CF2E9B" w:rsidRPr="00CF2E9B" w:rsidRDefault="004D17B9" w:rsidP="004D17B9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LKS2– </w:t>
            </w:r>
            <w:r w:rsidR="00CF2E9B" w:rsidRPr="00CF2E9B">
              <w:rPr>
                <w:rFonts w:ascii="Arial" w:hAnsi="Arial" w:cs="Arial"/>
                <w14:ligatures w14:val="none"/>
              </w:rPr>
              <w:t>Brazil</w:t>
            </w:r>
            <w:r w:rsidR="00575E75">
              <w:rPr>
                <w:rFonts w:ascii="Arial" w:hAnsi="Arial" w:cs="Arial"/>
                <w14:ligatures w14:val="none"/>
              </w:rPr>
              <w:t xml:space="preserve"> comparison</w:t>
            </w:r>
            <w:r w:rsidR="002B512D"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t xml:space="preserve">UKS2 - </w:t>
            </w:r>
            <w:r w:rsidR="00CF2E9B" w:rsidRPr="00CF2E9B">
              <w:rPr>
                <w:rFonts w:ascii="Arial" w:hAnsi="Arial" w:cs="Arial"/>
                <w14:ligatures w14:val="none"/>
              </w:rPr>
              <w:t>New York</w:t>
            </w:r>
            <w:r w:rsidR="00575E75">
              <w:rPr>
                <w:rFonts w:ascii="Arial" w:hAnsi="Arial" w:cs="Arial"/>
                <w14:ligatures w14:val="none"/>
              </w:rPr>
              <w:t>/London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D3DCC6" w14:textId="77777777" w:rsidR="00CF2E9B" w:rsidRPr="00CF2E9B" w:rsidRDefault="00547364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LKS2– Stone age - </w:t>
            </w:r>
            <w:r w:rsidR="00CF2E9B" w:rsidRPr="00CF2E9B">
              <w:rPr>
                <w:rFonts w:ascii="Arial" w:hAnsi="Arial" w:cs="Arial"/>
                <w14:ligatures w14:val="none"/>
              </w:rPr>
              <w:t>Iron age</w:t>
            </w:r>
          </w:p>
          <w:p w14:paraId="2CC9A2EC" w14:textId="5C0C5B76" w:rsidR="00CF2E9B" w:rsidRPr="00C62CDA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 xml:space="preserve">UKS2– </w:t>
            </w:r>
            <w:r w:rsidR="000A101C">
              <w:rPr>
                <w:rFonts w:ascii="Arial" w:hAnsi="Arial" w:cs="Arial"/>
                <w14:ligatures w14:val="none"/>
              </w:rPr>
              <w:t>Ancient Greece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7C0F7A" w14:textId="792494AB" w:rsidR="00CF2E9B" w:rsidRPr="00CF2E9B" w:rsidRDefault="00CF2E9B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 xml:space="preserve">LKS2– </w:t>
            </w:r>
            <w:r w:rsidR="00FE6253">
              <w:rPr>
                <w:rFonts w:ascii="Arial" w:hAnsi="Arial" w:cs="Arial"/>
                <w14:ligatures w14:val="none"/>
              </w:rPr>
              <w:t xml:space="preserve">Life along our coastlines </w:t>
            </w:r>
            <w:r w:rsidR="00FA02C0">
              <w:rPr>
                <w:rFonts w:ascii="Arial" w:hAnsi="Arial" w:cs="Arial"/>
                <w14:ligatures w14:val="none"/>
              </w:rPr>
              <w:t xml:space="preserve">in GB </w:t>
            </w:r>
            <w:r w:rsidR="00FE6253">
              <w:rPr>
                <w:rFonts w:ascii="Arial" w:hAnsi="Arial" w:cs="Arial"/>
                <w14:ligatures w14:val="none"/>
              </w:rPr>
              <w:t xml:space="preserve">and </w:t>
            </w:r>
            <w:r w:rsidR="003560A9">
              <w:rPr>
                <w:rFonts w:ascii="Arial" w:hAnsi="Arial" w:cs="Arial"/>
                <w14:ligatures w14:val="none"/>
              </w:rPr>
              <w:t>coastal erosion</w:t>
            </w:r>
          </w:p>
          <w:p w14:paraId="086A89B3" w14:textId="22D03AD9" w:rsidR="00CF2E9B" w:rsidRPr="00CF2E9B" w:rsidRDefault="00CF2E9B" w:rsidP="00FE6253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CF2E9B">
              <w:rPr>
                <w:rFonts w:ascii="Arial" w:hAnsi="Arial" w:cs="Arial"/>
                <w14:ligatures w14:val="none"/>
              </w:rPr>
              <w:t xml:space="preserve">UKS2– </w:t>
            </w:r>
            <w:r w:rsidR="00FE6253">
              <w:rPr>
                <w:rFonts w:ascii="Arial" w:hAnsi="Arial" w:cs="Arial"/>
                <w14:ligatures w14:val="none"/>
              </w:rPr>
              <w:t>Water pollution-plastic pollution, animal/human impact</w:t>
            </w:r>
          </w:p>
        </w:tc>
      </w:tr>
      <w:tr w:rsidR="00E00AFD" w:rsidRPr="00CF2E9B" w14:paraId="77855948" w14:textId="77777777" w:rsidTr="00DC52F6">
        <w:trPr>
          <w:trHeight w:val="27"/>
        </w:trPr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4A5CB" w14:textId="77777777" w:rsidR="00E00AFD" w:rsidRPr="00CF2E9B" w:rsidRDefault="00E00AFD" w:rsidP="00CF2E9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Local Links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B9E39C" w14:textId="77777777" w:rsidR="00E00AFD" w:rsidRDefault="0095662F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Middlesbrough Cenotaph</w:t>
            </w:r>
            <w:r>
              <w:rPr>
                <w:rFonts w:ascii="Arial" w:hAnsi="Arial" w:cs="Arial"/>
                <w14:ligatures w14:val="none"/>
              </w:rPr>
              <w:br/>
            </w:r>
            <w:r w:rsidR="00E00AFD">
              <w:rPr>
                <w:rFonts w:ascii="Arial" w:hAnsi="Arial" w:cs="Arial"/>
                <w14:ligatures w14:val="none"/>
              </w:rPr>
              <w:t>Stanley Hollis VC</w:t>
            </w:r>
          </w:p>
          <w:p w14:paraId="28F93E61" w14:textId="645DB70E" w:rsidR="00FA02C0" w:rsidRPr="00CF2E9B" w:rsidRDefault="00FA02C0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Eden Camp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99F5D6" w14:textId="5D767401" w:rsidR="00E00AFD" w:rsidRDefault="00192D93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Walk around local area/</w:t>
            </w:r>
            <w:proofErr w:type="spellStart"/>
            <w:r>
              <w:rPr>
                <w:rFonts w:ascii="Arial" w:hAnsi="Arial" w:cs="Arial"/>
                <w14:ligatures w14:val="none"/>
              </w:rPr>
              <w:t>Acklam</w:t>
            </w:r>
            <w:proofErr w:type="spellEnd"/>
            <w:r>
              <w:rPr>
                <w:rFonts w:ascii="Arial" w:hAnsi="Arial" w:cs="Arial"/>
                <w14:ligatures w14:val="none"/>
              </w:rPr>
              <w:t>/</w:t>
            </w:r>
            <w:proofErr w:type="spellStart"/>
            <w:r>
              <w:rPr>
                <w:rFonts w:ascii="Arial" w:hAnsi="Arial" w:cs="Arial"/>
                <w14:ligatures w14:val="none"/>
              </w:rPr>
              <w:t>MBro</w:t>
            </w:r>
            <w:proofErr w:type="spellEnd"/>
          </w:p>
          <w:p w14:paraId="7CDADCB6" w14:textId="3E58D1BA" w:rsidR="00192D93" w:rsidRPr="00CF2E9B" w:rsidRDefault="00192D93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Local community groups in-town planning, </w:t>
            </w:r>
            <w:proofErr w:type="spellStart"/>
            <w:r>
              <w:rPr>
                <w:rFonts w:ascii="Arial" w:hAnsi="Arial" w:cs="Arial"/>
                <w14:ligatures w14:val="none"/>
              </w:rPr>
              <w:t>Acklam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meadow action group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522B46" w14:textId="77777777" w:rsidR="00CE5B43" w:rsidRPr="00CF2E9B" w:rsidRDefault="00510ABA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Wynyard Planetarium</w:t>
            </w:r>
            <w:r w:rsidR="00CE5B43">
              <w:rPr>
                <w:rFonts w:ascii="Arial" w:hAnsi="Arial" w:cs="Arial"/>
                <w14:ligatures w14:val="none"/>
              </w:rPr>
              <w:br/>
              <w:t>Middlesbrough Meteorite</w:t>
            </w:r>
            <w:r>
              <w:rPr>
                <w:rFonts w:ascii="Arial" w:hAnsi="Arial" w:cs="Arial"/>
                <w14:ligatures w14:val="none"/>
              </w:rPr>
              <w:br/>
              <w:t>Lighthouses e.g. Hartlepool, Seaton Carew</w:t>
            </w:r>
            <w:r w:rsidR="007E3CD9">
              <w:rPr>
                <w:rFonts w:ascii="Arial" w:hAnsi="Arial" w:cs="Arial"/>
                <w14:ligatures w14:val="none"/>
              </w:rPr>
              <w:br/>
              <w:t>Dr Nicholas Patrick (astronaut)</w:t>
            </w: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5311B2" w14:textId="77777777" w:rsidR="00E00AFD" w:rsidRPr="00CF2E9B" w:rsidRDefault="00E00AFD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5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6B29E9" w14:textId="77777777" w:rsidR="00E00AFD" w:rsidRDefault="00C536C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Museum visits</w:t>
            </w:r>
          </w:p>
          <w:p w14:paraId="37DA977B" w14:textId="4AB8D94F" w:rsidR="00C536C2" w:rsidRPr="00CF2E9B" w:rsidRDefault="00C536C2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Archaeologist dig visit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F21DE7" w14:textId="296E5B3E" w:rsidR="00E00AFD" w:rsidRDefault="005C4BAA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Local coastline e.g. Seal Sands</w:t>
            </w:r>
            <w:r w:rsidR="00FE6253">
              <w:rPr>
                <w:rFonts w:ascii="Arial" w:hAnsi="Arial" w:cs="Arial"/>
                <w14:ligatures w14:val="none"/>
              </w:rPr>
              <w:t>, industry visit along coastline</w:t>
            </w:r>
          </w:p>
          <w:p w14:paraId="10C708B2" w14:textId="64E21E81" w:rsidR="00FE6253" w:rsidRDefault="00FE6253" w:rsidP="00DC52F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Beach visits</w:t>
            </w:r>
          </w:p>
          <w:p w14:paraId="7E72070C" w14:textId="271828CE" w:rsidR="00FE6253" w:rsidRPr="00CF2E9B" w:rsidRDefault="00FE6253" w:rsidP="00FE6253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Community action groups on beach clean ups</w:t>
            </w:r>
          </w:p>
        </w:tc>
      </w:tr>
    </w:tbl>
    <w:p w14:paraId="51BF1E29" w14:textId="487904C8" w:rsidR="00CC1F0C" w:rsidRPr="00CF2E9B" w:rsidRDefault="00CC1F0C">
      <w:pPr>
        <w:rPr>
          <w:rFonts w:ascii="Arial" w:hAnsi="Arial" w:cs="Arial"/>
        </w:rPr>
      </w:pPr>
    </w:p>
    <w:sectPr w:rsidR="00CC1F0C" w:rsidRPr="00CF2E9B" w:rsidSect="0026299A">
      <w:pgSz w:w="23811" w:h="16838" w:orient="landscape" w:code="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B"/>
    <w:rsid w:val="000374DB"/>
    <w:rsid w:val="000A101C"/>
    <w:rsid w:val="00192D93"/>
    <w:rsid w:val="001D55C2"/>
    <w:rsid w:val="00222E93"/>
    <w:rsid w:val="0026299A"/>
    <w:rsid w:val="00280282"/>
    <w:rsid w:val="002B512D"/>
    <w:rsid w:val="003560A9"/>
    <w:rsid w:val="00357C7E"/>
    <w:rsid w:val="003A5EF8"/>
    <w:rsid w:val="003A6500"/>
    <w:rsid w:val="003F5302"/>
    <w:rsid w:val="003F6045"/>
    <w:rsid w:val="0041393B"/>
    <w:rsid w:val="0041541A"/>
    <w:rsid w:val="004D17B9"/>
    <w:rsid w:val="00510ABA"/>
    <w:rsid w:val="00547364"/>
    <w:rsid w:val="00575E75"/>
    <w:rsid w:val="00590BCB"/>
    <w:rsid w:val="005A36ED"/>
    <w:rsid w:val="005C4BAA"/>
    <w:rsid w:val="00614D48"/>
    <w:rsid w:val="00635914"/>
    <w:rsid w:val="006C2E11"/>
    <w:rsid w:val="0073600F"/>
    <w:rsid w:val="00754851"/>
    <w:rsid w:val="00761232"/>
    <w:rsid w:val="007E3CD9"/>
    <w:rsid w:val="0095662F"/>
    <w:rsid w:val="009B7B6B"/>
    <w:rsid w:val="00B101FB"/>
    <w:rsid w:val="00B45727"/>
    <w:rsid w:val="00B757DA"/>
    <w:rsid w:val="00B7679E"/>
    <w:rsid w:val="00BB5DAA"/>
    <w:rsid w:val="00C22145"/>
    <w:rsid w:val="00C536C2"/>
    <w:rsid w:val="00C62CDA"/>
    <w:rsid w:val="00C92FF5"/>
    <w:rsid w:val="00CC1F0C"/>
    <w:rsid w:val="00CE5B43"/>
    <w:rsid w:val="00CF2E9B"/>
    <w:rsid w:val="00D158A6"/>
    <w:rsid w:val="00DC52F6"/>
    <w:rsid w:val="00DE3349"/>
    <w:rsid w:val="00E00AFD"/>
    <w:rsid w:val="00ED6963"/>
    <w:rsid w:val="00EE3986"/>
    <w:rsid w:val="00F601AB"/>
    <w:rsid w:val="00F75AA3"/>
    <w:rsid w:val="00F81FF4"/>
    <w:rsid w:val="00FA02C0"/>
    <w:rsid w:val="00FD7FBD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89CB"/>
  <w15:chartTrackingRefBased/>
  <w15:docId w15:val="{57EF6D41-9714-4714-99B8-A0B9088D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0F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Swinnerton, Richard</dc:creator>
  <cp:keywords/>
  <dc:description/>
  <cp:lastModifiedBy>Eddies, Liz</cp:lastModifiedBy>
  <cp:revision>51</cp:revision>
  <cp:lastPrinted>2020-04-14T09:00:00Z</cp:lastPrinted>
  <dcterms:created xsi:type="dcterms:W3CDTF">2020-01-17T09:39:00Z</dcterms:created>
  <dcterms:modified xsi:type="dcterms:W3CDTF">2020-05-05T16:34:00Z</dcterms:modified>
</cp:coreProperties>
</file>