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68356562"/>
        <w:docPartObj>
          <w:docPartGallery w:val="Cover Pages"/>
          <w:docPartUnique/>
        </w:docPartObj>
      </w:sdtPr>
      <w:sdtEndPr>
        <w:rPr>
          <w:rFonts w:ascii="Arial"/>
          <w:b/>
          <w:color w:val="001F5F"/>
          <w:w w:val="105"/>
          <w:sz w:val="40"/>
          <w:u w:val="single" w:color="001F5F"/>
        </w:rPr>
      </w:sdtEndPr>
      <w:sdtContent>
        <w:p w14:paraId="257DA1B3" w14:textId="78A25E0E" w:rsidR="00E336D3" w:rsidRDefault="00E336D3"/>
        <w:p w14:paraId="0D54B59E" w14:textId="77777777" w:rsidR="00C6084E" w:rsidRDefault="00E336D3" w:rsidP="00C6084E">
          <w:pPr>
            <w:rPr>
              <w:rFonts w:ascii="Arial"/>
              <w:b/>
              <w:color w:val="001F5F"/>
              <w:w w:val="105"/>
              <w:sz w:val="40"/>
              <w:u w:val="single" w:color="001F5F"/>
            </w:rPr>
          </w:pPr>
          <w:r>
            <w:rPr>
              <w:noProof/>
            </w:rPr>
            <mc:AlternateContent>
              <mc:Choice Requires="wps">
                <w:drawing>
                  <wp:anchor distT="0" distB="0" distL="114300" distR="114300" simplePos="0" relativeHeight="487615488" behindDoc="0" locked="0" layoutInCell="1" allowOverlap="1" wp14:anchorId="4E273F1A" wp14:editId="26A520F9">
                    <wp:simplePos x="0" y="0"/>
                    <wp:positionH relativeFrom="column">
                      <wp:posOffset>4071620</wp:posOffset>
                    </wp:positionH>
                    <wp:positionV relativeFrom="paragraph">
                      <wp:posOffset>415925</wp:posOffset>
                    </wp:positionV>
                    <wp:extent cx="2011680" cy="1882140"/>
                    <wp:effectExtent l="0" t="0" r="26670" b="22860"/>
                    <wp:wrapNone/>
                    <wp:docPr id="212" name="Text Box 212"/>
                    <wp:cNvGraphicFramePr/>
                    <a:graphic xmlns:a="http://schemas.openxmlformats.org/drawingml/2006/main">
                      <a:graphicData uri="http://schemas.microsoft.com/office/word/2010/wordprocessingShape">
                        <wps:wsp>
                          <wps:cNvSpPr txBox="1"/>
                          <wps:spPr>
                            <a:xfrm>
                              <a:off x="0" y="0"/>
                              <a:ext cx="2011680" cy="1882140"/>
                            </a:xfrm>
                            <a:prstGeom prst="rect">
                              <a:avLst/>
                            </a:prstGeom>
                            <a:solidFill>
                              <a:schemeClr val="lt1"/>
                            </a:solidFill>
                            <a:ln w="6350">
                              <a:solidFill>
                                <a:prstClr val="black"/>
                              </a:solidFill>
                            </a:ln>
                          </wps:spPr>
                          <wps:txbx>
                            <w:txbxContent>
                              <w:p w14:paraId="3C05E5E5" w14:textId="77777777" w:rsidR="00E336D3" w:rsidRDefault="00E336D3" w:rsidP="00E336D3">
                                <w:pPr>
                                  <w:pStyle w:val="NormalWeb"/>
                                </w:pPr>
                                <w:r>
                                  <w:rPr>
                                    <w:noProof/>
                                  </w:rPr>
                                  <w:drawing>
                                    <wp:inline distT="0" distB="0" distL="0" distR="0" wp14:anchorId="4951536A" wp14:editId="69454158">
                                      <wp:extent cx="1813560" cy="1752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3560" cy="1752600"/>
                                              </a:xfrm>
                                              <a:prstGeom prst="rect">
                                                <a:avLst/>
                                              </a:prstGeom>
                                              <a:noFill/>
                                              <a:ln>
                                                <a:noFill/>
                                              </a:ln>
                                            </pic:spPr>
                                          </pic:pic>
                                        </a:graphicData>
                                      </a:graphic>
                                    </wp:inline>
                                  </w:drawing>
                                </w:r>
                              </w:p>
                              <w:p w14:paraId="45FFA37D" w14:textId="77777777" w:rsidR="00E336D3" w:rsidRDefault="00E33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73F1A" id="_x0000_t202" coordsize="21600,21600" o:spt="202" path="m,l,21600r21600,l21600,xe">
                    <v:stroke joinstyle="miter"/>
                    <v:path gradientshapeok="t" o:connecttype="rect"/>
                  </v:shapetype>
                  <v:shape id="Text Box 212" o:spid="_x0000_s1026" type="#_x0000_t202" style="position:absolute;margin-left:320.6pt;margin-top:32.75pt;width:158.4pt;height:148.2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" fillcolor="white [3201]" strokeweight=".5pt">
                    <v:textbox>
                      <w:txbxContent>
                        <w:p w14:paraId="3C05E5E5" w14:textId="77777777" w:rsidR="00E336D3" w:rsidRDefault="00E336D3" w:rsidP="00E336D3">
                          <w:pPr>
                            <w:pStyle w:val="NormalWeb"/>
                          </w:pPr>
                          <w:r>
                            <w:rPr>
                              <w:noProof/>
                            </w:rPr>
                            <w:drawing>
                              <wp:inline distT="0" distB="0" distL="0" distR="0" wp14:anchorId="4951536A" wp14:editId="69454158">
                                <wp:extent cx="1813560" cy="1752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60" cy="1752600"/>
                                        </a:xfrm>
                                        <a:prstGeom prst="rect">
                                          <a:avLst/>
                                        </a:prstGeom>
                                        <a:noFill/>
                                        <a:ln>
                                          <a:noFill/>
                                        </a:ln>
                                      </pic:spPr>
                                    </pic:pic>
                                  </a:graphicData>
                                </a:graphic>
                              </wp:inline>
                            </w:drawing>
                          </w:r>
                        </w:p>
                        <w:p w14:paraId="45FFA37D" w14:textId="77777777" w:rsidR="00E336D3" w:rsidRDefault="00E336D3"/>
                      </w:txbxContent>
                    </v:textbox>
                  </v:shape>
                </w:pict>
              </mc:Fallback>
            </mc:AlternateContent>
          </w:r>
          <w:r>
            <w:rPr>
              <w:noProof/>
            </w:rPr>
            <mc:AlternateContent>
              <mc:Choice Requires="wpg">
                <w:drawing>
                  <wp:anchor distT="0" distB="0" distL="114300" distR="114300" simplePos="0" relativeHeight="251675648" behindDoc="1" locked="0" layoutInCell="1" allowOverlap="1" wp14:anchorId="2758A116" wp14:editId="0E288A1C">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858000" cy="7068185"/>
                    <wp:effectExtent l="0" t="0" r="0" b="0"/>
                    <wp:wrapNone/>
                    <wp:docPr id="206" name="Group 2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207"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01105A3" w14:textId="00D37291" w:rsidR="00E336D3" w:rsidRDefault="00A6626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D0E5E">
                                        <w:rPr>
                                          <w:color w:val="FFFFFF" w:themeColor="background1"/>
                                          <w:sz w:val="72"/>
                                          <w:szCs w:val="72"/>
                                        </w:rPr>
                                        <w:t>Reception - Long Term Plan</w:t>
                                      </w:r>
                                    </w:sdtContent>
                                  </w:sdt>
                                </w:p>
                              </w:txbxContent>
                            </wps:txbx>
                            <wps:bodyPr rot="0" vert="horz" wrap="square" lIns="914400" tIns="1097280" rIns="1097280" bIns="1097280" anchor="b" anchorCtr="0" upright="1">
                              <a:noAutofit/>
                            </wps:bodyPr>
                          </wps:wsp>
                          <wps:wsp>
                            <wps:cNvPr id="208"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2758A116" id="Group 206" o:spid="_x0000_s1027" style="position:absolute;margin-left:0;margin-top:0;width:540pt;height:556.55pt;z-index:-25164083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KuNe+1wBQAAqhMAAA4AAAAAAAAAAAAAAAAALgIAAGRycy9lMm9Eb2MueG1sUEsBAi0AFAAGAAgA&#10;AAAhAEjB3GvaAAAABwEAAA8AAAAAAAAAAAAAAAAAygcAAGRycy9kb3ducmV2LnhtbFBLBQYAAAAA&#10;BAAEAPMAAADRC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&#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601105A3" w14:textId="00D37291" w:rsidR="00E336D3" w:rsidRDefault="00A6626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D0E5E">
                                  <w:rPr>
                                    <w:color w:val="FFFFFF" w:themeColor="background1"/>
                                    <w:sz w:val="72"/>
                                    <w:szCs w:val="72"/>
                                  </w:rPr>
                                  <w:t>Reception - Long Term Plan</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79744" behindDoc="0" locked="0" layoutInCell="1" allowOverlap="1" wp14:anchorId="444701BA" wp14:editId="731A2731">
                    <wp:simplePos x="0" y="0"/>
                    <wp:positionH relativeFrom="page">
                      <wp:align>center</wp:align>
                    </wp:positionH>
                    <wp:positionV relativeFrom="margin">
                      <wp:align>bottom</wp:align>
                    </wp:positionV>
                    <wp:extent cx="5753100" cy="146304"/>
                    <wp:effectExtent l="0" t="0" r="0" b="5715"/>
                    <wp:wrapSquare wrapText="bothSides"/>
                    <wp:docPr id="209" name="Text Box 209"/>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1E313" w14:textId="6CBE76D4" w:rsidR="00E336D3" w:rsidRDefault="00E336D3">
                                <w:pPr>
                                  <w:pStyle w:val="NoSpacing"/>
                                  <w:rPr>
                                    <w:color w:val="7F7F7F" w:themeColor="text1" w:themeTint="80"/>
                                    <w:sz w:val="18"/>
                                    <w:szCs w:val="18"/>
                                  </w:rPr>
                                </w:pPr>
                                <w:r>
                                  <w:rPr>
                                    <w:caps/>
                                    <w:color w:val="7F7F7F" w:themeColor="text1" w:themeTint="80"/>
                                    <w:sz w:val="18"/>
                                    <w:szCs w:val="18"/>
                                  </w:rPr>
                                  <w:t>St Bede’s Primary School</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44701BA" id="Text Box 209" o:spid="_x0000_s1030" type="#_x0000_t202" style="position:absolute;margin-left:0;margin-top:0;width:453pt;height:11.5pt;z-index:25167974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" filled="f" stroked="f" strokeweight=".5pt">
                    <v:textbox style="mso-fit-shape-to-text:t" inset="1in,0,86.4pt,0">
                      <w:txbxContent>
                        <w:p w14:paraId="3BF1E313" w14:textId="6CBE76D4" w:rsidR="00E336D3" w:rsidRDefault="00E336D3">
                          <w:pPr>
                            <w:pStyle w:val="NoSpacing"/>
                            <w:rPr>
                              <w:color w:val="7F7F7F" w:themeColor="text1" w:themeTint="80"/>
                              <w:sz w:val="18"/>
                              <w:szCs w:val="18"/>
                            </w:rPr>
                          </w:pPr>
                          <w:r>
                            <w:rPr>
                              <w:caps/>
                              <w:color w:val="7F7F7F" w:themeColor="text1" w:themeTint="80"/>
                              <w:sz w:val="18"/>
                              <w:szCs w:val="18"/>
                            </w:rPr>
                            <w:t>St Bede’s Primary School</w:t>
                          </w:r>
                        </w:p>
                      </w:txbxContent>
                    </v:textbox>
                    <w10:wrap type="square" anchorx="page" anchory="margin"/>
                  </v:shape>
                </w:pict>
              </mc:Fallback>
            </mc:AlternateContent>
          </w:r>
          <w:r>
            <w:rPr>
              <w:noProof/>
            </w:rPr>
            <mc:AlternateContent>
              <mc:Choice Requires="wps">
                <w:drawing>
                  <wp:anchor distT="0" distB="0" distL="114300" distR="114300" simplePos="0" relativeHeight="251678720" behindDoc="0" locked="0" layoutInCell="1" allowOverlap="1" wp14:anchorId="4D5E6ED9" wp14:editId="3ACF51F9">
                    <wp:simplePos x="0" y="0"/>
                    <wp:positionH relativeFrom="page">
                      <wp:align>center</wp:align>
                    </wp:positionH>
                    <mc:AlternateContent>
                      <mc:Choice Requires="wp14">
                        <wp:positionV relativeFrom="page">
                          <wp14:pctPosVOffset>79000</wp14:pctPosVOffset>
                        </wp:positionV>
                      </mc:Choice>
                      <mc:Fallback>
                        <wp:positionV relativeFrom="page">
                          <wp:posOffset>5974080</wp:posOffset>
                        </wp:positionV>
                      </mc:Fallback>
                    </mc:AlternateContent>
                    <wp:extent cx="5753100" cy="484632"/>
                    <wp:effectExtent l="0" t="0" r="0" b="7620"/>
                    <wp:wrapSquare wrapText="bothSides"/>
                    <wp:docPr id="210" name="Text Box 210"/>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2F75B188" w14:textId="54B6CE9A" w:rsidR="00E336D3" w:rsidRPr="00E336D3" w:rsidRDefault="006A78D4">
                                    <w:pPr>
                                      <w:pStyle w:val="NoSpacing"/>
                                      <w:spacing w:before="40" w:after="40"/>
                                      <w:rPr>
                                        <w:caps/>
                                        <w:color w:val="4F81BD" w:themeColor="accent1"/>
                                        <w:sz w:val="28"/>
                                        <w:szCs w:val="28"/>
                                      </w:rPr>
                                    </w:pPr>
                                    <w:r>
                                      <w:rPr>
                                        <w:caps/>
                                        <w:color w:val="4F81BD" w:themeColor="accent1"/>
                                        <w:sz w:val="28"/>
                                        <w:szCs w:val="28"/>
                                      </w:rPr>
                                      <w:t>4 - 5</w:t>
                                    </w:r>
                                    <w:r w:rsidR="00A3535F">
                                      <w:rPr>
                                        <w:caps/>
                                        <w:color w:val="4F81BD" w:themeColor="accent1"/>
                                        <w:sz w:val="28"/>
                                        <w:szCs w:val="28"/>
                                      </w:rPr>
                                      <w:t xml:space="preserve"> Year Old’s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D5E6ED9" id="Text Box 210" o:spid="_x0000_s1031" type="#_x0000_t202" style="position:absolute;margin-left:0;margin-top:0;width:453pt;height:38.15pt;z-index:25167872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" filled="f" stroked="f" strokeweight=".5pt">
                    <v:textbox style="mso-fit-shape-to-text:t" inset="1in,0,86.4pt,0">
                      <w:txbxContent>
                        <w:sdt>
                          <w:sdtPr>
                            <w:rPr>
                              <w:caps/>
                              <w:color w:val="4F81BD"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2F75B188" w14:textId="54B6CE9A" w:rsidR="00E336D3" w:rsidRPr="00E336D3" w:rsidRDefault="006A78D4">
                              <w:pPr>
                                <w:pStyle w:val="NoSpacing"/>
                                <w:spacing w:before="40" w:after="40"/>
                                <w:rPr>
                                  <w:caps/>
                                  <w:color w:val="4F81BD" w:themeColor="accent1"/>
                                  <w:sz w:val="28"/>
                                  <w:szCs w:val="28"/>
                                </w:rPr>
                              </w:pPr>
                              <w:r>
                                <w:rPr>
                                  <w:caps/>
                                  <w:color w:val="4F81BD" w:themeColor="accent1"/>
                                  <w:sz w:val="28"/>
                                  <w:szCs w:val="28"/>
                                </w:rPr>
                                <w:t>4 - 5</w:t>
                              </w:r>
                              <w:r w:rsidR="00A3535F">
                                <w:rPr>
                                  <w:caps/>
                                  <w:color w:val="4F81BD" w:themeColor="accent1"/>
                                  <w:sz w:val="28"/>
                                  <w:szCs w:val="28"/>
                                </w:rPr>
                                <w:t xml:space="preserve"> Year Old’s</w:t>
                              </w:r>
                            </w:p>
                          </w:sdtContent>
                        </w:sdt>
                      </w:txbxContent>
                    </v:textbox>
                    <w10:wrap type="square" anchorx="page" anchory="page"/>
                  </v:shape>
                </w:pict>
              </mc:Fallback>
            </mc:AlternateContent>
          </w:r>
          <w:r>
            <w:rPr>
              <w:rFonts w:ascii="Arial"/>
              <w:b/>
              <w:color w:val="001F5F"/>
              <w:w w:val="105"/>
              <w:sz w:val="40"/>
              <w:u w:val="single" w:color="001F5F"/>
            </w:rPr>
            <w:br w:type="page"/>
          </w:r>
        </w:p>
      </w:sdtContent>
    </w:sdt>
    <w:p w14:paraId="5F5FD1CB" w14:textId="5CB7B1BC" w:rsidR="00630145" w:rsidRPr="00C6084E" w:rsidRDefault="00630145" w:rsidP="00C6084E">
      <w:pPr>
        <w:rPr>
          <w:rFonts w:ascii="Arial"/>
          <w:b/>
          <w:color w:val="001F5F"/>
          <w:w w:val="105"/>
          <w:sz w:val="40"/>
          <w:u w:val="single" w:color="001F5F"/>
        </w:rPr>
      </w:pPr>
      <w:r>
        <w:rPr>
          <w:rFonts w:ascii="Sassoon Infant Rg" w:hAnsi="Sassoon Infant Rg"/>
          <w:b/>
          <w:noProof/>
          <w:color w:val="002060"/>
          <w:sz w:val="40"/>
          <w:u w:val="single"/>
          <w:lang w:eastAsia="en-GB"/>
        </w:rPr>
        <w:lastRenderedPageBreak/>
        <w:t>Mathematics</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 </w:t>
      </w:r>
    </w:p>
    <w:p w14:paraId="7A0041CB" w14:textId="08F68477" w:rsidR="00630145" w:rsidRPr="000D3296" w:rsidRDefault="00630145" w:rsidP="00630145">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487618560" behindDoc="0" locked="0" layoutInCell="1" allowOverlap="1" wp14:anchorId="1A401FE5" wp14:editId="04AA7AE9">
                <wp:simplePos x="0" y="0"/>
                <wp:positionH relativeFrom="column">
                  <wp:posOffset>-9564370</wp:posOffset>
                </wp:positionH>
                <wp:positionV relativeFrom="paragraph">
                  <wp:posOffset>426085</wp:posOffset>
                </wp:positionV>
                <wp:extent cx="8858885" cy="1353185"/>
                <wp:effectExtent l="0" t="0" r="18415" b="18415"/>
                <wp:wrapNone/>
                <wp:docPr id="3" name="Rectangle 3"/>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693C5" w14:textId="77777777" w:rsidR="00630145" w:rsidRPr="000D3296" w:rsidRDefault="00630145" w:rsidP="00630145">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01FE5" id="Rectangle 3" o:spid="_x0000_s1032" style="position:absolute;margin-left:-753.1pt;margin-top:33.55pt;width:697.55pt;height:106.55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" fillcolor="#002060" strokecolor="#002060" strokeweight="2pt">
                <v:textbox>
                  <w:txbxContent>
                    <w:p w14:paraId="680693C5" w14:textId="77777777" w:rsidR="00630145" w:rsidRPr="000D3296" w:rsidRDefault="00630145" w:rsidP="00630145">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76E8FBE8" w14:textId="77777777" w:rsidR="00630145" w:rsidRDefault="00630145" w:rsidP="00630145">
      <w:pPr>
        <w:rPr>
          <w:rFonts w:ascii="Sassoon Infant Std" w:hAnsi="Sassoon Infant Std"/>
          <w:b/>
          <w:sz w:val="40"/>
          <w:u w:val="single"/>
        </w:rPr>
      </w:pPr>
    </w:p>
    <w:p w14:paraId="6314FA86" w14:textId="77777777" w:rsidR="00630145" w:rsidRDefault="00630145" w:rsidP="00630145">
      <w:pPr>
        <w:rPr>
          <w:rFonts w:ascii="Sassoon Infant Std" w:hAnsi="Sassoon Infant Std"/>
          <w:b/>
          <w:sz w:val="40"/>
          <w:u w:val="single"/>
        </w:rPr>
      </w:pPr>
    </w:p>
    <w:p w14:paraId="36DBE1A3" w14:textId="77777777" w:rsidR="00630145" w:rsidRPr="0070596F" w:rsidRDefault="00630145" w:rsidP="00630145">
      <w:pPr>
        <w:rPr>
          <w:rFonts w:ascii="Sassoon Infant Std" w:hAnsi="Sassoon Infant Std"/>
          <w:b/>
          <w:sz w:val="2"/>
          <w:u w:val="single"/>
        </w:rPr>
      </w:pPr>
    </w:p>
    <w:tbl>
      <w:tblPr>
        <w:tblStyle w:val="TableGrid"/>
        <w:tblW w:w="15593" w:type="dxa"/>
        <w:tblLook w:val="04A0" w:firstRow="1" w:lastRow="0" w:firstColumn="1" w:lastColumn="0" w:noHBand="0" w:noVBand="1"/>
      </w:tblPr>
      <w:tblGrid>
        <w:gridCol w:w="1669"/>
        <w:gridCol w:w="2318"/>
        <w:gridCol w:w="2320"/>
        <w:gridCol w:w="2319"/>
        <w:gridCol w:w="2306"/>
        <w:gridCol w:w="12"/>
        <w:gridCol w:w="2320"/>
        <w:gridCol w:w="2329"/>
      </w:tblGrid>
      <w:tr w:rsidR="00630145" w:rsidRPr="00BD04EA" w14:paraId="7250D2B5" w14:textId="77777777" w:rsidTr="00C6084E">
        <w:tc>
          <w:tcPr>
            <w:tcW w:w="1669" w:type="dxa"/>
            <w:tcBorders>
              <w:top w:val="nil"/>
              <w:left w:val="nil"/>
              <w:bottom w:val="single" w:sz="4" w:space="0" w:color="000000"/>
              <w:right w:val="single" w:sz="4" w:space="0" w:color="000000"/>
            </w:tcBorders>
          </w:tcPr>
          <w:p w14:paraId="2C6C06D4" w14:textId="77777777" w:rsidR="00630145" w:rsidRPr="00BD04EA" w:rsidRDefault="00630145" w:rsidP="00743632">
            <w:pPr>
              <w:rPr>
                <w:rFonts w:ascii="Sassoon Infant Rg" w:hAnsi="Sassoon Infant Rg"/>
                <w:b/>
                <w:sz w:val="40"/>
                <w:u w:val="single"/>
              </w:rPr>
            </w:pPr>
          </w:p>
        </w:tc>
        <w:tc>
          <w:tcPr>
            <w:tcW w:w="2318" w:type="dxa"/>
            <w:tcBorders>
              <w:left w:val="single" w:sz="4" w:space="0" w:color="000000"/>
            </w:tcBorders>
          </w:tcPr>
          <w:p w14:paraId="474EB9F9" w14:textId="77777777" w:rsidR="00630145" w:rsidRPr="00F905D2" w:rsidRDefault="00630145" w:rsidP="00743632">
            <w:pPr>
              <w:jc w:val="center"/>
              <w:rPr>
                <w:rFonts w:ascii="Sassoon Infant Rg" w:hAnsi="Sassoon Infant Rg"/>
                <w:b/>
                <w:color w:val="FF0000"/>
                <w:sz w:val="24"/>
                <w:szCs w:val="24"/>
                <w:u w:val="single"/>
              </w:rPr>
            </w:pPr>
            <w:r w:rsidRPr="00F905D2">
              <w:rPr>
                <w:rFonts w:ascii="Sassoon Infant Rg" w:hAnsi="Sassoon Infant Rg"/>
                <w:b/>
                <w:color w:val="FF0000"/>
                <w:sz w:val="24"/>
                <w:szCs w:val="24"/>
                <w:u w:val="single"/>
              </w:rPr>
              <w:t>Autumn 1</w:t>
            </w:r>
          </w:p>
        </w:tc>
        <w:tc>
          <w:tcPr>
            <w:tcW w:w="2320" w:type="dxa"/>
          </w:tcPr>
          <w:p w14:paraId="32415FD2" w14:textId="77777777" w:rsidR="00630145" w:rsidRPr="00F905D2" w:rsidRDefault="00630145" w:rsidP="00743632">
            <w:pPr>
              <w:jc w:val="center"/>
              <w:rPr>
                <w:rFonts w:ascii="Sassoon Infant Rg" w:hAnsi="Sassoon Infant Rg"/>
                <w:b/>
                <w:color w:val="FF0000"/>
                <w:sz w:val="24"/>
                <w:szCs w:val="24"/>
                <w:u w:val="single"/>
              </w:rPr>
            </w:pPr>
            <w:r w:rsidRPr="00F905D2">
              <w:rPr>
                <w:rFonts w:ascii="Sassoon Infant Rg" w:hAnsi="Sassoon Infant Rg"/>
                <w:b/>
                <w:color w:val="FF0000"/>
                <w:sz w:val="24"/>
                <w:szCs w:val="24"/>
                <w:u w:val="single"/>
              </w:rPr>
              <w:t>Autumn 2</w:t>
            </w:r>
          </w:p>
        </w:tc>
        <w:tc>
          <w:tcPr>
            <w:tcW w:w="2319" w:type="dxa"/>
            <w:tcBorders>
              <w:top w:val="single" w:sz="4" w:space="0" w:color="000000"/>
            </w:tcBorders>
          </w:tcPr>
          <w:p w14:paraId="1105D761" w14:textId="77777777" w:rsidR="00630145" w:rsidRPr="00F905D2" w:rsidRDefault="00630145" w:rsidP="00743632">
            <w:pPr>
              <w:jc w:val="center"/>
              <w:rPr>
                <w:rFonts w:ascii="Sassoon Infant Rg" w:hAnsi="Sassoon Infant Rg"/>
                <w:b/>
                <w:color w:val="C0504D" w:themeColor="accent2"/>
                <w:sz w:val="24"/>
                <w:szCs w:val="24"/>
                <w:u w:val="single"/>
              </w:rPr>
            </w:pPr>
            <w:r w:rsidRPr="00C6084E">
              <w:rPr>
                <w:rFonts w:ascii="Sassoon Infant Rg" w:hAnsi="Sassoon Infant Rg"/>
                <w:b/>
                <w:color w:val="FFC000"/>
                <w:sz w:val="24"/>
                <w:szCs w:val="24"/>
                <w:u w:val="single"/>
              </w:rPr>
              <w:t>Spring 1</w:t>
            </w:r>
          </w:p>
        </w:tc>
        <w:tc>
          <w:tcPr>
            <w:tcW w:w="2306" w:type="dxa"/>
          </w:tcPr>
          <w:p w14:paraId="282460C8" w14:textId="74448851" w:rsidR="00630145" w:rsidRPr="00F905D2" w:rsidRDefault="00C6084E" w:rsidP="00743632">
            <w:pPr>
              <w:jc w:val="center"/>
              <w:rPr>
                <w:rFonts w:ascii="Sassoon Infant Rg" w:hAnsi="Sassoon Infant Rg"/>
                <w:b/>
                <w:color w:val="C0504D" w:themeColor="accent2"/>
                <w:sz w:val="24"/>
                <w:szCs w:val="24"/>
                <w:u w:val="single"/>
              </w:rPr>
            </w:pPr>
            <w:r w:rsidRPr="00C6084E">
              <w:rPr>
                <w:rFonts w:ascii="Sassoon Infant Rg" w:hAnsi="Sassoon Infant Rg"/>
                <w:b/>
                <w:noProof/>
                <w:color w:val="FFC000"/>
                <w:sz w:val="40"/>
                <w:u w:val="single"/>
                <w:lang w:eastAsia="en-GB"/>
              </w:rPr>
              <mc:AlternateContent>
                <mc:Choice Requires="wps">
                  <w:drawing>
                    <wp:anchor distT="0" distB="0" distL="114300" distR="114300" simplePos="0" relativeHeight="487617536" behindDoc="0" locked="0" layoutInCell="1" allowOverlap="1" wp14:anchorId="10717846" wp14:editId="14966F5C">
                      <wp:simplePos x="0" y="0"/>
                      <wp:positionH relativeFrom="column">
                        <wp:posOffset>-5246370</wp:posOffset>
                      </wp:positionH>
                      <wp:positionV relativeFrom="paragraph">
                        <wp:posOffset>-942975</wp:posOffset>
                      </wp:positionV>
                      <wp:extent cx="10177145" cy="876300"/>
                      <wp:effectExtent l="0" t="0" r="14605" b="19050"/>
                      <wp:wrapNone/>
                      <wp:docPr id="1" name="Rectangle 1"/>
                      <wp:cNvGraphicFramePr/>
                      <a:graphic xmlns:a="http://schemas.openxmlformats.org/drawingml/2006/main">
                        <a:graphicData uri="http://schemas.microsoft.com/office/word/2010/wordprocessingShape">
                          <wps:wsp>
                            <wps:cNvSpPr/>
                            <wps:spPr>
                              <a:xfrm>
                                <a:off x="0" y="0"/>
                                <a:ext cx="10177145" cy="876300"/>
                              </a:xfrm>
                              <a:prstGeom prst="rect">
                                <a:avLst/>
                              </a:prstGeom>
                              <a:ln/>
                            </wps:spPr>
                            <wps:style>
                              <a:lnRef idx="2">
                                <a:schemeClr val="dk1"/>
                              </a:lnRef>
                              <a:fillRef idx="1">
                                <a:schemeClr val="lt1"/>
                              </a:fillRef>
                              <a:effectRef idx="0">
                                <a:schemeClr val="dk1"/>
                              </a:effectRef>
                              <a:fontRef idx="minor">
                                <a:schemeClr val="dk1"/>
                              </a:fontRef>
                            </wps:style>
                            <wps:txbx>
                              <w:txbxContent>
                                <w:p w14:paraId="2DA50308" w14:textId="77777777" w:rsidR="00630145" w:rsidRPr="00F905D2" w:rsidRDefault="00630145" w:rsidP="00630145">
                                  <w:pPr>
                                    <w:rPr>
                                      <w:rFonts w:ascii="Sassoon Infant Rg" w:hAnsi="Sassoon Infant Rg"/>
                                      <w:b/>
                                      <w:i/>
                                      <w:color w:val="000000" w:themeColor="text1"/>
                                      <w:sz w:val="16"/>
                                      <w:szCs w:val="16"/>
                                      <w:u w:val="single"/>
                                    </w:rPr>
                                  </w:pPr>
                                  <w:r w:rsidRPr="00F905D2">
                                    <w:rPr>
                                      <w:rFonts w:ascii="Sassoon Infant Rg" w:hAnsi="Sassoon Infant Rg"/>
                                      <w:b/>
                                      <w:i/>
                                      <w:color w:val="000000" w:themeColor="text1"/>
                                      <w:sz w:val="16"/>
                                      <w:szCs w:val="16"/>
                                      <w:u w:val="single"/>
                                    </w:rPr>
                                    <w:t xml:space="preserve">Statutory Guidance from the EYFS Framework for Mathematics: </w:t>
                                  </w:r>
                                </w:p>
                                <w:p w14:paraId="2E720A6C" w14:textId="77777777" w:rsidR="00630145" w:rsidRPr="00F905D2" w:rsidRDefault="00630145" w:rsidP="00630145">
                                  <w:pPr>
                                    <w:jc w:val="center"/>
                                    <w:rPr>
                                      <w:rFonts w:ascii="Sassoon Infant Rg" w:hAnsi="Sassoon Infant Rg"/>
                                      <w:color w:val="000000" w:themeColor="text1"/>
                                      <w:sz w:val="16"/>
                                      <w:szCs w:val="16"/>
                                    </w:rPr>
                                  </w:pPr>
                                  <w:r w:rsidRPr="00F905D2">
                                    <w:rPr>
                                      <w:rFonts w:ascii="Sassoon Infant Rg" w:hAnsi="Sassoon Infant Rg"/>
                                      <w:color w:val="000000" w:themeColor="text1"/>
                                      <w:sz w:val="16"/>
                                      <w:szCs w:val="16"/>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w:t>
                                  </w:r>
                                  <w:proofErr w:type="spellStart"/>
                                  <w:r w:rsidRPr="00F905D2">
                                    <w:rPr>
                                      <w:rFonts w:ascii="Sassoon Infant Rg" w:hAnsi="Sassoon Infant Rg"/>
                                      <w:color w:val="000000" w:themeColor="text1"/>
                                      <w:sz w:val="16"/>
                                      <w:szCs w:val="16"/>
                                    </w:rPr>
                                    <w:t>organising</w:t>
                                  </w:r>
                                  <w:proofErr w:type="spellEnd"/>
                                  <w:r w:rsidRPr="00F905D2">
                                    <w:rPr>
                                      <w:rFonts w:ascii="Sassoon Infant Rg" w:hAnsi="Sassoon Infant Rg"/>
                                      <w:color w:val="000000" w:themeColor="text1"/>
                                      <w:sz w:val="16"/>
                                      <w:szCs w:val="16"/>
                                    </w:rPr>
                                    <w:t xml:space="preserve">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17846" id="Rectangle 1" o:spid="_x0000_s1033" style="position:absolute;left:0;text-align:left;margin-left:-413.1pt;margin-top:-74.25pt;width:801.35pt;height:69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" fillcolor="white [3201]" strokecolor="black [3200]" strokeweight="2pt">
                      <v:textbox>
                        <w:txbxContent>
                          <w:p w14:paraId="2DA50308" w14:textId="77777777" w:rsidR="00630145" w:rsidRPr="00F905D2" w:rsidRDefault="00630145" w:rsidP="00630145">
                            <w:pPr>
                              <w:rPr>
                                <w:rFonts w:ascii="Sassoon Infant Rg" w:hAnsi="Sassoon Infant Rg"/>
                                <w:b/>
                                <w:i/>
                                <w:color w:val="000000" w:themeColor="text1"/>
                                <w:sz w:val="16"/>
                                <w:szCs w:val="16"/>
                                <w:u w:val="single"/>
                              </w:rPr>
                            </w:pPr>
                            <w:r w:rsidRPr="00F905D2">
                              <w:rPr>
                                <w:rFonts w:ascii="Sassoon Infant Rg" w:hAnsi="Sassoon Infant Rg"/>
                                <w:b/>
                                <w:i/>
                                <w:color w:val="000000" w:themeColor="text1"/>
                                <w:sz w:val="16"/>
                                <w:szCs w:val="16"/>
                                <w:u w:val="single"/>
                              </w:rPr>
                              <w:t xml:space="preserve">Statutory Guidance from the EYFS Framework for Mathematics: </w:t>
                            </w:r>
                          </w:p>
                          <w:p w14:paraId="2E720A6C" w14:textId="77777777" w:rsidR="00630145" w:rsidRPr="00F905D2" w:rsidRDefault="00630145" w:rsidP="00630145">
                            <w:pPr>
                              <w:jc w:val="center"/>
                              <w:rPr>
                                <w:rFonts w:ascii="Sassoon Infant Rg" w:hAnsi="Sassoon Infant Rg"/>
                                <w:color w:val="000000" w:themeColor="text1"/>
                                <w:sz w:val="16"/>
                                <w:szCs w:val="16"/>
                              </w:rPr>
                            </w:pPr>
                            <w:r w:rsidRPr="00F905D2">
                              <w:rPr>
                                <w:rFonts w:ascii="Sassoon Infant Rg" w:hAnsi="Sassoon Infant Rg"/>
                                <w:color w:val="000000" w:themeColor="text1"/>
                                <w:sz w:val="16"/>
                                <w:szCs w:val="16"/>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w:t>
                            </w:r>
                            <w:proofErr w:type="spellStart"/>
                            <w:r w:rsidRPr="00F905D2">
                              <w:rPr>
                                <w:rFonts w:ascii="Sassoon Infant Rg" w:hAnsi="Sassoon Infant Rg"/>
                                <w:color w:val="000000" w:themeColor="text1"/>
                                <w:sz w:val="16"/>
                                <w:szCs w:val="16"/>
                              </w:rPr>
                              <w:t>organising</w:t>
                            </w:r>
                            <w:proofErr w:type="spellEnd"/>
                            <w:r w:rsidRPr="00F905D2">
                              <w:rPr>
                                <w:rFonts w:ascii="Sassoon Infant Rg" w:hAnsi="Sassoon Infant Rg"/>
                                <w:color w:val="000000" w:themeColor="text1"/>
                                <w:sz w:val="16"/>
                                <w:szCs w:val="16"/>
                              </w:rPr>
                              <w:t xml:space="preserve">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xbxContent>
                      </v:textbox>
                    </v:rect>
                  </w:pict>
                </mc:Fallback>
              </mc:AlternateContent>
            </w:r>
            <w:r w:rsidR="00630145" w:rsidRPr="00C6084E">
              <w:rPr>
                <w:rFonts w:ascii="Sassoon Infant Rg" w:hAnsi="Sassoon Infant Rg"/>
                <w:b/>
                <w:color w:val="FFC000"/>
                <w:sz w:val="24"/>
                <w:szCs w:val="24"/>
                <w:u w:val="single"/>
              </w:rPr>
              <w:t>Spring 2</w:t>
            </w:r>
          </w:p>
        </w:tc>
        <w:tc>
          <w:tcPr>
            <w:tcW w:w="2332" w:type="dxa"/>
            <w:gridSpan w:val="2"/>
          </w:tcPr>
          <w:p w14:paraId="16A1A982" w14:textId="77777777" w:rsidR="00630145" w:rsidRPr="00F905D2" w:rsidRDefault="00630145" w:rsidP="00743632">
            <w:pPr>
              <w:jc w:val="center"/>
              <w:rPr>
                <w:rFonts w:ascii="Sassoon Infant Rg" w:hAnsi="Sassoon Infant Rg"/>
                <w:b/>
                <w:sz w:val="24"/>
                <w:szCs w:val="24"/>
                <w:u w:val="single"/>
              </w:rPr>
            </w:pPr>
            <w:r w:rsidRPr="00F905D2">
              <w:rPr>
                <w:rFonts w:ascii="Sassoon Infant Rg" w:hAnsi="Sassoon Infant Rg"/>
                <w:b/>
                <w:color w:val="00B050"/>
                <w:sz w:val="24"/>
                <w:szCs w:val="24"/>
                <w:u w:val="single"/>
              </w:rPr>
              <w:t>Summer 1</w:t>
            </w:r>
          </w:p>
        </w:tc>
        <w:tc>
          <w:tcPr>
            <w:tcW w:w="2329" w:type="dxa"/>
          </w:tcPr>
          <w:p w14:paraId="52F09354" w14:textId="77777777" w:rsidR="00630145" w:rsidRPr="00F905D2" w:rsidRDefault="00630145" w:rsidP="00743632">
            <w:pPr>
              <w:jc w:val="center"/>
              <w:rPr>
                <w:rFonts w:ascii="Sassoon Infant Rg" w:hAnsi="Sassoon Infant Rg"/>
                <w:b/>
                <w:sz w:val="24"/>
                <w:szCs w:val="24"/>
                <w:u w:val="single"/>
              </w:rPr>
            </w:pPr>
            <w:r w:rsidRPr="00F905D2">
              <w:rPr>
                <w:rFonts w:ascii="Sassoon Infant Rg" w:hAnsi="Sassoon Infant Rg"/>
                <w:b/>
                <w:color w:val="00B050"/>
                <w:sz w:val="24"/>
                <w:szCs w:val="24"/>
                <w:u w:val="single"/>
              </w:rPr>
              <w:t>Summer 2</w:t>
            </w:r>
          </w:p>
        </w:tc>
      </w:tr>
      <w:tr w:rsidR="00630145" w:rsidRPr="00BD04EA" w14:paraId="42EE349F" w14:textId="77777777" w:rsidTr="00650662">
        <w:tc>
          <w:tcPr>
            <w:tcW w:w="1669" w:type="dxa"/>
            <w:tcBorders>
              <w:top w:val="single" w:sz="4" w:space="0" w:color="000000"/>
            </w:tcBorders>
          </w:tcPr>
          <w:p w14:paraId="21B057C0" w14:textId="77777777" w:rsidR="00630145" w:rsidRPr="00F905D2" w:rsidRDefault="00630145" w:rsidP="00743632">
            <w:pPr>
              <w:jc w:val="center"/>
              <w:rPr>
                <w:rFonts w:ascii="Sassoon Infant Rg" w:hAnsi="Sassoon Infant Rg"/>
                <w:color w:val="000000" w:themeColor="text1"/>
                <w:sz w:val="20"/>
                <w:szCs w:val="20"/>
              </w:rPr>
            </w:pPr>
            <w:r w:rsidRPr="00F905D2">
              <w:rPr>
                <w:rFonts w:ascii="Sassoon Infant Rg" w:hAnsi="Sassoon Infant Rg"/>
                <w:b/>
                <w:color w:val="000000" w:themeColor="text1"/>
                <w:sz w:val="20"/>
                <w:szCs w:val="20"/>
              </w:rPr>
              <w:t>Potential Themes/ Interests of children</w:t>
            </w:r>
          </w:p>
        </w:tc>
        <w:tc>
          <w:tcPr>
            <w:tcW w:w="2318" w:type="dxa"/>
            <w:shd w:val="clear" w:color="auto" w:fill="F2DBDB" w:themeFill="accent2" w:themeFillTint="33"/>
          </w:tcPr>
          <w:p w14:paraId="05232D1B"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Starting School</w:t>
            </w:r>
          </w:p>
          <w:p w14:paraId="31861BCF"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Autumn / Halloween </w:t>
            </w:r>
          </w:p>
          <w:p w14:paraId="00E5941E"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Family </w:t>
            </w:r>
          </w:p>
          <w:p w14:paraId="026FF40E"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People who help us</w:t>
            </w:r>
          </w:p>
          <w:p w14:paraId="1BF2768F"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Teddy bears</w:t>
            </w:r>
          </w:p>
        </w:tc>
        <w:tc>
          <w:tcPr>
            <w:tcW w:w="2320" w:type="dxa"/>
            <w:shd w:val="clear" w:color="auto" w:fill="F2DBDB" w:themeFill="accent2" w:themeFillTint="33"/>
          </w:tcPr>
          <w:p w14:paraId="3FBB1723"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Harvest - Pumpkins Christmas Around the World</w:t>
            </w:r>
          </w:p>
          <w:p w14:paraId="07737A57"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Celebrations including Diwali</w:t>
            </w:r>
          </w:p>
        </w:tc>
        <w:tc>
          <w:tcPr>
            <w:tcW w:w="2319" w:type="dxa"/>
            <w:shd w:val="clear" w:color="auto" w:fill="FFC000"/>
          </w:tcPr>
          <w:p w14:paraId="74290483"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Winter </w:t>
            </w:r>
          </w:p>
          <w:p w14:paraId="649F1C89"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Arctic environments</w:t>
            </w:r>
          </w:p>
          <w:p w14:paraId="471692DA"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Journeys / The world Chinese New Year </w:t>
            </w:r>
          </w:p>
          <w:p w14:paraId="480CA24A"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Big School’s bird watch</w:t>
            </w:r>
          </w:p>
        </w:tc>
        <w:tc>
          <w:tcPr>
            <w:tcW w:w="2306" w:type="dxa"/>
            <w:shd w:val="clear" w:color="auto" w:fill="FFC000"/>
          </w:tcPr>
          <w:p w14:paraId="27BADCB5"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Growing up - babies, generations </w:t>
            </w:r>
          </w:p>
          <w:p w14:paraId="46B1CDD7"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Health inc. oral health Spring </w:t>
            </w:r>
          </w:p>
          <w:p w14:paraId="2E3292E3"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Easter</w:t>
            </w:r>
          </w:p>
        </w:tc>
        <w:tc>
          <w:tcPr>
            <w:tcW w:w="2332" w:type="dxa"/>
            <w:gridSpan w:val="2"/>
            <w:shd w:val="clear" w:color="auto" w:fill="EAF1DD" w:themeFill="accent3" w:themeFillTint="33"/>
          </w:tcPr>
          <w:p w14:paraId="6539E9E0"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Life Cycles - butterflies, beans, sunflower </w:t>
            </w:r>
          </w:p>
          <w:p w14:paraId="79CE274A"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Outdoors</w:t>
            </w:r>
          </w:p>
          <w:p w14:paraId="74C637D1"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Gardening</w:t>
            </w:r>
          </w:p>
        </w:tc>
        <w:tc>
          <w:tcPr>
            <w:tcW w:w="2329" w:type="dxa"/>
            <w:shd w:val="clear" w:color="auto" w:fill="EAF1DD" w:themeFill="accent3" w:themeFillTint="33"/>
          </w:tcPr>
          <w:p w14:paraId="73584987"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Summer </w:t>
            </w:r>
          </w:p>
          <w:p w14:paraId="1D09C2F2"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Hot environments </w:t>
            </w:r>
          </w:p>
          <w:p w14:paraId="1A887DFB"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Rock pools </w:t>
            </w:r>
          </w:p>
          <w:p w14:paraId="0155C547"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Mermaids / Pirates</w:t>
            </w:r>
          </w:p>
          <w:p w14:paraId="527DE605"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Seaside</w:t>
            </w:r>
          </w:p>
        </w:tc>
      </w:tr>
      <w:tr w:rsidR="00630145" w:rsidRPr="00BD04EA" w14:paraId="557495F5" w14:textId="77777777" w:rsidTr="00650662">
        <w:tc>
          <w:tcPr>
            <w:tcW w:w="1669" w:type="dxa"/>
          </w:tcPr>
          <w:p w14:paraId="47657ECB" w14:textId="77777777" w:rsidR="00630145" w:rsidRPr="00F905D2" w:rsidRDefault="00630145" w:rsidP="00743632">
            <w:pPr>
              <w:jc w:val="center"/>
              <w:rPr>
                <w:rFonts w:ascii="Sassoon Infant Rg" w:hAnsi="Sassoon Infant Rg"/>
                <w:color w:val="000000" w:themeColor="text1"/>
                <w:sz w:val="20"/>
                <w:szCs w:val="20"/>
              </w:rPr>
            </w:pPr>
            <w:r w:rsidRPr="00F905D2">
              <w:rPr>
                <w:rFonts w:ascii="Sassoon Infant Rg" w:hAnsi="Sassoon Infant Rg"/>
                <w:b/>
                <w:color w:val="000000" w:themeColor="text1"/>
                <w:sz w:val="20"/>
                <w:szCs w:val="20"/>
              </w:rPr>
              <w:t xml:space="preserve">Possible Celebrations &amp; Experiences </w:t>
            </w:r>
          </w:p>
        </w:tc>
        <w:tc>
          <w:tcPr>
            <w:tcW w:w="2318" w:type="dxa"/>
            <w:shd w:val="clear" w:color="auto" w:fill="F2DBDB" w:themeFill="accent2" w:themeFillTint="33"/>
          </w:tcPr>
          <w:p w14:paraId="1BBE1315"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Starting School, Halloween, Autumn, Black History Month, Fire service visit</w:t>
            </w:r>
          </w:p>
          <w:p w14:paraId="65EEBE3B" w14:textId="77777777" w:rsidR="00630145" w:rsidRPr="00F905D2" w:rsidRDefault="00630145" w:rsidP="00743632">
            <w:pPr>
              <w:jc w:val="center"/>
              <w:rPr>
                <w:rFonts w:ascii="Sassoon Infant Rg" w:hAnsi="Sassoon Infant Rg"/>
                <w:b/>
                <w:sz w:val="16"/>
                <w:szCs w:val="16"/>
                <w:u w:val="single"/>
              </w:rPr>
            </w:pPr>
          </w:p>
        </w:tc>
        <w:tc>
          <w:tcPr>
            <w:tcW w:w="2320" w:type="dxa"/>
            <w:shd w:val="clear" w:color="auto" w:fill="F2DBDB" w:themeFill="accent2" w:themeFillTint="33"/>
          </w:tcPr>
          <w:p w14:paraId="1304C0B7"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Diwali , Bonfire Night,  </w:t>
            </w:r>
          </w:p>
          <w:p w14:paraId="3861F9CF"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Children in Need, Remembrance Day, Advent, Christmas,  </w:t>
            </w:r>
          </w:p>
          <w:p w14:paraId="21B93F0F"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Christmas Nativity</w:t>
            </w:r>
          </w:p>
        </w:tc>
        <w:tc>
          <w:tcPr>
            <w:tcW w:w="2319" w:type="dxa"/>
            <w:shd w:val="clear" w:color="auto" w:fill="FFC000"/>
          </w:tcPr>
          <w:p w14:paraId="5AB4F984"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Valentine's Day,  </w:t>
            </w:r>
          </w:p>
          <w:p w14:paraId="6BD51956"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Lunar New Year / Chinese New Year, NSPCC Numbers day, Safer Internet Day</w:t>
            </w:r>
          </w:p>
        </w:tc>
        <w:tc>
          <w:tcPr>
            <w:tcW w:w="2306" w:type="dxa"/>
            <w:shd w:val="clear" w:color="auto" w:fill="FFC000"/>
          </w:tcPr>
          <w:p w14:paraId="6939F705"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World Book Day, Comic Relief, Mother's Day,  Pancake Day, </w:t>
            </w:r>
          </w:p>
          <w:p w14:paraId="6FC6618A"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World Art Day, </w:t>
            </w:r>
          </w:p>
          <w:p w14:paraId="2898EC76"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 xml:space="preserve"> Easter </w:t>
            </w:r>
          </w:p>
        </w:tc>
        <w:tc>
          <w:tcPr>
            <w:tcW w:w="2332" w:type="dxa"/>
            <w:gridSpan w:val="2"/>
            <w:shd w:val="clear" w:color="auto" w:fill="EAF1DD" w:themeFill="accent3" w:themeFillTint="33"/>
          </w:tcPr>
          <w:p w14:paraId="0DB43221"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International Museum Day, World Biscuit Day, </w:t>
            </w:r>
          </w:p>
          <w:p w14:paraId="54F3C57F"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 xml:space="preserve">World Food Safety day </w:t>
            </w:r>
          </w:p>
        </w:tc>
        <w:tc>
          <w:tcPr>
            <w:tcW w:w="2329" w:type="dxa"/>
            <w:shd w:val="clear" w:color="auto" w:fill="EAF1DD" w:themeFill="accent3" w:themeFillTint="33"/>
          </w:tcPr>
          <w:p w14:paraId="26EC8B1B"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Father's Day , Sports Day, </w:t>
            </w:r>
          </w:p>
          <w:p w14:paraId="5BA148D9" w14:textId="77777777" w:rsidR="00630145" w:rsidRPr="00F905D2" w:rsidRDefault="00630145" w:rsidP="00743632">
            <w:pPr>
              <w:jc w:val="center"/>
              <w:rPr>
                <w:rFonts w:ascii="Sassoon Infant Rg" w:hAnsi="Sassoon Infant Rg"/>
                <w:b/>
                <w:sz w:val="16"/>
                <w:szCs w:val="16"/>
                <w:u w:val="single"/>
              </w:rPr>
            </w:pPr>
            <w:r w:rsidRPr="00F905D2">
              <w:rPr>
                <w:rFonts w:ascii="Sassoon Infant Rg" w:hAnsi="Sassoon Infant Rg"/>
                <w:sz w:val="16"/>
                <w:szCs w:val="16"/>
              </w:rPr>
              <w:t>Transition, Assessment</w:t>
            </w:r>
          </w:p>
        </w:tc>
      </w:tr>
      <w:tr w:rsidR="00630145" w:rsidRPr="00BD04EA" w14:paraId="15A97BAB" w14:textId="77777777" w:rsidTr="00650662">
        <w:tc>
          <w:tcPr>
            <w:tcW w:w="1669" w:type="dxa"/>
          </w:tcPr>
          <w:p w14:paraId="74A9ABC5" w14:textId="77777777" w:rsidR="00630145" w:rsidRPr="00F905D2" w:rsidRDefault="00630145" w:rsidP="00743632">
            <w:pPr>
              <w:jc w:val="center"/>
              <w:rPr>
                <w:rFonts w:ascii="Sassoon Infant Rg" w:hAnsi="Sassoon Infant Rg"/>
                <w:b/>
                <w:sz w:val="20"/>
                <w:szCs w:val="20"/>
              </w:rPr>
            </w:pPr>
            <w:r w:rsidRPr="00F905D2">
              <w:rPr>
                <w:rFonts w:ascii="Sassoon Infant Rg" w:hAnsi="Sassoon Infant Rg"/>
                <w:b/>
                <w:sz w:val="20"/>
                <w:szCs w:val="20"/>
              </w:rPr>
              <w:t>White Rose Maths EYFS Overview</w:t>
            </w:r>
          </w:p>
          <w:p w14:paraId="2C2FA79E" w14:textId="77777777" w:rsidR="00630145" w:rsidRPr="00F905D2" w:rsidRDefault="00630145" w:rsidP="00743632">
            <w:pPr>
              <w:jc w:val="center"/>
              <w:rPr>
                <w:rFonts w:ascii="Sassoon Infant Rg" w:hAnsi="Sassoon Infant Rg"/>
                <w:sz w:val="20"/>
                <w:szCs w:val="20"/>
              </w:rPr>
            </w:pPr>
          </w:p>
          <w:p w14:paraId="3B3E2666" w14:textId="77777777" w:rsidR="00630145" w:rsidRPr="00F905D2" w:rsidRDefault="00630145" w:rsidP="00743632">
            <w:pPr>
              <w:jc w:val="center"/>
              <w:rPr>
                <w:rFonts w:ascii="Sassoon Infant Rg" w:hAnsi="Sassoon Infant Rg"/>
                <w:color w:val="000000" w:themeColor="text1"/>
                <w:sz w:val="20"/>
                <w:szCs w:val="20"/>
              </w:rPr>
            </w:pPr>
            <w:r w:rsidRPr="00F905D2">
              <w:rPr>
                <w:rFonts w:ascii="Sassoon Infant Rg" w:hAnsi="Sassoon Infant Rg"/>
                <w:b/>
                <w:sz w:val="20"/>
                <w:szCs w:val="20"/>
              </w:rPr>
              <w:t>Coverage for the Year:</w:t>
            </w:r>
          </w:p>
        </w:tc>
        <w:tc>
          <w:tcPr>
            <w:tcW w:w="2318" w:type="dxa"/>
            <w:shd w:val="clear" w:color="auto" w:fill="F2DBDB" w:themeFill="accent2" w:themeFillTint="33"/>
          </w:tcPr>
          <w:p w14:paraId="5A53F444"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Getting to Know you</w:t>
            </w:r>
            <w:r w:rsidRPr="00F905D2">
              <w:rPr>
                <w:rFonts w:ascii="Sassoon Infant Rg" w:hAnsi="Sassoon Infant Rg"/>
                <w:sz w:val="16"/>
                <w:szCs w:val="16"/>
              </w:rPr>
              <w:t xml:space="preserve">:  settling in, routines, exploring provision. </w:t>
            </w:r>
          </w:p>
          <w:p w14:paraId="61CEAD0B"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Just like me! : </w:t>
            </w:r>
            <w:r w:rsidRPr="00F905D2">
              <w:rPr>
                <w:rFonts w:ascii="Sassoon Infant Rg" w:hAnsi="Sassoon Infant Rg"/>
                <w:sz w:val="16"/>
                <w:szCs w:val="16"/>
              </w:rPr>
              <w:t>match, sort and compare amounts. Compare size, mass and capacity and patterns.</w:t>
            </w:r>
          </w:p>
        </w:tc>
        <w:tc>
          <w:tcPr>
            <w:tcW w:w="2320" w:type="dxa"/>
            <w:shd w:val="clear" w:color="auto" w:fill="F2DBDB" w:themeFill="accent2" w:themeFillTint="33"/>
          </w:tcPr>
          <w:p w14:paraId="50D15EC1"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It’ me 1,2,</w:t>
            </w:r>
            <w:proofErr w:type="gramStart"/>
            <w:r w:rsidRPr="00F905D2">
              <w:rPr>
                <w:rFonts w:ascii="Sassoon Infant Rg" w:hAnsi="Sassoon Infant Rg"/>
                <w:b/>
                <w:sz w:val="16"/>
                <w:szCs w:val="16"/>
              </w:rPr>
              <w:t>3!:</w:t>
            </w:r>
            <w:proofErr w:type="gramEnd"/>
            <w:r w:rsidRPr="00F905D2">
              <w:rPr>
                <w:rFonts w:ascii="Sassoon Infant Rg" w:hAnsi="Sassoon Infant Rg"/>
                <w:b/>
                <w:sz w:val="16"/>
                <w:szCs w:val="16"/>
              </w:rPr>
              <w:t xml:space="preserve"> </w:t>
            </w:r>
            <w:r w:rsidRPr="00F905D2">
              <w:rPr>
                <w:rFonts w:ascii="Sassoon Infant Rg" w:hAnsi="Sassoon Infant Rg"/>
                <w:sz w:val="16"/>
                <w:szCs w:val="16"/>
              </w:rPr>
              <w:t>Representing, comparing and composing 1, 2 and 3. Exploring circles, triangles and positional language.</w:t>
            </w:r>
          </w:p>
          <w:p w14:paraId="0B2CF133"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Light and dark: </w:t>
            </w:r>
            <w:r w:rsidRPr="00F905D2">
              <w:rPr>
                <w:rFonts w:ascii="Sassoon Infant Rg" w:hAnsi="Sassoon Infant Rg"/>
                <w:sz w:val="16"/>
                <w:szCs w:val="16"/>
              </w:rPr>
              <w:t>Representing numbers to 5. One more and one less to 5. Shapes with 4 sides and Time.</w:t>
            </w:r>
          </w:p>
        </w:tc>
        <w:tc>
          <w:tcPr>
            <w:tcW w:w="2319" w:type="dxa"/>
            <w:shd w:val="clear" w:color="auto" w:fill="FFC000"/>
          </w:tcPr>
          <w:p w14:paraId="562DF842"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Alive in 5: </w:t>
            </w:r>
            <w:r w:rsidRPr="00F905D2">
              <w:rPr>
                <w:rFonts w:ascii="Sassoon Infant Rg" w:hAnsi="Sassoon Infant Rg"/>
                <w:sz w:val="16"/>
                <w:szCs w:val="16"/>
              </w:rPr>
              <w:t xml:space="preserve">Introducing 0. Comparing numbers to 5. Composition of 4 &amp; 5. Comparing mass and capacity.  </w:t>
            </w:r>
          </w:p>
          <w:p w14:paraId="3C99E7CD"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Growing 6,7,8: </w:t>
            </w:r>
            <w:r w:rsidRPr="00F905D2">
              <w:rPr>
                <w:rFonts w:ascii="Sassoon Infant Rg" w:hAnsi="Sassoon Infant Rg"/>
                <w:sz w:val="16"/>
                <w:szCs w:val="16"/>
              </w:rPr>
              <w:t xml:space="preserve">6,7 &amp; 8. Combining two amounts, making pairs. </w:t>
            </w:r>
          </w:p>
        </w:tc>
        <w:tc>
          <w:tcPr>
            <w:tcW w:w="2306" w:type="dxa"/>
            <w:shd w:val="clear" w:color="auto" w:fill="FFC000"/>
          </w:tcPr>
          <w:p w14:paraId="775E658E"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Growing 6,7,8 (Continued): </w:t>
            </w:r>
            <w:r w:rsidRPr="00F905D2">
              <w:rPr>
                <w:rFonts w:ascii="Sassoon Infant Rg" w:hAnsi="Sassoon Infant Rg"/>
                <w:sz w:val="16"/>
                <w:szCs w:val="16"/>
              </w:rPr>
              <w:t xml:space="preserve">Length and Height, Time. </w:t>
            </w:r>
          </w:p>
          <w:p w14:paraId="7B6B00BA"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Building 9 and 10:</w:t>
            </w:r>
            <w:r w:rsidRPr="00F905D2">
              <w:rPr>
                <w:rFonts w:ascii="Sassoon Infant Rg" w:hAnsi="Sassoon Infant Rg"/>
                <w:sz w:val="16"/>
                <w:szCs w:val="16"/>
              </w:rPr>
              <w:t xml:space="preserve"> Counting to 9 and 10, 3D Shapes, spatial awareness and patterns. </w:t>
            </w:r>
          </w:p>
        </w:tc>
        <w:tc>
          <w:tcPr>
            <w:tcW w:w="2332" w:type="dxa"/>
            <w:gridSpan w:val="2"/>
            <w:shd w:val="clear" w:color="auto" w:fill="EAF1DD" w:themeFill="accent3" w:themeFillTint="33"/>
          </w:tcPr>
          <w:p w14:paraId="5307E16C"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To 20 and Beyond: </w:t>
            </w:r>
            <w:r w:rsidRPr="00F905D2">
              <w:rPr>
                <w:rFonts w:ascii="Sassoon Infant Rg" w:hAnsi="Sassoon Infant Rg"/>
                <w:sz w:val="16"/>
                <w:szCs w:val="16"/>
              </w:rPr>
              <w:t xml:space="preserve">Building numbers beyond 10. Counting patterns beyond 10. spatial reasoning, match, rotate, manipulate shapes. </w:t>
            </w:r>
          </w:p>
          <w:p w14:paraId="705FBDD4"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First, then, now: </w:t>
            </w:r>
            <w:r w:rsidRPr="00F905D2">
              <w:rPr>
                <w:rFonts w:ascii="Sassoon Infant Rg" w:hAnsi="Sassoon Infant Rg"/>
                <w:sz w:val="16"/>
                <w:szCs w:val="16"/>
              </w:rPr>
              <w:t xml:space="preserve">Adding more, taking away. Spatial reasoning, compose and decompose. </w:t>
            </w:r>
          </w:p>
        </w:tc>
        <w:tc>
          <w:tcPr>
            <w:tcW w:w="2329" w:type="dxa"/>
            <w:shd w:val="clear" w:color="auto" w:fill="EAF1DD" w:themeFill="accent3" w:themeFillTint="33"/>
          </w:tcPr>
          <w:p w14:paraId="240266CD"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Find my pattern: </w:t>
            </w:r>
            <w:r w:rsidRPr="00F905D2">
              <w:rPr>
                <w:rFonts w:ascii="Sassoon Infant Rg" w:hAnsi="Sassoon Infant Rg"/>
                <w:sz w:val="16"/>
                <w:szCs w:val="16"/>
              </w:rPr>
              <w:t xml:space="preserve">doubling, sharing, grouping, odd and even. Spatial reasoning, visualising and building.  </w:t>
            </w:r>
          </w:p>
          <w:p w14:paraId="0B2E98D3"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 xml:space="preserve">On the move: </w:t>
            </w:r>
            <w:r w:rsidRPr="00F905D2">
              <w:rPr>
                <w:rFonts w:ascii="Sassoon Infant Rg" w:hAnsi="Sassoon Infant Rg"/>
                <w:sz w:val="16"/>
                <w:szCs w:val="16"/>
              </w:rPr>
              <w:t xml:space="preserve">deepening understanding, patterns and relationships, spatial reasoning, mapping. </w:t>
            </w:r>
          </w:p>
        </w:tc>
      </w:tr>
      <w:tr w:rsidR="00630145" w:rsidRPr="00BD04EA" w14:paraId="6C4F4DF6" w14:textId="77777777" w:rsidTr="00650662">
        <w:trPr>
          <w:trHeight w:val="1686"/>
        </w:trPr>
        <w:tc>
          <w:tcPr>
            <w:tcW w:w="1669" w:type="dxa"/>
          </w:tcPr>
          <w:p w14:paraId="21FA1E9F" w14:textId="77777777" w:rsidR="00630145" w:rsidRPr="003521CF" w:rsidRDefault="00630145" w:rsidP="00743632">
            <w:pPr>
              <w:jc w:val="center"/>
              <w:rPr>
                <w:rFonts w:ascii="Sassoon Infant Rg" w:hAnsi="Sassoon Infant Rg"/>
                <w:color w:val="000000" w:themeColor="text1"/>
                <w:sz w:val="24"/>
              </w:rPr>
            </w:pPr>
            <w:r w:rsidRPr="00BD6CE8">
              <w:rPr>
                <w:rFonts w:ascii="Sassoon Infant Rg" w:hAnsi="Sassoon Infant Rg"/>
                <w:b/>
                <w:color w:val="000000" w:themeColor="text1"/>
                <w:sz w:val="24"/>
              </w:rPr>
              <w:t>Suggested Texts – Fiction and Non-Fiction</w:t>
            </w:r>
          </w:p>
        </w:tc>
        <w:tc>
          <w:tcPr>
            <w:tcW w:w="2318" w:type="dxa"/>
            <w:shd w:val="clear" w:color="auto" w:fill="F2DBDB" w:themeFill="accent2" w:themeFillTint="33"/>
          </w:tcPr>
          <w:p w14:paraId="137588E4" w14:textId="77777777" w:rsidR="00630145" w:rsidRDefault="00630145" w:rsidP="00743632">
            <w:pPr>
              <w:jc w:val="center"/>
              <w:rPr>
                <w:rFonts w:ascii="Sassoon Infant Rg" w:hAnsi="Sassoon Infant Rg"/>
                <w:sz w:val="20"/>
                <w:szCs w:val="20"/>
              </w:rPr>
            </w:pPr>
            <w:r>
              <w:rPr>
                <w:noProof/>
                <w:lang w:eastAsia="en-GB"/>
              </w:rPr>
              <w:drawing>
                <wp:inline distT="0" distB="0" distL="0" distR="0" wp14:anchorId="0D8394F7" wp14:editId="0BF67777">
                  <wp:extent cx="537588" cy="540000"/>
                  <wp:effectExtent l="0" t="0" r="0" b="0"/>
                  <wp:docPr id="2" name="Picture 2" descr="Dear Zoo - Bilingual Books for Infants, Toddlers in Spanish and 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 Zoo - Bilingual Books for Infants, Toddlers in Spanish and Ur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58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0951B865" wp14:editId="1F1BBBF5">
                  <wp:extent cx="646844" cy="540000"/>
                  <wp:effectExtent l="0" t="0" r="1270" b="0"/>
                  <wp:docPr id="4" name="Picture 4" descr="Balancing ACT (Classic Board Books): Amazon.co.uk: Walsh, Ellen Stoll,  Walsh, Ellen Stoll: 978148142051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ancing ACT (Classic Board Books): Amazon.co.uk: Walsh, Ellen Stoll,  Walsh, Ellen Stoll: 9781481420518: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844" cy="540000"/>
                          </a:xfrm>
                          <a:prstGeom prst="rect">
                            <a:avLst/>
                          </a:prstGeom>
                          <a:noFill/>
                          <a:ln>
                            <a:noFill/>
                          </a:ln>
                        </pic:spPr>
                      </pic:pic>
                    </a:graphicData>
                  </a:graphic>
                </wp:inline>
              </w:drawing>
            </w:r>
          </w:p>
          <w:p w14:paraId="1F113F1D" w14:textId="77777777" w:rsidR="00630145" w:rsidRPr="00BD04EA" w:rsidRDefault="00630145" w:rsidP="00743632">
            <w:pPr>
              <w:jc w:val="center"/>
              <w:rPr>
                <w:rFonts w:ascii="Sassoon Infant Rg" w:hAnsi="Sassoon Infant Rg"/>
                <w:sz w:val="20"/>
                <w:szCs w:val="20"/>
              </w:rPr>
            </w:pPr>
            <w:r>
              <w:rPr>
                <w:noProof/>
                <w:lang w:eastAsia="en-GB"/>
              </w:rPr>
              <w:drawing>
                <wp:inline distT="0" distB="0" distL="0" distR="0" wp14:anchorId="06066180" wp14:editId="3DD72785">
                  <wp:extent cx="432377" cy="540000"/>
                  <wp:effectExtent l="0" t="0" r="6350" b="0"/>
                  <wp:docPr id="5" name="Picture 5" descr="The Button Box (Picture Puffin Books) : Reid, Margarette, Chamberlain,  Sara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utton Box (Picture Puffin Books) : Reid, Margarette, Chamberlain,  Sarah: Amazon.co.uk: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377"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0213DFC1" wp14:editId="4F7B98B3">
                  <wp:extent cx="491677" cy="540000"/>
                  <wp:effectExtent l="0" t="0" r="3810" b="0"/>
                  <wp:docPr id="6" name="Picture 6" descr="Mr Big by Ed Vere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 Big by Ed Vere | Goodrea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677" cy="540000"/>
                          </a:xfrm>
                          <a:prstGeom prst="rect">
                            <a:avLst/>
                          </a:prstGeom>
                          <a:noFill/>
                          <a:ln>
                            <a:noFill/>
                          </a:ln>
                        </pic:spPr>
                      </pic:pic>
                    </a:graphicData>
                  </a:graphic>
                </wp:inline>
              </w:drawing>
            </w:r>
          </w:p>
        </w:tc>
        <w:tc>
          <w:tcPr>
            <w:tcW w:w="2320" w:type="dxa"/>
            <w:shd w:val="clear" w:color="auto" w:fill="F2DBDB" w:themeFill="accent2" w:themeFillTint="33"/>
          </w:tcPr>
          <w:p w14:paraId="73AEFC6C" w14:textId="77777777" w:rsidR="00630145" w:rsidRPr="00BD04EA" w:rsidRDefault="00630145" w:rsidP="00743632">
            <w:pPr>
              <w:jc w:val="center"/>
              <w:rPr>
                <w:rFonts w:ascii="Sassoon Infant Rg" w:hAnsi="Sassoon Infant Rg"/>
                <w:sz w:val="20"/>
                <w:szCs w:val="20"/>
              </w:rPr>
            </w:pPr>
            <w:r>
              <w:rPr>
                <w:noProof/>
                <w:lang w:eastAsia="en-GB"/>
              </w:rPr>
              <w:drawing>
                <wp:inline distT="0" distB="0" distL="0" distR="0" wp14:anchorId="539DDD9A" wp14:editId="6A4B2DDE">
                  <wp:extent cx="540000" cy="540000"/>
                  <wp:effectExtent l="0" t="0" r="0" b="0"/>
                  <wp:docPr id="10" name="Picture 10" descr="Circle : Mac Barnett, Jon Klassen, Jon Klass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le : Mac Barnett, Jon Klassen, Jon Klassen: Amazon.co.uk: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r>
              <w:rPr>
                <w:noProof/>
                <w:lang w:eastAsia="en-GB"/>
              </w:rPr>
              <w:drawing>
                <wp:inline distT="0" distB="0" distL="0" distR="0" wp14:anchorId="612B7E14" wp14:editId="5C90BCB3">
                  <wp:extent cx="540000" cy="540000"/>
                  <wp:effectExtent l="0" t="0" r="0" b="0"/>
                  <wp:docPr id="16" name="Picture 16" descr="Triangle by Jon Klassen, Mac Barnett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iangle by Jon Klassen, Mac Barnett | Watersto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eastAsia="en-GB"/>
              </w:rPr>
              <w:drawing>
                <wp:inline distT="0" distB="0" distL="0" distR="0" wp14:anchorId="37A40D66" wp14:editId="2BA2CAE3">
                  <wp:extent cx="497838" cy="540000"/>
                  <wp:effectExtent l="0" t="0" r="0" b="0"/>
                  <wp:docPr id="9" name="Picture 9" descr="I'm Number One by Michael Rosen (Paperback, 2010) for sale onlin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 Number One by Michael Rosen (Paperback, 2010) for sale online | eB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838" cy="540000"/>
                          </a:xfrm>
                          <a:prstGeom prst="rect">
                            <a:avLst/>
                          </a:prstGeom>
                          <a:noFill/>
                          <a:ln>
                            <a:noFill/>
                          </a:ln>
                        </pic:spPr>
                      </pic:pic>
                    </a:graphicData>
                  </a:graphic>
                </wp:inline>
              </w:drawing>
            </w:r>
            <w:r>
              <w:t xml:space="preserve"> </w:t>
            </w:r>
            <w:r>
              <w:rPr>
                <w:noProof/>
                <w:lang w:eastAsia="en-GB"/>
              </w:rPr>
              <w:drawing>
                <wp:inline distT="0" distB="0" distL="0" distR="0" wp14:anchorId="1F4E2F39" wp14:editId="15765F7F">
                  <wp:extent cx="665343" cy="540000"/>
                  <wp:effectExtent l="0" t="0" r="1905" b="0"/>
                  <wp:docPr id="15" name="Picture 15" descr="Rosie's Walk: Amazon.co.uk: Hutchins, Pat: 978186230998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sie's Walk: Amazon.co.uk: Hutchins, Pat: 9781862309982: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343" cy="540000"/>
                          </a:xfrm>
                          <a:prstGeom prst="rect">
                            <a:avLst/>
                          </a:prstGeom>
                          <a:noFill/>
                          <a:ln>
                            <a:noFill/>
                          </a:ln>
                        </pic:spPr>
                      </pic:pic>
                    </a:graphicData>
                  </a:graphic>
                </wp:inline>
              </w:drawing>
            </w:r>
          </w:p>
        </w:tc>
        <w:tc>
          <w:tcPr>
            <w:tcW w:w="2319" w:type="dxa"/>
            <w:shd w:val="clear" w:color="auto" w:fill="FFC000"/>
          </w:tcPr>
          <w:p w14:paraId="1B16A09D" w14:textId="77777777" w:rsidR="00630145" w:rsidRDefault="00630145" w:rsidP="00743632">
            <w:pPr>
              <w:jc w:val="center"/>
            </w:pPr>
            <w:r>
              <w:rPr>
                <w:noProof/>
                <w:lang w:eastAsia="en-GB"/>
              </w:rPr>
              <w:drawing>
                <wp:inline distT="0" distB="0" distL="0" distR="0" wp14:anchorId="793A510B" wp14:editId="4D43FEE4">
                  <wp:extent cx="537624" cy="540000"/>
                  <wp:effectExtent l="0" t="0" r="0" b="0"/>
                  <wp:docPr id="17" name="Picture 17" descr="None the Number (The Hueys): Amazon.co.uk: Jeffers, Oliver, Jeffers,  Oliver: 978000742069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ne the Number (The Hueys): Amazon.co.uk: Jeffers, Oliver, Jeffers,  Oliver: 9780007420698: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624" cy="540000"/>
                          </a:xfrm>
                          <a:prstGeom prst="rect">
                            <a:avLst/>
                          </a:prstGeom>
                          <a:noFill/>
                          <a:ln>
                            <a:noFill/>
                          </a:ln>
                        </pic:spPr>
                      </pic:pic>
                    </a:graphicData>
                  </a:graphic>
                </wp:inline>
              </w:drawing>
            </w:r>
            <w:r>
              <w:t xml:space="preserve"> </w:t>
            </w:r>
            <w:r>
              <w:rPr>
                <w:noProof/>
                <w:lang w:eastAsia="en-GB"/>
              </w:rPr>
              <w:drawing>
                <wp:inline distT="0" distB="0" distL="0" distR="0" wp14:anchorId="4496603F" wp14:editId="57F72E8C">
                  <wp:extent cx="603351" cy="540000"/>
                  <wp:effectExtent l="0" t="0" r="6350" b="0"/>
                  <wp:docPr id="18" name="Picture 18" descr="Room on the Broom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om on the Broom : Donaldson, Julia, Scheffler, Axel: Amazon.co.uk: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351" cy="540000"/>
                          </a:xfrm>
                          <a:prstGeom prst="rect">
                            <a:avLst/>
                          </a:prstGeom>
                          <a:noFill/>
                          <a:ln>
                            <a:noFill/>
                          </a:ln>
                        </pic:spPr>
                      </pic:pic>
                    </a:graphicData>
                  </a:graphic>
                </wp:inline>
              </w:drawing>
            </w:r>
          </w:p>
          <w:p w14:paraId="4E1C77BB" w14:textId="77777777" w:rsidR="00630145" w:rsidRPr="00BD04EA" w:rsidRDefault="00630145" w:rsidP="00743632">
            <w:pPr>
              <w:jc w:val="center"/>
              <w:rPr>
                <w:rFonts w:ascii="Sassoon Infant Rg" w:hAnsi="Sassoon Infant Rg"/>
                <w:sz w:val="20"/>
                <w:szCs w:val="20"/>
              </w:rPr>
            </w:pPr>
            <w:r>
              <w:rPr>
                <w:noProof/>
                <w:lang w:eastAsia="en-GB"/>
              </w:rPr>
              <w:drawing>
                <wp:inline distT="0" distB="0" distL="0" distR="0" wp14:anchorId="40C18CA6" wp14:editId="5C3D8356">
                  <wp:extent cx="567921" cy="540000"/>
                  <wp:effectExtent l="0" t="0" r="3810" b="0"/>
                  <wp:docPr id="19" name="Picture 19" descr="Anno's Counting Book : Anno, Mitsumasa, Anno, Mitsumas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o's Counting Book : Anno, Mitsumasa, Anno, Mitsumasa: Amazon.co.uk: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921"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EE45B93" wp14:editId="5999EE5E">
                  <wp:extent cx="674039" cy="540000"/>
                  <wp:effectExtent l="0" t="0" r="0" b="0"/>
                  <wp:docPr id="20" name="Picture 20" descr="Who Sank the Boat? (Paperstar) : Allen, Pame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o Sank the Boat? (Paperstar) : Allen, Pamela: Amazon.co.uk: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4039" cy="540000"/>
                          </a:xfrm>
                          <a:prstGeom prst="rect">
                            <a:avLst/>
                          </a:prstGeom>
                          <a:noFill/>
                          <a:ln>
                            <a:noFill/>
                          </a:ln>
                        </pic:spPr>
                      </pic:pic>
                    </a:graphicData>
                  </a:graphic>
                </wp:inline>
              </w:drawing>
            </w:r>
          </w:p>
        </w:tc>
        <w:tc>
          <w:tcPr>
            <w:tcW w:w="2306" w:type="dxa"/>
            <w:shd w:val="clear" w:color="auto" w:fill="FFC000"/>
          </w:tcPr>
          <w:p w14:paraId="352A32D3" w14:textId="77777777" w:rsidR="00630145" w:rsidRDefault="00630145" w:rsidP="00743632">
            <w:pPr>
              <w:jc w:val="center"/>
              <w:rPr>
                <w:rFonts w:ascii="Sassoon Infant Rg" w:hAnsi="Sassoon Infant Rg"/>
                <w:sz w:val="20"/>
                <w:szCs w:val="20"/>
              </w:rPr>
            </w:pPr>
            <w:r>
              <w:rPr>
                <w:noProof/>
                <w:lang w:eastAsia="en-GB"/>
              </w:rPr>
              <w:drawing>
                <wp:inline distT="0" distB="0" distL="0" distR="0" wp14:anchorId="015A6F6F" wp14:editId="05719C4A">
                  <wp:extent cx="415889" cy="540000"/>
                  <wp:effectExtent l="0" t="0" r="3810" b="0"/>
                  <wp:docPr id="21" name="Picture 21" descr="Six Dinner Sid by Inga Moore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x Dinner Sid by Inga Moore | Watersto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88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28587BE" wp14:editId="07B56697">
                  <wp:extent cx="540000" cy="540000"/>
                  <wp:effectExtent l="0" t="0" r="0" b="0"/>
                  <wp:docPr id="22" name="Picture 22" descr="Simon Sock: Amazon.co.uk: Hendra, Sue, Linnet, Paul, East, Nick:  978144493681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mon Sock: Amazon.co.uk: Hendra, Sue, Linnet, Paul, East, Nick:  9781444936810: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EECA617" w14:textId="77777777" w:rsidR="00630145" w:rsidRPr="00BD04EA" w:rsidRDefault="00630145" w:rsidP="00743632">
            <w:pPr>
              <w:jc w:val="center"/>
              <w:rPr>
                <w:rFonts w:ascii="Sassoon Infant Rg" w:hAnsi="Sassoon Infant Rg"/>
                <w:sz w:val="20"/>
                <w:szCs w:val="20"/>
              </w:rPr>
            </w:pPr>
            <w:r>
              <w:rPr>
                <w:noProof/>
                <w:lang w:eastAsia="en-GB"/>
              </w:rPr>
              <w:drawing>
                <wp:inline distT="0" distB="0" distL="0" distR="0" wp14:anchorId="552D6BEC" wp14:editId="4A9217FF">
                  <wp:extent cx="523533" cy="540000"/>
                  <wp:effectExtent l="0" t="0" r="0" b="0"/>
                  <wp:docPr id="23" name="Picture 23" descr="Mr.Wolf's Week: Amazon.co.uk: Hawkins, Colin: 978140520683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r.Wolf's Week: Amazon.co.uk: Hawkins, Colin: 9781405206839: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533"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61AF749E" wp14:editId="2319A937">
                  <wp:extent cx="487015" cy="540000"/>
                  <wp:effectExtent l="0" t="0" r="8890" b="0"/>
                  <wp:docPr id="24" name="Picture 24" descr="Jasper: Jasper's Beanstalk: Amazon.co.uk: Nick Butterworth, Mick Inkpen:  97803409451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sper: Jasper's Beanstalk: Amazon.co.uk: Nick Butterworth, Mick Inkpen:  9780340945117: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015" cy="540000"/>
                          </a:xfrm>
                          <a:prstGeom prst="rect">
                            <a:avLst/>
                          </a:prstGeom>
                          <a:noFill/>
                          <a:ln>
                            <a:noFill/>
                          </a:ln>
                        </pic:spPr>
                      </pic:pic>
                    </a:graphicData>
                  </a:graphic>
                </wp:inline>
              </w:drawing>
            </w:r>
          </w:p>
        </w:tc>
        <w:tc>
          <w:tcPr>
            <w:tcW w:w="2332" w:type="dxa"/>
            <w:gridSpan w:val="2"/>
            <w:shd w:val="clear" w:color="auto" w:fill="EAF1DD" w:themeFill="accent3" w:themeFillTint="33"/>
          </w:tcPr>
          <w:p w14:paraId="47AC873D" w14:textId="77777777" w:rsidR="00630145" w:rsidRDefault="00630145" w:rsidP="00743632">
            <w:pPr>
              <w:jc w:val="center"/>
              <w:rPr>
                <w:rFonts w:ascii="Sassoon Infant Rg" w:hAnsi="Sassoon Infant Rg"/>
                <w:sz w:val="20"/>
                <w:szCs w:val="20"/>
              </w:rPr>
            </w:pPr>
            <w:r>
              <w:rPr>
                <w:noProof/>
                <w:lang w:eastAsia="en-GB"/>
              </w:rPr>
              <w:drawing>
                <wp:inline distT="0" distB="0" distL="0" distR="0" wp14:anchorId="2A7D7853" wp14:editId="2A7DDDB9">
                  <wp:extent cx="562041" cy="540000"/>
                  <wp:effectExtent l="0" t="0" r="0" b="0"/>
                  <wp:docPr id="25" name="Picture 25" descr="One Moose Twenty Mice - 픽토리 영어동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ne Moose Twenty Mice - 픽토리 영어동화"/>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041"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9AFC651" wp14:editId="2757EF8A">
                  <wp:extent cx="433958" cy="540000"/>
                  <wp:effectExtent l="0" t="0" r="4445" b="0"/>
                  <wp:docPr id="26" name="Picture 26" descr="One to Ten and Back Again: Amazon.co.uk: Sharratt, Nick, Heap, Sue,  Sharratt, Nick: 088440716579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ne to Ten and Back Again: Amazon.co.uk: Sharratt, Nick, Heap, Sue,  Sharratt, Nick: 0884407165797: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958" cy="540000"/>
                          </a:xfrm>
                          <a:prstGeom prst="rect">
                            <a:avLst/>
                          </a:prstGeom>
                          <a:noFill/>
                          <a:ln>
                            <a:noFill/>
                          </a:ln>
                        </pic:spPr>
                      </pic:pic>
                    </a:graphicData>
                  </a:graphic>
                </wp:inline>
              </w:drawing>
            </w:r>
          </w:p>
          <w:p w14:paraId="40CD028E" w14:textId="77777777" w:rsidR="00630145" w:rsidRPr="00BD04EA" w:rsidRDefault="00630145" w:rsidP="00743632">
            <w:pPr>
              <w:jc w:val="center"/>
              <w:rPr>
                <w:rFonts w:ascii="Sassoon Infant Rg" w:hAnsi="Sassoon Infant Rg"/>
                <w:sz w:val="20"/>
                <w:szCs w:val="20"/>
              </w:rPr>
            </w:pPr>
            <w:r>
              <w:rPr>
                <w:noProof/>
                <w:lang w:eastAsia="en-GB"/>
              </w:rPr>
              <w:drawing>
                <wp:inline distT="0" distB="0" distL="0" distR="0" wp14:anchorId="738D3A00" wp14:editId="0BF70D09">
                  <wp:extent cx="627874" cy="468000"/>
                  <wp:effectExtent l="0" t="0" r="1270" b="8255"/>
                  <wp:docPr id="27" name="Picture 27" descr="1 Is One (Classic Board Books) : Tudor, Tasha, Tudor, Tash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Is One (Classic Board Books) : Tudor, Tasha, Tudor, Tasha: Amazon.co.uk: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874" cy="468000"/>
                          </a:xfrm>
                          <a:prstGeom prst="rect">
                            <a:avLst/>
                          </a:prstGeom>
                          <a:noFill/>
                          <a:ln>
                            <a:noFill/>
                          </a:ln>
                        </pic:spPr>
                      </pic:pic>
                    </a:graphicData>
                  </a:graphic>
                </wp:inline>
              </w:drawing>
            </w:r>
            <w:r>
              <w:t xml:space="preserve"> </w:t>
            </w:r>
            <w:r>
              <w:rPr>
                <w:noProof/>
                <w:lang w:eastAsia="en-GB"/>
              </w:rPr>
              <w:drawing>
                <wp:inline distT="0" distB="0" distL="0" distR="0" wp14:anchorId="1FBBCFA3" wp14:editId="031970FE">
                  <wp:extent cx="495173" cy="432000"/>
                  <wp:effectExtent l="0" t="0" r="635" b="6350"/>
                  <wp:docPr id="28" name="Picture 28" descr="One Is a Snail, Ten Is a Crab: A Counting by Feet Book : Pulley Sayre,  April, Sayre, Jeffrey, Cecil, Rand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ne Is a Snail, Ten Is a Crab: A Counting by Feet Book : Pulley Sayre,  April, Sayre, Jeffrey, Cecil, Randy: Amazon.co.uk: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173" cy="432000"/>
                          </a:xfrm>
                          <a:prstGeom prst="rect">
                            <a:avLst/>
                          </a:prstGeom>
                          <a:noFill/>
                          <a:ln>
                            <a:noFill/>
                          </a:ln>
                        </pic:spPr>
                      </pic:pic>
                    </a:graphicData>
                  </a:graphic>
                </wp:inline>
              </w:drawing>
            </w:r>
          </w:p>
        </w:tc>
        <w:tc>
          <w:tcPr>
            <w:tcW w:w="2329" w:type="dxa"/>
            <w:shd w:val="clear" w:color="auto" w:fill="EAF1DD" w:themeFill="accent3" w:themeFillTint="33"/>
          </w:tcPr>
          <w:p w14:paraId="13E7E1CC" w14:textId="77777777" w:rsidR="00630145" w:rsidRDefault="00630145" w:rsidP="00743632">
            <w:pPr>
              <w:jc w:val="center"/>
              <w:rPr>
                <w:rFonts w:ascii="Sassoon Infant Rg" w:hAnsi="Sassoon Infant Rg"/>
                <w:sz w:val="20"/>
                <w:szCs w:val="20"/>
              </w:rPr>
            </w:pPr>
            <w:r>
              <w:rPr>
                <w:noProof/>
                <w:lang w:eastAsia="en-GB"/>
              </w:rPr>
              <w:drawing>
                <wp:inline distT="0" distB="0" distL="0" distR="0" wp14:anchorId="02106C69" wp14:editId="4B1BAB19">
                  <wp:extent cx="489606" cy="540000"/>
                  <wp:effectExtent l="0" t="0" r="5715" b="0"/>
                  <wp:docPr id="29" name="Picture 29" descr="Alison Hubble: Amazon.co.uk: Ahlberg, Allan, Ingman, Bruce: 978014135924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lison Hubble: Amazon.co.uk: Ahlberg, Allan, Ingman, Bruce: 9780141359243:  Boo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606"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F7FBC55" wp14:editId="626914C5">
                  <wp:extent cx="500640" cy="504000"/>
                  <wp:effectExtent l="0" t="0" r="0" b="0"/>
                  <wp:docPr id="30" name="Picture 30" descr="What the Ladybird Heard : Donaldson, Julia, Monks, Lyd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at the Ladybird Heard : Donaldson, Julia, Monks, Lydia: Amazon.co.uk: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640" cy="504000"/>
                          </a:xfrm>
                          <a:prstGeom prst="rect">
                            <a:avLst/>
                          </a:prstGeom>
                          <a:noFill/>
                          <a:ln>
                            <a:noFill/>
                          </a:ln>
                        </pic:spPr>
                      </pic:pic>
                    </a:graphicData>
                  </a:graphic>
                </wp:inline>
              </w:drawing>
            </w:r>
          </w:p>
          <w:p w14:paraId="41CE0B47" w14:textId="77777777" w:rsidR="00630145" w:rsidRPr="00BB0442" w:rsidRDefault="00630145" w:rsidP="00743632">
            <w:pPr>
              <w:jc w:val="center"/>
              <w:rPr>
                <w:rFonts w:ascii="Sassoon Infant Rg" w:hAnsi="Sassoon Infant Rg"/>
                <w:sz w:val="2"/>
                <w:szCs w:val="2"/>
              </w:rPr>
            </w:pPr>
          </w:p>
          <w:p w14:paraId="1893772A" w14:textId="77777777" w:rsidR="00630145" w:rsidRPr="00BD04EA" w:rsidRDefault="00630145" w:rsidP="00743632">
            <w:pPr>
              <w:jc w:val="center"/>
              <w:rPr>
                <w:rFonts w:ascii="Sassoon Infant Rg" w:hAnsi="Sassoon Infant Rg"/>
                <w:sz w:val="20"/>
                <w:szCs w:val="20"/>
              </w:rPr>
            </w:pPr>
            <w:r>
              <w:rPr>
                <w:noProof/>
                <w:lang w:eastAsia="en-GB"/>
              </w:rPr>
              <w:drawing>
                <wp:inline distT="0" distB="0" distL="0" distR="0" wp14:anchorId="744EA833" wp14:editId="0897962E">
                  <wp:extent cx="395356" cy="504000"/>
                  <wp:effectExtent l="0" t="0" r="5080" b="0"/>
                  <wp:docPr id="31" name="Picture 31" descr="Pete the Cat and the Missing Cupcakes eBook : Dean, James, Dean, Kimberly,  Dean, Jame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ete the Cat and the Missing Cupcakes eBook : Dean, James, Dean, Kimberly,  Dean, James: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356" cy="504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A691AAF" wp14:editId="6D317959">
                  <wp:extent cx="476737" cy="540000"/>
                  <wp:effectExtent l="0" t="0" r="0" b="0"/>
                  <wp:docPr id="33" name="Picture 33" descr="Billy's Bucket: Amazon.co.uk: Gray, Kes, Parsons, Garry: 978009943874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lly's Bucket: Amazon.co.uk: Gray, Kes, Parsons, Garry: 9780099438748: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737" cy="540000"/>
                          </a:xfrm>
                          <a:prstGeom prst="rect">
                            <a:avLst/>
                          </a:prstGeom>
                          <a:noFill/>
                          <a:ln>
                            <a:noFill/>
                          </a:ln>
                        </pic:spPr>
                      </pic:pic>
                    </a:graphicData>
                  </a:graphic>
                </wp:inline>
              </w:drawing>
            </w:r>
          </w:p>
        </w:tc>
      </w:tr>
      <w:tr w:rsidR="00630145" w:rsidRPr="00BD04EA" w14:paraId="7481C960" w14:textId="77777777" w:rsidTr="00C6084E">
        <w:trPr>
          <w:trHeight w:val="96"/>
        </w:trPr>
        <w:tc>
          <w:tcPr>
            <w:tcW w:w="1669" w:type="dxa"/>
            <w:vMerge w:val="restart"/>
          </w:tcPr>
          <w:p w14:paraId="396ED00D" w14:textId="77777777" w:rsidR="00630145" w:rsidRPr="00F905D2" w:rsidRDefault="00630145" w:rsidP="00743632">
            <w:pPr>
              <w:jc w:val="center"/>
              <w:rPr>
                <w:rFonts w:ascii="Sassoon Infant Std" w:hAnsi="Sassoon Infant Std"/>
                <w:sz w:val="16"/>
                <w:szCs w:val="16"/>
              </w:rPr>
            </w:pPr>
            <w:r w:rsidRPr="00F905D2">
              <w:rPr>
                <w:rFonts w:ascii="Sassoon Infant Std" w:hAnsi="Sassoon Infant Std"/>
                <w:sz w:val="16"/>
                <w:szCs w:val="16"/>
              </w:rPr>
              <w:t>The Reception Year provides the foundation for mathematical skills the children will build upon in Year one.</w:t>
            </w:r>
          </w:p>
          <w:p w14:paraId="6B305BF6" w14:textId="77777777" w:rsidR="00630145" w:rsidRPr="00F905D2" w:rsidRDefault="00630145" w:rsidP="00743632">
            <w:pPr>
              <w:jc w:val="center"/>
              <w:rPr>
                <w:rFonts w:ascii="Sassoon Infant Std" w:hAnsi="Sassoon Infant Std"/>
                <w:sz w:val="16"/>
                <w:szCs w:val="16"/>
              </w:rPr>
            </w:pPr>
            <w:r w:rsidRPr="00F905D2">
              <w:rPr>
                <w:rFonts w:ascii="Sassoon Infant Std" w:hAnsi="Sassoon Infant Std"/>
                <w:sz w:val="16"/>
                <w:szCs w:val="16"/>
              </w:rPr>
              <w:t>Where are they going?</w:t>
            </w:r>
          </w:p>
          <w:p w14:paraId="3944D305" w14:textId="77777777" w:rsidR="00630145" w:rsidRPr="00F905D2" w:rsidRDefault="00630145" w:rsidP="00743632">
            <w:pPr>
              <w:jc w:val="center"/>
              <w:rPr>
                <w:rFonts w:ascii="Sassoon Primary Std" w:hAnsi="Sassoon Primary Std"/>
                <w:color w:val="000000" w:themeColor="text1"/>
                <w:sz w:val="16"/>
                <w:szCs w:val="16"/>
              </w:rPr>
            </w:pPr>
            <w:r w:rsidRPr="00F905D2">
              <w:rPr>
                <w:rFonts w:ascii="Sassoon Infant Std" w:hAnsi="Sassoon Infant Std"/>
                <w:sz w:val="16"/>
                <w:szCs w:val="16"/>
              </w:rPr>
              <w:t>Y1 Expectations:</w:t>
            </w:r>
          </w:p>
        </w:tc>
        <w:tc>
          <w:tcPr>
            <w:tcW w:w="2318" w:type="dxa"/>
          </w:tcPr>
          <w:p w14:paraId="20603AF7"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Number and place value (within 20):</w:t>
            </w:r>
            <w:r w:rsidRPr="00F905D2">
              <w:rPr>
                <w:rFonts w:ascii="Sassoon Infant Rg" w:hAnsi="Sassoon Infant Rg"/>
                <w:sz w:val="16"/>
                <w:szCs w:val="16"/>
              </w:rPr>
              <w:t xml:space="preserve"> use the language of: equal to, more than, less than (fewer), most, least Identify and represent numbers using objects and pictorial representations including the number line</w:t>
            </w:r>
          </w:p>
        </w:tc>
        <w:tc>
          <w:tcPr>
            <w:tcW w:w="2320" w:type="dxa"/>
          </w:tcPr>
          <w:p w14:paraId="26C2C889" w14:textId="77777777" w:rsidR="00630145" w:rsidRPr="00F905D2" w:rsidRDefault="00630145" w:rsidP="00743632">
            <w:pPr>
              <w:jc w:val="center"/>
              <w:rPr>
                <w:rFonts w:ascii="Sassoon Infant Rg" w:hAnsi="Sassoon Infant Rg"/>
                <w:b/>
                <w:sz w:val="16"/>
                <w:szCs w:val="16"/>
              </w:rPr>
            </w:pPr>
            <w:r w:rsidRPr="00F905D2">
              <w:rPr>
                <w:rFonts w:ascii="Sassoon Infant Rg" w:hAnsi="Sassoon Infant Rg"/>
                <w:b/>
                <w:sz w:val="16"/>
                <w:szCs w:val="16"/>
              </w:rPr>
              <w:t>Addition and subtraction (within 20)</w:t>
            </w:r>
          </w:p>
          <w:p w14:paraId="1993E918"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sz w:val="16"/>
                <w:szCs w:val="16"/>
              </w:rPr>
              <w:t xml:space="preserve">(addition and subtraction Read, write and interpret mathematical statements involving addition (+), subtraction (-) and equals (=) sign </w:t>
            </w:r>
          </w:p>
          <w:p w14:paraId="5A61EF78" w14:textId="77777777" w:rsidR="00630145" w:rsidRPr="00F905D2" w:rsidRDefault="00630145" w:rsidP="00743632">
            <w:pPr>
              <w:jc w:val="center"/>
              <w:rPr>
                <w:rFonts w:ascii="Sassoon Infant Rg" w:hAnsi="Sassoon Infant Rg"/>
                <w:b/>
                <w:sz w:val="16"/>
                <w:szCs w:val="16"/>
              </w:rPr>
            </w:pPr>
            <w:r w:rsidRPr="00F905D2">
              <w:rPr>
                <w:rFonts w:ascii="Sassoon Infant Rg" w:hAnsi="Sassoon Infant Rg"/>
                <w:sz w:val="16"/>
                <w:szCs w:val="16"/>
              </w:rPr>
              <w:t>Read and write numbers from 1 to 20 in numerals and words</w:t>
            </w:r>
          </w:p>
        </w:tc>
        <w:tc>
          <w:tcPr>
            <w:tcW w:w="2319" w:type="dxa"/>
          </w:tcPr>
          <w:p w14:paraId="7A2CBFCF" w14:textId="77777777" w:rsidR="00630145" w:rsidRPr="00F905D2" w:rsidRDefault="00630145" w:rsidP="00743632">
            <w:pPr>
              <w:jc w:val="center"/>
              <w:rPr>
                <w:rFonts w:ascii="Sassoon Infant Rg" w:hAnsi="Sassoon Infant Rg"/>
                <w:b/>
                <w:sz w:val="16"/>
                <w:szCs w:val="16"/>
              </w:rPr>
            </w:pPr>
            <w:r w:rsidRPr="00F905D2">
              <w:rPr>
                <w:rFonts w:ascii="Sassoon Infant Rg" w:hAnsi="Sassoon Infant Rg"/>
                <w:b/>
                <w:sz w:val="16"/>
                <w:szCs w:val="16"/>
              </w:rPr>
              <w:t>Number and place value (within 100):</w:t>
            </w:r>
            <w:r w:rsidRPr="00F905D2">
              <w:rPr>
                <w:rFonts w:ascii="Sassoon Infant Rg" w:hAnsi="Sassoon Infant Rg"/>
                <w:sz w:val="16"/>
                <w:szCs w:val="16"/>
              </w:rPr>
              <w:t xml:space="preserve"> Begin to recognise the place value of each digit in a two-digit number (tens, ones)</w:t>
            </w:r>
          </w:p>
        </w:tc>
        <w:tc>
          <w:tcPr>
            <w:tcW w:w="2318" w:type="dxa"/>
            <w:gridSpan w:val="2"/>
          </w:tcPr>
          <w:p w14:paraId="21C753A6" w14:textId="77777777" w:rsidR="00630145" w:rsidRPr="00F905D2" w:rsidRDefault="00630145" w:rsidP="00743632">
            <w:pPr>
              <w:jc w:val="center"/>
              <w:rPr>
                <w:rFonts w:ascii="Sassoon Infant Rg" w:hAnsi="Sassoon Infant Rg"/>
                <w:b/>
                <w:sz w:val="16"/>
                <w:szCs w:val="16"/>
              </w:rPr>
            </w:pPr>
            <w:r w:rsidRPr="00F905D2">
              <w:rPr>
                <w:rFonts w:ascii="Sassoon Infant Rg" w:hAnsi="Sassoon Infant Rg"/>
                <w:b/>
                <w:sz w:val="16"/>
                <w:szCs w:val="16"/>
              </w:rPr>
              <w:t>Fractions:</w:t>
            </w:r>
            <w:r w:rsidRPr="00F905D2">
              <w:rPr>
                <w:rFonts w:ascii="Sassoon Infant Rg" w:hAnsi="Sassoon Infant Rg"/>
                <w:sz w:val="16"/>
                <w:szCs w:val="16"/>
              </w:rPr>
              <w:t xml:space="preserve"> Recognise, find and name a half as one of two equal parts of an object, shape or quantity</w:t>
            </w:r>
          </w:p>
        </w:tc>
        <w:tc>
          <w:tcPr>
            <w:tcW w:w="2320" w:type="dxa"/>
          </w:tcPr>
          <w:p w14:paraId="76E0CD0F" w14:textId="77777777" w:rsidR="00630145" w:rsidRPr="00F905D2" w:rsidRDefault="00630145" w:rsidP="00743632">
            <w:pPr>
              <w:jc w:val="center"/>
              <w:rPr>
                <w:rFonts w:ascii="Sassoon Infant Rg" w:hAnsi="Sassoon Infant Rg"/>
                <w:b/>
                <w:sz w:val="16"/>
                <w:szCs w:val="16"/>
              </w:rPr>
            </w:pPr>
            <w:r w:rsidRPr="00F905D2">
              <w:rPr>
                <w:rFonts w:ascii="Sassoon Infant Rg" w:hAnsi="Sassoon Infant Rg"/>
                <w:b/>
                <w:sz w:val="16"/>
                <w:szCs w:val="16"/>
              </w:rPr>
              <w:t>Fractions:</w:t>
            </w:r>
            <w:r w:rsidRPr="00F905D2">
              <w:rPr>
                <w:rFonts w:ascii="Sassoon Infant Rg" w:hAnsi="Sassoon Infant Rg"/>
                <w:sz w:val="16"/>
                <w:szCs w:val="16"/>
              </w:rPr>
              <w:t xml:space="preserve"> Recognise, find and name a quarter as one of four equal parts of an object, shape or quantity</w:t>
            </w:r>
          </w:p>
        </w:tc>
        <w:tc>
          <w:tcPr>
            <w:tcW w:w="2329" w:type="dxa"/>
          </w:tcPr>
          <w:p w14:paraId="2927BCC6"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Multiplication and Division:</w:t>
            </w:r>
            <w:r w:rsidRPr="00F905D2">
              <w:rPr>
                <w:rFonts w:ascii="Sassoon Infant Rg" w:hAnsi="Sassoon Infant Rg"/>
                <w:sz w:val="16"/>
                <w:szCs w:val="16"/>
              </w:rPr>
              <w:t xml:space="preserve"> count in multiples of twos, fives and tens solve one-step problems involving multiplication and division, by calculating the answer using concrete objects, pictorial representations</w:t>
            </w:r>
          </w:p>
        </w:tc>
      </w:tr>
      <w:tr w:rsidR="00630145" w:rsidRPr="00BD04EA" w14:paraId="56222A90" w14:textId="77777777" w:rsidTr="00C6084E">
        <w:trPr>
          <w:trHeight w:val="96"/>
        </w:trPr>
        <w:tc>
          <w:tcPr>
            <w:tcW w:w="1669" w:type="dxa"/>
            <w:vMerge/>
          </w:tcPr>
          <w:p w14:paraId="321752B9" w14:textId="77777777" w:rsidR="00630145" w:rsidRPr="00F905D2" w:rsidRDefault="00630145" w:rsidP="00743632">
            <w:pPr>
              <w:jc w:val="center"/>
              <w:rPr>
                <w:rFonts w:ascii="Sassoon Infant Rg" w:hAnsi="Sassoon Infant Rg"/>
                <w:color w:val="000000" w:themeColor="text1"/>
                <w:sz w:val="16"/>
                <w:szCs w:val="16"/>
              </w:rPr>
            </w:pPr>
          </w:p>
        </w:tc>
        <w:tc>
          <w:tcPr>
            <w:tcW w:w="2318" w:type="dxa"/>
          </w:tcPr>
          <w:p w14:paraId="43CD5DF2"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Comparing &amp; Estimating:</w:t>
            </w:r>
            <w:r w:rsidRPr="00F905D2">
              <w:rPr>
                <w:rFonts w:ascii="Sassoon Infant Rg" w:hAnsi="Sassoon Infant Rg"/>
                <w:sz w:val="16"/>
                <w:szCs w:val="16"/>
              </w:rPr>
              <w:t xml:space="preserve"> compare, describe and solve practical problems for: lengths and heights , mass/weight, time</w:t>
            </w:r>
          </w:p>
        </w:tc>
        <w:tc>
          <w:tcPr>
            <w:tcW w:w="2320" w:type="dxa"/>
          </w:tcPr>
          <w:p w14:paraId="3899E57B"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Number Bonds</w:t>
            </w:r>
            <w:r w:rsidRPr="00F905D2">
              <w:rPr>
                <w:rFonts w:ascii="Sassoon Infant Rg" w:hAnsi="Sassoon Infant Rg"/>
                <w:sz w:val="16"/>
                <w:szCs w:val="16"/>
              </w:rPr>
              <w:t xml:space="preserve">: Represent and use number bonds and related subtraction facts within 20 </w:t>
            </w:r>
          </w:p>
        </w:tc>
        <w:tc>
          <w:tcPr>
            <w:tcW w:w="2319" w:type="dxa"/>
          </w:tcPr>
          <w:p w14:paraId="03056DFD"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Shape:</w:t>
            </w:r>
            <w:r w:rsidRPr="00F905D2">
              <w:rPr>
                <w:rFonts w:ascii="Sassoon Infant Rg" w:hAnsi="Sassoon Infant Rg"/>
                <w:sz w:val="16"/>
                <w:szCs w:val="16"/>
              </w:rPr>
              <w:t xml:space="preserve"> Recognise and name common 2-D and 3-D shapes,</w:t>
            </w:r>
          </w:p>
        </w:tc>
        <w:tc>
          <w:tcPr>
            <w:tcW w:w="2318" w:type="dxa"/>
            <w:gridSpan w:val="2"/>
          </w:tcPr>
          <w:p w14:paraId="02592F46"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Positional Language:</w:t>
            </w:r>
            <w:r w:rsidRPr="00F905D2">
              <w:rPr>
                <w:rFonts w:ascii="Sassoon Infant Rg" w:hAnsi="Sassoon Infant Rg"/>
                <w:sz w:val="16"/>
                <w:szCs w:val="16"/>
              </w:rPr>
              <w:t xml:space="preserve"> Describe position, direction and movement, including half, quarter and </w:t>
            </w:r>
            <w:proofErr w:type="spellStart"/>
            <w:r w:rsidRPr="00F905D2">
              <w:rPr>
                <w:rFonts w:ascii="Sassoon Infant Rg" w:hAnsi="Sassoon Infant Rg"/>
                <w:sz w:val="16"/>
                <w:szCs w:val="16"/>
              </w:rPr>
              <w:t>threequarter</w:t>
            </w:r>
            <w:proofErr w:type="spellEnd"/>
            <w:r w:rsidRPr="00F905D2">
              <w:rPr>
                <w:rFonts w:ascii="Sassoon Infant Rg" w:hAnsi="Sassoon Infant Rg"/>
                <w:sz w:val="16"/>
                <w:szCs w:val="16"/>
              </w:rPr>
              <w:t xml:space="preserve"> turns</w:t>
            </w:r>
          </w:p>
        </w:tc>
        <w:tc>
          <w:tcPr>
            <w:tcW w:w="2320" w:type="dxa"/>
          </w:tcPr>
          <w:p w14:paraId="327731ED"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Money:</w:t>
            </w:r>
            <w:r w:rsidRPr="00F905D2">
              <w:rPr>
                <w:rFonts w:ascii="Sassoon Infant Rg" w:hAnsi="Sassoon Infant Rg"/>
                <w:sz w:val="16"/>
                <w:szCs w:val="16"/>
              </w:rPr>
              <w:t xml:space="preserve"> Recognise and know the value of different denominations of coins and notes</w:t>
            </w:r>
          </w:p>
        </w:tc>
        <w:tc>
          <w:tcPr>
            <w:tcW w:w="2329" w:type="dxa"/>
          </w:tcPr>
          <w:p w14:paraId="21C322FE" w14:textId="77777777" w:rsidR="00630145" w:rsidRPr="00F905D2" w:rsidRDefault="00630145" w:rsidP="00743632">
            <w:pPr>
              <w:jc w:val="center"/>
              <w:rPr>
                <w:rFonts w:ascii="Sassoon Infant Rg" w:hAnsi="Sassoon Infant Rg"/>
                <w:sz w:val="16"/>
                <w:szCs w:val="16"/>
              </w:rPr>
            </w:pPr>
            <w:r w:rsidRPr="00F905D2">
              <w:rPr>
                <w:rFonts w:ascii="Sassoon Infant Rg" w:hAnsi="Sassoon Infant Rg"/>
                <w:b/>
                <w:sz w:val="16"/>
                <w:szCs w:val="16"/>
              </w:rPr>
              <w:t>Time:</w:t>
            </w:r>
            <w:r w:rsidRPr="00F905D2">
              <w:rPr>
                <w:rFonts w:ascii="Sassoon Infant Rg" w:hAnsi="Sassoon Infant Rg"/>
                <w:sz w:val="16"/>
                <w:szCs w:val="16"/>
              </w:rPr>
              <w:t xml:space="preserve"> Tell the time to the hour and half past the hour Recognise and use language relating to dates, including days of the week, weeks, months and years</w:t>
            </w:r>
          </w:p>
        </w:tc>
      </w:tr>
    </w:tbl>
    <w:p w14:paraId="77C7AA4E" w14:textId="77777777" w:rsidR="00630145" w:rsidRPr="00BD04EA" w:rsidRDefault="00630145" w:rsidP="00630145">
      <w:pPr>
        <w:rPr>
          <w:rFonts w:ascii="Sassoon Infant Rg" w:hAnsi="Sassoon Infant Rg"/>
          <w:sz w:val="40"/>
        </w:rPr>
      </w:pPr>
    </w:p>
    <w:tbl>
      <w:tblPr>
        <w:tblStyle w:val="TableGrid"/>
        <w:tblW w:w="0" w:type="auto"/>
        <w:tblLook w:val="04A0" w:firstRow="1" w:lastRow="0" w:firstColumn="1" w:lastColumn="0" w:noHBand="0" w:noVBand="1"/>
      </w:tblPr>
      <w:tblGrid>
        <w:gridCol w:w="1985"/>
        <w:gridCol w:w="2411"/>
        <w:gridCol w:w="2198"/>
        <w:gridCol w:w="2198"/>
        <w:gridCol w:w="2198"/>
        <w:gridCol w:w="2199"/>
        <w:gridCol w:w="2199"/>
      </w:tblGrid>
      <w:tr w:rsidR="00630145" w:rsidRPr="00BD04EA" w14:paraId="49855097" w14:textId="77777777" w:rsidTr="00743632">
        <w:tc>
          <w:tcPr>
            <w:tcW w:w="1985" w:type="dxa"/>
            <w:tcBorders>
              <w:top w:val="nil"/>
              <w:left w:val="nil"/>
              <w:bottom w:val="single" w:sz="4" w:space="0" w:color="000000"/>
              <w:right w:val="single" w:sz="4" w:space="0" w:color="000000"/>
            </w:tcBorders>
          </w:tcPr>
          <w:p w14:paraId="41DD63ED" w14:textId="77777777" w:rsidR="00630145" w:rsidRPr="00BD04EA" w:rsidRDefault="00630145" w:rsidP="00743632">
            <w:pPr>
              <w:rPr>
                <w:rFonts w:ascii="Sassoon Infant Rg" w:hAnsi="Sassoon Infant Rg"/>
                <w:b/>
                <w:sz w:val="40"/>
                <w:u w:val="single"/>
              </w:rPr>
            </w:pPr>
          </w:p>
        </w:tc>
        <w:tc>
          <w:tcPr>
            <w:tcW w:w="2411" w:type="dxa"/>
            <w:tcBorders>
              <w:left w:val="single" w:sz="4" w:space="0" w:color="000000"/>
            </w:tcBorders>
          </w:tcPr>
          <w:p w14:paraId="654F6305" w14:textId="77777777" w:rsidR="00630145" w:rsidRPr="00F905D2" w:rsidRDefault="00630145" w:rsidP="00743632">
            <w:pPr>
              <w:jc w:val="center"/>
              <w:rPr>
                <w:rFonts w:ascii="Sassoon Infant Rg" w:hAnsi="Sassoon Infant Rg"/>
                <w:b/>
                <w:color w:val="FF0000"/>
                <w:sz w:val="24"/>
                <w:szCs w:val="24"/>
                <w:u w:val="single"/>
              </w:rPr>
            </w:pPr>
            <w:r w:rsidRPr="00F905D2">
              <w:rPr>
                <w:rFonts w:ascii="Sassoon Infant Rg" w:hAnsi="Sassoon Infant Rg"/>
                <w:b/>
                <w:color w:val="FF0000"/>
                <w:sz w:val="24"/>
                <w:szCs w:val="24"/>
                <w:u w:val="single"/>
              </w:rPr>
              <w:t>Autumn 1</w:t>
            </w:r>
          </w:p>
        </w:tc>
        <w:tc>
          <w:tcPr>
            <w:tcW w:w="2198" w:type="dxa"/>
          </w:tcPr>
          <w:p w14:paraId="3196B48C" w14:textId="77777777" w:rsidR="00630145" w:rsidRPr="00F905D2" w:rsidRDefault="00630145" w:rsidP="00743632">
            <w:pPr>
              <w:jc w:val="center"/>
              <w:rPr>
                <w:rFonts w:ascii="Sassoon Infant Rg" w:hAnsi="Sassoon Infant Rg"/>
                <w:b/>
                <w:color w:val="FF0000"/>
                <w:sz w:val="24"/>
                <w:szCs w:val="24"/>
                <w:u w:val="single"/>
              </w:rPr>
            </w:pPr>
            <w:r w:rsidRPr="00F905D2">
              <w:rPr>
                <w:rFonts w:ascii="Sassoon Infant Rg" w:hAnsi="Sassoon Infant Rg"/>
                <w:b/>
                <w:color w:val="FF0000"/>
                <w:sz w:val="24"/>
                <w:szCs w:val="24"/>
                <w:u w:val="single"/>
              </w:rPr>
              <w:t>Autumn 2</w:t>
            </w:r>
          </w:p>
        </w:tc>
        <w:tc>
          <w:tcPr>
            <w:tcW w:w="2198" w:type="dxa"/>
            <w:tcBorders>
              <w:top w:val="single" w:sz="4" w:space="0" w:color="000000"/>
            </w:tcBorders>
          </w:tcPr>
          <w:p w14:paraId="7D9930C1" w14:textId="77777777" w:rsidR="00630145" w:rsidRPr="00C6084E" w:rsidRDefault="00630145" w:rsidP="00743632">
            <w:pPr>
              <w:jc w:val="center"/>
              <w:rPr>
                <w:rFonts w:ascii="Sassoon Infant Rg" w:hAnsi="Sassoon Infant Rg"/>
                <w:b/>
                <w:color w:val="FFC000"/>
                <w:sz w:val="24"/>
                <w:szCs w:val="24"/>
                <w:u w:val="single"/>
              </w:rPr>
            </w:pPr>
            <w:r w:rsidRPr="00C6084E">
              <w:rPr>
                <w:rFonts w:ascii="Sassoon Infant Rg" w:hAnsi="Sassoon Infant Rg"/>
                <w:b/>
                <w:color w:val="FFC000"/>
                <w:sz w:val="24"/>
                <w:szCs w:val="24"/>
                <w:u w:val="single"/>
              </w:rPr>
              <w:t>Spring 1</w:t>
            </w:r>
          </w:p>
        </w:tc>
        <w:tc>
          <w:tcPr>
            <w:tcW w:w="2198" w:type="dxa"/>
          </w:tcPr>
          <w:p w14:paraId="78F04A68" w14:textId="77777777" w:rsidR="00630145" w:rsidRPr="00C6084E" w:rsidRDefault="00630145" w:rsidP="00743632">
            <w:pPr>
              <w:jc w:val="center"/>
              <w:rPr>
                <w:rFonts w:ascii="Sassoon Infant Rg" w:hAnsi="Sassoon Infant Rg"/>
                <w:b/>
                <w:color w:val="FFC000"/>
                <w:sz w:val="24"/>
                <w:szCs w:val="24"/>
                <w:u w:val="single"/>
              </w:rPr>
            </w:pPr>
            <w:r w:rsidRPr="00C6084E">
              <w:rPr>
                <w:rFonts w:ascii="Sassoon Infant Rg" w:hAnsi="Sassoon Infant Rg"/>
                <w:b/>
                <w:color w:val="FFC000"/>
                <w:sz w:val="24"/>
                <w:szCs w:val="24"/>
                <w:u w:val="single"/>
              </w:rPr>
              <w:t>Spring 2</w:t>
            </w:r>
          </w:p>
        </w:tc>
        <w:tc>
          <w:tcPr>
            <w:tcW w:w="2199" w:type="dxa"/>
          </w:tcPr>
          <w:p w14:paraId="35636002" w14:textId="77777777" w:rsidR="00630145" w:rsidRPr="00F905D2" w:rsidRDefault="00630145" w:rsidP="00743632">
            <w:pPr>
              <w:jc w:val="center"/>
              <w:rPr>
                <w:rFonts w:ascii="Sassoon Infant Rg" w:hAnsi="Sassoon Infant Rg"/>
                <w:b/>
                <w:sz w:val="24"/>
                <w:szCs w:val="24"/>
                <w:u w:val="single"/>
              </w:rPr>
            </w:pPr>
            <w:r w:rsidRPr="00F905D2">
              <w:rPr>
                <w:rFonts w:ascii="Sassoon Infant Rg" w:hAnsi="Sassoon Infant Rg"/>
                <w:b/>
                <w:color w:val="00B050"/>
                <w:sz w:val="24"/>
                <w:szCs w:val="24"/>
                <w:u w:val="single"/>
              </w:rPr>
              <w:t>Summer 1</w:t>
            </w:r>
          </w:p>
        </w:tc>
        <w:tc>
          <w:tcPr>
            <w:tcW w:w="2199" w:type="dxa"/>
          </w:tcPr>
          <w:p w14:paraId="4066F9AE" w14:textId="77777777" w:rsidR="00630145" w:rsidRPr="00F905D2" w:rsidRDefault="00630145" w:rsidP="00743632">
            <w:pPr>
              <w:jc w:val="center"/>
              <w:rPr>
                <w:rFonts w:ascii="Sassoon Infant Rg" w:hAnsi="Sassoon Infant Rg"/>
                <w:b/>
                <w:sz w:val="24"/>
                <w:szCs w:val="24"/>
                <w:u w:val="single"/>
              </w:rPr>
            </w:pPr>
            <w:r w:rsidRPr="00F905D2">
              <w:rPr>
                <w:rFonts w:ascii="Sassoon Infant Rg" w:hAnsi="Sassoon Infant Rg"/>
                <w:b/>
                <w:color w:val="00B050"/>
                <w:sz w:val="24"/>
                <w:szCs w:val="24"/>
                <w:u w:val="single"/>
              </w:rPr>
              <w:t>Summer 2</w:t>
            </w:r>
          </w:p>
        </w:tc>
      </w:tr>
      <w:tr w:rsidR="00630145" w:rsidRPr="002B46A7" w14:paraId="778EBDE7" w14:textId="77777777" w:rsidTr="00743632">
        <w:trPr>
          <w:trHeight w:val="2095"/>
        </w:trPr>
        <w:tc>
          <w:tcPr>
            <w:tcW w:w="1985" w:type="dxa"/>
          </w:tcPr>
          <w:p w14:paraId="1A719C88" w14:textId="77777777" w:rsidR="00630145" w:rsidRPr="00F905D2" w:rsidRDefault="00630145" w:rsidP="00743632">
            <w:pPr>
              <w:jc w:val="center"/>
              <w:rPr>
                <w:rFonts w:ascii="Sassoon Infant Rg" w:hAnsi="Sassoon Infant Rg"/>
                <w:b/>
                <w:color w:val="00B050"/>
                <w:sz w:val="20"/>
                <w:szCs w:val="20"/>
              </w:rPr>
            </w:pPr>
            <w:r w:rsidRPr="00F905D2">
              <w:rPr>
                <w:rFonts w:ascii="Sassoon Infant Rg" w:hAnsi="Sassoon Infant Rg"/>
                <w:b/>
                <w:color w:val="002060"/>
                <w:sz w:val="20"/>
                <w:szCs w:val="20"/>
              </w:rPr>
              <w:t>Ongoing Mathematical skills developed throughout the year</w:t>
            </w:r>
          </w:p>
          <w:p w14:paraId="138EC18F" w14:textId="77777777" w:rsidR="00630145" w:rsidRPr="00F905D2" w:rsidRDefault="00630145" w:rsidP="00743632">
            <w:pPr>
              <w:rPr>
                <w:rFonts w:ascii="Sassoon Infant Rg" w:hAnsi="Sassoon Infant Rg"/>
                <w:b/>
                <w:color w:val="002060"/>
                <w:sz w:val="20"/>
                <w:szCs w:val="20"/>
              </w:rPr>
            </w:pPr>
          </w:p>
        </w:tc>
        <w:tc>
          <w:tcPr>
            <w:tcW w:w="13403" w:type="dxa"/>
            <w:gridSpan w:val="6"/>
          </w:tcPr>
          <w:p w14:paraId="66A44E9C" w14:textId="77777777" w:rsidR="00630145" w:rsidRPr="00F905D2" w:rsidRDefault="00630145" w:rsidP="00630145">
            <w:pPr>
              <w:pStyle w:val="ListParagraph"/>
              <w:numPr>
                <w:ilvl w:val="0"/>
                <w:numId w:val="2"/>
              </w:numPr>
              <w:contextualSpacing/>
              <w:rPr>
                <w:rFonts w:ascii="Sassoon Infant Std" w:hAnsi="Sassoon Infant Std"/>
                <w:b/>
                <w:sz w:val="16"/>
                <w:szCs w:val="16"/>
                <w:u w:val="single"/>
              </w:rPr>
            </w:pPr>
            <w:r w:rsidRPr="00F905D2">
              <w:rPr>
                <w:rFonts w:ascii="Sassoon Infant Std" w:hAnsi="Sassoon Infant Std"/>
                <w:sz w:val="16"/>
                <w:szCs w:val="16"/>
              </w:rPr>
              <w:t>Linking the number symbol with its cardinal number value.</w:t>
            </w:r>
          </w:p>
          <w:p w14:paraId="48689156" w14:textId="77777777" w:rsidR="00630145" w:rsidRPr="00F905D2" w:rsidRDefault="00630145" w:rsidP="00630145">
            <w:pPr>
              <w:pStyle w:val="ListParagraph"/>
              <w:numPr>
                <w:ilvl w:val="0"/>
                <w:numId w:val="2"/>
              </w:numPr>
              <w:contextualSpacing/>
              <w:rPr>
                <w:rFonts w:ascii="Sassoon Infant Std" w:hAnsi="Sassoon Infant Std"/>
                <w:b/>
                <w:sz w:val="16"/>
                <w:szCs w:val="16"/>
                <w:u w:val="single"/>
              </w:rPr>
            </w:pPr>
            <w:r w:rsidRPr="00F905D2">
              <w:rPr>
                <w:rFonts w:ascii="Sassoon Infant Std" w:hAnsi="Sassoon Infant Std"/>
                <w:sz w:val="16"/>
                <w:szCs w:val="16"/>
              </w:rPr>
              <w:t xml:space="preserve">Counting beyond ten. </w:t>
            </w:r>
          </w:p>
          <w:p w14:paraId="6E9C61D6" w14:textId="77777777" w:rsidR="00630145" w:rsidRPr="00F905D2" w:rsidRDefault="00630145" w:rsidP="00630145">
            <w:pPr>
              <w:pStyle w:val="ListParagraph"/>
              <w:numPr>
                <w:ilvl w:val="0"/>
                <w:numId w:val="2"/>
              </w:numPr>
              <w:contextualSpacing/>
              <w:rPr>
                <w:rFonts w:ascii="Sassoon Infant Std" w:hAnsi="Sassoon Infant Std"/>
                <w:b/>
                <w:sz w:val="16"/>
                <w:szCs w:val="16"/>
                <w:u w:val="single"/>
              </w:rPr>
            </w:pPr>
            <w:r w:rsidRPr="00F905D2">
              <w:rPr>
                <w:rFonts w:ascii="Sassoon Infant Std" w:hAnsi="Sassoon Infant Std"/>
                <w:sz w:val="16"/>
                <w:szCs w:val="16"/>
              </w:rPr>
              <w:t>Comparing numbers.</w:t>
            </w:r>
          </w:p>
          <w:p w14:paraId="00624788" w14:textId="77777777" w:rsidR="00630145" w:rsidRPr="00F905D2" w:rsidRDefault="00630145" w:rsidP="00630145">
            <w:pPr>
              <w:pStyle w:val="ListParagraph"/>
              <w:numPr>
                <w:ilvl w:val="0"/>
                <w:numId w:val="2"/>
              </w:numPr>
              <w:contextualSpacing/>
              <w:rPr>
                <w:rFonts w:ascii="Sassoon Infant Std" w:hAnsi="Sassoon Infant Std"/>
                <w:b/>
                <w:sz w:val="16"/>
                <w:szCs w:val="16"/>
                <w:u w:val="single"/>
              </w:rPr>
            </w:pPr>
            <w:r w:rsidRPr="00F905D2">
              <w:rPr>
                <w:rFonts w:ascii="Sassoon Infant Std" w:hAnsi="Sassoon Infant Std"/>
                <w:sz w:val="16"/>
                <w:szCs w:val="16"/>
              </w:rPr>
              <w:t>Understanding the ‘one more/one less than’ relationship between consecutive numbers.</w:t>
            </w:r>
          </w:p>
          <w:p w14:paraId="555ED863" w14:textId="77777777" w:rsidR="00630145" w:rsidRPr="00F905D2" w:rsidRDefault="00630145" w:rsidP="00630145">
            <w:pPr>
              <w:pStyle w:val="ListParagraph"/>
              <w:numPr>
                <w:ilvl w:val="0"/>
                <w:numId w:val="2"/>
              </w:numPr>
              <w:contextualSpacing/>
              <w:rPr>
                <w:rFonts w:ascii="Sassoon Infant Std" w:hAnsi="Sassoon Infant Std"/>
                <w:b/>
                <w:sz w:val="16"/>
                <w:szCs w:val="16"/>
                <w:u w:val="single"/>
              </w:rPr>
            </w:pPr>
            <w:r w:rsidRPr="00F905D2">
              <w:rPr>
                <w:rFonts w:ascii="Sassoon Infant Std" w:hAnsi="Sassoon Infant Std"/>
                <w:sz w:val="16"/>
                <w:szCs w:val="16"/>
              </w:rPr>
              <w:t xml:space="preserve">Comparing length, weight, and capacity. </w:t>
            </w:r>
          </w:p>
          <w:p w14:paraId="32A03FB5" w14:textId="77777777" w:rsidR="00630145" w:rsidRPr="00F905D2" w:rsidRDefault="00630145" w:rsidP="00630145">
            <w:pPr>
              <w:pStyle w:val="ListParagraph"/>
              <w:numPr>
                <w:ilvl w:val="0"/>
                <w:numId w:val="2"/>
              </w:numPr>
              <w:contextualSpacing/>
              <w:rPr>
                <w:rFonts w:ascii="Sassoon Infant Std" w:hAnsi="Sassoon Infant Std"/>
                <w:b/>
                <w:sz w:val="16"/>
                <w:szCs w:val="16"/>
                <w:u w:val="single"/>
              </w:rPr>
            </w:pPr>
            <w:r w:rsidRPr="00F905D2">
              <w:rPr>
                <w:rFonts w:ascii="Sassoon Infant Std" w:hAnsi="Sassoon Infant Std"/>
                <w:sz w:val="16"/>
                <w:szCs w:val="16"/>
              </w:rPr>
              <w:t xml:space="preserve">Select, rotate, and manipulate shapes to develop spatial reasoning skills. </w:t>
            </w:r>
          </w:p>
          <w:p w14:paraId="48B8E0A4" w14:textId="77777777" w:rsidR="00630145" w:rsidRPr="00F905D2" w:rsidRDefault="00630145" w:rsidP="00630145">
            <w:pPr>
              <w:pStyle w:val="ListParagraph"/>
              <w:numPr>
                <w:ilvl w:val="0"/>
                <w:numId w:val="2"/>
              </w:numPr>
              <w:contextualSpacing/>
              <w:rPr>
                <w:rFonts w:ascii="Sassoon Infant Std" w:hAnsi="Sassoon Infant Std"/>
                <w:b/>
                <w:sz w:val="16"/>
                <w:szCs w:val="16"/>
                <w:u w:val="single"/>
              </w:rPr>
            </w:pPr>
            <w:r w:rsidRPr="00F905D2">
              <w:rPr>
                <w:rFonts w:ascii="Sassoon Infant Std" w:hAnsi="Sassoon Infant Std"/>
                <w:sz w:val="16"/>
                <w:szCs w:val="16"/>
              </w:rPr>
              <w:t>Composing and decompose shapes so that children recognise a shape can have other shapes within it, just as numbers can.</w:t>
            </w:r>
          </w:p>
        </w:tc>
      </w:tr>
      <w:tr w:rsidR="00630145" w:rsidRPr="002B46A7" w14:paraId="440B2C78" w14:textId="77777777" w:rsidTr="00743632">
        <w:tc>
          <w:tcPr>
            <w:tcW w:w="1985" w:type="dxa"/>
          </w:tcPr>
          <w:p w14:paraId="3A184E50" w14:textId="77777777" w:rsidR="00630145" w:rsidRPr="00F905D2" w:rsidRDefault="00630145" w:rsidP="00743632">
            <w:pPr>
              <w:jc w:val="center"/>
              <w:rPr>
                <w:rFonts w:ascii="Sassoon Infant Rg" w:hAnsi="Sassoon Infant Rg"/>
                <w:b/>
                <w:color w:val="002060"/>
                <w:sz w:val="20"/>
                <w:szCs w:val="20"/>
              </w:rPr>
            </w:pPr>
            <w:r w:rsidRPr="00F905D2">
              <w:rPr>
                <w:rFonts w:ascii="Sassoon Infant Rg" w:hAnsi="Sassoon Infant Rg"/>
                <w:b/>
                <w:color w:val="002060"/>
                <w:sz w:val="20"/>
                <w:szCs w:val="20"/>
              </w:rPr>
              <w:t>Mathematical knowledge regularly  revisited</w:t>
            </w:r>
          </w:p>
          <w:p w14:paraId="51813598" w14:textId="77777777" w:rsidR="00630145" w:rsidRPr="00F905D2" w:rsidRDefault="00630145" w:rsidP="00743632">
            <w:pPr>
              <w:jc w:val="center"/>
              <w:rPr>
                <w:rFonts w:ascii="Sassoon Infant Rg" w:hAnsi="Sassoon Infant Rg"/>
                <w:color w:val="00B050"/>
                <w:sz w:val="20"/>
                <w:szCs w:val="20"/>
              </w:rPr>
            </w:pPr>
          </w:p>
          <w:p w14:paraId="64F1DC96" w14:textId="77777777" w:rsidR="00630145" w:rsidRPr="00F905D2" w:rsidRDefault="00630145" w:rsidP="00743632">
            <w:pPr>
              <w:jc w:val="center"/>
              <w:rPr>
                <w:rFonts w:ascii="Sassoon Infant Rg" w:hAnsi="Sassoon Infant Rg"/>
                <w:color w:val="002060"/>
                <w:sz w:val="20"/>
                <w:szCs w:val="20"/>
              </w:rPr>
            </w:pPr>
            <w:r w:rsidRPr="00F905D2">
              <w:rPr>
                <w:rFonts w:ascii="Sassoon Infant Rg" w:hAnsi="Sassoon Infant Rg"/>
                <w:color w:val="002060"/>
                <w:sz w:val="20"/>
                <w:szCs w:val="20"/>
              </w:rPr>
              <w:t>Intent</w:t>
            </w:r>
          </w:p>
          <w:p w14:paraId="2DA85490" w14:textId="77777777" w:rsidR="00630145" w:rsidRPr="00F905D2" w:rsidRDefault="00630145" w:rsidP="00743632">
            <w:pPr>
              <w:jc w:val="center"/>
              <w:rPr>
                <w:rFonts w:ascii="Sassoon Infant Rg" w:hAnsi="Sassoon Infant Rg"/>
                <w:color w:val="00B050"/>
                <w:sz w:val="20"/>
                <w:szCs w:val="20"/>
              </w:rPr>
            </w:pPr>
            <w:r w:rsidRPr="00F905D2">
              <w:rPr>
                <w:rFonts w:ascii="Sassoon Infant Rg" w:hAnsi="Sassoon Infant Rg"/>
                <w:color w:val="00B050"/>
                <w:sz w:val="20"/>
                <w:szCs w:val="20"/>
              </w:rPr>
              <w:t>Vocabulary</w:t>
            </w:r>
          </w:p>
          <w:p w14:paraId="2DC0EBA2" w14:textId="77777777" w:rsidR="00630145" w:rsidRPr="00F905D2" w:rsidRDefault="00630145" w:rsidP="00743632">
            <w:pPr>
              <w:jc w:val="center"/>
              <w:rPr>
                <w:rFonts w:ascii="Sassoon Infant Rg" w:hAnsi="Sassoon Infant Rg"/>
                <w:color w:val="002060"/>
                <w:sz w:val="20"/>
                <w:szCs w:val="20"/>
              </w:rPr>
            </w:pPr>
            <w:r w:rsidRPr="00F905D2">
              <w:rPr>
                <w:rFonts w:ascii="Sassoon Infant Rg" w:hAnsi="Sassoon Infant Rg"/>
                <w:bCs/>
                <w:color w:val="C45911"/>
                <w:sz w:val="20"/>
                <w:szCs w:val="20"/>
              </w:rPr>
              <w:t>Implementation</w:t>
            </w:r>
          </w:p>
        </w:tc>
        <w:tc>
          <w:tcPr>
            <w:tcW w:w="2411" w:type="dxa"/>
          </w:tcPr>
          <w:p w14:paraId="5D1C7F17"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002060"/>
                <w:sz w:val="16"/>
                <w:szCs w:val="16"/>
              </w:rPr>
              <w:t>Routines, comparing measures, verbally counting including when singing rhymes.</w:t>
            </w:r>
          </w:p>
          <w:p w14:paraId="29447C02" w14:textId="77777777" w:rsidR="00630145" w:rsidRPr="00F905D2" w:rsidRDefault="00630145" w:rsidP="00743632">
            <w:pPr>
              <w:jc w:val="center"/>
              <w:rPr>
                <w:rFonts w:ascii="Sassoon Infant Rg" w:hAnsi="Sassoon Infant Rg"/>
                <w:color w:val="00B050"/>
                <w:sz w:val="16"/>
                <w:szCs w:val="16"/>
              </w:rPr>
            </w:pPr>
            <w:r w:rsidRPr="00F905D2">
              <w:rPr>
                <w:rFonts w:ascii="Sassoon Infant Rg" w:hAnsi="Sassoon Infant Rg"/>
                <w:color w:val="00B050"/>
                <w:sz w:val="16"/>
                <w:szCs w:val="16"/>
              </w:rPr>
              <w:t xml:space="preserve">Happen, now, next, after that, smaller, larger, smallest, largest, number names, words to numbers songs. </w:t>
            </w:r>
          </w:p>
          <w:p w14:paraId="43562CB9"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C45911"/>
                <w:sz w:val="16"/>
                <w:szCs w:val="16"/>
              </w:rPr>
              <w:t xml:space="preserve">Using a visual timetable to explain the day, water tray exploration, balance pan exploration, singing number rhyme songs daily including props and actions – fingers.  </w:t>
            </w:r>
          </w:p>
        </w:tc>
        <w:tc>
          <w:tcPr>
            <w:tcW w:w="2198" w:type="dxa"/>
          </w:tcPr>
          <w:p w14:paraId="5BFE806F"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002060"/>
                <w:sz w:val="16"/>
                <w:szCs w:val="16"/>
              </w:rPr>
              <w:t xml:space="preserve">Count objects, actions, and sounds. Introduction of Subitising. </w:t>
            </w:r>
          </w:p>
          <w:p w14:paraId="4D920A40" w14:textId="77777777" w:rsidR="00630145" w:rsidRPr="00F905D2" w:rsidRDefault="00630145" w:rsidP="00743632">
            <w:pPr>
              <w:jc w:val="center"/>
              <w:rPr>
                <w:rFonts w:ascii="Sassoon Infant Rg" w:hAnsi="Sassoon Infant Rg"/>
                <w:color w:val="00B050"/>
                <w:sz w:val="16"/>
                <w:szCs w:val="16"/>
              </w:rPr>
            </w:pPr>
            <w:r w:rsidRPr="00F905D2">
              <w:rPr>
                <w:rFonts w:ascii="Sassoon Infant Rg" w:hAnsi="Sassoon Infant Rg"/>
                <w:color w:val="00B050"/>
                <w:sz w:val="16"/>
                <w:szCs w:val="16"/>
              </w:rPr>
              <w:t xml:space="preserve">Number names, count, without counting, how many. </w:t>
            </w:r>
          </w:p>
          <w:p w14:paraId="76A0109D"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C45911"/>
                <w:sz w:val="16"/>
                <w:szCs w:val="16"/>
              </w:rPr>
              <w:t xml:space="preserve">Model counting objects correctly and incorrectly. Count my claps. Count how many coins in the pot with eyes closed. Dot cards to subitise with.  </w:t>
            </w:r>
          </w:p>
        </w:tc>
        <w:tc>
          <w:tcPr>
            <w:tcW w:w="2198" w:type="dxa"/>
          </w:tcPr>
          <w:p w14:paraId="75AA4F4B" w14:textId="77777777" w:rsidR="00630145" w:rsidRPr="00F905D2" w:rsidRDefault="00630145" w:rsidP="00743632">
            <w:pPr>
              <w:jc w:val="center"/>
              <w:rPr>
                <w:color w:val="002060"/>
                <w:sz w:val="16"/>
                <w:szCs w:val="16"/>
              </w:rPr>
            </w:pPr>
            <w:r w:rsidRPr="00F905D2">
              <w:rPr>
                <w:rFonts w:ascii="Sassoon Infant Rg" w:hAnsi="Sassoon Infant Rg"/>
                <w:color w:val="002060"/>
                <w:sz w:val="16"/>
                <w:szCs w:val="16"/>
              </w:rPr>
              <w:t>Subitising to 5. 2D shapes, One more and one less.</w:t>
            </w:r>
          </w:p>
          <w:p w14:paraId="21B0DE9E" w14:textId="77777777" w:rsidR="00630145" w:rsidRPr="00F905D2" w:rsidRDefault="00630145" w:rsidP="00743632">
            <w:pPr>
              <w:jc w:val="center"/>
              <w:rPr>
                <w:rFonts w:ascii="Sassoon Infant Rg" w:hAnsi="Sassoon Infant Rg"/>
                <w:color w:val="00B050"/>
                <w:sz w:val="16"/>
                <w:szCs w:val="16"/>
              </w:rPr>
            </w:pPr>
            <w:r w:rsidRPr="00F905D2">
              <w:rPr>
                <w:rFonts w:ascii="Sassoon Infant Rg" w:hAnsi="Sassoon Infant Rg"/>
                <w:color w:val="00B050"/>
                <w:sz w:val="16"/>
                <w:szCs w:val="16"/>
              </w:rPr>
              <w:t xml:space="preserve">Count, without counting, how many, shape, shape names, flat, sides, corners, smooth, one more, one less, adding one, taking one, bigger, smaller. </w:t>
            </w:r>
          </w:p>
          <w:p w14:paraId="19591C4E"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C45911"/>
                <w:sz w:val="16"/>
                <w:szCs w:val="16"/>
              </w:rPr>
              <w:t xml:space="preserve">Dot cards to subitise with, 2d shapes in provision and around the classroom for children to find, number lines in the classroom for children to model one more and one less, starter activities to recap prior learning. </w:t>
            </w:r>
          </w:p>
        </w:tc>
        <w:tc>
          <w:tcPr>
            <w:tcW w:w="2198" w:type="dxa"/>
          </w:tcPr>
          <w:p w14:paraId="0A9FAC10"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002060"/>
                <w:sz w:val="16"/>
                <w:szCs w:val="16"/>
              </w:rPr>
              <w:t xml:space="preserve">Explore the composition of numbers to 8 Subitise (intro to conceptual) Recall number bonds 0-8.  </w:t>
            </w:r>
          </w:p>
          <w:p w14:paraId="2A989F7B" w14:textId="77777777" w:rsidR="00630145" w:rsidRPr="00F905D2" w:rsidRDefault="00630145" w:rsidP="00743632">
            <w:pPr>
              <w:jc w:val="center"/>
              <w:rPr>
                <w:rFonts w:ascii="Sassoon Infant Rg" w:hAnsi="Sassoon Infant Rg"/>
                <w:color w:val="00B050"/>
                <w:sz w:val="16"/>
                <w:szCs w:val="16"/>
              </w:rPr>
            </w:pPr>
            <w:r w:rsidRPr="00F905D2">
              <w:rPr>
                <w:rFonts w:ascii="Sassoon Infant Rg" w:hAnsi="Sassoon Infant Rg"/>
                <w:color w:val="00B050"/>
                <w:sz w:val="16"/>
                <w:szCs w:val="16"/>
              </w:rPr>
              <w:t xml:space="preserve">Number, number names, addition, count, without counting, how many, number bonds. </w:t>
            </w:r>
          </w:p>
          <w:p w14:paraId="3C2AF7F8"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C45911"/>
                <w:sz w:val="16"/>
                <w:szCs w:val="16"/>
              </w:rPr>
              <w:t xml:space="preserve">Dot cards to subitise with, tens frames with numbers to 8 for children to use, exploration of each number – working systematically to find all the ways to make each number. </w:t>
            </w:r>
          </w:p>
        </w:tc>
        <w:tc>
          <w:tcPr>
            <w:tcW w:w="2199" w:type="dxa"/>
          </w:tcPr>
          <w:p w14:paraId="5777A71B"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002060"/>
                <w:sz w:val="16"/>
                <w:szCs w:val="16"/>
              </w:rPr>
              <w:t xml:space="preserve"> Explore the composition of numbers to 10 Subitise (conceptual) Automatic recall number bonds 0-10</w:t>
            </w:r>
          </w:p>
          <w:p w14:paraId="245291A0" w14:textId="77777777" w:rsidR="00630145" w:rsidRPr="00F905D2" w:rsidRDefault="00630145" w:rsidP="00743632">
            <w:pPr>
              <w:jc w:val="center"/>
              <w:rPr>
                <w:rFonts w:ascii="Sassoon Infant Rg" w:hAnsi="Sassoon Infant Rg"/>
                <w:color w:val="00B050"/>
                <w:sz w:val="16"/>
                <w:szCs w:val="16"/>
              </w:rPr>
            </w:pPr>
            <w:r w:rsidRPr="00F905D2">
              <w:rPr>
                <w:rFonts w:ascii="Sassoon Infant Rg" w:hAnsi="Sassoon Infant Rg"/>
                <w:color w:val="00B050"/>
                <w:sz w:val="16"/>
                <w:szCs w:val="16"/>
              </w:rPr>
              <w:t>Number, number names, count, addition, larger, smaller, odd, even, more, less, number bonds.</w:t>
            </w:r>
          </w:p>
          <w:p w14:paraId="0EA9604C"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C45911"/>
                <w:sz w:val="16"/>
                <w:szCs w:val="16"/>
              </w:rPr>
              <w:t xml:space="preserve">Continue to access mathematical continuous provision – tens frames, </w:t>
            </w:r>
            <w:proofErr w:type="spellStart"/>
            <w:r w:rsidRPr="00F905D2">
              <w:rPr>
                <w:rFonts w:ascii="Sassoon Infant Rg" w:hAnsi="Sassoon Infant Rg"/>
                <w:color w:val="C45911"/>
                <w:sz w:val="16"/>
                <w:szCs w:val="16"/>
              </w:rPr>
              <w:t>numicon</w:t>
            </w:r>
            <w:proofErr w:type="spellEnd"/>
            <w:r w:rsidRPr="00F905D2">
              <w:rPr>
                <w:rFonts w:ascii="Sassoon Infant Rg" w:hAnsi="Sassoon Infant Rg"/>
                <w:color w:val="C45911"/>
                <w:sz w:val="16"/>
                <w:szCs w:val="16"/>
              </w:rPr>
              <w:t xml:space="preserve">, using Subitising dot plates and images, number bond songs and using fingers to find answers.  </w:t>
            </w:r>
          </w:p>
        </w:tc>
        <w:tc>
          <w:tcPr>
            <w:tcW w:w="2199" w:type="dxa"/>
          </w:tcPr>
          <w:p w14:paraId="12E00DCB"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002060"/>
                <w:sz w:val="16"/>
                <w:szCs w:val="16"/>
              </w:rPr>
              <w:t>Explore the composition of numbers beyond 10. Subitise (conceptual) Automatic recall number bonds 0-10</w:t>
            </w:r>
          </w:p>
          <w:p w14:paraId="387DD17B" w14:textId="77777777" w:rsidR="00630145" w:rsidRPr="00F905D2" w:rsidRDefault="00630145" w:rsidP="00743632">
            <w:pPr>
              <w:jc w:val="center"/>
              <w:rPr>
                <w:rFonts w:ascii="Sassoon Infant Rg" w:hAnsi="Sassoon Infant Rg"/>
                <w:color w:val="00B050"/>
                <w:sz w:val="16"/>
                <w:szCs w:val="16"/>
              </w:rPr>
            </w:pPr>
            <w:r w:rsidRPr="00F905D2">
              <w:rPr>
                <w:rFonts w:ascii="Sassoon Infant Rg" w:hAnsi="Sassoon Infant Rg"/>
                <w:color w:val="00B050"/>
                <w:sz w:val="16"/>
                <w:szCs w:val="16"/>
              </w:rPr>
              <w:t>Number, number names, count, addition, larger, smaller, odd, even, more, less, number bonds.</w:t>
            </w:r>
          </w:p>
          <w:p w14:paraId="4DDA2005" w14:textId="77777777" w:rsidR="00630145" w:rsidRPr="00F905D2" w:rsidRDefault="00630145" w:rsidP="00743632">
            <w:pPr>
              <w:jc w:val="center"/>
              <w:rPr>
                <w:rFonts w:ascii="Sassoon Infant Rg" w:hAnsi="Sassoon Infant Rg"/>
                <w:color w:val="002060"/>
                <w:sz w:val="16"/>
                <w:szCs w:val="16"/>
              </w:rPr>
            </w:pPr>
            <w:r w:rsidRPr="00F905D2">
              <w:rPr>
                <w:rFonts w:ascii="Sassoon Infant Rg" w:hAnsi="Sassoon Infant Rg"/>
                <w:color w:val="C45911"/>
                <w:sz w:val="16"/>
                <w:szCs w:val="16"/>
              </w:rPr>
              <w:t xml:space="preserve">Continue to access mathematical continuous provision – tens frames, </w:t>
            </w:r>
            <w:proofErr w:type="spellStart"/>
            <w:r w:rsidRPr="00F905D2">
              <w:rPr>
                <w:rFonts w:ascii="Sassoon Infant Rg" w:hAnsi="Sassoon Infant Rg"/>
                <w:color w:val="C45911"/>
                <w:sz w:val="16"/>
                <w:szCs w:val="16"/>
              </w:rPr>
              <w:t>numicon</w:t>
            </w:r>
            <w:proofErr w:type="spellEnd"/>
            <w:r w:rsidRPr="00F905D2">
              <w:rPr>
                <w:rFonts w:ascii="Sassoon Infant Rg" w:hAnsi="Sassoon Infant Rg"/>
                <w:color w:val="C45911"/>
                <w:sz w:val="16"/>
                <w:szCs w:val="16"/>
              </w:rPr>
              <w:t xml:space="preserve">, using Subitising dot plates and images, number bond songs and using fingers to find answers.  </w:t>
            </w:r>
          </w:p>
        </w:tc>
      </w:tr>
    </w:tbl>
    <w:p w14:paraId="7BB5CA76" w14:textId="77777777" w:rsidR="00630145" w:rsidRPr="00BD04EA" w:rsidRDefault="00630145" w:rsidP="00630145">
      <w:pPr>
        <w:rPr>
          <w:rFonts w:ascii="Sassoon Infant Rg" w:hAnsi="Sassoon Infant Rg"/>
          <w:b/>
          <w:sz w:val="40"/>
          <w:u w:val="single"/>
        </w:rPr>
      </w:pPr>
    </w:p>
    <w:p w14:paraId="40BB4948" w14:textId="77777777" w:rsidR="00C6084E" w:rsidRDefault="00C6084E" w:rsidP="00C6084E"/>
    <w:p w14:paraId="058D5D8F" w14:textId="77777777" w:rsidR="00C6084E" w:rsidRDefault="00C6084E" w:rsidP="00C6084E"/>
    <w:p w14:paraId="26718DDB" w14:textId="77777777" w:rsidR="00C6084E" w:rsidRDefault="00C6084E" w:rsidP="00C6084E"/>
    <w:p w14:paraId="74D262B6" w14:textId="77777777" w:rsidR="00C6084E" w:rsidRDefault="00C6084E" w:rsidP="00C6084E"/>
    <w:p w14:paraId="1DA47028" w14:textId="77777777" w:rsidR="00C6084E" w:rsidRDefault="00C6084E" w:rsidP="00C6084E"/>
    <w:p w14:paraId="782EA8EF" w14:textId="77777777" w:rsidR="00C6084E" w:rsidRDefault="00C6084E" w:rsidP="00C6084E"/>
    <w:p w14:paraId="5EF8B00E" w14:textId="77777777" w:rsidR="00C6084E" w:rsidRDefault="00C6084E" w:rsidP="00C6084E"/>
    <w:p w14:paraId="22691386" w14:textId="77777777" w:rsidR="00C6084E" w:rsidRDefault="00C6084E" w:rsidP="00C6084E"/>
    <w:p w14:paraId="18CABC5A" w14:textId="77777777" w:rsidR="00C6084E" w:rsidRDefault="00C6084E" w:rsidP="00C6084E"/>
    <w:p w14:paraId="40628221" w14:textId="37C7D47B" w:rsidR="00C6084E" w:rsidRDefault="00C6084E" w:rsidP="00C6084E"/>
    <w:p w14:paraId="082F5512" w14:textId="1ADF3F13" w:rsidR="003D0E5E" w:rsidRDefault="003D0E5E" w:rsidP="00C6084E"/>
    <w:p w14:paraId="018383D6" w14:textId="2D656A9B" w:rsidR="003D0E5E" w:rsidRDefault="003D0E5E" w:rsidP="00C6084E"/>
    <w:p w14:paraId="26B78930" w14:textId="6A16C359" w:rsidR="003D0E5E" w:rsidRDefault="003D0E5E" w:rsidP="00C6084E"/>
    <w:p w14:paraId="06512BC7" w14:textId="73092571" w:rsidR="003D0E5E" w:rsidRDefault="003D0E5E" w:rsidP="00C6084E"/>
    <w:p w14:paraId="40EE4A13" w14:textId="109C95A5" w:rsidR="003D0E5E" w:rsidRDefault="003D0E5E" w:rsidP="00C6084E"/>
    <w:p w14:paraId="62258D24" w14:textId="77777777" w:rsidR="003D0E5E" w:rsidRDefault="003D0E5E" w:rsidP="00C6084E"/>
    <w:p w14:paraId="58C15713" w14:textId="77777777" w:rsidR="00C6084E" w:rsidRDefault="00C6084E" w:rsidP="00C6084E"/>
    <w:p w14:paraId="1EC0B09D" w14:textId="77777777" w:rsidR="00C6084E" w:rsidRDefault="00C6084E" w:rsidP="00C6084E"/>
    <w:p w14:paraId="29A3E47A" w14:textId="55A492BE" w:rsidR="00C6084E" w:rsidRDefault="00C6084E" w:rsidP="00C6084E">
      <w:pPr>
        <w:rPr>
          <w:rFonts w:ascii="Sassoon Infant Rg" w:hAnsi="Sassoon Infant Rg"/>
          <w:color w:val="000000" w:themeColor="text1"/>
          <w:sz w:val="40"/>
        </w:rPr>
      </w:pPr>
      <w:r w:rsidRPr="00BD04EA">
        <w:rPr>
          <w:rFonts w:ascii="Sassoon Infant Rg" w:hAnsi="Sassoon Infant Rg"/>
          <w:b/>
          <w:noProof/>
          <w:color w:val="002060"/>
          <w:sz w:val="40"/>
          <w:u w:val="single"/>
          <w:lang w:eastAsia="en-GB"/>
        </w:rPr>
        <w:lastRenderedPageBreak/>
        <mc:AlternateContent>
          <mc:Choice Requires="wps">
            <w:drawing>
              <wp:anchor distT="0" distB="0" distL="114300" distR="114300" simplePos="0" relativeHeight="487620608" behindDoc="0" locked="0" layoutInCell="1" allowOverlap="1" wp14:anchorId="2A7B6EAD" wp14:editId="54E2E04F">
                <wp:simplePos x="0" y="0"/>
                <wp:positionH relativeFrom="margin">
                  <wp:posOffset>-41910</wp:posOffset>
                </wp:positionH>
                <wp:positionV relativeFrom="paragraph">
                  <wp:posOffset>266065</wp:posOffset>
                </wp:positionV>
                <wp:extent cx="10584180" cy="678180"/>
                <wp:effectExtent l="0" t="0" r="26670" b="26670"/>
                <wp:wrapNone/>
                <wp:docPr id="764865963" name="Rectangle 764865963"/>
                <wp:cNvGraphicFramePr/>
                <a:graphic xmlns:a="http://schemas.openxmlformats.org/drawingml/2006/main">
                  <a:graphicData uri="http://schemas.microsoft.com/office/word/2010/wordprocessingShape">
                    <wps:wsp>
                      <wps:cNvSpPr/>
                      <wps:spPr>
                        <a:xfrm>
                          <a:off x="0" y="0"/>
                          <a:ext cx="10584180" cy="678180"/>
                        </a:xfrm>
                        <a:prstGeom prst="rect">
                          <a:avLst/>
                        </a:prstGeom>
                        <a:ln/>
                      </wps:spPr>
                      <wps:style>
                        <a:lnRef idx="2">
                          <a:schemeClr val="dk1"/>
                        </a:lnRef>
                        <a:fillRef idx="1">
                          <a:schemeClr val="lt1"/>
                        </a:fillRef>
                        <a:effectRef idx="0">
                          <a:schemeClr val="dk1"/>
                        </a:effectRef>
                        <a:fontRef idx="minor">
                          <a:schemeClr val="dk1"/>
                        </a:fontRef>
                      </wps:style>
                      <wps:txbx>
                        <w:txbxContent>
                          <w:p w14:paraId="1FC398CC" w14:textId="77777777" w:rsidR="00C6084E" w:rsidRPr="002F13EE" w:rsidRDefault="00C6084E" w:rsidP="00C6084E">
                            <w:pPr>
                              <w:rPr>
                                <w:rFonts w:ascii="Sassoon Infant Rg" w:hAnsi="Sassoon Infant Rg"/>
                                <w:b/>
                                <w:i/>
                                <w:sz w:val="16"/>
                                <w:szCs w:val="16"/>
                              </w:rPr>
                            </w:pPr>
                            <w:r w:rsidRPr="002F13EE">
                              <w:rPr>
                                <w:rFonts w:ascii="Sassoon Infant Rg" w:hAnsi="Sassoon Infant Rg"/>
                                <w:b/>
                                <w:i/>
                                <w:sz w:val="16"/>
                                <w:szCs w:val="16"/>
                              </w:rPr>
                              <w:t xml:space="preserve">Statutory Guidance from the EYFS Framework (2021) for Literacy: </w:t>
                            </w:r>
                          </w:p>
                          <w:p w14:paraId="2DC97FC2" w14:textId="77777777" w:rsidR="00C6084E" w:rsidRPr="002F13EE" w:rsidRDefault="00C6084E" w:rsidP="00C6084E">
                            <w:pPr>
                              <w:jc w:val="center"/>
                              <w:rPr>
                                <w:rFonts w:ascii="Sassoon Infant Rg" w:hAnsi="Sassoon Infant Rg"/>
                                <w:sz w:val="16"/>
                                <w:szCs w:val="16"/>
                              </w:rPr>
                            </w:pPr>
                            <w:r w:rsidRPr="002F13EE">
                              <w:rPr>
                                <w:rFonts w:ascii="Sassoon Infant Rg" w:hAnsi="Sassoon Infant Rg"/>
                                <w:sz w:val="16"/>
                                <w:szCs w:val="16"/>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B6EAD" id="Rectangle 764865963" o:spid="_x0000_s1034" style="position:absolute;margin-left:-3.3pt;margin-top:20.95pt;width:833.4pt;height:53.4pt;z-index:48762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" fillcolor="white [3201]" strokecolor="black [3200]" strokeweight="2pt">
                <v:textbox>
                  <w:txbxContent>
                    <w:p w14:paraId="1FC398CC" w14:textId="77777777" w:rsidR="00C6084E" w:rsidRPr="002F13EE" w:rsidRDefault="00C6084E" w:rsidP="00C6084E">
                      <w:pPr>
                        <w:rPr>
                          <w:rFonts w:ascii="Sassoon Infant Rg" w:hAnsi="Sassoon Infant Rg"/>
                          <w:b/>
                          <w:i/>
                          <w:sz w:val="16"/>
                          <w:szCs w:val="16"/>
                        </w:rPr>
                      </w:pPr>
                      <w:r w:rsidRPr="002F13EE">
                        <w:rPr>
                          <w:rFonts w:ascii="Sassoon Infant Rg" w:hAnsi="Sassoon Infant Rg"/>
                          <w:b/>
                          <w:i/>
                          <w:sz w:val="16"/>
                          <w:szCs w:val="16"/>
                        </w:rPr>
                        <w:t xml:space="preserve">Statutory Guidance from the EYFS Framework (2021) for Literacy: </w:t>
                      </w:r>
                    </w:p>
                    <w:p w14:paraId="2DC97FC2" w14:textId="77777777" w:rsidR="00C6084E" w:rsidRPr="002F13EE" w:rsidRDefault="00C6084E" w:rsidP="00C6084E">
                      <w:pPr>
                        <w:jc w:val="center"/>
                        <w:rPr>
                          <w:rFonts w:ascii="Sassoon Infant Rg" w:hAnsi="Sassoon Infant Rg"/>
                          <w:sz w:val="16"/>
                          <w:szCs w:val="16"/>
                        </w:rPr>
                      </w:pPr>
                      <w:r w:rsidRPr="002F13EE">
                        <w:rPr>
                          <w:rFonts w:ascii="Sassoon Infant Rg" w:hAnsi="Sassoon Infant Rg"/>
                          <w:sz w:val="16"/>
                          <w:szCs w:val="16"/>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xbxContent>
                </v:textbox>
                <w10:wrap anchorx="margin"/>
              </v:rect>
            </w:pict>
          </mc:Fallback>
        </mc:AlternateContent>
      </w:r>
      <w:r>
        <w:rPr>
          <w:rFonts w:ascii="Sassoon Infant Rg" w:hAnsi="Sassoon Infant Rg"/>
          <w:b/>
          <w:noProof/>
          <w:color w:val="002060"/>
          <w:sz w:val="40"/>
          <w:u w:val="single"/>
          <w:lang w:eastAsia="en-GB"/>
        </w:rPr>
        <w:t>Literacy</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 </w:t>
      </w:r>
    </w:p>
    <w:p w14:paraId="259E55BF" w14:textId="77777777" w:rsidR="003D0E5E" w:rsidRPr="00C6084E" w:rsidRDefault="003D0E5E" w:rsidP="00C6084E"/>
    <w:p w14:paraId="0F80F56A" w14:textId="550A8235" w:rsidR="00C6084E" w:rsidRPr="000D3296" w:rsidRDefault="00C6084E" w:rsidP="00C6084E">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487621632" behindDoc="0" locked="0" layoutInCell="1" allowOverlap="1" wp14:anchorId="4522903B" wp14:editId="5A0412CE">
                <wp:simplePos x="0" y="0"/>
                <wp:positionH relativeFrom="column">
                  <wp:posOffset>-9564370</wp:posOffset>
                </wp:positionH>
                <wp:positionV relativeFrom="paragraph">
                  <wp:posOffset>426085</wp:posOffset>
                </wp:positionV>
                <wp:extent cx="8858885" cy="1353185"/>
                <wp:effectExtent l="0" t="0" r="18415" b="18415"/>
                <wp:wrapNone/>
                <wp:docPr id="764865964" name="Rectangle 764865964"/>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7116A" w14:textId="77777777" w:rsidR="00C6084E" w:rsidRPr="000D3296" w:rsidRDefault="00C6084E" w:rsidP="00C6084E">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2903B" id="Rectangle 764865964" o:spid="_x0000_s1035" style="position:absolute;margin-left:-753.1pt;margin-top:33.55pt;width:697.55pt;height:106.55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" fillcolor="#002060" strokecolor="#002060" strokeweight="2pt">
                <v:textbox>
                  <w:txbxContent>
                    <w:p w14:paraId="2637116A" w14:textId="77777777" w:rsidR="00C6084E" w:rsidRPr="000D3296" w:rsidRDefault="00C6084E" w:rsidP="00C6084E">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615395DC" w14:textId="77777777" w:rsidR="00C6084E" w:rsidRDefault="00C6084E" w:rsidP="00C6084E">
      <w:pPr>
        <w:rPr>
          <w:rFonts w:ascii="Sassoon Infant Std" w:hAnsi="Sassoon Infant Std"/>
          <w:b/>
          <w:sz w:val="40"/>
          <w:u w:val="single"/>
        </w:rPr>
      </w:pPr>
    </w:p>
    <w:p w14:paraId="5EA8F528" w14:textId="77777777" w:rsidR="00C6084E" w:rsidRPr="00BE6AF1" w:rsidRDefault="00C6084E" w:rsidP="00C6084E">
      <w:pPr>
        <w:rPr>
          <w:rFonts w:ascii="Sassoon Infant Std" w:hAnsi="Sassoon Infant Std"/>
          <w:b/>
          <w:sz w:val="2"/>
          <w:u w:val="single"/>
        </w:rPr>
      </w:pPr>
    </w:p>
    <w:tbl>
      <w:tblPr>
        <w:tblStyle w:val="TableGrid"/>
        <w:tblW w:w="15593" w:type="dxa"/>
        <w:tblLook w:val="04A0" w:firstRow="1" w:lastRow="0" w:firstColumn="1" w:lastColumn="0" w:noHBand="0" w:noVBand="1"/>
      </w:tblPr>
      <w:tblGrid>
        <w:gridCol w:w="1669"/>
        <w:gridCol w:w="2320"/>
        <w:gridCol w:w="2321"/>
        <w:gridCol w:w="2321"/>
        <w:gridCol w:w="2308"/>
        <w:gridCol w:w="12"/>
        <w:gridCol w:w="2312"/>
        <w:gridCol w:w="9"/>
        <w:gridCol w:w="2321"/>
      </w:tblGrid>
      <w:tr w:rsidR="00C6084E" w:rsidRPr="00BD04EA" w14:paraId="1187B298" w14:textId="77777777" w:rsidTr="00C6084E">
        <w:tc>
          <w:tcPr>
            <w:tcW w:w="1669" w:type="dxa"/>
            <w:tcBorders>
              <w:top w:val="nil"/>
              <w:left w:val="nil"/>
              <w:bottom w:val="single" w:sz="4" w:space="0" w:color="000000"/>
              <w:right w:val="single" w:sz="4" w:space="0" w:color="000000"/>
            </w:tcBorders>
          </w:tcPr>
          <w:p w14:paraId="12D1F060" w14:textId="77777777" w:rsidR="00C6084E" w:rsidRPr="00BD04EA" w:rsidRDefault="00C6084E" w:rsidP="00743632">
            <w:pPr>
              <w:rPr>
                <w:rFonts w:ascii="Sassoon Infant Rg" w:hAnsi="Sassoon Infant Rg"/>
                <w:b/>
                <w:sz w:val="40"/>
                <w:u w:val="single"/>
              </w:rPr>
            </w:pPr>
          </w:p>
        </w:tc>
        <w:tc>
          <w:tcPr>
            <w:tcW w:w="2320" w:type="dxa"/>
            <w:tcBorders>
              <w:left w:val="single" w:sz="4" w:space="0" w:color="000000"/>
            </w:tcBorders>
          </w:tcPr>
          <w:p w14:paraId="1AFF5B7C" w14:textId="77777777" w:rsidR="00C6084E" w:rsidRPr="002F13EE" w:rsidRDefault="00C6084E" w:rsidP="00743632">
            <w:pPr>
              <w:jc w:val="center"/>
              <w:rPr>
                <w:rFonts w:ascii="Sassoon Infant Rg" w:hAnsi="Sassoon Infant Rg"/>
                <w:b/>
                <w:color w:val="FF0000"/>
                <w:sz w:val="24"/>
                <w:szCs w:val="24"/>
                <w:u w:val="single"/>
              </w:rPr>
            </w:pPr>
            <w:r w:rsidRPr="002F13EE">
              <w:rPr>
                <w:rFonts w:ascii="Sassoon Infant Rg" w:hAnsi="Sassoon Infant Rg"/>
                <w:b/>
                <w:color w:val="FF0000"/>
                <w:sz w:val="24"/>
                <w:szCs w:val="24"/>
                <w:u w:val="single"/>
              </w:rPr>
              <w:t>Autumn 1</w:t>
            </w:r>
          </w:p>
        </w:tc>
        <w:tc>
          <w:tcPr>
            <w:tcW w:w="2321" w:type="dxa"/>
          </w:tcPr>
          <w:p w14:paraId="516557E6" w14:textId="77777777" w:rsidR="00C6084E" w:rsidRPr="002F13EE" w:rsidRDefault="00C6084E" w:rsidP="00743632">
            <w:pPr>
              <w:jc w:val="center"/>
              <w:rPr>
                <w:rFonts w:ascii="Sassoon Infant Rg" w:hAnsi="Sassoon Infant Rg"/>
                <w:b/>
                <w:color w:val="FF0000"/>
                <w:sz w:val="24"/>
                <w:szCs w:val="24"/>
                <w:u w:val="single"/>
              </w:rPr>
            </w:pPr>
            <w:r w:rsidRPr="002F13EE">
              <w:rPr>
                <w:rFonts w:ascii="Sassoon Infant Rg" w:hAnsi="Sassoon Infant Rg"/>
                <w:b/>
                <w:color w:val="FF0000"/>
                <w:sz w:val="24"/>
                <w:szCs w:val="24"/>
                <w:u w:val="single"/>
              </w:rPr>
              <w:t>Autumn 2</w:t>
            </w:r>
          </w:p>
        </w:tc>
        <w:tc>
          <w:tcPr>
            <w:tcW w:w="2321" w:type="dxa"/>
            <w:tcBorders>
              <w:top w:val="single" w:sz="4" w:space="0" w:color="000000"/>
            </w:tcBorders>
          </w:tcPr>
          <w:p w14:paraId="37E9E0B5" w14:textId="77777777" w:rsidR="00C6084E" w:rsidRPr="002F13EE" w:rsidRDefault="00C6084E" w:rsidP="00743632">
            <w:pPr>
              <w:jc w:val="center"/>
              <w:rPr>
                <w:rFonts w:ascii="Sassoon Infant Rg" w:hAnsi="Sassoon Infant Rg"/>
                <w:b/>
                <w:color w:val="FFC000"/>
                <w:sz w:val="24"/>
                <w:szCs w:val="24"/>
                <w:u w:val="single"/>
              </w:rPr>
            </w:pPr>
            <w:r w:rsidRPr="002F13EE">
              <w:rPr>
                <w:rFonts w:ascii="Sassoon Infant Rg" w:hAnsi="Sassoon Infant Rg"/>
                <w:b/>
                <w:color w:val="FFC000"/>
                <w:sz w:val="24"/>
                <w:szCs w:val="24"/>
                <w:u w:val="single"/>
              </w:rPr>
              <w:t>Spring 1</w:t>
            </w:r>
          </w:p>
        </w:tc>
        <w:tc>
          <w:tcPr>
            <w:tcW w:w="2308" w:type="dxa"/>
          </w:tcPr>
          <w:p w14:paraId="225E448A" w14:textId="77777777" w:rsidR="00C6084E" w:rsidRPr="002F13EE" w:rsidRDefault="00C6084E" w:rsidP="00743632">
            <w:pPr>
              <w:jc w:val="center"/>
              <w:rPr>
                <w:rFonts w:ascii="Sassoon Infant Rg" w:hAnsi="Sassoon Infant Rg"/>
                <w:b/>
                <w:color w:val="FFC000"/>
                <w:sz w:val="24"/>
                <w:szCs w:val="24"/>
                <w:u w:val="single"/>
              </w:rPr>
            </w:pPr>
            <w:r w:rsidRPr="002F13EE">
              <w:rPr>
                <w:rFonts w:ascii="Sassoon Infant Rg" w:hAnsi="Sassoon Infant Rg"/>
                <w:b/>
                <w:color w:val="FFC000"/>
                <w:sz w:val="24"/>
                <w:szCs w:val="24"/>
                <w:u w:val="single"/>
              </w:rPr>
              <w:t>Spring 2</w:t>
            </w:r>
          </w:p>
        </w:tc>
        <w:tc>
          <w:tcPr>
            <w:tcW w:w="2324" w:type="dxa"/>
            <w:gridSpan w:val="2"/>
          </w:tcPr>
          <w:p w14:paraId="1578323C" w14:textId="77777777" w:rsidR="00C6084E" w:rsidRPr="002F13EE" w:rsidRDefault="00C6084E" w:rsidP="00743632">
            <w:pPr>
              <w:jc w:val="center"/>
              <w:rPr>
                <w:rFonts w:ascii="Sassoon Infant Rg" w:hAnsi="Sassoon Infant Rg"/>
                <w:b/>
                <w:sz w:val="24"/>
                <w:szCs w:val="24"/>
                <w:u w:val="single"/>
              </w:rPr>
            </w:pPr>
            <w:r w:rsidRPr="002F13EE">
              <w:rPr>
                <w:rFonts w:ascii="Sassoon Infant Rg" w:hAnsi="Sassoon Infant Rg"/>
                <w:b/>
                <w:color w:val="00B050"/>
                <w:sz w:val="24"/>
                <w:szCs w:val="24"/>
                <w:u w:val="single"/>
              </w:rPr>
              <w:t>Summer 1</w:t>
            </w:r>
          </w:p>
        </w:tc>
        <w:tc>
          <w:tcPr>
            <w:tcW w:w="2330" w:type="dxa"/>
            <w:gridSpan w:val="2"/>
          </w:tcPr>
          <w:p w14:paraId="3F2BE1F1" w14:textId="77777777" w:rsidR="00C6084E" w:rsidRPr="002F13EE" w:rsidRDefault="00C6084E" w:rsidP="00743632">
            <w:pPr>
              <w:jc w:val="center"/>
              <w:rPr>
                <w:rFonts w:ascii="Sassoon Infant Rg" w:hAnsi="Sassoon Infant Rg"/>
                <w:b/>
                <w:sz w:val="24"/>
                <w:szCs w:val="24"/>
                <w:u w:val="single"/>
              </w:rPr>
            </w:pPr>
            <w:r w:rsidRPr="002F13EE">
              <w:rPr>
                <w:rFonts w:ascii="Sassoon Infant Rg" w:hAnsi="Sassoon Infant Rg"/>
                <w:b/>
                <w:color w:val="00B050"/>
                <w:sz w:val="24"/>
                <w:szCs w:val="24"/>
                <w:u w:val="single"/>
              </w:rPr>
              <w:t>Summer 2</w:t>
            </w:r>
          </w:p>
        </w:tc>
      </w:tr>
      <w:tr w:rsidR="00650662" w:rsidRPr="00BD04EA" w14:paraId="2BA2C723" w14:textId="77777777" w:rsidTr="00650662">
        <w:tc>
          <w:tcPr>
            <w:tcW w:w="1669" w:type="dxa"/>
            <w:tcBorders>
              <w:top w:val="single" w:sz="4" w:space="0" w:color="000000"/>
            </w:tcBorders>
          </w:tcPr>
          <w:p w14:paraId="1DDB351B" w14:textId="77777777" w:rsidR="00C6084E" w:rsidRPr="002F13EE" w:rsidRDefault="00C6084E" w:rsidP="00743632">
            <w:pPr>
              <w:jc w:val="center"/>
              <w:rPr>
                <w:rFonts w:ascii="Sassoon Infant Rg" w:hAnsi="Sassoon Infant Rg"/>
                <w:b/>
                <w:color w:val="000000" w:themeColor="text1"/>
                <w:sz w:val="20"/>
                <w:szCs w:val="20"/>
              </w:rPr>
            </w:pPr>
            <w:r w:rsidRPr="002F13EE">
              <w:rPr>
                <w:rFonts w:ascii="Sassoon Infant Rg" w:hAnsi="Sassoon Infant Rg"/>
                <w:b/>
                <w:color w:val="000000" w:themeColor="text1"/>
                <w:sz w:val="20"/>
                <w:szCs w:val="20"/>
              </w:rPr>
              <w:t>Potential Themes/ Interests of children</w:t>
            </w:r>
          </w:p>
        </w:tc>
        <w:tc>
          <w:tcPr>
            <w:tcW w:w="2320" w:type="dxa"/>
            <w:shd w:val="clear" w:color="auto" w:fill="F2DBDB" w:themeFill="accent2" w:themeFillTint="33"/>
          </w:tcPr>
          <w:p w14:paraId="7D911603"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Starting School</w:t>
            </w:r>
          </w:p>
          <w:p w14:paraId="42065CB0"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Autumn </w:t>
            </w:r>
          </w:p>
          <w:p w14:paraId="091E9F7C"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Halloween </w:t>
            </w:r>
          </w:p>
          <w:p w14:paraId="76D91FD3"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Family </w:t>
            </w:r>
          </w:p>
          <w:p w14:paraId="02A6E24F"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People who help us</w:t>
            </w:r>
          </w:p>
          <w:p w14:paraId="57449F87"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Teddy bears</w:t>
            </w:r>
          </w:p>
        </w:tc>
        <w:tc>
          <w:tcPr>
            <w:tcW w:w="2321" w:type="dxa"/>
            <w:shd w:val="clear" w:color="auto" w:fill="F2DBDB" w:themeFill="accent2" w:themeFillTint="33"/>
          </w:tcPr>
          <w:p w14:paraId="7EA8EC09"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Harvest - Pumpkins Christmas Around the World</w:t>
            </w:r>
          </w:p>
          <w:p w14:paraId="31741EFD"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Celebrations including Diwali</w:t>
            </w:r>
          </w:p>
        </w:tc>
        <w:tc>
          <w:tcPr>
            <w:tcW w:w="2321" w:type="dxa"/>
            <w:shd w:val="clear" w:color="auto" w:fill="FFC000"/>
          </w:tcPr>
          <w:p w14:paraId="4ED5A45B"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Winter </w:t>
            </w:r>
          </w:p>
          <w:p w14:paraId="750F05BB"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Arctic environments</w:t>
            </w:r>
          </w:p>
          <w:p w14:paraId="5C5BCC7F"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Journeys</w:t>
            </w:r>
          </w:p>
          <w:p w14:paraId="48C0FDD3"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The world around us</w:t>
            </w:r>
          </w:p>
          <w:p w14:paraId="2ED671C1"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Chinese New Year </w:t>
            </w:r>
          </w:p>
          <w:p w14:paraId="73D6B461"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Big School’s bird watch</w:t>
            </w:r>
          </w:p>
        </w:tc>
        <w:tc>
          <w:tcPr>
            <w:tcW w:w="2308" w:type="dxa"/>
            <w:shd w:val="clear" w:color="auto" w:fill="FFC000"/>
          </w:tcPr>
          <w:p w14:paraId="0ED2E115"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Growing up - babies, generations </w:t>
            </w:r>
          </w:p>
          <w:p w14:paraId="4B118F36"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Health inc. oral health Spring - Seasons</w:t>
            </w:r>
          </w:p>
          <w:p w14:paraId="7BAFE760"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Easter</w:t>
            </w:r>
          </w:p>
        </w:tc>
        <w:tc>
          <w:tcPr>
            <w:tcW w:w="2324" w:type="dxa"/>
            <w:gridSpan w:val="2"/>
            <w:shd w:val="clear" w:color="auto" w:fill="EAF1DD" w:themeFill="accent3" w:themeFillTint="33"/>
          </w:tcPr>
          <w:p w14:paraId="264C4922"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Life Cycles - butterflies, beans, sunflower </w:t>
            </w:r>
          </w:p>
          <w:p w14:paraId="579E6F8C"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Outdoors</w:t>
            </w:r>
          </w:p>
          <w:p w14:paraId="742A31A9"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Gardening</w:t>
            </w:r>
          </w:p>
          <w:p w14:paraId="11C01E81"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Weather</w:t>
            </w:r>
          </w:p>
        </w:tc>
        <w:tc>
          <w:tcPr>
            <w:tcW w:w="2330" w:type="dxa"/>
            <w:gridSpan w:val="2"/>
            <w:shd w:val="clear" w:color="auto" w:fill="EAF1DD" w:themeFill="accent3" w:themeFillTint="33"/>
          </w:tcPr>
          <w:p w14:paraId="125EE2F4"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Summer </w:t>
            </w:r>
          </w:p>
          <w:p w14:paraId="5D3564EF"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Hot environments </w:t>
            </w:r>
          </w:p>
          <w:p w14:paraId="646E0ACD"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Rock pools </w:t>
            </w:r>
          </w:p>
          <w:p w14:paraId="6CA13C7A"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Mermaids </w:t>
            </w:r>
          </w:p>
          <w:p w14:paraId="009A04A4"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Pirates</w:t>
            </w:r>
          </w:p>
          <w:p w14:paraId="2FB0C5D8"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Seaside</w:t>
            </w:r>
          </w:p>
        </w:tc>
      </w:tr>
      <w:tr w:rsidR="00650662" w:rsidRPr="00BD04EA" w14:paraId="4DE1D818" w14:textId="77777777" w:rsidTr="00650662">
        <w:tc>
          <w:tcPr>
            <w:tcW w:w="1669" w:type="dxa"/>
          </w:tcPr>
          <w:p w14:paraId="1EBE5CA0" w14:textId="77777777" w:rsidR="00C6084E" w:rsidRPr="002F13EE" w:rsidRDefault="00C6084E" w:rsidP="00743632">
            <w:pPr>
              <w:jc w:val="center"/>
              <w:rPr>
                <w:rFonts w:ascii="Sassoon Infant Rg" w:hAnsi="Sassoon Infant Rg"/>
                <w:b/>
                <w:color w:val="000000" w:themeColor="text1"/>
                <w:sz w:val="20"/>
                <w:szCs w:val="20"/>
              </w:rPr>
            </w:pPr>
            <w:r w:rsidRPr="002F13EE">
              <w:rPr>
                <w:rFonts w:ascii="Sassoon Infant Rg" w:hAnsi="Sassoon Infant Rg"/>
                <w:b/>
                <w:color w:val="000000" w:themeColor="text1"/>
                <w:sz w:val="20"/>
                <w:szCs w:val="20"/>
              </w:rPr>
              <w:t xml:space="preserve">Possible Celebrations &amp; Experiences </w:t>
            </w:r>
          </w:p>
        </w:tc>
        <w:tc>
          <w:tcPr>
            <w:tcW w:w="2320" w:type="dxa"/>
            <w:shd w:val="clear" w:color="auto" w:fill="F2DBDB" w:themeFill="accent2" w:themeFillTint="33"/>
          </w:tcPr>
          <w:p w14:paraId="07F42C39"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Starting School, Halloween, Autumn, Black History Month, Fire service visit</w:t>
            </w:r>
          </w:p>
          <w:p w14:paraId="3D514A7B" w14:textId="77777777" w:rsidR="00C6084E" w:rsidRPr="002F13EE" w:rsidRDefault="00C6084E" w:rsidP="00743632">
            <w:pPr>
              <w:jc w:val="center"/>
              <w:rPr>
                <w:rFonts w:ascii="Sassoon Infant Rg" w:hAnsi="Sassoon Infant Rg"/>
                <w:b/>
                <w:sz w:val="16"/>
                <w:szCs w:val="16"/>
                <w:u w:val="single"/>
              </w:rPr>
            </w:pPr>
          </w:p>
        </w:tc>
        <w:tc>
          <w:tcPr>
            <w:tcW w:w="2321" w:type="dxa"/>
            <w:shd w:val="clear" w:color="auto" w:fill="F2DBDB" w:themeFill="accent2" w:themeFillTint="33"/>
          </w:tcPr>
          <w:p w14:paraId="72A3229D"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Diwali , Bonfire Night,  </w:t>
            </w:r>
          </w:p>
          <w:p w14:paraId="7773E5F4"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Children in Need, Remembrance Day, Advent, Christmas,  </w:t>
            </w:r>
          </w:p>
          <w:p w14:paraId="3449CAD6"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Christmas Nativity</w:t>
            </w:r>
          </w:p>
        </w:tc>
        <w:tc>
          <w:tcPr>
            <w:tcW w:w="2321" w:type="dxa"/>
            <w:shd w:val="clear" w:color="auto" w:fill="FFC000"/>
          </w:tcPr>
          <w:p w14:paraId="0DF73DB3"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Valentine's Day,  </w:t>
            </w:r>
          </w:p>
          <w:p w14:paraId="6106BA37"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Lunar New Year / Chinese New Year, NSPCC Numbers day, Safer Internet Day</w:t>
            </w:r>
          </w:p>
        </w:tc>
        <w:tc>
          <w:tcPr>
            <w:tcW w:w="2308" w:type="dxa"/>
            <w:shd w:val="clear" w:color="auto" w:fill="FFC000"/>
          </w:tcPr>
          <w:p w14:paraId="5A22C70A"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World Book Day, Comic Relief, Mother's Day,  Pancake Day, </w:t>
            </w:r>
          </w:p>
          <w:p w14:paraId="033ABC87"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World Art Day, </w:t>
            </w:r>
          </w:p>
          <w:p w14:paraId="7F5F3E1D"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 xml:space="preserve"> Easter </w:t>
            </w:r>
          </w:p>
        </w:tc>
        <w:tc>
          <w:tcPr>
            <w:tcW w:w="2324" w:type="dxa"/>
            <w:gridSpan w:val="2"/>
            <w:shd w:val="clear" w:color="auto" w:fill="EAF1DD" w:themeFill="accent3" w:themeFillTint="33"/>
          </w:tcPr>
          <w:p w14:paraId="03DECBC9"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International Museum Day, World Biscuit Day, </w:t>
            </w:r>
          </w:p>
          <w:p w14:paraId="153CA222"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 xml:space="preserve">World Food Safety day </w:t>
            </w:r>
          </w:p>
        </w:tc>
        <w:tc>
          <w:tcPr>
            <w:tcW w:w="2330" w:type="dxa"/>
            <w:gridSpan w:val="2"/>
            <w:shd w:val="clear" w:color="auto" w:fill="EAF1DD" w:themeFill="accent3" w:themeFillTint="33"/>
          </w:tcPr>
          <w:p w14:paraId="5224AA19"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Father's Day , Sports Day, </w:t>
            </w:r>
          </w:p>
          <w:p w14:paraId="639E6050"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Transition, Assessment</w:t>
            </w:r>
          </w:p>
        </w:tc>
      </w:tr>
      <w:tr w:rsidR="00650662" w:rsidRPr="00BD04EA" w14:paraId="185147B3" w14:textId="77777777" w:rsidTr="00650662">
        <w:trPr>
          <w:trHeight w:val="1686"/>
        </w:trPr>
        <w:tc>
          <w:tcPr>
            <w:tcW w:w="1669" w:type="dxa"/>
          </w:tcPr>
          <w:p w14:paraId="6C2BF44C" w14:textId="77777777" w:rsidR="00C6084E" w:rsidRPr="002F13EE" w:rsidRDefault="00C6084E" w:rsidP="00743632">
            <w:pPr>
              <w:jc w:val="center"/>
              <w:rPr>
                <w:rFonts w:ascii="Sassoon Infant Rg" w:hAnsi="Sassoon Infant Rg"/>
                <w:b/>
                <w:color w:val="000000" w:themeColor="text1"/>
                <w:sz w:val="20"/>
                <w:szCs w:val="20"/>
              </w:rPr>
            </w:pPr>
            <w:r w:rsidRPr="002F13EE">
              <w:rPr>
                <w:rFonts w:ascii="Sassoon Infant Rg" w:hAnsi="Sassoon Infant Rg"/>
                <w:b/>
                <w:color w:val="000000" w:themeColor="text1"/>
                <w:sz w:val="20"/>
                <w:szCs w:val="20"/>
              </w:rPr>
              <w:t xml:space="preserve">Suggested Texts – Fiction and Non-Fiction </w:t>
            </w:r>
          </w:p>
        </w:tc>
        <w:tc>
          <w:tcPr>
            <w:tcW w:w="2320" w:type="dxa"/>
            <w:shd w:val="clear" w:color="auto" w:fill="F2DBDB" w:themeFill="accent2" w:themeFillTint="33"/>
          </w:tcPr>
          <w:p w14:paraId="6D47F0CE" w14:textId="77777777" w:rsidR="00C6084E" w:rsidRDefault="00C6084E" w:rsidP="00743632">
            <w:pPr>
              <w:jc w:val="center"/>
              <w:rPr>
                <w:rFonts w:ascii="Sassoon Infant Rg" w:hAnsi="Sassoon Infant Rg"/>
                <w:sz w:val="20"/>
                <w:szCs w:val="20"/>
              </w:rPr>
            </w:pPr>
            <w:r>
              <w:rPr>
                <w:noProof/>
                <w:lang w:eastAsia="en-GB"/>
              </w:rPr>
              <w:drawing>
                <wp:inline distT="0" distB="0" distL="0" distR="0" wp14:anchorId="69524DD6" wp14:editId="15810541">
                  <wp:extent cx="606470" cy="540000"/>
                  <wp:effectExtent l="0" t="0" r="3175" b="0"/>
                  <wp:docPr id="764865965" name="Picture 764865965" descr="Starting School : Ahlberg, Allan, Ahlberg, Jane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School : Ahlberg, Allan, Ahlberg, Janet: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47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1B3416B" wp14:editId="24E15F31">
                  <wp:extent cx="531055" cy="540000"/>
                  <wp:effectExtent l="0" t="0" r="2540" b="0"/>
                  <wp:docPr id="764865966" name="Picture 764865966" descr="The Colour Monster Goes to School: Perfect book to tackle school nerves:  Amazon.co.uk: Llenas, Anna, Llenas, Anna: 978178741552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our Monster Goes to School: Perfect book to tackle school nerves:  Amazon.co.uk: Llenas, Anna, Llenas, Anna: 9781787415522: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055" cy="540000"/>
                          </a:xfrm>
                          <a:prstGeom prst="rect">
                            <a:avLst/>
                          </a:prstGeom>
                          <a:noFill/>
                          <a:ln>
                            <a:noFill/>
                          </a:ln>
                        </pic:spPr>
                      </pic:pic>
                    </a:graphicData>
                  </a:graphic>
                </wp:inline>
              </w:drawing>
            </w:r>
          </w:p>
          <w:p w14:paraId="7BEE0FEF" w14:textId="77777777" w:rsidR="00C6084E" w:rsidRPr="00BD04EA" w:rsidRDefault="00C6084E" w:rsidP="00743632">
            <w:pPr>
              <w:jc w:val="center"/>
              <w:rPr>
                <w:rFonts w:ascii="Sassoon Infant Rg" w:hAnsi="Sassoon Infant Rg"/>
                <w:sz w:val="20"/>
                <w:szCs w:val="20"/>
              </w:rPr>
            </w:pPr>
            <w:r>
              <w:rPr>
                <w:noProof/>
                <w:lang w:eastAsia="en-GB"/>
              </w:rPr>
              <w:drawing>
                <wp:inline distT="0" distB="0" distL="0" distR="0" wp14:anchorId="750DB2EA" wp14:editId="2995AC3A">
                  <wp:extent cx="540000" cy="540000"/>
                  <wp:effectExtent l="0" t="0" r="0" b="0"/>
                  <wp:docPr id="764865967" name="Picture 764865967" descr="25 Best Picture Books About Families of All Shapes &amp;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Best Picture Books About Families of All Shapes &amp; Siz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6DFCF23A" wp14:editId="1BE58E03">
                  <wp:extent cx="600956" cy="540000"/>
                  <wp:effectExtent l="0" t="0" r="8890" b="0"/>
                  <wp:docPr id="764865968" name="Picture 764865968" descr="Learning and Exploring Through Play: Room on the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arning and Exploring Through Play: Room on the Bro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0956" cy="540000"/>
                          </a:xfrm>
                          <a:prstGeom prst="rect">
                            <a:avLst/>
                          </a:prstGeom>
                          <a:noFill/>
                          <a:ln>
                            <a:noFill/>
                          </a:ln>
                        </pic:spPr>
                      </pic:pic>
                    </a:graphicData>
                  </a:graphic>
                </wp:inline>
              </w:drawing>
            </w:r>
          </w:p>
        </w:tc>
        <w:tc>
          <w:tcPr>
            <w:tcW w:w="2321" w:type="dxa"/>
            <w:shd w:val="clear" w:color="auto" w:fill="F2DBDB" w:themeFill="accent2" w:themeFillTint="33"/>
          </w:tcPr>
          <w:p w14:paraId="76E642D3" w14:textId="77777777" w:rsidR="00C6084E" w:rsidRDefault="00C6084E" w:rsidP="00743632">
            <w:pPr>
              <w:jc w:val="center"/>
              <w:rPr>
                <w:rFonts w:ascii="Sassoon Infant Rg" w:hAnsi="Sassoon Infant Rg"/>
                <w:sz w:val="20"/>
                <w:szCs w:val="20"/>
              </w:rPr>
            </w:pPr>
            <w:r>
              <w:rPr>
                <w:noProof/>
                <w:lang w:eastAsia="en-GB"/>
              </w:rPr>
              <w:drawing>
                <wp:inline distT="0" distB="0" distL="0" distR="0" wp14:anchorId="5085D524" wp14:editId="394EADEE">
                  <wp:extent cx="476704" cy="540000"/>
                  <wp:effectExtent l="0" t="0" r="0" b="0"/>
                  <wp:docPr id="764865969" name="Picture 764865969" descr="Autumn topic books for children - our topic book sugg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umn topic books for children - our topic book suggestio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704"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A7353DD" wp14:editId="5564F4F0">
                  <wp:extent cx="482925" cy="540000"/>
                  <wp:effectExtent l="0" t="0" r="0" b="0"/>
                  <wp:docPr id="14" name="Picture 14" descr="Rama and Sita: The Story of Diwali : Doyle, Malachy, Corr, Christoph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ma and Sita: The Story of Diwali : Doyle, Malachy, Corr, Christopher:  Amazon.co.uk: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925" cy="540000"/>
                          </a:xfrm>
                          <a:prstGeom prst="rect">
                            <a:avLst/>
                          </a:prstGeom>
                          <a:noFill/>
                          <a:ln>
                            <a:noFill/>
                          </a:ln>
                        </pic:spPr>
                      </pic:pic>
                    </a:graphicData>
                  </a:graphic>
                </wp:inline>
              </w:drawing>
            </w:r>
            <w:r>
              <w:rPr>
                <w:rFonts w:ascii="Sassoon Infant Rg" w:hAnsi="Sassoon Infant Rg"/>
                <w:sz w:val="20"/>
                <w:szCs w:val="20"/>
              </w:rPr>
              <w:t xml:space="preserve"> </w:t>
            </w:r>
          </w:p>
          <w:p w14:paraId="7A9E945B" w14:textId="77777777" w:rsidR="00C6084E" w:rsidRPr="00BD04EA" w:rsidRDefault="00C6084E" w:rsidP="00743632">
            <w:pPr>
              <w:jc w:val="center"/>
              <w:rPr>
                <w:rFonts w:ascii="Sassoon Infant Rg" w:hAnsi="Sassoon Infant Rg"/>
                <w:sz w:val="20"/>
                <w:szCs w:val="20"/>
              </w:rPr>
            </w:pPr>
            <w:r>
              <w:rPr>
                <w:noProof/>
                <w:lang w:eastAsia="en-GB"/>
              </w:rPr>
              <w:drawing>
                <wp:inline distT="0" distB="0" distL="0" distR="0" wp14:anchorId="1D15891C" wp14:editId="5E39BC8E">
                  <wp:extent cx="546781" cy="540000"/>
                  <wp:effectExtent l="0" t="0" r="5715" b="0"/>
                  <wp:docPr id="764865970" name="Picture 764865970" descr="Little Glow: Amazon.co.uk: Sahota, Katie, Woodgate, Harry: 978191333933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ttle Glow: Amazon.co.uk: Sahota, Katie, Woodgate, Harry: 9781913339333: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781"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68037511" wp14:editId="67AEF313">
                  <wp:extent cx="540000" cy="540000"/>
                  <wp:effectExtent l="0" t="0" r="0" b="0"/>
                  <wp:docPr id="13" name="Picture 13" descr="Joy to the World! Christmas Around the Globe - Little Ling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y to the World! Christmas Around the Globe - Little Lingu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321" w:type="dxa"/>
            <w:shd w:val="clear" w:color="auto" w:fill="FFC000"/>
          </w:tcPr>
          <w:p w14:paraId="30AE6311" w14:textId="77777777" w:rsidR="00C6084E" w:rsidRDefault="00C6084E" w:rsidP="00743632">
            <w:pPr>
              <w:jc w:val="center"/>
              <w:rPr>
                <w:rFonts w:ascii="Sassoon Infant Rg" w:hAnsi="Sassoon Infant Rg"/>
                <w:sz w:val="20"/>
                <w:szCs w:val="20"/>
              </w:rPr>
            </w:pPr>
            <w:r>
              <w:rPr>
                <w:noProof/>
                <w:lang w:eastAsia="en-GB"/>
              </w:rPr>
              <w:drawing>
                <wp:inline distT="0" distB="0" distL="0" distR="0" wp14:anchorId="3DB0214E" wp14:editId="28FA7B6A">
                  <wp:extent cx="507749" cy="540000"/>
                  <wp:effectExtent l="0" t="0" r="6985" b="0"/>
                  <wp:docPr id="764865971" name="Picture 764865971" descr="Lost and Found: Amazon.co.uk: Jeffers, Oliver, Jeffers, Oliver:  978000754923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st and Found: Amazon.co.uk: Jeffers, Oliver, Jeffers, Oliver:  9780007549238: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74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2C5D4F53" wp14:editId="12B8F760">
                  <wp:extent cx="606825" cy="540000"/>
                  <wp:effectExtent l="0" t="0" r="3175" b="0"/>
                  <wp:docPr id="764865972" name="Picture 764865972" descr="One Day on our Blue Planet: In the Antarctic : Ella Bail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e Day on our Blue Planet: In the Antarctic : Ella Bailey: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825" cy="540000"/>
                          </a:xfrm>
                          <a:prstGeom prst="rect">
                            <a:avLst/>
                          </a:prstGeom>
                          <a:noFill/>
                          <a:ln>
                            <a:noFill/>
                          </a:ln>
                        </pic:spPr>
                      </pic:pic>
                    </a:graphicData>
                  </a:graphic>
                </wp:inline>
              </w:drawing>
            </w:r>
          </w:p>
          <w:p w14:paraId="2D1B4E55" w14:textId="77777777" w:rsidR="00C6084E" w:rsidRPr="00BD04EA" w:rsidRDefault="00C6084E" w:rsidP="00743632">
            <w:pPr>
              <w:jc w:val="center"/>
              <w:rPr>
                <w:rFonts w:ascii="Sassoon Infant Rg" w:hAnsi="Sassoon Infant Rg"/>
                <w:sz w:val="20"/>
                <w:szCs w:val="20"/>
              </w:rPr>
            </w:pPr>
            <w:r>
              <w:rPr>
                <w:noProof/>
                <w:lang w:eastAsia="en-GB"/>
              </w:rPr>
              <w:drawing>
                <wp:inline distT="0" distB="0" distL="0" distR="0" wp14:anchorId="5CF6D7A5" wp14:editId="04BBB082">
                  <wp:extent cx="465414" cy="540000"/>
                  <wp:effectExtent l="0" t="0" r="0" b="0"/>
                  <wp:docPr id="764865974" name="Picture 764865974" descr="Here We Are: The phenomenal international bestseller from Oliver Jeffers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re We Are: The phenomenal international bestseller from Oliver Jeffers :  Jeffers, Oliver, Jeffers, Oliver: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414"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2F6F1D5B" wp14:editId="54C5F364">
                  <wp:extent cx="517595" cy="540000"/>
                  <wp:effectExtent l="0" t="0" r="0" b="0"/>
                  <wp:docPr id="764865975" name="Picture 764865975" descr="A list of recommended books for Chinese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list of recommended books for Chinese New Ye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7595" cy="540000"/>
                          </a:xfrm>
                          <a:prstGeom prst="rect">
                            <a:avLst/>
                          </a:prstGeom>
                          <a:noFill/>
                          <a:ln>
                            <a:noFill/>
                          </a:ln>
                        </pic:spPr>
                      </pic:pic>
                    </a:graphicData>
                  </a:graphic>
                </wp:inline>
              </w:drawing>
            </w:r>
          </w:p>
        </w:tc>
        <w:tc>
          <w:tcPr>
            <w:tcW w:w="2308" w:type="dxa"/>
            <w:shd w:val="clear" w:color="auto" w:fill="FFC000"/>
          </w:tcPr>
          <w:p w14:paraId="0B98CD7A" w14:textId="77777777" w:rsidR="00C6084E" w:rsidRDefault="00C6084E" w:rsidP="00743632">
            <w:pPr>
              <w:jc w:val="center"/>
              <w:rPr>
                <w:rFonts w:ascii="Sassoon Infant Rg" w:hAnsi="Sassoon Infant Rg"/>
                <w:sz w:val="20"/>
                <w:szCs w:val="20"/>
              </w:rPr>
            </w:pPr>
            <w:r>
              <w:rPr>
                <w:noProof/>
                <w:lang w:eastAsia="en-GB"/>
              </w:rPr>
              <w:drawing>
                <wp:inline distT="0" distB="0" distL="0" distR="0" wp14:anchorId="49171A2B" wp14:editId="1653D178">
                  <wp:extent cx="409648" cy="540000"/>
                  <wp:effectExtent l="0" t="0" r="0" b="0"/>
                  <wp:docPr id="764865976" name="Picture 764865976" descr="The Growing Story: A timeless children's book classic from the illustrator  of We're Going on a Bear Hunt: A Timeless Classic From The Illustrator of  We're Going on a Bear Hunt: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Growing Story: A timeless children's book classic from the illustrator  of We're Going on a Bear Hunt: A Timeless Classic From The Illustrator of  We're Going on a Bear Hunt: Amazon.co.u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64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2897A703" wp14:editId="5CEEDD54">
                  <wp:extent cx="461942" cy="540000"/>
                  <wp:effectExtent l="0" t="0" r="0" b="0"/>
                  <wp:docPr id="764865977" name="Picture 764865977" descr="Why Should I Brush My Teeth? (Very First Lift-the-Flap Questions and  Answers): 1 (Very First Questions and Answers) : Katie Daynes, Marta  Alvarez Miguens, Marta Alvarez Miguen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y Should I Brush My Teeth? (Very First Lift-the-Flap Questions and  Answers): 1 (Very First Questions and Answers) : Katie Daynes, Marta  Alvarez Miguens, Marta Alvarez Miguens: Amazon.co.uk: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942" cy="540000"/>
                          </a:xfrm>
                          <a:prstGeom prst="rect">
                            <a:avLst/>
                          </a:prstGeom>
                          <a:noFill/>
                          <a:ln>
                            <a:noFill/>
                          </a:ln>
                        </pic:spPr>
                      </pic:pic>
                    </a:graphicData>
                  </a:graphic>
                </wp:inline>
              </w:drawing>
            </w:r>
          </w:p>
          <w:p w14:paraId="000F7673" w14:textId="77777777" w:rsidR="00C6084E" w:rsidRPr="00BD04EA" w:rsidRDefault="00C6084E" w:rsidP="00743632">
            <w:pPr>
              <w:jc w:val="center"/>
              <w:rPr>
                <w:rFonts w:ascii="Sassoon Infant Rg" w:hAnsi="Sassoon Infant Rg"/>
                <w:sz w:val="20"/>
                <w:szCs w:val="20"/>
              </w:rPr>
            </w:pPr>
            <w:r>
              <w:rPr>
                <w:noProof/>
                <w:lang w:eastAsia="en-GB"/>
              </w:rPr>
              <w:drawing>
                <wp:inline distT="0" distB="0" distL="0" distR="0" wp14:anchorId="52ADC50B" wp14:editId="6F6D158E">
                  <wp:extent cx="491538" cy="540000"/>
                  <wp:effectExtent l="0" t="0" r="3810" b="0"/>
                  <wp:docPr id="764865978" name="Picture 764865978" descr="The Leaf Thief by Alice Hemming, Nicola Slater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Leaf Thief by Alice Hemming, Nicola Slater | Waterston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153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46E0CB44" wp14:editId="38E2D216">
                  <wp:extent cx="542118" cy="540000"/>
                  <wp:effectExtent l="0" t="0" r="0" b="0"/>
                  <wp:docPr id="764865979" name="Picture 764865979" descr="We're Going on an Egg Hunt: A Lift-the-Flap Adventure (The Bunny  Adventures) : Mumford, Martha, Hughes, Laur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re Going on an Egg Hunt: A Lift-the-Flap Adventure (The Bunny  Adventures) : Mumford, Martha, Hughes, Laura: Amazon.co.uk: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118" cy="540000"/>
                          </a:xfrm>
                          <a:prstGeom prst="rect">
                            <a:avLst/>
                          </a:prstGeom>
                          <a:noFill/>
                          <a:ln>
                            <a:noFill/>
                          </a:ln>
                        </pic:spPr>
                      </pic:pic>
                    </a:graphicData>
                  </a:graphic>
                </wp:inline>
              </w:drawing>
            </w:r>
          </w:p>
        </w:tc>
        <w:tc>
          <w:tcPr>
            <w:tcW w:w="2324" w:type="dxa"/>
            <w:gridSpan w:val="2"/>
            <w:shd w:val="clear" w:color="auto" w:fill="EAF1DD" w:themeFill="accent3" w:themeFillTint="33"/>
          </w:tcPr>
          <w:p w14:paraId="6C3FC4EF" w14:textId="77777777" w:rsidR="00C6084E" w:rsidRDefault="00C6084E" w:rsidP="00743632">
            <w:pPr>
              <w:jc w:val="center"/>
              <w:rPr>
                <w:rFonts w:ascii="Sassoon Infant Rg" w:hAnsi="Sassoon Infant Rg"/>
                <w:sz w:val="20"/>
                <w:szCs w:val="20"/>
              </w:rPr>
            </w:pPr>
            <w:r>
              <w:rPr>
                <w:noProof/>
                <w:lang w:eastAsia="en-GB"/>
              </w:rPr>
              <w:drawing>
                <wp:inline distT="0" distB="0" distL="0" distR="0" wp14:anchorId="70A25C6C" wp14:editId="1FC0918C">
                  <wp:extent cx="757270" cy="540000"/>
                  <wp:effectExtent l="0" t="0" r="5080" b="0"/>
                  <wp:docPr id="764865980" name="Picture 764865980"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Very Hungry Caterpillar [Board Book]: Eric Carle : Carle, Eric, Carle,  Eric: Amazon.co.uk: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7270" cy="540000"/>
                          </a:xfrm>
                          <a:prstGeom prst="rect">
                            <a:avLst/>
                          </a:prstGeom>
                          <a:noFill/>
                          <a:ln>
                            <a:noFill/>
                          </a:ln>
                        </pic:spPr>
                      </pic:pic>
                    </a:graphicData>
                  </a:graphic>
                </wp:inline>
              </w:drawing>
            </w:r>
            <w:r>
              <w:rPr>
                <w:noProof/>
                <w:lang w:eastAsia="en-GB"/>
              </w:rPr>
              <w:drawing>
                <wp:inline distT="0" distB="0" distL="0" distR="0" wp14:anchorId="399C7A82" wp14:editId="43148E1D">
                  <wp:extent cx="491069" cy="540000"/>
                  <wp:effectExtent l="0" t="0" r="4445" b="0"/>
                  <wp:docPr id="764865981" name="Picture 764865981" descr="Lifecycles: Seed to Sunflower: 1 : de la Bedoyere, Camil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ecycles: Seed to Sunflower: 1 : de la Bedoyere, Camilla: Amazon.co.uk: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069" cy="540000"/>
                          </a:xfrm>
                          <a:prstGeom prst="rect">
                            <a:avLst/>
                          </a:prstGeom>
                          <a:noFill/>
                          <a:ln>
                            <a:noFill/>
                          </a:ln>
                        </pic:spPr>
                      </pic:pic>
                    </a:graphicData>
                  </a:graphic>
                </wp:inline>
              </w:drawing>
            </w:r>
          </w:p>
          <w:p w14:paraId="6572F6A4" w14:textId="77777777" w:rsidR="00C6084E" w:rsidRPr="00BD04EA" w:rsidRDefault="00C6084E" w:rsidP="00743632">
            <w:pPr>
              <w:jc w:val="center"/>
              <w:rPr>
                <w:rFonts w:ascii="Sassoon Infant Rg" w:hAnsi="Sassoon Infant Rg"/>
                <w:sz w:val="20"/>
                <w:szCs w:val="20"/>
              </w:rPr>
            </w:pPr>
            <w:r>
              <w:rPr>
                <w:noProof/>
                <w:lang w:eastAsia="en-GB"/>
              </w:rPr>
              <w:drawing>
                <wp:inline distT="0" distB="0" distL="0" distR="0" wp14:anchorId="069CD3EB" wp14:editId="497A88A1">
                  <wp:extent cx="386920" cy="540000"/>
                  <wp:effectExtent l="0" t="0" r="0" b="0"/>
                  <wp:docPr id="764865982" name="Picture 764865982" descr="The Tiny Seed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iny Seed : Carle, Eric: Amazon.co.uk: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692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CD87368" wp14:editId="16D064B4">
                  <wp:extent cx="537336" cy="540000"/>
                  <wp:effectExtent l="0" t="0" r="0" b="0"/>
                  <wp:docPr id="764865983" name="Picture 764865983" descr="Oliver's Vegetables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liver's Vegetables : French, Vivian, Bartlett, Alison: Amazon.co.uk: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336" cy="540000"/>
                          </a:xfrm>
                          <a:prstGeom prst="rect">
                            <a:avLst/>
                          </a:prstGeom>
                          <a:noFill/>
                          <a:ln>
                            <a:noFill/>
                          </a:ln>
                        </pic:spPr>
                      </pic:pic>
                    </a:graphicData>
                  </a:graphic>
                </wp:inline>
              </w:drawing>
            </w:r>
          </w:p>
        </w:tc>
        <w:tc>
          <w:tcPr>
            <w:tcW w:w="2330" w:type="dxa"/>
            <w:gridSpan w:val="2"/>
            <w:shd w:val="clear" w:color="auto" w:fill="EAF1DD" w:themeFill="accent3" w:themeFillTint="33"/>
          </w:tcPr>
          <w:p w14:paraId="066CD5C3" w14:textId="77777777" w:rsidR="00C6084E" w:rsidRPr="00BD04EA" w:rsidRDefault="00C6084E" w:rsidP="00743632">
            <w:pPr>
              <w:jc w:val="center"/>
              <w:rPr>
                <w:rFonts w:ascii="Sassoon Infant Rg" w:hAnsi="Sassoon Infant Rg"/>
                <w:sz w:val="20"/>
                <w:szCs w:val="20"/>
              </w:rPr>
            </w:pPr>
            <w:r>
              <w:rPr>
                <w:noProof/>
                <w:lang w:eastAsia="en-GB"/>
              </w:rPr>
              <w:drawing>
                <wp:inline distT="0" distB="0" distL="0" distR="0" wp14:anchorId="53B4140C" wp14:editId="3E71F537">
                  <wp:extent cx="759905" cy="540000"/>
                  <wp:effectExtent l="0" t="0" r="2540" b="0"/>
                  <wp:docPr id="147799808" name="Picture 147799808" descr="An Interview with Kenard Pak — Art of the Pictur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 Interview with Kenard Pak — Art of the Picture Bo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9905"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4D90530" wp14:editId="04A8E3D9">
                  <wp:extent cx="465246" cy="540000"/>
                  <wp:effectExtent l="0" t="0" r="0" b="0"/>
                  <wp:docPr id="147799809" name="Picture 147799809" descr="6 perfect pirate books for early years - Teach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erfect pirate books for early years - Teachwi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5246" cy="540000"/>
                          </a:xfrm>
                          <a:prstGeom prst="rect">
                            <a:avLst/>
                          </a:prstGeom>
                          <a:noFill/>
                          <a:ln>
                            <a:noFill/>
                          </a:ln>
                        </pic:spPr>
                      </pic:pic>
                    </a:graphicData>
                  </a:graphic>
                </wp:inline>
              </w:drawing>
            </w:r>
            <w:r>
              <w:rPr>
                <w:noProof/>
                <w:lang w:eastAsia="en-GB"/>
              </w:rPr>
              <w:drawing>
                <wp:inline distT="0" distB="0" distL="0" distR="0" wp14:anchorId="5E39B467" wp14:editId="66CAB293">
                  <wp:extent cx="426619" cy="540000"/>
                  <wp:effectExtent l="0" t="0" r="0" b="0"/>
                  <wp:docPr id="147799810" name="Picture 147799810" descr="5 A Day Books: Under the Sea!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 A Day Books: Under the Sea! - The Imagination Tre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61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0931A578" wp14:editId="50A5ADEE">
                  <wp:extent cx="599745" cy="540000"/>
                  <wp:effectExtent l="0" t="0" r="0" b="0"/>
                  <wp:docPr id="147799811" name="Picture 147799811" descr="Somebody Swallowed Stanley by Sarah Roberts is a powerful story about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mebody Swallowed Stanley by Sarah Roberts is a powerful story about  plast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745" cy="540000"/>
                          </a:xfrm>
                          <a:prstGeom prst="rect">
                            <a:avLst/>
                          </a:prstGeom>
                          <a:noFill/>
                          <a:ln>
                            <a:noFill/>
                          </a:ln>
                        </pic:spPr>
                      </pic:pic>
                    </a:graphicData>
                  </a:graphic>
                </wp:inline>
              </w:drawing>
            </w:r>
          </w:p>
        </w:tc>
      </w:tr>
      <w:tr w:rsidR="00C6084E" w:rsidRPr="00BD04EA" w14:paraId="2D8A90DE" w14:textId="77777777" w:rsidTr="00C6084E">
        <w:trPr>
          <w:trHeight w:val="96"/>
        </w:trPr>
        <w:tc>
          <w:tcPr>
            <w:tcW w:w="1669" w:type="dxa"/>
            <w:vMerge w:val="restart"/>
          </w:tcPr>
          <w:p w14:paraId="013857CD" w14:textId="77777777" w:rsidR="00C6084E" w:rsidRPr="002F13EE" w:rsidRDefault="00C6084E" w:rsidP="00743632">
            <w:pPr>
              <w:jc w:val="center"/>
              <w:rPr>
                <w:rFonts w:ascii="Sassoon Infant Rg" w:hAnsi="Sassoon Infant Rg"/>
                <w:b/>
                <w:color w:val="000000" w:themeColor="text1"/>
                <w:sz w:val="16"/>
                <w:szCs w:val="16"/>
              </w:rPr>
            </w:pPr>
            <w:r w:rsidRPr="002F13EE">
              <w:rPr>
                <w:rFonts w:ascii="Sassoon Infant Rg" w:hAnsi="Sassoon Infant Rg"/>
                <w:b/>
                <w:color w:val="000000" w:themeColor="text1"/>
                <w:sz w:val="16"/>
                <w:szCs w:val="16"/>
              </w:rPr>
              <w:t>The Year 1 expectations in Literacy/English from the National Curriculum.</w:t>
            </w:r>
          </w:p>
          <w:p w14:paraId="698D08AB" w14:textId="77777777" w:rsidR="00C6084E" w:rsidRPr="002F13EE" w:rsidRDefault="00C6084E" w:rsidP="00743632">
            <w:pPr>
              <w:jc w:val="center"/>
              <w:rPr>
                <w:rFonts w:ascii="Sassoon Infant Rg" w:hAnsi="Sassoon Infant Rg"/>
                <w:b/>
                <w:color w:val="000000" w:themeColor="text1"/>
                <w:sz w:val="16"/>
                <w:szCs w:val="16"/>
              </w:rPr>
            </w:pPr>
          </w:p>
          <w:p w14:paraId="629286F9" w14:textId="77777777" w:rsidR="00C6084E" w:rsidRPr="002F13EE" w:rsidRDefault="00C6084E" w:rsidP="00743632">
            <w:pPr>
              <w:jc w:val="center"/>
              <w:rPr>
                <w:rFonts w:ascii="Sassoon Infant Rg" w:hAnsi="Sassoon Infant Rg"/>
                <w:b/>
                <w:color w:val="000000" w:themeColor="text1"/>
                <w:sz w:val="16"/>
                <w:szCs w:val="16"/>
              </w:rPr>
            </w:pPr>
            <w:r w:rsidRPr="002F13EE">
              <w:rPr>
                <w:rFonts w:ascii="Sassoon Infant Rg" w:hAnsi="Sassoon Infant Rg"/>
                <w:b/>
                <w:color w:val="000000" w:themeColor="text1"/>
                <w:sz w:val="16"/>
                <w:szCs w:val="16"/>
              </w:rPr>
              <w:t>Where are children going?</w:t>
            </w:r>
          </w:p>
        </w:tc>
        <w:tc>
          <w:tcPr>
            <w:tcW w:w="2320" w:type="dxa"/>
          </w:tcPr>
          <w:p w14:paraId="2A50F79E"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Phonics Phase 3/4</w:t>
            </w:r>
          </w:p>
        </w:tc>
        <w:tc>
          <w:tcPr>
            <w:tcW w:w="2321" w:type="dxa"/>
          </w:tcPr>
          <w:p w14:paraId="7F383738"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Phonics Phase 4</w:t>
            </w:r>
          </w:p>
        </w:tc>
        <w:tc>
          <w:tcPr>
            <w:tcW w:w="2321" w:type="dxa"/>
          </w:tcPr>
          <w:p w14:paraId="2AAB62D8"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Phonics Phase 4/5</w:t>
            </w:r>
          </w:p>
        </w:tc>
        <w:tc>
          <w:tcPr>
            <w:tcW w:w="2320" w:type="dxa"/>
            <w:gridSpan w:val="2"/>
          </w:tcPr>
          <w:p w14:paraId="0BFBC9EB"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Phonics Phase 5</w:t>
            </w:r>
          </w:p>
        </w:tc>
        <w:tc>
          <w:tcPr>
            <w:tcW w:w="2321" w:type="dxa"/>
            <w:gridSpan w:val="2"/>
          </w:tcPr>
          <w:p w14:paraId="557E00DB"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Phonics Phase 5</w:t>
            </w:r>
          </w:p>
        </w:tc>
        <w:tc>
          <w:tcPr>
            <w:tcW w:w="2321" w:type="dxa"/>
          </w:tcPr>
          <w:p w14:paraId="5DF3AC25"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Phonics Phase 5/6</w:t>
            </w:r>
          </w:p>
          <w:p w14:paraId="681FF86E"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(Y1 Phonics Screening)</w:t>
            </w:r>
          </w:p>
        </w:tc>
      </w:tr>
      <w:tr w:rsidR="00C6084E" w:rsidRPr="00BD04EA" w14:paraId="32930F74" w14:textId="77777777" w:rsidTr="00C6084E">
        <w:trPr>
          <w:trHeight w:val="96"/>
        </w:trPr>
        <w:tc>
          <w:tcPr>
            <w:tcW w:w="1669" w:type="dxa"/>
            <w:vMerge/>
          </w:tcPr>
          <w:p w14:paraId="37E4669F" w14:textId="77777777" w:rsidR="00C6084E" w:rsidRPr="002F13EE" w:rsidRDefault="00C6084E" w:rsidP="00743632">
            <w:pPr>
              <w:jc w:val="center"/>
              <w:rPr>
                <w:rFonts w:ascii="Sassoon Infant Rg" w:hAnsi="Sassoon Infant Rg"/>
                <w:color w:val="000000" w:themeColor="text1"/>
                <w:sz w:val="16"/>
                <w:szCs w:val="16"/>
              </w:rPr>
            </w:pPr>
          </w:p>
        </w:tc>
        <w:tc>
          <w:tcPr>
            <w:tcW w:w="13924" w:type="dxa"/>
            <w:gridSpan w:val="8"/>
          </w:tcPr>
          <w:p w14:paraId="5041B0A9" w14:textId="77777777" w:rsidR="00C6084E" w:rsidRPr="002F13EE" w:rsidRDefault="00C6084E" w:rsidP="00743632">
            <w:pPr>
              <w:rPr>
                <w:rFonts w:ascii="Sassoon Infant Rg" w:hAnsi="Sassoon Infant Rg"/>
                <w:sz w:val="16"/>
                <w:szCs w:val="16"/>
              </w:rPr>
            </w:pPr>
            <w:r w:rsidRPr="002F13EE">
              <w:rPr>
                <w:rFonts w:ascii="Sassoon Infant Rg" w:hAnsi="Sassoon Infant Rg"/>
                <w:b/>
                <w:sz w:val="16"/>
                <w:szCs w:val="16"/>
              </w:rPr>
              <w:t xml:space="preserve">Year 1 – Reading (Word Reading) </w:t>
            </w:r>
            <w:r w:rsidRPr="002F13EE">
              <w:rPr>
                <w:rFonts w:ascii="Sassoon Infant Rg" w:hAnsi="Sassoon Infant Rg"/>
                <w:sz w:val="16"/>
                <w:szCs w:val="16"/>
              </w:rPr>
              <w:t xml:space="preserve">:  </w:t>
            </w:r>
          </w:p>
          <w:p w14:paraId="03232781" w14:textId="77777777" w:rsidR="00C6084E" w:rsidRPr="002F13EE" w:rsidRDefault="00C6084E" w:rsidP="00743632">
            <w:pPr>
              <w:rPr>
                <w:rFonts w:ascii="Sassoon Infant Rg" w:hAnsi="Sassoon Infant Rg"/>
                <w:sz w:val="16"/>
                <w:szCs w:val="16"/>
              </w:rPr>
            </w:pPr>
            <w:r w:rsidRPr="002F13EE">
              <w:rPr>
                <w:rFonts w:ascii="Sassoon Infant Rg" w:hAnsi="Sassoon Infant Rg"/>
                <w:sz w:val="16"/>
                <w:szCs w:val="16"/>
              </w:rPr>
              <w:t>-Apply phonic knowledge and skills as the route to decode words -Respond speedily with the correct sound to graphemes (letters or groups of letters) for all 40+ phonemes, including, where applicable, alternative sounds for graphemes  -Read accurately by blending sounds in unfamiliar words containing GPCs that have been taught -Read common exception words, noting unusual correspondences between spelling and sound and where these occur in the word -Read words containing taught GPCs and –s, –es, –</w:t>
            </w:r>
            <w:proofErr w:type="spellStart"/>
            <w:r w:rsidRPr="002F13EE">
              <w:rPr>
                <w:rFonts w:ascii="Sassoon Infant Rg" w:hAnsi="Sassoon Infant Rg"/>
                <w:sz w:val="16"/>
                <w:szCs w:val="16"/>
              </w:rPr>
              <w:t>ing</w:t>
            </w:r>
            <w:proofErr w:type="spellEnd"/>
            <w:r w:rsidRPr="002F13EE">
              <w:rPr>
                <w:rFonts w:ascii="Sassoon Infant Rg" w:hAnsi="Sassoon Infant Rg"/>
                <w:sz w:val="16"/>
                <w:szCs w:val="16"/>
              </w:rPr>
              <w:t>, –ed, –er and –</w:t>
            </w:r>
            <w:proofErr w:type="spellStart"/>
            <w:r w:rsidRPr="002F13EE">
              <w:rPr>
                <w:rFonts w:ascii="Sassoon Infant Rg" w:hAnsi="Sassoon Infant Rg"/>
                <w:sz w:val="16"/>
                <w:szCs w:val="16"/>
              </w:rPr>
              <w:t>est</w:t>
            </w:r>
            <w:proofErr w:type="spellEnd"/>
            <w:r w:rsidRPr="002F13EE">
              <w:rPr>
                <w:rFonts w:ascii="Sassoon Infant Rg" w:hAnsi="Sassoon Infant Rg"/>
                <w:sz w:val="16"/>
                <w:szCs w:val="16"/>
              </w:rPr>
              <w:t xml:space="preserve"> endings -Read other words of more than one syllable that contain taught GPCs -Read words with contractions and understand that the apostrophe represents the omitted letter(s) -Read aloud accurately books that are consistent with their developing phonic knowledge and that do not require them to use other strategies to work out words -Re-read these books to build up their fluency and confidence in word reading</w:t>
            </w:r>
          </w:p>
          <w:p w14:paraId="76AF26C0" w14:textId="77777777" w:rsidR="00C6084E" w:rsidRPr="002F13EE" w:rsidRDefault="00C6084E" w:rsidP="00743632">
            <w:pPr>
              <w:rPr>
                <w:rFonts w:ascii="Sassoon Infant Rg" w:hAnsi="Sassoon Infant Rg"/>
                <w:sz w:val="16"/>
                <w:szCs w:val="16"/>
              </w:rPr>
            </w:pPr>
          </w:p>
          <w:p w14:paraId="386E7802" w14:textId="77777777" w:rsidR="00C6084E" w:rsidRPr="002F13EE" w:rsidRDefault="00C6084E" w:rsidP="00743632">
            <w:pPr>
              <w:rPr>
                <w:rFonts w:ascii="Sassoon Infant Rg" w:hAnsi="Sassoon Infant Rg"/>
                <w:b/>
                <w:sz w:val="16"/>
                <w:szCs w:val="16"/>
              </w:rPr>
            </w:pPr>
            <w:r w:rsidRPr="002F13EE">
              <w:rPr>
                <w:rFonts w:ascii="Sassoon Infant Rg" w:hAnsi="Sassoon Infant Rg"/>
                <w:b/>
                <w:sz w:val="16"/>
                <w:szCs w:val="16"/>
              </w:rPr>
              <w:t xml:space="preserve">Year 1 – Reading (Comprehension): </w:t>
            </w:r>
          </w:p>
          <w:p w14:paraId="00FEB0A2" w14:textId="77777777" w:rsidR="00C6084E" w:rsidRPr="002F13EE" w:rsidRDefault="00C6084E" w:rsidP="00743632">
            <w:pPr>
              <w:rPr>
                <w:rFonts w:ascii="Sassoon Infant Rg" w:hAnsi="Sassoon Infant Rg"/>
                <w:sz w:val="16"/>
                <w:szCs w:val="16"/>
              </w:rPr>
            </w:pPr>
            <w:r w:rsidRPr="002F13EE">
              <w:rPr>
                <w:rFonts w:ascii="Sassoon Infant Rg" w:hAnsi="Sassoon Infant Rg"/>
                <w:sz w:val="16"/>
                <w:szCs w:val="16"/>
              </w:rPr>
              <w:t>-Develop pleasure in reading, motivation to read, vocabulary and understanding by: -Listening to and discussing a wide range of poems, stories and non-fiction at a level beyond that at which they can read independently -Being encouraged to link what they read or hear read to their own experiences -Becoming very familiar with key stories, fairy stories and traditional tales, retelling them and considering their particular characteristics -Recognising and joining in with predictable phrases -Learning to appreciate rhymes and poems, and to recite some by heart -Discussing word meanings, linking new meanings to those already known -Understand both the books they can already read accurately and fluently and those they listen to by: -Drawing on what they already know or on background information and vocabulary provided by the teacher -Checking that the text makes sense to them as they read and correcting inaccurate reading -Discussing the significance of the title and events -Making inferences on the basis of what is being said and done -Predicting what might happen on the basis of what has been read so far -Participate in discussion about what is read to them, taking turns and listening to what others say -Explain clearly their understanding of what is read to them.</w:t>
            </w:r>
          </w:p>
          <w:p w14:paraId="45CAEA67" w14:textId="77777777" w:rsidR="00C6084E" w:rsidRPr="002F13EE" w:rsidRDefault="00C6084E" w:rsidP="00743632">
            <w:pPr>
              <w:rPr>
                <w:rFonts w:ascii="Sassoon Infant Rg" w:hAnsi="Sassoon Infant Rg"/>
                <w:b/>
                <w:sz w:val="16"/>
                <w:szCs w:val="16"/>
              </w:rPr>
            </w:pPr>
          </w:p>
          <w:p w14:paraId="148F4A10" w14:textId="77777777" w:rsidR="00C6084E" w:rsidRPr="002F13EE" w:rsidRDefault="00C6084E" w:rsidP="00743632">
            <w:pPr>
              <w:rPr>
                <w:rFonts w:ascii="Sassoon Infant Rg" w:hAnsi="Sassoon Infant Rg"/>
                <w:b/>
                <w:sz w:val="16"/>
                <w:szCs w:val="16"/>
              </w:rPr>
            </w:pPr>
            <w:r w:rsidRPr="002F13EE">
              <w:rPr>
                <w:rFonts w:ascii="Sassoon Infant Rg" w:hAnsi="Sassoon Infant Rg"/>
                <w:b/>
                <w:sz w:val="16"/>
                <w:szCs w:val="16"/>
              </w:rPr>
              <w:t>Year 1 – Writing (Transcript):</w:t>
            </w:r>
          </w:p>
          <w:p w14:paraId="5819022E" w14:textId="3B165DA2" w:rsidR="00C6084E" w:rsidRPr="002F13EE" w:rsidRDefault="00C6084E" w:rsidP="00743632">
            <w:pPr>
              <w:rPr>
                <w:rFonts w:ascii="Sassoon Infant Rg" w:hAnsi="Sassoon Infant Rg"/>
                <w:sz w:val="16"/>
                <w:szCs w:val="16"/>
              </w:rPr>
            </w:pPr>
            <w:r w:rsidRPr="002F13EE">
              <w:rPr>
                <w:rFonts w:ascii="Sassoon Infant Rg" w:hAnsi="Sassoon Infant Rg"/>
                <w:sz w:val="16"/>
                <w:szCs w:val="16"/>
              </w:rPr>
              <w:t>Pupils should be taught to spell: -Words containing each of the 40+ phonemes already taught -Common exception words -The days of the week, Naming the letters of the alphabet in order -Using letter names to distinguish between alternative spellings of the same sound -Add prefixes and suffixes: -Using the spelling rule for adding –s or –es as the plural marker for nouns and the third person singular marker for verbs -Using the prefix un– Using –</w:t>
            </w:r>
            <w:proofErr w:type="spellStart"/>
            <w:r w:rsidRPr="002F13EE">
              <w:rPr>
                <w:rFonts w:ascii="Sassoon Infant Rg" w:hAnsi="Sassoon Infant Rg"/>
                <w:sz w:val="16"/>
                <w:szCs w:val="16"/>
              </w:rPr>
              <w:t>ing</w:t>
            </w:r>
            <w:proofErr w:type="spellEnd"/>
            <w:r w:rsidRPr="002F13EE">
              <w:rPr>
                <w:rFonts w:ascii="Sassoon Infant Rg" w:hAnsi="Sassoon Infant Rg"/>
                <w:sz w:val="16"/>
                <w:szCs w:val="16"/>
              </w:rPr>
              <w:t>, –ed, –er and –</w:t>
            </w:r>
            <w:proofErr w:type="spellStart"/>
            <w:r w:rsidRPr="002F13EE">
              <w:rPr>
                <w:rFonts w:ascii="Sassoon Infant Rg" w:hAnsi="Sassoon Infant Rg"/>
                <w:sz w:val="16"/>
                <w:szCs w:val="16"/>
              </w:rPr>
              <w:t>est</w:t>
            </w:r>
            <w:proofErr w:type="spellEnd"/>
            <w:r w:rsidRPr="002F13EE">
              <w:rPr>
                <w:rFonts w:ascii="Sassoon Infant Rg" w:hAnsi="Sassoon Infant Rg"/>
                <w:sz w:val="16"/>
                <w:szCs w:val="16"/>
              </w:rPr>
              <w:t xml:space="preserve"> where no change is needed in the spelling of root words -Apply simple spelling rules -Write from memory simple sentences dictated by the teacher that include words using the GPCs and common exception words taught so far.</w:t>
            </w:r>
          </w:p>
          <w:p w14:paraId="52758BA8" w14:textId="77777777" w:rsidR="00C6084E" w:rsidRPr="002F13EE" w:rsidRDefault="00C6084E" w:rsidP="00743632">
            <w:pPr>
              <w:rPr>
                <w:rFonts w:ascii="Sassoon Infant Rg" w:hAnsi="Sassoon Infant Rg"/>
                <w:sz w:val="16"/>
                <w:szCs w:val="16"/>
              </w:rPr>
            </w:pPr>
          </w:p>
          <w:p w14:paraId="027B89EC" w14:textId="77777777" w:rsidR="00C6084E" w:rsidRPr="002F13EE" w:rsidRDefault="00C6084E" w:rsidP="00743632">
            <w:pPr>
              <w:rPr>
                <w:rFonts w:ascii="Sassoon Infant Rg" w:hAnsi="Sassoon Infant Rg"/>
                <w:sz w:val="16"/>
                <w:szCs w:val="16"/>
              </w:rPr>
            </w:pPr>
            <w:r w:rsidRPr="002F13EE">
              <w:rPr>
                <w:rFonts w:ascii="Sassoon Infant Rg" w:hAnsi="Sassoon Infant Rg"/>
                <w:b/>
                <w:sz w:val="16"/>
                <w:szCs w:val="16"/>
              </w:rPr>
              <w:t xml:space="preserve">Year 1 – Writing (Composition): </w:t>
            </w:r>
          </w:p>
          <w:p w14:paraId="5866C6B3" w14:textId="77777777" w:rsidR="00C6084E" w:rsidRPr="002F13EE" w:rsidRDefault="00C6084E" w:rsidP="00743632">
            <w:pPr>
              <w:rPr>
                <w:rFonts w:ascii="Sassoon Infant Rg" w:hAnsi="Sassoon Infant Rg"/>
                <w:sz w:val="16"/>
                <w:szCs w:val="16"/>
              </w:rPr>
            </w:pPr>
            <w:r w:rsidRPr="002F13EE">
              <w:rPr>
                <w:rFonts w:ascii="Sassoon Infant Rg" w:hAnsi="Sassoon Infant Rg"/>
                <w:sz w:val="16"/>
                <w:szCs w:val="16"/>
              </w:rPr>
              <w:lastRenderedPageBreak/>
              <w:t>Write sentences by: Saying out loud what they are going to write about -Composing a sentence orally before writing it -Sequencing sentences to form short narratives -Re-reading what they have written to check that it makes sense -Discuss what they have written with the teacher or other pupils -Read aloud their writing clearly enough to be heard by their peers and the teacher.</w:t>
            </w:r>
          </w:p>
          <w:p w14:paraId="79E1A20F" w14:textId="77777777" w:rsidR="00C6084E" w:rsidRPr="002F13EE" w:rsidRDefault="00C6084E" w:rsidP="00743632">
            <w:pPr>
              <w:rPr>
                <w:rFonts w:ascii="Sassoon Infant Rg" w:hAnsi="Sassoon Infant Rg"/>
                <w:sz w:val="16"/>
                <w:szCs w:val="16"/>
              </w:rPr>
            </w:pPr>
          </w:p>
          <w:p w14:paraId="601312E8" w14:textId="77777777" w:rsidR="00C6084E" w:rsidRPr="002F13EE" w:rsidRDefault="00C6084E" w:rsidP="00743632">
            <w:pPr>
              <w:rPr>
                <w:rFonts w:ascii="Sassoon Infant Rg" w:hAnsi="Sassoon Infant Rg"/>
                <w:b/>
                <w:sz w:val="16"/>
                <w:szCs w:val="16"/>
              </w:rPr>
            </w:pPr>
            <w:r w:rsidRPr="002F13EE">
              <w:rPr>
                <w:rFonts w:ascii="Sassoon Infant Rg" w:hAnsi="Sassoon Infant Rg"/>
                <w:b/>
                <w:sz w:val="16"/>
                <w:szCs w:val="16"/>
              </w:rPr>
              <w:t xml:space="preserve">Year 1 – Writing (Handwriting): </w:t>
            </w:r>
          </w:p>
          <w:p w14:paraId="56C9390E" w14:textId="77777777" w:rsidR="00C6084E" w:rsidRPr="002F13EE" w:rsidRDefault="00C6084E" w:rsidP="00743632">
            <w:pPr>
              <w:rPr>
                <w:rFonts w:ascii="Sassoon Infant Rg" w:hAnsi="Sassoon Infant Rg"/>
                <w:sz w:val="16"/>
                <w:szCs w:val="16"/>
              </w:rPr>
            </w:pPr>
            <w:r w:rsidRPr="002F13EE">
              <w:rPr>
                <w:rFonts w:ascii="Sassoon Infant Rg" w:hAnsi="Sassoon Infant Rg"/>
                <w:sz w:val="16"/>
                <w:szCs w:val="16"/>
              </w:rPr>
              <w:t>Sit correctly at a table, holding a pencil comfortably and correctly -Begin to form lower-case letters in the correct direction, starting and finishing in the right place,  form capital letters,  form digits 0-9 -Understand which letters belong to which handwriting ‘families’ and to practise these</w:t>
            </w:r>
          </w:p>
          <w:p w14:paraId="009EA1B6" w14:textId="77777777" w:rsidR="00C6084E" w:rsidRPr="002F13EE" w:rsidRDefault="00C6084E" w:rsidP="00743632">
            <w:pPr>
              <w:rPr>
                <w:rFonts w:ascii="Sassoon Infant Rg" w:hAnsi="Sassoon Infant Rg"/>
                <w:sz w:val="16"/>
                <w:szCs w:val="16"/>
              </w:rPr>
            </w:pPr>
          </w:p>
          <w:p w14:paraId="60AE6B80" w14:textId="77777777" w:rsidR="00C6084E" w:rsidRPr="002F13EE" w:rsidRDefault="00C6084E" w:rsidP="00743632">
            <w:pPr>
              <w:rPr>
                <w:rFonts w:ascii="Sassoon Infant Rg" w:hAnsi="Sassoon Infant Rg"/>
                <w:sz w:val="16"/>
                <w:szCs w:val="16"/>
              </w:rPr>
            </w:pPr>
            <w:r w:rsidRPr="002F13EE">
              <w:rPr>
                <w:rFonts w:ascii="Sassoon Infant Rg" w:hAnsi="Sassoon Infant Rg"/>
                <w:b/>
                <w:sz w:val="16"/>
                <w:szCs w:val="16"/>
              </w:rPr>
              <w:t xml:space="preserve">Year 1 – Writing (vocabulary, grammar and punctuation) </w:t>
            </w:r>
          </w:p>
          <w:p w14:paraId="1E5F0A09" w14:textId="77777777" w:rsidR="00C6084E" w:rsidRPr="002F13EE" w:rsidRDefault="00C6084E" w:rsidP="00743632">
            <w:pPr>
              <w:rPr>
                <w:rFonts w:ascii="Sassoon Infant Rg" w:hAnsi="Sassoon Infant Rg"/>
                <w:sz w:val="16"/>
                <w:szCs w:val="16"/>
              </w:rPr>
            </w:pPr>
            <w:r w:rsidRPr="002F13EE">
              <w:rPr>
                <w:rFonts w:ascii="Sassoon Infant Rg" w:hAnsi="Sassoon Infant Rg"/>
                <w:sz w:val="16"/>
                <w:szCs w:val="16"/>
              </w:rPr>
              <w:t>Develop their understanding of the concepts set out in English Appendix 2 by: -Leaving spaces between words -Joining words and joining clauses using and -Beginning to punctuate sentences using a capital letter and a full stop, question mark or exclamation mark –Using a capital letter for names of people, places, the days of the week, and the personal pronoun ‘I’ -Learning the grammar for year 1 in English Appendix 2 -Use the grammatical terminology in English Appendix 2 in discussing their writing.</w:t>
            </w:r>
          </w:p>
          <w:p w14:paraId="3F10B5DD" w14:textId="77777777" w:rsidR="00C6084E" w:rsidRPr="002F13EE" w:rsidRDefault="00C6084E" w:rsidP="00743632">
            <w:pPr>
              <w:rPr>
                <w:rFonts w:ascii="Sassoon Infant Rg" w:hAnsi="Sassoon Infant Rg"/>
                <w:sz w:val="16"/>
                <w:szCs w:val="16"/>
              </w:rPr>
            </w:pPr>
          </w:p>
          <w:p w14:paraId="7F1DBAC5" w14:textId="77777777" w:rsidR="00C6084E" w:rsidRPr="002F13EE" w:rsidRDefault="00C6084E" w:rsidP="00743632">
            <w:pPr>
              <w:rPr>
                <w:rFonts w:ascii="Sassoon Infant Rg" w:hAnsi="Sassoon Infant Rg"/>
                <w:b/>
                <w:sz w:val="16"/>
                <w:szCs w:val="16"/>
              </w:rPr>
            </w:pPr>
            <w:r w:rsidRPr="002F13EE">
              <w:rPr>
                <w:rFonts w:ascii="Sassoon Infant Rg" w:hAnsi="Sassoon Infant Rg"/>
                <w:b/>
                <w:sz w:val="16"/>
                <w:szCs w:val="16"/>
              </w:rPr>
              <w:t>Genres covered in Y1:</w:t>
            </w:r>
            <w:r w:rsidRPr="002F13EE">
              <w:rPr>
                <w:rFonts w:ascii="Sassoon Infant Rg" w:hAnsi="Sassoon Infant Rg"/>
                <w:sz w:val="16"/>
                <w:szCs w:val="16"/>
              </w:rPr>
              <w:t xml:space="preserve"> </w:t>
            </w:r>
            <w:r w:rsidRPr="002F13EE">
              <w:rPr>
                <w:rFonts w:ascii="Sassoon Infant Rg" w:hAnsi="Sassoon Infant Rg"/>
                <w:sz w:val="16"/>
                <w:szCs w:val="16"/>
                <w:u w:val="single"/>
              </w:rPr>
              <w:t xml:space="preserve">Instructional- </w:t>
            </w:r>
            <w:r w:rsidRPr="002F13EE">
              <w:rPr>
                <w:rFonts w:ascii="Sassoon Infant Rg" w:hAnsi="Sassoon Infant Rg"/>
                <w:sz w:val="16"/>
                <w:szCs w:val="16"/>
              </w:rPr>
              <w:t xml:space="preserve"> e.g. Recipes, Instruction writing  </w:t>
            </w:r>
            <w:r w:rsidRPr="002F13EE">
              <w:rPr>
                <w:rFonts w:ascii="Sassoon Infant Rg" w:hAnsi="Sassoon Infant Rg"/>
                <w:sz w:val="16"/>
                <w:szCs w:val="16"/>
                <w:u w:val="single"/>
              </w:rPr>
              <w:t>Narrative</w:t>
            </w:r>
            <w:r w:rsidRPr="002F13EE">
              <w:rPr>
                <w:rFonts w:ascii="Sassoon Infant Rg" w:hAnsi="Sassoon Infant Rg"/>
                <w:sz w:val="16"/>
                <w:szCs w:val="16"/>
              </w:rPr>
              <w:t xml:space="preserve">- e.g. Stories, Fairy tales    </w:t>
            </w:r>
            <w:r w:rsidRPr="002F13EE">
              <w:rPr>
                <w:rFonts w:ascii="Sassoon Infant Rg" w:hAnsi="Sassoon Infant Rg"/>
                <w:sz w:val="16"/>
                <w:szCs w:val="16"/>
                <w:u w:val="single"/>
              </w:rPr>
              <w:t>Informative</w:t>
            </w:r>
            <w:r w:rsidRPr="002F13EE">
              <w:rPr>
                <w:rFonts w:ascii="Sassoon Infant Rg" w:hAnsi="Sassoon Infant Rg"/>
                <w:sz w:val="16"/>
                <w:szCs w:val="16"/>
              </w:rPr>
              <w:t xml:space="preserve"> – </w:t>
            </w:r>
            <w:proofErr w:type="spellStart"/>
            <w:r w:rsidRPr="002F13EE">
              <w:rPr>
                <w:rFonts w:ascii="Sassoon Infant Rg" w:hAnsi="Sassoon Infant Rg"/>
                <w:sz w:val="16"/>
                <w:szCs w:val="16"/>
              </w:rPr>
              <w:t>e.g</w:t>
            </w:r>
            <w:proofErr w:type="spellEnd"/>
            <w:r w:rsidRPr="002F13EE">
              <w:rPr>
                <w:rFonts w:ascii="Sassoon Infant Rg" w:hAnsi="Sassoon Infant Rg"/>
                <w:sz w:val="16"/>
                <w:szCs w:val="16"/>
              </w:rPr>
              <w:t xml:space="preserve"> Fact Files, Recounts</w:t>
            </w:r>
          </w:p>
        </w:tc>
      </w:tr>
    </w:tbl>
    <w:p w14:paraId="4EC4A098" w14:textId="77777777" w:rsidR="00C6084E" w:rsidRPr="00BD04EA" w:rsidRDefault="00C6084E" w:rsidP="00C6084E">
      <w:pPr>
        <w:rPr>
          <w:rFonts w:ascii="Sassoon Infant Rg" w:hAnsi="Sassoon Infant Rg"/>
          <w:sz w:val="40"/>
        </w:rPr>
      </w:pPr>
      <w:r w:rsidRPr="00BD04EA">
        <w:rPr>
          <w:rFonts w:ascii="Sassoon Infant Rg" w:hAnsi="Sassoon Infant Rg"/>
          <w:sz w:val="40"/>
        </w:rPr>
        <w:lastRenderedPageBreak/>
        <w:t xml:space="preserve"> </w:t>
      </w:r>
    </w:p>
    <w:tbl>
      <w:tblPr>
        <w:tblStyle w:val="TableGrid"/>
        <w:tblW w:w="0" w:type="auto"/>
        <w:tblLook w:val="04A0" w:firstRow="1" w:lastRow="0" w:firstColumn="1" w:lastColumn="0" w:noHBand="0" w:noVBand="1"/>
      </w:tblPr>
      <w:tblGrid>
        <w:gridCol w:w="1985"/>
        <w:gridCol w:w="2411"/>
        <w:gridCol w:w="2198"/>
        <w:gridCol w:w="2198"/>
        <w:gridCol w:w="2198"/>
        <w:gridCol w:w="2199"/>
        <w:gridCol w:w="2199"/>
      </w:tblGrid>
      <w:tr w:rsidR="00C6084E" w:rsidRPr="00BD04EA" w14:paraId="3C8412E1" w14:textId="77777777" w:rsidTr="00743632">
        <w:tc>
          <w:tcPr>
            <w:tcW w:w="1985" w:type="dxa"/>
            <w:tcBorders>
              <w:top w:val="nil"/>
              <w:left w:val="nil"/>
              <w:bottom w:val="single" w:sz="4" w:space="0" w:color="000000"/>
              <w:right w:val="single" w:sz="4" w:space="0" w:color="000000"/>
            </w:tcBorders>
          </w:tcPr>
          <w:p w14:paraId="6851BDAF" w14:textId="77777777" w:rsidR="00C6084E" w:rsidRPr="00BD04EA" w:rsidRDefault="00C6084E" w:rsidP="00743632">
            <w:pPr>
              <w:rPr>
                <w:rFonts w:ascii="Sassoon Infant Rg" w:hAnsi="Sassoon Infant Rg"/>
                <w:b/>
                <w:sz w:val="40"/>
                <w:u w:val="single"/>
              </w:rPr>
            </w:pPr>
          </w:p>
        </w:tc>
        <w:tc>
          <w:tcPr>
            <w:tcW w:w="2411" w:type="dxa"/>
            <w:tcBorders>
              <w:left w:val="single" w:sz="4" w:space="0" w:color="000000"/>
            </w:tcBorders>
          </w:tcPr>
          <w:p w14:paraId="22E6D3F1" w14:textId="77777777" w:rsidR="00C6084E" w:rsidRPr="002F13EE" w:rsidRDefault="00C6084E" w:rsidP="00743632">
            <w:pPr>
              <w:jc w:val="center"/>
              <w:rPr>
                <w:rFonts w:ascii="Sassoon Infant Rg" w:hAnsi="Sassoon Infant Rg"/>
                <w:b/>
                <w:color w:val="FF0000"/>
                <w:sz w:val="24"/>
                <w:szCs w:val="24"/>
                <w:u w:val="single"/>
              </w:rPr>
            </w:pPr>
            <w:r w:rsidRPr="002F13EE">
              <w:rPr>
                <w:rFonts w:ascii="Sassoon Infant Rg" w:hAnsi="Sassoon Infant Rg"/>
                <w:b/>
                <w:color w:val="FF0000"/>
                <w:sz w:val="24"/>
                <w:szCs w:val="24"/>
                <w:u w:val="single"/>
              </w:rPr>
              <w:t>Autumn 1</w:t>
            </w:r>
          </w:p>
        </w:tc>
        <w:tc>
          <w:tcPr>
            <w:tcW w:w="2198" w:type="dxa"/>
          </w:tcPr>
          <w:p w14:paraId="0C5D9793" w14:textId="77777777" w:rsidR="00C6084E" w:rsidRPr="002F13EE" w:rsidRDefault="00C6084E" w:rsidP="00743632">
            <w:pPr>
              <w:jc w:val="center"/>
              <w:rPr>
                <w:rFonts w:ascii="Sassoon Infant Rg" w:hAnsi="Sassoon Infant Rg"/>
                <w:b/>
                <w:color w:val="FF0000"/>
                <w:sz w:val="24"/>
                <w:szCs w:val="24"/>
                <w:u w:val="single"/>
              </w:rPr>
            </w:pPr>
            <w:r w:rsidRPr="002F13EE">
              <w:rPr>
                <w:rFonts w:ascii="Sassoon Infant Rg" w:hAnsi="Sassoon Infant Rg"/>
                <w:b/>
                <w:color w:val="FF0000"/>
                <w:sz w:val="24"/>
                <w:szCs w:val="24"/>
                <w:u w:val="single"/>
              </w:rPr>
              <w:t>Autumn 2</w:t>
            </w:r>
          </w:p>
        </w:tc>
        <w:tc>
          <w:tcPr>
            <w:tcW w:w="2198" w:type="dxa"/>
            <w:tcBorders>
              <w:top w:val="single" w:sz="4" w:space="0" w:color="000000"/>
            </w:tcBorders>
          </w:tcPr>
          <w:p w14:paraId="7D8C9FC4" w14:textId="77777777" w:rsidR="00C6084E" w:rsidRPr="002F13EE" w:rsidRDefault="00C6084E" w:rsidP="00743632">
            <w:pPr>
              <w:jc w:val="center"/>
              <w:rPr>
                <w:rFonts w:ascii="Sassoon Infant Rg" w:hAnsi="Sassoon Infant Rg"/>
                <w:b/>
                <w:color w:val="FFC000"/>
                <w:sz w:val="24"/>
                <w:szCs w:val="24"/>
                <w:u w:val="single"/>
              </w:rPr>
            </w:pPr>
            <w:r w:rsidRPr="002F13EE">
              <w:rPr>
                <w:rFonts w:ascii="Sassoon Infant Rg" w:hAnsi="Sassoon Infant Rg"/>
                <w:b/>
                <w:color w:val="FFC000"/>
                <w:sz w:val="24"/>
                <w:szCs w:val="24"/>
                <w:u w:val="single"/>
              </w:rPr>
              <w:t>Spring 1</w:t>
            </w:r>
          </w:p>
        </w:tc>
        <w:tc>
          <w:tcPr>
            <w:tcW w:w="2198" w:type="dxa"/>
          </w:tcPr>
          <w:p w14:paraId="16DA1958" w14:textId="77777777" w:rsidR="00C6084E" w:rsidRPr="002F13EE" w:rsidRDefault="00C6084E" w:rsidP="00743632">
            <w:pPr>
              <w:jc w:val="center"/>
              <w:rPr>
                <w:rFonts w:ascii="Sassoon Infant Rg" w:hAnsi="Sassoon Infant Rg"/>
                <w:b/>
                <w:color w:val="FFC000"/>
                <w:sz w:val="24"/>
                <w:szCs w:val="24"/>
                <w:u w:val="single"/>
              </w:rPr>
            </w:pPr>
            <w:r w:rsidRPr="002F13EE">
              <w:rPr>
                <w:rFonts w:ascii="Sassoon Infant Rg" w:hAnsi="Sassoon Infant Rg"/>
                <w:b/>
                <w:color w:val="FFC000"/>
                <w:sz w:val="24"/>
                <w:szCs w:val="24"/>
                <w:u w:val="single"/>
              </w:rPr>
              <w:t>Spring 2</w:t>
            </w:r>
          </w:p>
        </w:tc>
        <w:tc>
          <w:tcPr>
            <w:tcW w:w="2199" w:type="dxa"/>
          </w:tcPr>
          <w:p w14:paraId="480AF140" w14:textId="77777777" w:rsidR="00C6084E" w:rsidRPr="002F13EE" w:rsidRDefault="00C6084E" w:rsidP="00743632">
            <w:pPr>
              <w:jc w:val="center"/>
              <w:rPr>
                <w:rFonts w:ascii="Sassoon Infant Rg" w:hAnsi="Sassoon Infant Rg"/>
                <w:b/>
                <w:sz w:val="24"/>
                <w:szCs w:val="24"/>
                <w:u w:val="single"/>
              </w:rPr>
            </w:pPr>
            <w:r w:rsidRPr="002F13EE">
              <w:rPr>
                <w:rFonts w:ascii="Sassoon Infant Rg" w:hAnsi="Sassoon Infant Rg"/>
                <w:b/>
                <w:color w:val="00B050"/>
                <w:sz w:val="24"/>
                <w:szCs w:val="24"/>
                <w:u w:val="single"/>
              </w:rPr>
              <w:t>Summer 1</w:t>
            </w:r>
          </w:p>
        </w:tc>
        <w:tc>
          <w:tcPr>
            <w:tcW w:w="2199" w:type="dxa"/>
          </w:tcPr>
          <w:p w14:paraId="66D60B80" w14:textId="77777777" w:rsidR="00C6084E" w:rsidRPr="002F13EE" w:rsidRDefault="00C6084E" w:rsidP="00743632">
            <w:pPr>
              <w:jc w:val="center"/>
              <w:rPr>
                <w:rFonts w:ascii="Sassoon Infant Rg" w:hAnsi="Sassoon Infant Rg"/>
                <w:b/>
                <w:sz w:val="24"/>
                <w:szCs w:val="24"/>
                <w:u w:val="single"/>
              </w:rPr>
            </w:pPr>
            <w:r w:rsidRPr="002F13EE">
              <w:rPr>
                <w:rFonts w:ascii="Sassoon Infant Rg" w:hAnsi="Sassoon Infant Rg"/>
                <w:b/>
                <w:color w:val="00B050"/>
                <w:sz w:val="24"/>
                <w:szCs w:val="24"/>
                <w:u w:val="single"/>
              </w:rPr>
              <w:t>Summer 2</w:t>
            </w:r>
          </w:p>
        </w:tc>
      </w:tr>
      <w:tr w:rsidR="00C6084E" w:rsidRPr="002B46A7" w14:paraId="2A45A445" w14:textId="77777777" w:rsidTr="00743632">
        <w:tc>
          <w:tcPr>
            <w:tcW w:w="1985" w:type="dxa"/>
          </w:tcPr>
          <w:p w14:paraId="31D5125D" w14:textId="77777777" w:rsidR="00C6084E" w:rsidRPr="002F13EE" w:rsidRDefault="00C6084E" w:rsidP="00743632">
            <w:pPr>
              <w:jc w:val="center"/>
              <w:rPr>
                <w:rFonts w:ascii="Sassoon Infant Rg" w:hAnsi="Sassoon Infant Rg"/>
                <w:b/>
                <w:color w:val="00B050"/>
                <w:sz w:val="20"/>
                <w:szCs w:val="20"/>
              </w:rPr>
            </w:pPr>
            <w:r w:rsidRPr="002F13EE">
              <w:rPr>
                <w:rFonts w:ascii="Sassoon Infant Rg" w:hAnsi="Sassoon Infant Rg"/>
                <w:b/>
                <w:color w:val="002060"/>
                <w:sz w:val="20"/>
                <w:szCs w:val="20"/>
              </w:rPr>
              <w:t xml:space="preserve">Development of Reading Comprehension </w:t>
            </w:r>
          </w:p>
          <w:p w14:paraId="562E3E58" w14:textId="77777777" w:rsidR="00C6084E" w:rsidRPr="002F13EE" w:rsidRDefault="00C6084E" w:rsidP="00743632">
            <w:pPr>
              <w:rPr>
                <w:rFonts w:ascii="Sassoon Infant Rg" w:hAnsi="Sassoon Infant Rg"/>
                <w:color w:val="00B050"/>
                <w:sz w:val="20"/>
                <w:szCs w:val="20"/>
              </w:rPr>
            </w:pPr>
          </w:p>
          <w:p w14:paraId="471A9786" w14:textId="77777777" w:rsidR="00C6084E" w:rsidRPr="002F13EE" w:rsidRDefault="00C6084E" w:rsidP="00743632">
            <w:pPr>
              <w:jc w:val="center"/>
              <w:rPr>
                <w:rFonts w:ascii="Sassoon Infant Rg" w:hAnsi="Sassoon Infant Rg"/>
                <w:color w:val="002060"/>
                <w:sz w:val="20"/>
                <w:szCs w:val="20"/>
              </w:rPr>
            </w:pPr>
            <w:r w:rsidRPr="002F13EE">
              <w:rPr>
                <w:rFonts w:ascii="Sassoon Infant Rg" w:hAnsi="Sassoon Infant Rg"/>
                <w:color w:val="002060"/>
                <w:sz w:val="20"/>
                <w:szCs w:val="20"/>
              </w:rPr>
              <w:t>Intent</w:t>
            </w:r>
          </w:p>
          <w:p w14:paraId="6233DC8C" w14:textId="77777777" w:rsidR="00C6084E" w:rsidRPr="002F13EE" w:rsidRDefault="00C6084E" w:rsidP="00743632">
            <w:pPr>
              <w:jc w:val="center"/>
              <w:rPr>
                <w:rFonts w:ascii="Sassoon Infant Rg" w:hAnsi="Sassoon Infant Rg"/>
                <w:color w:val="00B050"/>
                <w:sz w:val="20"/>
                <w:szCs w:val="20"/>
              </w:rPr>
            </w:pPr>
            <w:r w:rsidRPr="002F13EE">
              <w:rPr>
                <w:rFonts w:ascii="Sassoon Infant Rg" w:hAnsi="Sassoon Infant Rg"/>
                <w:color w:val="00B050"/>
                <w:sz w:val="20"/>
                <w:szCs w:val="20"/>
              </w:rPr>
              <w:t>Vocabulary</w:t>
            </w:r>
          </w:p>
          <w:p w14:paraId="7AA0E423" w14:textId="77777777" w:rsidR="00C6084E" w:rsidRPr="002B46A7" w:rsidRDefault="00C6084E" w:rsidP="00743632">
            <w:pPr>
              <w:jc w:val="center"/>
              <w:rPr>
                <w:rFonts w:ascii="Sassoon Infant Rg" w:hAnsi="Sassoon Infant Rg"/>
                <w:b/>
                <w:color w:val="002060"/>
                <w:sz w:val="28"/>
              </w:rPr>
            </w:pPr>
            <w:r w:rsidRPr="002F13EE">
              <w:rPr>
                <w:rFonts w:ascii="Sassoon Infant Rg" w:hAnsi="Sassoon Infant Rg"/>
                <w:bCs/>
                <w:color w:val="C45911"/>
                <w:sz w:val="20"/>
                <w:szCs w:val="20"/>
              </w:rPr>
              <w:t>Implementation</w:t>
            </w:r>
          </w:p>
        </w:tc>
        <w:tc>
          <w:tcPr>
            <w:tcW w:w="2411" w:type="dxa"/>
          </w:tcPr>
          <w:p w14:paraId="095D0788"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joining in with rhyme, songs and poems. Children are encouraged to hold a book correctly and carefully turn pages. Children understand books have a beginning and an end Children listen and enjoy sharing a range of books both fiction and non-fiction. Children know that text in English is read top to bottom and left to right. Children can recognise pictures and illustrations in a text Vs the writing. Children spotting familiar words in books. </w:t>
            </w:r>
          </w:p>
          <w:p w14:paraId="50F6A6C6"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Book, rhyme, join in, picture, illustration, words, text, follow, repeat, look, beginning, middle, end. </w:t>
            </w:r>
          </w:p>
          <w:p w14:paraId="2168E6E1"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 xml:space="preserve"> Reading together,</w:t>
            </w:r>
          </w:p>
          <w:p w14:paraId="506DFD42"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pointing to the words,</w:t>
            </w:r>
          </w:p>
          <w:p w14:paraId="2699BDAC"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talking about the</w:t>
            </w:r>
          </w:p>
          <w:p w14:paraId="730E2A27"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pictures in books, retell</w:t>
            </w:r>
          </w:p>
          <w:p w14:paraId="0173FCA1"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stories, point out words.</w:t>
            </w:r>
          </w:p>
          <w:p w14:paraId="59AF53AD"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Sing nursery rhymes,</w:t>
            </w:r>
          </w:p>
          <w:p w14:paraId="3629ED9D"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songs and read poems.</w:t>
            </w:r>
          </w:p>
          <w:p w14:paraId="018D7635"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(link to themes and</w:t>
            </w:r>
          </w:p>
          <w:p w14:paraId="2AFC7E63"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C45911"/>
                <w:sz w:val="16"/>
                <w:szCs w:val="16"/>
              </w:rPr>
              <w:t>books suggested above)</w:t>
            </w:r>
          </w:p>
        </w:tc>
        <w:tc>
          <w:tcPr>
            <w:tcW w:w="2198" w:type="dxa"/>
          </w:tcPr>
          <w:p w14:paraId="3389591C"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being able to sequence two events from a familiar story – possibly with the use of prompts for support. Children discussing and hearing a range of books – non-fiction and fiction. Children being asked questions liked to the books read to them. Children using texts and images to answer simple questions. </w:t>
            </w:r>
          </w:p>
          <w:p w14:paraId="372C4E8B"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Texts, books, story, non-fiction, fiction, questions, who, what, where, why, when, pictures, illustrations.</w:t>
            </w:r>
          </w:p>
          <w:p w14:paraId="39CDF1A4"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Reading together, exploring a wide range of books and discussing their features, Asking questions about books we have read, asking ‘ye’ and ‘no’ questions about texts, model using puppets to act out stories. </w:t>
            </w:r>
          </w:p>
        </w:tc>
        <w:tc>
          <w:tcPr>
            <w:tcW w:w="2198" w:type="dxa"/>
          </w:tcPr>
          <w:p w14:paraId="2CBBF925"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having favourite books and rhymes – they may know these books from memory. Say what they liked or disliked about a story. When listening to a story children use the images to help them read. Children are becoming increasingly more confident with their understanding of new words in stories. Children can use a books front cover or blurb to make a prediction. </w:t>
            </w:r>
          </w:p>
          <w:p w14:paraId="4251CEBE"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B050"/>
                <w:sz w:val="16"/>
                <w:szCs w:val="16"/>
              </w:rPr>
              <w:t>Text, pictures, what, why, how, when, where, like, dislike, rhyme, play.</w:t>
            </w:r>
          </w:p>
          <w:p w14:paraId="577521BE"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C45911"/>
                <w:sz w:val="16"/>
                <w:szCs w:val="16"/>
              </w:rPr>
              <w:t xml:space="preserve">Model using pictures to infer clues about the text, Ask children to predict what is happening by using the pictures in different texts, discuss different vocabulary and phrase meanings, ask questions about phrases used, ask children to vote for stories or say if they liked or disliked a story. </w:t>
            </w:r>
            <w:r w:rsidRPr="002F13EE">
              <w:rPr>
                <w:rFonts w:ascii="Sassoon Infant Rg" w:hAnsi="Sassoon Infant Rg"/>
                <w:color w:val="00B050"/>
                <w:sz w:val="16"/>
                <w:szCs w:val="16"/>
              </w:rPr>
              <w:t xml:space="preserve"> </w:t>
            </w:r>
          </w:p>
        </w:tc>
        <w:tc>
          <w:tcPr>
            <w:tcW w:w="2198" w:type="dxa"/>
          </w:tcPr>
          <w:p w14:paraId="439C643E"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When children are </w:t>
            </w:r>
            <w:proofErr w:type="gramStart"/>
            <w:r w:rsidRPr="002F13EE">
              <w:rPr>
                <w:rFonts w:ascii="Sassoon Infant Rg" w:hAnsi="Sassoon Infant Rg"/>
                <w:color w:val="002060"/>
                <w:sz w:val="16"/>
                <w:szCs w:val="16"/>
              </w:rPr>
              <w:t>playing</w:t>
            </w:r>
            <w:proofErr w:type="gramEnd"/>
            <w:r w:rsidRPr="002F13EE">
              <w:rPr>
                <w:rFonts w:ascii="Sassoon Infant Rg" w:hAnsi="Sassoon Infant Rg"/>
                <w:color w:val="002060"/>
                <w:sz w:val="16"/>
                <w:szCs w:val="16"/>
              </w:rPr>
              <w:t xml:space="preserve"> they are adapting, roleplaying or using vocabulary from stories they’ve read or heard. When reading a well-known or repeated story children will join in. Showing an increasing confidence in sequencing a story. Gives a suggestion to the ending of a story using the front cover, blurb and beginning to support their suggestions.  </w:t>
            </w:r>
          </w:p>
          <w:p w14:paraId="61BE7FC7"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Story, order, sequence, retell, end, repeat.</w:t>
            </w:r>
          </w:p>
          <w:p w14:paraId="6438ECA7"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Give picture cards of stories, create story maps or provide small world areas with the characters from read stories, discuss and display new vocabulary, ask children for their predictions of how a story is going to end, ask children if they liked or disliked a story and to give a reason. </w:t>
            </w:r>
          </w:p>
        </w:tc>
        <w:tc>
          <w:tcPr>
            <w:tcW w:w="2199" w:type="dxa"/>
          </w:tcPr>
          <w:p w14:paraId="76DBAA11"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Use events in a story to suggest what might happen next (with reasonable suggestions being made). Know what non-fiction and fiction means and can talk about the two text types. Correctly sequence a story. Use ‘because’ to give reason when answering ‘why’ questions about a text. Rehearse and recall rhymes and stories and remembering actions to well-known rhymes e.g. </w:t>
            </w:r>
            <w:proofErr w:type="spellStart"/>
            <w:r w:rsidRPr="002F13EE">
              <w:rPr>
                <w:rFonts w:ascii="Sassoon Infant Rg" w:hAnsi="Sassoon Infant Rg"/>
                <w:color w:val="002060"/>
                <w:sz w:val="16"/>
                <w:szCs w:val="16"/>
              </w:rPr>
              <w:t>Incy</w:t>
            </w:r>
            <w:proofErr w:type="spellEnd"/>
            <w:r w:rsidRPr="002F13EE">
              <w:rPr>
                <w:rFonts w:ascii="Sassoon Infant Rg" w:hAnsi="Sassoon Infant Rg"/>
                <w:color w:val="002060"/>
                <w:sz w:val="16"/>
                <w:szCs w:val="16"/>
              </w:rPr>
              <w:t xml:space="preserve"> </w:t>
            </w:r>
            <w:proofErr w:type="spellStart"/>
            <w:r w:rsidRPr="002F13EE">
              <w:rPr>
                <w:rFonts w:ascii="Sassoon Infant Rg" w:hAnsi="Sassoon Infant Rg"/>
                <w:color w:val="002060"/>
                <w:sz w:val="16"/>
                <w:szCs w:val="16"/>
              </w:rPr>
              <w:t>Wincy</w:t>
            </w:r>
            <w:proofErr w:type="spellEnd"/>
            <w:r w:rsidRPr="002F13EE">
              <w:rPr>
                <w:rFonts w:ascii="Sassoon Infant Rg" w:hAnsi="Sassoon Infant Rg"/>
                <w:color w:val="002060"/>
                <w:sz w:val="16"/>
                <w:szCs w:val="16"/>
              </w:rPr>
              <w:t xml:space="preserve"> spider, grand old duke of York. </w:t>
            </w:r>
          </w:p>
          <w:p w14:paraId="6418417D"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Sequence, story, what, why, difference, non-fiction, fiction, poetry, act out, show me.</w:t>
            </w:r>
          </w:p>
          <w:p w14:paraId="1195473B"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color w:val="C45911"/>
                <w:sz w:val="16"/>
                <w:szCs w:val="16"/>
              </w:rPr>
              <w:t xml:space="preserve">Children to sequence a story in their writing. Ask children questions about what will happen next and to give a reason, children to explain the kind of text the class is reading and how they know e.g. fiction books have information, ask ‘why’ questions about texts. </w:t>
            </w:r>
          </w:p>
        </w:tc>
        <w:tc>
          <w:tcPr>
            <w:tcW w:w="2199" w:type="dxa"/>
          </w:tcPr>
          <w:p w14:paraId="26DA6EB6"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Converses about books talking about the events, the parts they liked and dislikes and gives reason as to why they feel this way. Knows key vocabulary used in a range of books. Continue to develop their roleplay to involve the storylines of the books read to them. Recalls many parts of a text with accuracy. </w:t>
            </w:r>
          </w:p>
          <w:p w14:paraId="24D61283"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Vocabulary, words, recall, retell, next, after that, why, when, like.</w:t>
            </w:r>
          </w:p>
          <w:p w14:paraId="4390EFA0"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Provide resources for children to access linked to read texts, literacy tasks based on innovating known stories e.g. Going on a fish hunt. Asking children to reason how they feel about a text. Discussing and explaining new vocabulary used in texts shared with them.</w:t>
            </w:r>
          </w:p>
        </w:tc>
      </w:tr>
      <w:tr w:rsidR="00C6084E" w:rsidRPr="002B46A7" w14:paraId="5087DD0B" w14:textId="77777777" w:rsidTr="00743632">
        <w:tc>
          <w:tcPr>
            <w:tcW w:w="1985" w:type="dxa"/>
            <w:vMerge w:val="restart"/>
          </w:tcPr>
          <w:p w14:paraId="4CBBA80F" w14:textId="77777777" w:rsidR="00C6084E" w:rsidRPr="002F13EE" w:rsidRDefault="00C6084E" w:rsidP="00743632">
            <w:pPr>
              <w:jc w:val="center"/>
              <w:rPr>
                <w:rFonts w:ascii="Sassoon Infant Rg" w:hAnsi="Sassoon Infant Rg"/>
                <w:color w:val="00B050"/>
                <w:sz w:val="20"/>
                <w:szCs w:val="20"/>
              </w:rPr>
            </w:pPr>
            <w:r w:rsidRPr="002F13EE">
              <w:rPr>
                <w:rFonts w:ascii="Sassoon Infant Rg" w:hAnsi="Sassoon Infant Rg"/>
                <w:b/>
                <w:color w:val="002060"/>
                <w:sz w:val="20"/>
                <w:szCs w:val="20"/>
              </w:rPr>
              <w:t>Development of Reading Words</w:t>
            </w:r>
            <w:r w:rsidRPr="002F13EE">
              <w:rPr>
                <w:rFonts w:ascii="Sassoon Infant Rg" w:hAnsi="Sassoon Infant Rg"/>
                <w:color w:val="00B050"/>
                <w:sz w:val="20"/>
                <w:szCs w:val="20"/>
              </w:rPr>
              <w:t xml:space="preserve"> </w:t>
            </w:r>
          </w:p>
          <w:p w14:paraId="562B1BBE" w14:textId="77777777" w:rsidR="00C6084E" w:rsidRPr="002F13EE" w:rsidRDefault="00C6084E" w:rsidP="00743632">
            <w:pPr>
              <w:jc w:val="center"/>
              <w:rPr>
                <w:rFonts w:ascii="Sassoon Infant Rg" w:hAnsi="Sassoon Infant Rg"/>
                <w:color w:val="00B050"/>
                <w:sz w:val="20"/>
                <w:szCs w:val="20"/>
              </w:rPr>
            </w:pPr>
          </w:p>
          <w:p w14:paraId="4ED42F20" w14:textId="77777777" w:rsidR="00C6084E" w:rsidRPr="002F13EE" w:rsidRDefault="00C6084E" w:rsidP="00743632">
            <w:pPr>
              <w:jc w:val="center"/>
              <w:rPr>
                <w:rFonts w:ascii="Sassoon Infant Rg" w:hAnsi="Sassoon Infant Rg"/>
                <w:color w:val="002060"/>
                <w:sz w:val="20"/>
                <w:szCs w:val="20"/>
              </w:rPr>
            </w:pPr>
            <w:r w:rsidRPr="002F13EE">
              <w:rPr>
                <w:rFonts w:ascii="Sassoon Infant Rg" w:hAnsi="Sassoon Infant Rg"/>
                <w:color w:val="002060"/>
                <w:sz w:val="20"/>
                <w:szCs w:val="20"/>
              </w:rPr>
              <w:t>Intent</w:t>
            </w:r>
          </w:p>
          <w:p w14:paraId="3D20B611" w14:textId="77777777" w:rsidR="00C6084E" w:rsidRPr="002F13EE" w:rsidRDefault="00C6084E" w:rsidP="00743632">
            <w:pPr>
              <w:jc w:val="center"/>
              <w:rPr>
                <w:rFonts w:ascii="Sassoon Infant Rg" w:hAnsi="Sassoon Infant Rg"/>
                <w:color w:val="00B050"/>
                <w:sz w:val="20"/>
                <w:szCs w:val="20"/>
              </w:rPr>
            </w:pPr>
            <w:r w:rsidRPr="002F13EE">
              <w:rPr>
                <w:rFonts w:ascii="Sassoon Infant Rg" w:hAnsi="Sassoon Infant Rg"/>
                <w:color w:val="00B050"/>
                <w:sz w:val="20"/>
                <w:szCs w:val="20"/>
              </w:rPr>
              <w:t>Vocabulary</w:t>
            </w:r>
          </w:p>
          <w:p w14:paraId="2AF5830B" w14:textId="77777777" w:rsidR="00C6084E" w:rsidRPr="002B46A7" w:rsidRDefault="00C6084E" w:rsidP="00743632">
            <w:pPr>
              <w:jc w:val="center"/>
              <w:rPr>
                <w:rFonts w:ascii="Sassoon Infant Rg" w:hAnsi="Sassoon Infant Rg"/>
                <w:color w:val="002060"/>
                <w:sz w:val="28"/>
              </w:rPr>
            </w:pPr>
            <w:r w:rsidRPr="002F13EE">
              <w:rPr>
                <w:rFonts w:ascii="Sassoon Infant Rg" w:hAnsi="Sassoon Infant Rg"/>
                <w:bCs/>
                <w:color w:val="C45911"/>
                <w:sz w:val="20"/>
                <w:szCs w:val="20"/>
              </w:rPr>
              <w:t>Implementation</w:t>
            </w:r>
          </w:p>
        </w:tc>
        <w:tc>
          <w:tcPr>
            <w:tcW w:w="13403" w:type="dxa"/>
            <w:gridSpan w:val="6"/>
          </w:tcPr>
          <w:p w14:paraId="27B100CF"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Throughout the year both adults and children will re-read books to build up their confidence in word reading. Through repetition and the revisiting of texts, children are able to build their fluency of both the story sequence and the text as well as further developing their understanding. </w:t>
            </w:r>
          </w:p>
          <w:p w14:paraId="4C78C76F"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sz w:val="16"/>
                <w:szCs w:val="16"/>
              </w:rPr>
              <w:t xml:space="preserve">As part of their Reading development and Phonetic development children will read books consistent with their phonic knowledge as outlined in the Department for Education’s Reading Framework 2021 and National Curriculum (2014). </w:t>
            </w:r>
          </w:p>
        </w:tc>
      </w:tr>
      <w:tr w:rsidR="00C6084E" w:rsidRPr="002B46A7" w14:paraId="61788031" w14:textId="77777777" w:rsidTr="00743632">
        <w:tc>
          <w:tcPr>
            <w:tcW w:w="1985" w:type="dxa"/>
            <w:vMerge/>
          </w:tcPr>
          <w:p w14:paraId="0737C22C" w14:textId="77777777" w:rsidR="00C6084E" w:rsidRPr="002B46A7" w:rsidRDefault="00C6084E" w:rsidP="00743632">
            <w:pPr>
              <w:jc w:val="center"/>
              <w:rPr>
                <w:rFonts w:ascii="Sassoon Infant Rg" w:hAnsi="Sassoon Infant Rg"/>
                <w:color w:val="002060"/>
                <w:sz w:val="28"/>
              </w:rPr>
            </w:pPr>
          </w:p>
        </w:tc>
        <w:tc>
          <w:tcPr>
            <w:tcW w:w="2411" w:type="dxa"/>
          </w:tcPr>
          <w:p w14:paraId="0120B6EE" w14:textId="77777777" w:rsidR="00C6084E" w:rsidRDefault="00C6084E" w:rsidP="00743632">
            <w:pPr>
              <w:jc w:val="center"/>
              <w:rPr>
                <w:rFonts w:ascii="Sassoon Infant Rg" w:hAnsi="Sassoon Infant Rg"/>
                <w:color w:val="002060"/>
              </w:rPr>
            </w:pPr>
            <w:r>
              <w:rPr>
                <w:rFonts w:ascii="Sassoon Infant Rg" w:hAnsi="Sassoon Infant Rg"/>
                <w:color w:val="002060"/>
              </w:rPr>
              <w:t xml:space="preserve">Children can </w:t>
            </w:r>
            <w:r w:rsidRPr="002B46A7">
              <w:rPr>
                <w:rFonts w:ascii="Sassoon Infant Rg" w:hAnsi="Sassoon Infant Rg"/>
                <w:color w:val="002060"/>
              </w:rPr>
              <w:t>discriminate</w:t>
            </w:r>
            <w:r>
              <w:rPr>
                <w:rFonts w:ascii="Sassoon Infant Rg" w:hAnsi="Sassoon Infant Rg"/>
                <w:color w:val="002060"/>
              </w:rPr>
              <w:t xml:space="preserve"> sounds (Phase 1 Phonics) such as instruments and cars. </w:t>
            </w:r>
          </w:p>
          <w:p w14:paraId="5F166AA0" w14:textId="77777777" w:rsidR="00C6084E" w:rsidRPr="002B46A7" w:rsidRDefault="00C6084E" w:rsidP="00743632">
            <w:pPr>
              <w:jc w:val="center"/>
              <w:rPr>
                <w:rFonts w:ascii="Sassoon Infant Rg" w:hAnsi="Sassoon Infant Rg"/>
                <w:color w:val="002060"/>
              </w:rPr>
            </w:pPr>
            <w:r w:rsidRPr="002B46A7">
              <w:rPr>
                <w:rFonts w:ascii="Sassoon Infant Rg" w:hAnsi="Sassoon Infant Rg"/>
                <w:color w:val="002060"/>
              </w:rPr>
              <w:lastRenderedPageBreak/>
              <w:t xml:space="preserve"> </w:t>
            </w:r>
            <w:r>
              <w:rPr>
                <w:rFonts w:ascii="Sassoon Infant Rg" w:hAnsi="Sassoon Infant Rg"/>
                <w:color w:val="002060"/>
              </w:rPr>
              <w:t>Children are beginning to</w:t>
            </w:r>
            <w:r w:rsidRPr="002B46A7">
              <w:rPr>
                <w:rFonts w:ascii="Sassoon Infant Rg" w:hAnsi="Sassoon Infant Rg"/>
                <w:color w:val="002060"/>
              </w:rPr>
              <w:t xml:space="preserve"> be able to orally blend and segment.</w:t>
            </w:r>
            <w:r>
              <w:rPr>
                <w:rFonts w:ascii="Sassoon Infant Rg" w:hAnsi="Sassoon Infant Rg"/>
                <w:color w:val="002060"/>
              </w:rPr>
              <w:t xml:space="preserve"> (Phase 1 Phonics).</w:t>
            </w:r>
          </w:p>
          <w:p w14:paraId="7A0575BB" w14:textId="77777777" w:rsidR="00C6084E" w:rsidRPr="002B46A7" w:rsidRDefault="00C6084E" w:rsidP="00743632">
            <w:pPr>
              <w:jc w:val="center"/>
              <w:rPr>
                <w:rFonts w:ascii="Sassoon Infant Rg" w:hAnsi="Sassoon Infant Rg"/>
                <w:color w:val="00B050"/>
                <w:sz w:val="20"/>
              </w:rPr>
            </w:pPr>
            <w:r w:rsidRPr="002B46A7">
              <w:rPr>
                <w:rFonts w:ascii="Sassoon Infant Rg" w:hAnsi="Sassoon Infant Rg"/>
                <w:color w:val="00B050"/>
                <w:sz w:val="20"/>
              </w:rPr>
              <w:t>Hearing, listening, sound, phoneme, three sounds, two sounds, put it together, what can you hear?</w:t>
            </w:r>
          </w:p>
          <w:p w14:paraId="3E828B08" w14:textId="77777777" w:rsidR="00C6084E" w:rsidRPr="002B46A7" w:rsidRDefault="00C6084E" w:rsidP="00743632">
            <w:pPr>
              <w:jc w:val="center"/>
              <w:rPr>
                <w:rFonts w:ascii="Sassoon Infant Rg" w:hAnsi="Sassoon Infant Rg"/>
                <w:color w:val="00B050"/>
                <w:sz w:val="20"/>
              </w:rPr>
            </w:pPr>
            <w:r>
              <w:rPr>
                <w:rFonts w:ascii="Sassoon Infant Rg" w:hAnsi="Sassoon Infant Rg"/>
                <w:color w:val="C45911"/>
                <w:sz w:val="20"/>
              </w:rPr>
              <w:t xml:space="preserve">Support and modelling of hearing initial sounds and using phonics fingers to break down a word into the phonemes e.g. cat – c/a/t. </w:t>
            </w:r>
          </w:p>
        </w:tc>
        <w:tc>
          <w:tcPr>
            <w:tcW w:w="2198" w:type="dxa"/>
          </w:tcPr>
          <w:p w14:paraId="311C94BD"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 xml:space="preserve">Phonics lessons/ First sound reading books introduced and children read graphemes (letter sounds) </w:t>
            </w:r>
            <w:proofErr w:type="spellStart"/>
            <w:r w:rsidRPr="002F13EE">
              <w:rPr>
                <w:rFonts w:ascii="Sassoon Infant Rg" w:hAnsi="Sassoon Infant Rg"/>
                <w:color w:val="002060"/>
                <w:sz w:val="16"/>
                <w:szCs w:val="16"/>
              </w:rPr>
              <w:t>s,a,t</w:t>
            </w:r>
            <w:proofErr w:type="spellEnd"/>
            <w:r w:rsidRPr="002F13EE">
              <w:rPr>
                <w:rFonts w:ascii="Sassoon Infant Rg" w:hAnsi="Sassoon Infant Rg"/>
                <w:color w:val="002060"/>
                <w:sz w:val="16"/>
                <w:szCs w:val="16"/>
              </w:rPr>
              <w:t xml:space="preserve">, p, </w:t>
            </w:r>
            <w:proofErr w:type="spellStart"/>
            <w:r w:rsidRPr="002F13EE">
              <w:rPr>
                <w:rFonts w:ascii="Sassoon Infant Rg" w:hAnsi="Sassoon Infant Rg"/>
                <w:color w:val="002060"/>
                <w:sz w:val="16"/>
                <w:szCs w:val="16"/>
              </w:rPr>
              <w:t>i</w:t>
            </w:r>
            <w:proofErr w:type="spellEnd"/>
            <w:r w:rsidRPr="002F13EE">
              <w:rPr>
                <w:rFonts w:ascii="Sassoon Infant Rg" w:hAnsi="Sassoon Infant Rg"/>
                <w:color w:val="002060"/>
                <w:sz w:val="16"/>
                <w:szCs w:val="16"/>
              </w:rPr>
              <w:t xml:space="preserve">… Begin to blend some simple words </w:t>
            </w:r>
          </w:p>
          <w:p w14:paraId="3082E08A" w14:textId="77777777" w:rsidR="00C6084E" w:rsidRPr="002F13EE" w:rsidRDefault="00C6084E" w:rsidP="00743632">
            <w:pPr>
              <w:jc w:val="center"/>
              <w:rPr>
                <w:color w:val="002060"/>
                <w:sz w:val="16"/>
                <w:szCs w:val="16"/>
              </w:rPr>
            </w:pPr>
            <w:r w:rsidRPr="002F13EE">
              <w:rPr>
                <w:rFonts w:ascii="Sassoon Infant Rg" w:hAnsi="Sassoon Infant Rg"/>
                <w:color w:val="002060"/>
                <w:sz w:val="16"/>
                <w:szCs w:val="16"/>
              </w:rPr>
              <w:lastRenderedPageBreak/>
              <w:t>Children read a few common exception words matched to the phonic programme.</w:t>
            </w:r>
            <w:r w:rsidRPr="002F13EE">
              <w:rPr>
                <w:color w:val="002060"/>
                <w:sz w:val="16"/>
                <w:szCs w:val="16"/>
              </w:rPr>
              <w:t xml:space="preserve"> </w:t>
            </w:r>
          </w:p>
          <w:p w14:paraId="27ECEBB8"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Letters, phonemes, read, sounds, tricky words.</w:t>
            </w:r>
          </w:p>
          <w:p w14:paraId="471BC6AA"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During Phonics lessons children shown the graphemes and children saying the corresponding phonemes, during reading time children saying the phonemes in their books to match the graphemes seen. Children encouraged to segment and then blend the sounds together in both phonics lessons, literacy lessons and reading time.  Children introduced to tricky words to sight read. </w:t>
            </w:r>
          </w:p>
        </w:tc>
        <w:tc>
          <w:tcPr>
            <w:tcW w:w="2198" w:type="dxa"/>
          </w:tcPr>
          <w:p w14:paraId="0FA132EA" w14:textId="77777777" w:rsidR="00C6084E" w:rsidRPr="002F13EE" w:rsidRDefault="00C6084E" w:rsidP="00743632">
            <w:pPr>
              <w:jc w:val="center"/>
              <w:rPr>
                <w:color w:val="002060"/>
                <w:sz w:val="16"/>
                <w:szCs w:val="16"/>
              </w:rPr>
            </w:pPr>
            <w:r w:rsidRPr="002F13EE">
              <w:rPr>
                <w:rFonts w:ascii="Sassoon Infant Rg" w:hAnsi="Sassoon Infant Rg"/>
                <w:color w:val="002060"/>
                <w:sz w:val="16"/>
                <w:szCs w:val="16"/>
              </w:rPr>
              <w:lastRenderedPageBreak/>
              <w:t xml:space="preserve">Continue to read individual graphemes (letters sounds). Blend simple sounds into VC or CVC words. Children read a few common exception words </w:t>
            </w:r>
            <w:r w:rsidRPr="002F13EE">
              <w:rPr>
                <w:rFonts w:ascii="Sassoon Infant Rg" w:hAnsi="Sassoon Infant Rg"/>
                <w:color w:val="002060"/>
                <w:sz w:val="16"/>
                <w:szCs w:val="16"/>
              </w:rPr>
              <w:lastRenderedPageBreak/>
              <w:t>matched to the school’s phonic programme.</w:t>
            </w:r>
            <w:r w:rsidRPr="002F13EE">
              <w:rPr>
                <w:color w:val="002060"/>
                <w:sz w:val="16"/>
                <w:szCs w:val="16"/>
              </w:rPr>
              <w:t xml:space="preserve"> </w:t>
            </w:r>
          </w:p>
          <w:p w14:paraId="362AF59A"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Letters, phonemes, read, sounds, tricky words.</w:t>
            </w:r>
          </w:p>
          <w:p w14:paraId="291CF06F"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During Phonics lessons children shown the graphemes and children saying the corresponding phonemes, during reading time children saying the phonemes in their books to match the graphemes seen. Children encouraged to segment and then blend the sounds together in both phonics lessons, literacy lessons and reading time.  Children introduced to tricky words to sight read.</w:t>
            </w:r>
          </w:p>
        </w:tc>
        <w:tc>
          <w:tcPr>
            <w:tcW w:w="2198" w:type="dxa"/>
          </w:tcPr>
          <w:p w14:paraId="5640A3D8"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 xml:space="preserve">Continue to read graphemes as well as some digraphs. Children reading simple phrases and sentences with known graphemes / phonemes and a few </w:t>
            </w:r>
            <w:r w:rsidRPr="002F13EE">
              <w:rPr>
                <w:rFonts w:ascii="Sassoon Infant Rg" w:hAnsi="Sassoon Infant Rg"/>
                <w:color w:val="002060"/>
                <w:sz w:val="16"/>
                <w:szCs w:val="16"/>
              </w:rPr>
              <w:lastRenderedPageBreak/>
              <w:t>exception words from memory.</w:t>
            </w:r>
          </w:p>
          <w:p w14:paraId="08DA874A"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Digraph, read, sounding out, tricky word, CVC, sound buttons. </w:t>
            </w:r>
          </w:p>
          <w:p w14:paraId="4284D1FD"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 xml:space="preserve">During Phonics lessons children shown digraphs, children to read the two graphemes as one phoneme. Reading fluency developed and children encouraged to read simple phrases and sentences during phonics lessons and reading time. Children introduced to more ‘tricky words’ to sight read. </w:t>
            </w:r>
          </w:p>
        </w:tc>
        <w:tc>
          <w:tcPr>
            <w:tcW w:w="2199" w:type="dxa"/>
          </w:tcPr>
          <w:p w14:paraId="7C78A1E9"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 xml:space="preserve"> Children read some graphemes, digraphs, simple phrases and sentences with known graphemes / phonemes and a few </w:t>
            </w:r>
            <w:r w:rsidRPr="002F13EE">
              <w:rPr>
                <w:rFonts w:ascii="Sassoon Infant Rg" w:hAnsi="Sassoon Infant Rg"/>
                <w:color w:val="002060"/>
                <w:sz w:val="16"/>
                <w:szCs w:val="16"/>
              </w:rPr>
              <w:lastRenderedPageBreak/>
              <w:t xml:space="preserve">exception words from memory. </w:t>
            </w:r>
          </w:p>
          <w:p w14:paraId="3AE86107"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Digraph, read, sounding out, tricky word, CVC, sound buttons.</w:t>
            </w:r>
          </w:p>
          <w:p w14:paraId="7FDF2D45"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During Phonics lessons children shown digraphs, children to read the two graphemes as one phoneme. Reading fluency developed and children encouraged to read simple phrases and sentences during phonics lessons and reading time. Children introduced to more ‘tricky words’ to sight read.</w:t>
            </w:r>
          </w:p>
        </w:tc>
        <w:tc>
          <w:tcPr>
            <w:tcW w:w="2199" w:type="dxa"/>
          </w:tcPr>
          <w:p w14:paraId="2FD8A734"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Children beginning to read some tricky words from Phase 4 e.g. said, like, have, so. Children can re-read what they have written to check that it makes sense</w:t>
            </w:r>
          </w:p>
          <w:p w14:paraId="2593488A"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lastRenderedPageBreak/>
              <w:t>Tricky words, re-read, check, sense, edit, change, adapt, improve.</w:t>
            </w:r>
          </w:p>
          <w:p w14:paraId="1E529706"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Children shown Phase 4 tricky words to sight read. Children reminded to re-read their work to check for fluently. </w:t>
            </w:r>
          </w:p>
        </w:tc>
      </w:tr>
    </w:tbl>
    <w:p w14:paraId="66DACEC9" w14:textId="77777777" w:rsidR="00C6084E" w:rsidRPr="002B46A7" w:rsidRDefault="00C6084E" w:rsidP="00C6084E">
      <w:pPr>
        <w:rPr>
          <w:rFonts w:ascii="Sassoon Infant Rg" w:hAnsi="Sassoon Infant Rg"/>
          <w:sz w:val="40"/>
        </w:rPr>
      </w:pPr>
    </w:p>
    <w:tbl>
      <w:tblPr>
        <w:tblStyle w:val="TableGrid"/>
        <w:tblW w:w="15437" w:type="dxa"/>
        <w:tblLook w:val="04A0" w:firstRow="1" w:lastRow="0" w:firstColumn="1" w:lastColumn="0" w:noHBand="0" w:noVBand="1"/>
      </w:tblPr>
      <w:tblGrid>
        <w:gridCol w:w="1248"/>
        <w:gridCol w:w="1163"/>
        <w:gridCol w:w="610"/>
        <w:gridCol w:w="238"/>
        <w:gridCol w:w="1307"/>
        <w:gridCol w:w="290"/>
        <w:gridCol w:w="427"/>
        <w:gridCol w:w="1434"/>
        <w:gridCol w:w="398"/>
        <w:gridCol w:w="186"/>
        <w:gridCol w:w="1507"/>
        <w:gridCol w:w="61"/>
        <w:gridCol w:w="452"/>
        <w:gridCol w:w="1612"/>
        <w:gridCol w:w="133"/>
        <w:gridCol w:w="375"/>
        <w:gridCol w:w="1763"/>
        <w:gridCol w:w="237"/>
        <w:gridCol w:w="1902"/>
        <w:gridCol w:w="94"/>
      </w:tblGrid>
      <w:tr w:rsidR="00C6084E" w:rsidRPr="002B46A7" w14:paraId="577091CF" w14:textId="77777777" w:rsidTr="00743632">
        <w:trPr>
          <w:gridAfter w:val="1"/>
          <w:wAfter w:w="95" w:type="dxa"/>
        </w:trPr>
        <w:tc>
          <w:tcPr>
            <w:tcW w:w="2366" w:type="dxa"/>
            <w:gridSpan w:val="2"/>
            <w:tcBorders>
              <w:top w:val="nil"/>
              <w:left w:val="nil"/>
              <w:bottom w:val="single" w:sz="4" w:space="0" w:color="000000"/>
              <w:right w:val="single" w:sz="4" w:space="0" w:color="000000"/>
            </w:tcBorders>
          </w:tcPr>
          <w:p w14:paraId="733BDFF0" w14:textId="77777777" w:rsidR="00C6084E" w:rsidRPr="002B46A7" w:rsidRDefault="00C6084E" w:rsidP="00743632">
            <w:pPr>
              <w:rPr>
                <w:rFonts w:ascii="Sassoon Infant Rg" w:hAnsi="Sassoon Infant Rg"/>
                <w:b/>
                <w:sz w:val="40"/>
                <w:u w:val="single"/>
              </w:rPr>
            </w:pPr>
          </w:p>
        </w:tc>
        <w:tc>
          <w:tcPr>
            <w:tcW w:w="2164" w:type="dxa"/>
            <w:gridSpan w:val="3"/>
            <w:tcBorders>
              <w:left w:val="single" w:sz="4" w:space="0" w:color="000000"/>
            </w:tcBorders>
          </w:tcPr>
          <w:p w14:paraId="5B0B021B" w14:textId="77777777" w:rsidR="00C6084E" w:rsidRPr="002F13EE" w:rsidRDefault="00C6084E" w:rsidP="00743632">
            <w:pPr>
              <w:jc w:val="center"/>
              <w:rPr>
                <w:rFonts w:ascii="Sassoon Infant Rg" w:hAnsi="Sassoon Infant Rg"/>
                <w:b/>
                <w:color w:val="FF0000"/>
                <w:sz w:val="24"/>
                <w:szCs w:val="24"/>
                <w:u w:val="single"/>
              </w:rPr>
            </w:pPr>
            <w:r w:rsidRPr="002F13EE">
              <w:rPr>
                <w:rFonts w:ascii="Sassoon Infant Rg" w:hAnsi="Sassoon Infant Rg"/>
                <w:b/>
                <w:color w:val="FF0000"/>
                <w:sz w:val="24"/>
                <w:szCs w:val="24"/>
                <w:u w:val="single"/>
              </w:rPr>
              <w:t>Autumn 1</w:t>
            </w:r>
          </w:p>
        </w:tc>
        <w:tc>
          <w:tcPr>
            <w:tcW w:w="2159" w:type="dxa"/>
            <w:gridSpan w:val="3"/>
          </w:tcPr>
          <w:p w14:paraId="505CB2D4" w14:textId="77777777" w:rsidR="00C6084E" w:rsidRPr="002F13EE" w:rsidRDefault="00C6084E" w:rsidP="00743632">
            <w:pPr>
              <w:jc w:val="center"/>
              <w:rPr>
                <w:rFonts w:ascii="Sassoon Infant Rg" w:hAnsi="Sassoon Infant Rg"/>
                <w:b/>
                <w:color w:val="FF0000"/>
                <w:sz w:val="24"/>
                <w:szCs w:val="24"/>
                <w:u w:val="single"/>
              </w:rPr>
            </w:pPr>
            <w:r w:rsidRPr="002F13EE">
              <w:rPr>
                <w:rFonts w:ascii="Sassoon Infant Rg" w:hAnsi="Sassoon Infant Rg"/>
                <w:b/>
                <w:color w:val="FF0000"/>
                <w:sz w:val="24"/>
                <w:szCs w:val="24"/>
                <w:u w:val="single"/>
              </w:rPr>
              <w:t>Autumn 2</w:t>
            </w:r>
          </w:p>
        </w:tc>
        <w:tc>
          <w:tcPr>
            <w:tcW w:w="2161" w:type="dxa"/>
            <w:gridSpan w:val="4"/>
            <w:tcBorders>
              <w:top w:val="single" w:sz="4" w:space="0" w:color="000000"/>
            </w:tcBorders>
          </w:tcPr>
          <w:p w14:paraId="0F4553DF" w14:textId="77777777" w:rsidR="00C6084E" w:rsidRPr="002F13EE" w:rsidRDefault="00C6084E" w:rsidP="00743632">
            <w:pPr>
              <w:jc w:val="center"/>
              <w:rPr>
                <w:rFonts w:ascii="Sassoon Infant Rg" w:hAnsi="Sassoon Infant Rg"/>
                <w:b/>
                <w:color w:val="FFC000"/>
                <w:sz w:val="24"/>
                <w:szCs w:val="24"/>
                <w:u w:val="single"/>
              </w:rPr>
            </w:pPr>
            <w:r w:rsidRPr="002F13EE">
              <w:rPr>
                <w:rFonts w:ascii="Sassoon Infant Rg" w:hAnsi="Sassoon Infant Rg"/>
                <w:b/>
                <w:color w:val="FFC000"/>
                <w:sz w:val="24"/>
                <w:szCs w:val="24"/>
                <w:u w:val="single"/>
              </w:rPr>
              <w:t>Spring 1</w:t>
            </w:r>
          </w:p>
        </w:tc>
        <w:tc>
          <w:tcPr>
            <w:tcW w:w="2198" w:type="dxa"/>
            <w:gridSpan w:val="3"/>
          </w:tcPr>
          <w:p w14:paraId="71AF5838" w14:textId="77777777" w:rsidR="00C6084E" w:rsidRPr="002F13EE" w:rsidRDefault="00C6084E" w:rsidP="00743632">
            <w:pPr>
              <w:jc w:val="center"/>
              <w:rPr>
                <w:rFonts w:ascii="Sassoon Infant Rg" w:hAnsi="Sassoon Infant Rg"/>
                <w:b/>
                <w:color w:val="FFC000"/>
                <w:sz w:val="24"/>
                <w:szCs w:val="24"/>
                <w:u w:val="single"/>
              </w:rPr>
            </w:pPr>
            <w:r w:rsidRPr="002F13EE">
              <w:rPr>
                <w:rFonts w:ascii="Sassoon Infant Rg" w:hAnsi="Sassoon Infant Rg"/>
                <w:b/>
                <w:color w:val="FFC000"/>
                <w:sz w:val="24"/>
                <w:szCs w:val="24"/>
                <w:u w:val="single"/>
              </w:rPr>
              <w:t>Spring 2</w:t>
            </w:r>
          </w:p>
        </w:tc>
        <w:tc>
          <w:tcPr>
            <w:tcW w:w="2146" w:type="dxa"/>
            <w:gridSpan w:val="2"/>
          </w:tcPr>
          <w:p w14:paraId="6ED83DBF" w14:textId="77777777" w:rsidR="00C6084E" w:rsidRPr="002F13EE" w:rsidRDefault="00C6084E" w:rsidP="00743632">
            <w:pPr>
              <w:jc w:val="center"/>
              <w:rPr>
                <w:rFonts w:ascii="Sassoon Infant Rg" w:hAnsi="Sassoon Infant Rg"/>
                <w:b/>
                <w:sz w:val="24"/>
                <w:szCs w:val="24"/>
                <w:u w:val="single"/>
              </w:rPr>
            </w:pPr>
            <w:r w:rsidRPr="002F13EE">
              <w:rPr>
                <w:rFonts w:ascii="Sassoon Infant Rg" w:hAnsi="Sassoon Infant Rg"/>
                <w:b/>
                <w:color w:val="00B050"/>
                <w:sz w:val="24"/>
                <w:szCs w:val="24"/>
                <w:u w:val="single"/>
              </w:rPr>
              <w:t>Summer 1</w:t>
            </w:r>
          </w:p>
        </w:tc>
        <w:tc>
          <w:tcPr>
            <w:tcW w:w="2148" w:type="dxa"/>
            <w:gridSpan w:val="2"/>
          </w:tcPr>
          <w:p w14:paraId="78C5CDAE" w14:textId="77777777" w:rsidR="00C6084E" w:rsidRPr="002F13EE" w:rsidRDefault="00C6084E" w:rsidP="00743632">
            <w:pPr>
              <w:jc w:val="center"/>
              <w:rPr>
                <w:rFonts w:ascii="Sassoon Infant Rg" w:hAnsi="Sassoon Infant Rg"/>
                <w:b/>
                <w:sz w:val="24"/>
                <w:szCs w:val="24"/>
                <w:u w:val="single"/>
              </w:rPr>
            </w:pPr>
            <w:r w:rsidRPr="002F13EE">
              <w:rPr>
                <w:rFonts w:ascii="Sassoon Infant Rg" w:hAnsi="Sassoon Infant Rg"/>
                <w:b/>
                <w:color w:val="00B050"/>
                <w:sz w:val="24"/>
                <w:szCs w:val="24"/>
                <w:u w:val="single"/>
              </w:rPr>
              <w:t>Summer 2</w:t>
            </w:r>
          </w:p>
        </w:tc>
      </w:tr>
      <w:tr w:rsidR="00C6084E" w:rsidRPr="002B46A7" w14:paraId="1D9543FA" w14:textId="77777777" w:rsidTr="00743632">
        <w:trPr>
          <w:gridAfter w:val="1"/>
          <w:wAfter w:w="95" w:type="dxa"/>
        </w:trPr>
        <w:tc>
          <w:tcPr>
            <w:tcW w:w="2366" w:type="dxa"/>
            <w:gridSpan w:val="2"/>
          </w:tcPr>
          <w:p w14:paraId="149686F2" w14:textId="77777777" w:rsidR="00C6084E" w:rsidRPr="002F13EE" w:rsidRDefault="00C6084E" w:rsidP="00743632">
            <w:pPr>
              <w:jc w:val="center"/>
              <w:rPr>
                <w:rFonts w:ascii="Sassoon Infant Rg" w:hAnsi="Sassoon Infant Rg"/>
                <w:b/>
                <w:color w:val="002060"/>
                <w:sz w:val="20"/>
                <w:szCs w:val="20"/>
              </w:rPr>
            </w:pPr>
            <w:r w:rsidRPr="002F13EE">
              <w:rPr>
                <w:rFonts w:ascii="Sassoon Infant Rg" w:hAnsi="Sassoon Infant Rg"/>
                <w:b/>
                <w:color w:val="002060"/>
                <w:sz w:val="20"/>
                <w:szCs w:val="20"/>
              </w:rPr>
              <w:t>Development of Phonics</w:t>
            </w:r>
          </w:p>
          <w:p w14:paraId="6DC3B619" w14:textId="77777777" w:rsidR="00C6084E" w:rsidRPr="002F13EE" w:rsidRDefault="00C6084E" w:rsidP="00743632">
            <w:pPr>
              <w:jc w:val="center"/>
              <w:rPr>
                <w:rFonts w:ascii="Sassoon Infant Rg" w:hAnsi="Sassoon Infant Rg"/>
                <w:color w:val="00B050"/>
                <w:sz w:val="20"/>
                <w:szCs w:val="20"/>
              </w:rPr>
            </w:pPr>
          </w:p>
          <w:p w14:paraId="082DC22A" w14:textId="77777777" w:rsidR="00C6084E" w:rsidRPr="002F13EE" w:rsidRDefault="00C6084E" w:rsidP="00743632">
            <w:pPr>
              <w:jc w:val="center"/>
              <w:rPr>
                <w:rFonts w:ascii="Sassoon Infant Rg" w:hAnsi="Sassoon Infant Rg"/>
                <w:i/>
                <w:sz w:val="20"/>
                <w:szCs w:val="20"/>
              </w:rPr>
            </w:pPr>
            <w:r w:rsidRPr="002F13EE">
              <w:rPr>
                <w:rFonts w:ascii="Sassoon Infant Rg" w:hAnsi="Sassoon Infant Rg"/>
                <w:i/>
                <w:sz w:val="20"/>
                <w:szCs w:val="20"/>
              </w:rPr>
              <w:t xml:space="preserve">*Please read alongside </w:t>
            </w:r>
            <w:r>
              <w:rPr>
                <w:rFonts w:ascii="Sassoon Infant Rg" w:hAnsi="Sassoon Infant Rg"/>
                <w:i/>
                <w:sz w:val="20"/>
                <w:szCs w:val="20"/>
              </w:rPr>
              <w:t>LW L&amp;S scheme</w:t>
            </w:r>
            <w:r w:rsidRPr="002F13EE">
              <w:rPr>
                <w:rFonts w:ascii="Sassoon Infant Rg" w:hAnsi="Sassoon Infant Rg"/>
                <w:i/>
                <w:sz w:val="20"/>
                <w:szCs w:val="20"/>
              </w:rPr>
              <w:t>*</w:t>
            </w:r>
          </w:p>
          <w:p w14:paraId="5E7E7A15" w14:textId="77777777" w:rsidR="00C6084E" w:rsidRPr="002F13EE" w:rsidRDefault="00C6084E" w:rsidP="00743632">
            <w:pPr>
              <w:rPr>
                <w:rFonts w:ascii="Sassoon Infant Rg" w:hAnsi="Sassoon Infant Rg"/>
                <w:i/>
                <w:sz w:val="20"/>
                <w:szCs w:val="20"/>
              </w:rPr>
            </w:pPr>
          </w:p>
          <w:p w14:paraId="351E53A4" w14:textId="77777777" w:rsidR="00C6084E" w:rsidRPr="002F13EE" w:rsidRDefault="00C6084E" w:rsidP="00743632">
            <w:pPr>
              <w:jc w:val="center"/>
              <w:rPr>
                <w:rFonts w:ascii="Sassoon Infant Rg" w:hAnsi="Sassoon Infant Rg"/>
                <w:color w:val="002060"/>
                <w:sz w:val="20"/>
                <w:szCs w:val="20"/>
              </w:rPr>
            </w:pPr>
            <w:r w:rsidRPr="002F13EE">
              <w:rPr>
                <w:rFonts w:ascii="Sassoon Infant Rg" w:hAnsi="Sassoon Infant Rg"/>
                <w:color w:val="002060"/>
                <w:sz w:val="20"/>
                <w:szCs w:val="20"/>
              </w:rPr>
              <w:t>Intent</w:t>
            </w:r>
          </w:p>
          <w:p w14:paraId="677B9683" w14:textId="77777777" w:rsidR="00C6084E" w:rsidRPr="002F13EE" w:rsidRDefault="00C6084E" w:rsidP="00743632">
            <w:pPr>
              <w:jc w:val="center"/>
              <w:rPr>
                <w:rFonts w:ascii="Sassoon Infant Rg" w:hAnsi="Sassoon Infant Rg"/>
                <w:color w:val="00B050"/>
                <w:sz w:val="20"/>
                <w:szCs w:val="20"/>
              </w:rPr>
            </w:pPr>
            <w:r w:rsidRPr="002F13EE">
              <w:rPr>
                <w:rFonts w:ascii="Sassoon Infant Rg" w:hAnsi="Sassoon Infant Rg"/>
                <w:color w:val="00B050"/>
                <w:sz w:val="20"/>
                <w:szCs w:val="20"/>
              </w:rPr>
              <w:t>Vocabulary</w:t>
            </w:r>
          </w:p>
          <w:p w14:paraId="0B4A1AED" w14:textId="77777777" w:rsidR="00C6084E" w:rsidRPr="002F13EE" w:rsidRDefault="00C6084E" w:rsidP="00743632">
            <w:pPr>
              <w:jc w:val="center"/>
              <w:rPr>
                <w:rFonts w:ascii="Sassoon Infant Rg" w:hAnsi="Sassoon Infant Rg"/>
                <w:i/>
                <w:sz w:val="20"/>
                <w:szCs w:val="20"/>
              </w:rPr>
            </w:pPr>
            <w:r w:rsidRPr="002F13EE">
              <w:rPr>
                <w:rFonts w:ascii="Sassoon Infant Rg" w:hAnsi="Sassoon Infant Rg"/>
                <w:bCs/>
                <w:color w:val="C45911"/>
                <w:sz w:val="20"/>
                <w:szCs w:val="20"/>
              </w:rPr>
              <w:t>Implementation</w:t>
            </w:r>
          </w:p>
          <w:p w14:paraId="34F7A8D3" w14:textId="77777777" w:rsidR="00C6084E" w:rsidRPr="002F13EE" w:rsidRDefault="00C6084E" w:rsidP="00743632">
            <w:pPr>
              <w:jc w:val="center"/>
              <w:rPr>
                <w:rFonts w:ascii="Sassoon Infant Rg" w:hAnsi="Sassoon Infant Rg"/>
                <w:i/>
                <w:sz w:val="20"/>
                <w:szCs w:val="20"/>
              </w:rPr>
            </w:pPr>
          </w:p>
          <w:p w14:paraId="1C147F5F" w14:textId="77777777" w:rsidR="00C6084E" w:rsidRPr="002B46A7" w:rsidRDefault="00C6084E" w:rsidP="00743632">
            <w:pPr>
              <w:jc w:val="center"/>
              <w:rPr>
                <w:rFonts w:ascii="Sassoon Infant Rg" w:hAnsi="Sassoon Infant Rg"/>
                <w:b/>
                <w:i/>
                <w:color w:val="002060"/>
                <w:sz w:val="28"/>
              </w:rPr>
            </w:pPr>
          </w:p>
        </w:tc>
        <w:tc>
          <w:tcPr>
            <w:tcW w:w="2164" w:type="dxa"/>
            <w:gridSpan w:val="3"/>
          </w:tcPr>
          <w:p w14:paraId="59671562"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Phase 1/2:</w:t>
            </w:r>
          </w:p>
          <w:p w14:paraId="62AC4171"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Hear general sound discrimination, identify rhythm, rhyme, alliteration and be able to orally blend and segment simple words.</w:t>
            </w:r>
          </w:p>
          <w:p w14:paraId="05577B06"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Listen, hear, noise, sound, difference, same, similar, loud, quiet, squeak, bark, horn, cars, trees.</w:t>
            </w:r>
          </w:p>
          <w:p w14:paraId="08174909"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color w:val="C45911"/>
                <w:sz w:val="16"/>
                <w:szCs w:val="16"/>
              </w:rPr>
              <w:t>Support to listen out for and hear sounds in the environment such as outside and inside – wind, cars, talking. Listening to stories, poems and teachers modelling sounds. Support and modelling of hearing initial sounds and using phonics fingers to break down a word into the phonemes e.g. cat – c/a/t.</w:t>
            </w:r>
          </w:p>
        </w:tc>
        <w:tc>
          <w:tcPr>
            <w:tcW w:w="2159" w:type="dxa"/>
            <w:gridSpan w:val="3"/>
          </w:tcPr>
          <w:p w14:paraId="00598610"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Phase 2:</w:t>
            </w:r>
          </w:p>
          <w:p w14:paraId="0578B23D"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sz w:val="16"/>
                <w:szCs w:val="16"/>
              </w:rPr>
              <w:t xml:space="preserve"> </w:t>
            </w:r>
            <w:r w:rsidRPr="002F13EE">
              <w:rPr>
                <w:rFonts w:ascii="Sassoon Infant Rg" w:hAnsi="Sassoon Infant Rg"/>
                <w:color w:val="002060"/>
                <w:sz w:val="16"/>
                <w:szCs w:val="16"/>
              </w:rPr>
              <w:t>Know grapheme phoneme correspondence. Blend with known letters for reading VC and CVC words. Orally segment for VC and CVC words First tricky  words (the, to, no, go)</w:t>
            </w:r>
          </w:p>
          <w:p w14:paraId="025A77E7"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Grapheme, phoneme, blend, sound, say, segment</w:t>
            </w:r>
          </w:p>
          <w:p w14:paraId="63B67B12"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color w:val="C45911"/>
                <w:sz w:val="16"/>
                <w:szCs w:val="16"/>
              </w:rPr>
              <w:t>During phonics, literacy and reading time children to match the graphemes to the phonemes, words given to children to read with VC and CVC during reading and phonics lessons. Tricky words introduced and recapped – possibly opportunities to write.</w:t>
            </w:r>
          </w:p>
        </w:tc>
        <w:tc>
          <w:tcPr>
            <w:tcW w:w="2161" w:type="dxa"/>
            <w:gridSpan w:val="4"/>
          </w:tcPr>
          <w:p w14:paraId="6A9C4443"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Phase 2:</w:t>
            </w:r>
          </w:p>
          <w:p w14:paraId="07F3AF8F"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Consolidate learning. Recognise digraphs -ck + ff, </w:t>
            </w:r>
            <w:proofErr w:type="spellStart"/>
            <w:r w:rsidRPr="002F13EE">
              <w:rPr>
                <w:rFonts w:ascii="Sassoon Infant Rg" w:hAnsi="Sassoon Infant Rg"/>
                <w:color w:val="002060"/>
                <w:sz w:val="16"/>
                <w:szCs w:val="16"/>
              </w:rPr>
              <w:t>ll</w:t>
            </w:r>
            <w:proofErr w:type="spellEnd"/>
            <w:r w:rsidRPr="002F13EE">
              <w:rPr>
                <w:rFonts w:ascii="Sassoon Infant Rg" w:hAnsi="Sassoon Infant Rg"/>
                <w:color w:val="002060"/>
                <w:sz w:val="16"/>
                <w:szCs w:val="16"/>
              </w:rPr>
              <w:t>, ss. Know tricky words - the, to, and, no, go, I Blend and segment known sounds for reading and spelling VC, CVC, CVCC.</w:t>
            </w:r>
          </w:p>
          <w:p w14:paraId="2AA2C609"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Grapheme, phoneme, blend, sound, say, segment, read, friendly sounds. </w:t>
            </w:r>
          </w:p>
          <w:p w14:paraId="41940CE1"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color w:val="C45911"/>
                <w:sz w:val="16"/>
                <w:szCs w:val="16"/>
              </w:rPr>
              <w:t>During phonics, literacy and reading time children to match the graphemes to the phonemes, words given to children to read with VC, CVC and CVCC during reading and phonics lessons. Tricky words introduced and recapped – possibly opportunities to write.</w:t>
            </w:r>
          </w:p>
        </w:tc>
        <w:tc>
          <w:tcPr>
            <w:tcW w:w="2198" w:type="dxa"/>
            <w:gridSpan w:val="3"/>
          </w:tcPr>
          <w:p w14:paraId="67BEE3C2"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Phase 2/3:</w:t>
            </w:r>
          </w:p>
          <w:p w14:paraId="21348962" w14:textId="77777777" w:rsidR="00C6084E" w:rsidRPr="002F13EE" w:rsidRDefault="00C6084E" w:rsidP="00743632">
            <w:pPr>
              <w:jc w:val="center"/>
              <w:rPr>
                <w:rFonts w:ascii="Sassoon Infant Rg" w:hAnsi="Sassoon Infant Rg"/>
                <w:b/>
                <w:color w:val="002060"/>
                <w:sz w:val="16"/>
                <w:szCs w:val="16"/>
              </w:rPr>
            </w:pPr>
            <w:r w:rsidRPr="002F13EE">
              <w:rPr>
                <w:rFonts w:ascii="Sassoon Infant Rg" w:hAnsi="Sassoon Infant Rg"/>
                <w:color w:val="002060"/>
                <w:sz w:val="16"/>
                <w:szCs w:val="16"/>
              </w:rPr>
              <w:t xml:space="preserve">Consolidate Phase 2. Begin Phase 3. Know the grapheme -phoneme correspondence for j, v, w, x, z, </w:t>
            </w:r>
            <w:proofErr w:type="spellStart"/>
            <w:r w:rsidRPr="002F13EE">
              <w:rPr>
                <w:rFonts w:ascii="Sassoon Infant Rg" w:hAnsi="Sassoon Infant Rg"/>
                <w:color w:val="002060"/>
                <w:sz w:val="16"/>
                <w:szCs w:val="16"/>
              </w:rPr>
              <w:t>zz</w:t>
            </w:r>
            <w:proofErr w:type="spellEnd"/>
            <w:r w:rsidRPr="002F13EE">
              <w:rPr>
                <w:rFonts w:ascii="Sassoon Infant Rg" w:hAnsi="Sassoon Infant Rg"/>
                <w:color w:val="002060"/>
                <w:sz w:val="16"/>
                <w:szCs w:val="16"/>
              </w:rPr>
              <w:t xml:space="preserve">, qu. Know the consonant digraphs – </w:t>
            </w:r>
            <w:proofErr w:type="spellStart"/>
            <w:r w:rsidRPr="002F13EE">
              <w:rPr>
                <w:rFonts w:ascii="Sassoon Infant Rg" w:hAnsi="Sassoon Infant Rg"/>
                <w:color w:val="002060"/>
                <w:sz w:val="16"/>
                <w:szCs w:val="16"/>
              </w:rPr>
              <w:t>sh</w:t>
            </w:r>
            <w:proofErr w:type="spellEnd"/>
            <w:r w:rsidRPr="002F13EE">
              <w:rPr>
                <w:rFonts w:ascii="Sassoon Infant Rg" w:hAnsi="Sassoon Infant Rg"/>
                <w:color w:val="002060"/>
                <w:sz w:val="16"/>
                <w:szCs w:val="16"/>
              </w:rPr>
              <w:t xml:space="preserve">, </w:t>
            </w:r>
            <w:proofErr w:type="spellStart"/>
            <w:r w:rsidRPr="002F13EE">
              <w:rPr>
                <w:rFonts w:ascii="Sassoon Infant Rg" w:hAnsi="Sassoon Infant Rg"/>
                <w:color w:val="002060"/>
                <w:sz w:val="16"/>
                <w:szCs w:val="16"/>
              </w:rPr>
              <w:t>th</w:t>
            </w:r>
            <w:proofErr w:type="spellEnd"/>
            <w:r w:rsidRPr="002F13EE">
              <w:rPr>
                <w:rFonts w:ascii="Sassoon Infant Rg" w:hAnsi="Sassoon Infant Rg"/>
                <w:color w:val="002060"/>
                <w:sz w:val="16"/>
                <w:szCs w:val="16"/>
              </w:rPr>
              <w:t xml:space="preserve">, </w:t>
            </w:r>
            <w:proofErr w:type="spellStart"/>
            <w:r w:rsidRPr="002F13EE">
              <w:rPr>
                <w:rFonts w:ascii="Sassoon Infant Rg" w:hAnsi="Sassoon Infant Rg"/>
                <w:color w:val="002060"/>
                <w:sz w:val="16"/>
                <w:szCs w:val="16"/>
              </w:rPr>
              <w:t>ch</w:t>
            </w:r>
            <w:proofErr w:type="spellEnd"/>
            <w:r w:rsidRPr="002F13EE">
              <w:rPr>
                <w:rFonts w:ascii="Sassoon Infant Rg" w:hAnsi="Sassoon Infant Rg"/>
                <w:color w:val="002060"/>
                <w:sz w:val="16"/>
                <w:szCs w:val="16"/>
              </w:rPr>
              <w:t xml:space="preserve">, ng. Know digraphs – ai, </w:t>
            </w:r>
            <w:proofErr w:type="spellStart"/>
            <w:r w:rsidRPr="002F13EE">
              <w:rPr>
                <w:rFonts w:ascii="Sassoon Infant Rg" w:hAnsi="Sassoon Infant Rg"/>
                <w:color w:val="002060"/>
                <w:sz w:val="16"/>
                <w:szCs w:val="16"/>
              </w:rPr>
              <w:t>ee</w:t>
            </w:r>
            <w:proofErr w:type="spellEnd"/>
            <w:r w:rsidRPr="002F13EE">
              <w:rPr>
                <w:rFonts w:ascii="Sassoon Infant Rg" w:hAnsi="Sassoon Infant Rg"/>
                <w:color w:val="002060"/>
                <w:sz w:val="16"/>
                <w:szCs w:val="16"/>
              </w:rPr>
              <w:t xml:space="preserve">, </w:t>
            </w:r>
            <w:proofErr w:type="spellStart"/>
            <w:r w:rsidRPr="002F13EE">
              <w:rPr>
                <w:rFonts w:ascii="Sassoon Infant Rg" w:hAnsi="Sassoon Infant Rg"/>
                <w:color w:val="002060"/>
                <w:sz w:val="16"/>
                <w:szCs w:val="16"/>
              </w:rPr>
              <w:t>oa</w:t>
            </w:r>
            <w:proofErr w:type="spellEnd"/>
            <w:r w:rsidRPr="002F13EE">
              <w:rPr>
                <w:rFonts w:ascii="Sassoon Infant Rg" w:hAnsi="Sassoon Infant Rg"/>
                <w:color w:val="002060"/>
                <w:sz w:val="16"/>
                <w:szCs w:val="16"/>
              </w:rPr>
              <w:t xml:space="preserve">, </w:t>
            </w:r>
            <w:proofErr w:type="spellStart"/>
            <w:r w:rsidRPr="002F13EE">
              <w:rPr>
                <w:rFonts w:ascii="Sassoon Infant Rg" w:hAnsi="Sassoon Infant Rg"/>
                <w:color w:val="002060"/>
                <w:sz w:val="16"/>
                <w:szCs w:val="16"/>
              </w:rPr>
              <w:t>oo</w:t>
            </w:r>
            <w:proofErr w:type="spellEnd"/>
            <w:r w:rsidRPr="002F13EE">
              <w:rPr>
                <w:rFonts w:ascii="Sassoon Infant Rg" w:hAnsi="Sassoon Infant Rg"/>
                <w:color w:val="002060"/>
                <w:sz w:val="16"/>
                <w:szCs w:val="16"/>
              </w:rPr>
              <w:t xml:space="preserve">, </w:t>
            </w:r>
            <w:proofErr w:type="spellStart"/>
            <w:r w:rsidRPr="002F13EE">
              <w:rPr>
                <w:rFonts w:ascii="Sassoon Infant Rg" w:hAnsi="Sassoon Infant Rg"/>
                <w:color w:val="002060"/>
                <w:sz w:val="16"/>
                <w:szCs w:val="16"/>
              </w:rPr>
              <w:t>ar</w:t>
            </w:r>
            <w:proofErr w:type="spellEnd"/>
            <w:r w:rsidRPr="002F13EE">
              <w:rPr>
                <w:rFonts w:ascii="Sassoon Infant Rg" w:hAnsi="Sassoon Infant Rg"/>
                <w:color w:val="002060"/>
                <w:sz w:val="16"/>
                <w:szCs w:val="16"/>
              </w:rPr>
              <w:t xml:space="preserve">, or, </w:t>
            </w:r>
            <w:proofErr w:type="spellStart"/>
            <w:r w:rsidRPr="002F13EE">
              <w:rPr>
                <w:rFonts w:ascii="Sassoon Infant Rg" w:hAnsi="Sassoon Infant Rg"/>
                <w:color w:val="002060"/>
                <w:sz w:val="16"/>
                <w:szCs w:val="16"/>
              </w:rPr>
              <w:t>ur</w:t>
            </w:r>
            <w:proofErr w:type="spellEnd"/>
            <w:r w:rsidRPr="002F13EE">
              <w:rPr>
                <w:rFonts w:ascii="Sassoon Infant Rg" w:hAnsi="Sassoon Infant Rg"/>
                <w:color w:val="002060"/>
                <w:sz w:val="16"/>
                <w:szCs w:val="16"/>
              </w:rPr>
              <w:t xml:space="preserve">, ow, oi, </w:t>
            </w:r>
            <w:proofErr w:type="spellStart"/>
            <w:r w:rsidRPr="002F13EE">
              <w:rPr>
                <w:rFonts w:ascii="Sassoon Infant Rg" w:hAnsi="Sassoon Infant Rg"/>
                <w:color w:val="002060"/>
                <w:sz w:val="16"/>
                <w:szCs w:val="16"/>
              </w:rPr>
              <w:t>ee</w:t>
            </w:r>
            <w:proofErr w:type="spellEnd"/>
            <w:r w:rsidRPr="002F13EE">
              <w:rPr>
                <w:rFonts w:ascii="Sassoon Infant Rg" w:hAnsi="Sassoon Infant Rg"/>
                <w:color w:val="002060"/>
                <w:sz w:val="16"/>
                <w:szCs w:val="16"/>
              </w:rPr>
              <w:t xml:space="preserve"> Know trigraph </w:t>
            </w:r>
            <w:proofErr w:type="spellStart"/>
            <w:r w:rsidRPr="002F13EE">
              <w:rPr>
                <w:rFonts w:ascii="Sassoon Infant Rg" w:hAnsi="Sassoon Infant Rg"/>
                <w:color w:val="002060"/>
                <w:sz w:val="16"/>
                <w:szCs w:val="16"/>
              </w:rPr>
              <w:t>igh</w:t>
            </w:r>
            <w:proofErr w:type="spellEnd"/>
            <w:r w:rsidRPr="002F13EE">
              <w:rPr>
                <w:rFonts w:ascii="Sassoon Infant Rg" w:hAnsi="Sassoon Infant Rg"/>
                <w:color w:val="002060"/>
                <w:sz w:val="16"/>
                <w:szCs w:val="16"/>
              </w:rPr>
              <w:t xml:space="preserve">. Know tricky words, the, to, he, she, we, me, be, was, </w:t>
            </w:r>
            <w:proofErr w:type="gramStart"/>
            <w:r w:rsidRPr="002F13EE">
              <w:rPr>
                <w:rFonts w:ascii="Sassoon Infant Rg" w:hAnsi="Sassoon Infant Rg"/>
                <w:color w:val="002060"/>
                <w:sz w:val="16"/>
                <w:szCs w:val="16"/>
              </w:rPr>
              <w:t>my</w:t>
            </w:r>
            <w:proofErr w:type="gramEnd"/>
            <w:r w:rsidRPr="002F13EE">
              <w:rPr>
                <w:rFonts w:ascii="Sassoon Infant Rg" w:hAnsi="Sassoon Infant Rg"/>
                <w:color w:val="002060"/>
                <w:sz w:val="16"/>
                <w:szCs w:val="16"/>
              </w:rPr>
              <w:t xml:space="preserve">. Write graphemes and digraphs. </w:t>
            </w:r>
          </w:p>
          <w:p w14:paraId="77872A66"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Grapheme, phoneme, blend, sound, say, segment, digraph, trigraph, friendly sounds. </w:t>
            </w:r>
          </w:p>
          <w:p w14:paraId="177274EE"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color w:val="C45911"/>
                <w:sz w:val="16"/>
                <w:szCs w:val="16"/>
              </w:rPr>
              <w:t>During phonics, literacy and reading time match the graphemes to the phonemes, words given to read during reading and phonics lessons. Writing digraphs and graphemes in writing lessons and phonics lessons. Tricky words introduced and recapped – possibly opportunities to write.</w:t>
            </w:r>
          </w:p>
        </w:tc>
        <w:tc>
          <w:tcPr>
            <w:tcW w:w="2146" w:type="dxa"/>
            <w:gridSpan w:val="2"/>
          </w:tcPr>
          <w:p w14:paraId="1CFC9B44"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Phase 3:</w:t>
            </w:r>
          </w:p>
          <w:p w14:paraId="21DD3A26"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Consolidate Phase 2 and 3 skills. Know trigraphs ear, air. Read tricky words they, her, all, are. Continue to apply knowledge of blending and segmenting to reading and spelling for words and captions. Write graphemes from memory and write a simple sentence using phonic knowledge.</w:t>
            </w:r>
          </w:p>
          <w:p w14:paraId="3F0C915B"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Grapheme, phoneme, blend, sound, say, segment, digraph, trigraph, friendly sounds, syllable, sentence.</w:t>
            </w:r>
          </w:p>
          <w:p w14:paraId="603129D2"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color w:val="C45911"/>
                <w:sz w:val="16"/>
                <w:szCs w:val="16"/>
              </w:rPr>
              <w:t>During phonics, literacy and reading time match the graphemes to the phonemes, words given to read during reading and phonics lessons. Write digraphs, trigraphs, graphemes in sentences or captions. Tricky words recapped.</w:t>
            </w:r>
          </w:p>
        </w:tc>
        <w:tc>
          <w:tcPr>
            <w:tcW w:w="2148" w:type="dxa"/>
            <w:gridSpan w:val="2"/>
          </w:tcPr>
          <w:p w14:paraId="591E4E5B"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b/>
                <w:sz w:val="16"/>
                <w:szCs w:val="16"/>
              </w:rPr>
              <w:t>Phase 3/4:</w:t>
            </w:r>
          </w:p>
          <w:p w14:paraId="7AB0D691"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Consolidate Phase 2 and 3 skills. Beginning to learn Phase 4 Phonics if ready.  Read tricky words do, when, out what, said, have, like, so. Represent each phonemes by a grapheme and blend phonemes to read CVC words and segment CVC words for spelling. Read sentences using phonic knowledge, write digraphs and trigraphs. </w:t>
            </w:r>
          </w:p>
          <w:p w14:paraId="6D246CE3"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Grapheme, phoneme, blend, sound, say, segment, digraph, trigraph, friendly sounds, syllable, sentence.</w:t>
            </w:r>
          </w:p>
          <w:p w14:paraId="2972362E" w14:textId="77777777" w:rsidR="00C6084E" w:rsidRPr="002F13EE" w:rsidRDefault="00C6084E" w:rsidP="00743632">
            <w:pPr>
              <w:jc w:val="center"/>
              <w:rPr>
                <w:rFonts w:ascii="Sassoon Infant Rg" w:hAnsi="Sassoon Infant Rg"/>
                <w:b/>
                <w:sz w:val="16"/>
                <w:szCs w:val="16"/>
              </w:rPr>
            </w:pPr>
            <w:r w:rsidRPr="002F13EE">
              <w:rPr>
                <w:rFonts w:ascii="Sassoon Infant Rg" w:hAnsi="Sassoon Infant Rg"/>
                <w:color w:val="C45911"/>
                <w:sz w:val="16"/>
                <w:szCs w:val="16"/>
              </w:rPr>
              <w:t xml:space="preserve">Children given sentences to read and write to match the taught graphemes. Children given tricky words to read and write. </w:t>
            </w:r>
          </w:p>
        </w:tc>
      </w:tr>
      <w:tr w:rsidR="00C6084E" w:rsidRPr="002B46A7" w14:paraId="3F684A11" w14:textId="77777777" w:rsidTr="00743632">
        <w:trPr>
          <w:gridAfter w:val="1"/>
          <w:wAfter w:w="95" w:type="dxa"/>
        </w:trPr>
        <w:tc>
          <w:tcPr>
            <w:tcW w:w="2366" w:type="dxa"/>
            <w:gridSpan w:val="2"/>
          </w:tcPr>
          <w:p w14:paraId="025D8951" w14:textId="77777777" w:rsidR="00C6084E" w:rsidRPr="002F13EE" w:rsidRDefault="00C6084E" w:rsidP="00743632">
            <w:pPr>
              <w:jc w:val="center"/>
              <w:rPr>
                <w:rFonts w:ascii="Sassoon Infant Rg" w:hAnsi="Sassoon Infant Rg"/>
                <w:b/>
                <w:color w:val="002060"/>
                <w:sz w:val="20"/>
                <w:szCs w:val="20"/>
              </w:rPr>
            </w:pPr>
            <w:r w:rsidRPr="002F13EE">
              <w:rPr>
                <w:rFonts w:ascii="Sassoon Infant Rg" w:hAnsi="Sassoon Infant Rg"/>
                <w:b/>
                <w:color w:val="002060"/>
                <w:sz w:val="20"/>
                <w:szCs w:val="20"/>
              </w:rPr>
              <w:t>Early Development in Writing</w:t>
            </w:r>
          </w:p>
          <w:p w14:paraId="5969A471" w14:textId="77777777" w:rsidR="00C6084E" w:rsidRPr="002F13EE" w:rsidRDefault="00C6084E" w:rsidP="00743632">
            <w:pPr>
              <w:jc w:val="center"/>
              <w:rPr>
                <w:rFonts w:ascii="Sassoon Infant Rg" w:hAnsi="Sassoon Infant Rg"/>
                <w:color w:val="00B050"/>
                <w:sz w:val="20"/>
                <w:szCs w:val="20"/>
              </w:rPr>
            </w:pPr>
          </w:p>
          <w:p w14:paraId="44D66FD9" w14:textId="77777777" w:rsidR="00C6084E" w:rsidRPr="002F13EE" w:rsidRDefault="00C6084E" w:rsidP="00743632">
            <w:pPr>
              <w:jc w:val="center"/>
              <w:rPr>
                <w:rFonts w:ascii="Sassoon Infant Rg" w:hAnsi="Sassoon Infant Rg"/>
                <w:color w:val="002060"/>
                <w:sz w:val="20"/>
                <w:szCs w:val="20"/>
              </w:rPr>
            </w:pPr>
            <w:r w:rsidRPr="002F13EE">
              <w:rPr>
                <w:rFonts w:ascii="Sassoon Infant Rg" w:hAnsi="Sassoon Infant Rg"/>
                <w:color w:val="002060"/>
                <w:sz w:val="20"/>
                <w:szCs w:val="20"/>
              </w:rPr>
              <w:t>Intent</w:t>
            </w:r>
          </w:p>
          <w:p w14:paraId="718DBEC8" w14:textId="77777777" w:rsidR="00C6084E" w:rsidRPr="002F13EE" w:rsidRDefault="00C6084E" w:rsidP="00743632">
            <w:pPr>
              <w:jc w:val="center"/>
              <w:rPr>
                <w:rFonts w:ascii="Sassoon Infant Rg" w:hAnsi="Sassoon Infant Rg"/>
                <w:color w:val="00B050"/>
                <w:sz w:val="20"/>
                <w:szCs w:val="20"/>
              </w:rPr>
            </w:pPr>
            <w:r w:rsidRPr="002F13EE">
              <w:rPr>
                <w:rFonts w:ascii="Sassoon Infant Rg" w:hAnsi="Sassoon Infant Rg"/>
                <w:color w:val="00B050"/>
                <w:sz w:val="20"/>
                <w:szCs w:val="20"/>
              </w:rPr>
              <w:t>Vocabulary</w:t>
            </w:r>
          </w:p>
          <w:p w14:paraId="65DCEE86" w14:textId="77777777" w:rsidR="00C6084E" w:rsidRPr="002B46A7" w:rsidRDefault="00C6084E" w:rsidP="00743632">
            <w:pPr>
              <w:jc w:val="center"/>
              <w:rPr>
                <w:rFonts w:ascii="Sassoon Infant Rg" w:hAnsi="Sassoon Infant Rg"/>
                <w:color w:val="002060"/>
                <w:sz w:val="28"/>
              </w:rPr>
            </w:pPr>
            <w:r w:rsidRPr="002F13EE">
              <w:rPr>
                <w:rFonts w:ascii="Sassoon Infant Rg" w:hAnsi="Sassoon Infant Rg"/>
                <w:bCs/>
                <w:color w:val="C45911"/>
                <w:sz w:val="20"/>
                <w:szCs w:val="20"/>
              </w:rPr>
              <w:lastRenderedPageBreak/>
              <w:t>Implementation</w:t>
            </w:r>
          </w:p>
        </w:tc>
        <w:tc>
          <w:tcPr>
            <w:tcW w:w="2164" w:type="dxa"/>
            <w:gridSpan w:val="3"/>
          </w:tcPr>
          <w:p w14:paraId="67B76BDC"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 xml:space="preserve">Writes their name - copying it from a name card or trying to write it from memory. Develop an awareness that writing communicates meaning. Gives meaning to marks they make. </w:t>
            </w:r>
          </w:p>
          <w:p w14:paraId="02B1C752"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lastRenderedPageBreak/>
              <w:t xml:space="preserve">Listen, speak, speaking, writing, mean, explain, what. </w:t>
            </w:r>
          </w:p>
          <w:p w14:paraId="79383395"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Carpet time, use of the role play area, small group work modelling speaking skills, reminders to listen to and join in, reading books as a class, using the class book area, model writing during class inputs, name boards, write their name on sheets and in their writing book.</w:t>
            </w:r>
          </w:p>
        </w:tc>
        <w:tc>
          <w:tcPr>
            <w:tcW w:w="2159" w:type="dxa"/>
            <w:gridSpan w:val="3"/>
          </w:tcPr>
          <w:p w14:paraId="7C1FCE11"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 xml:space="preserve">Continuing to develop a phoneme / grapheme relationship. Now has increasing control when making marks and drawing. Copies adult ‘writing behaviour’ e.g. writing on a </w:t>
            </w:r>
            <w:r w:rsidRPr="002F13EE">
              <w:rPr>
                <w:rFonts w:ascii="Sassoon Infant Rg" w:hAnsi="Sassoon Infant Rg"/>
                <w:color w:val="002060"/>
                <w:sz w:val="16"/>
                <w:szCs w:val="16"/>
              </w:rPr>
              <w:lastRenderedPageBreak/>
              <w:t xml:space="preserve">whiteboard, writing messages. Uses some recognisable letters and own symbols such as their name or some initial sounds. </w:t>
            </w:r>
          </w:p>
          <w:p w14:paraId="6B316B84"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Copy, trace, same, drawing, picture, neat, phoneme, grapheme, symbols, marks, letters, name, writing.</w:t>
            </w:r>
          </w:p>
          <w:p w14:paraId="61F6A535"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Roleplaying resources, a mark making area or access to paper and writing tools, modelling writing during shared inputs and writing sounds ‘out loud’. Children have access to sound boards in the class.</w:t>
            </w:r>
          </w:p>
        </w:tc>
        <w:tc>
          <w:tcPr>
            <w:tcW w:w="2161" w:type="dxa"/>
            <w:gridSpan w:val="4"/>
          </w:tcPr>
          <w:p w14:paraId="4E2CBEA4"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Children recording letters for initial sounds and end sounds. Children building and recording simple CVC words.</w:t>
            </w:r>
          </w:p>
          <w:p w14:paraId="259A71FF"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Writing, initial sounds, hear, phoneme, listen, tune in, end sound, sound at the end. </w:t>
            </w:r>
          </w:p>
          <w:p w14:paraId="31140400"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lastRenderedPageBreak/>
              <w:t xml:space="preserve">Children given opportunities during writing lessons and during choosing time to write the initial sounds they can hear, modelling writing initial sounds during shared inputs. Children moving onto hearing end sounds once ready. Children moving onto CVC words once ready. </w:t>
            </w:r>
          </w:p>
        </w:tc>
        <w:tc>
          <w:tcPr>
            <w:tcW w:w="2198" w:type="dxa"/>
            <w:gridSpan w:val="3"/>
          </w:tcPr>
          <w:p w14:paraId="67EA4EF6"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 xml:space="preserve">Children build CVC, CVCC words using known graphemes. Children recording these. Use writing in their play. Some children moving onto caption writing if ready. </w:t>
            </w:r>
          </w:p>
          <w:p w14:paraId="22E420D7"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lastRenderedPageBreak/>
              <w:t>Words, writing, sounds, phoneme, graphemes, sounding out, independently, sound talk, sound buttons, roleplay.</w:t>
            </w:r>
          </w:p>
          <w:p w14:paraId="24CC9A0B"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CVC writing activities during guided group work and as independent challenges in the classroom, modelled during shared inputs, roleplay areas to have writing materials</w:t>
            </w:r>
          </w:p>
        </w:tc>
        <w:tc>
          <w:tcPr>
            <w:tcW w:w="2146" w:type="dxa"/>
            <w:gridSpan w:val="2"/>
          </w:tcPr>
          <w:p w14:paraId="583E6BD7"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 xml:space="preserve">All children being exposed to caption writing and simple sentence writing and extended to copy or create a simple caption e.g. it is a bus. Continue to build on </w:t>
            </w:r>
            <w:r w:rsidRPr="002F13EE">
              <w:rPr>
                <w:rFonts w:ascii="Sassoon Infant Rg" w:hAnsi="Sassoon Infant Rg"/>
                <w:color w:val="002060"/>
                <w:sz w:val="16"/>
                <w:szCs w:val="16"/>
              </w:rPr>
              <w:lastRenderedPageBreak/>
              <w:t xml:space="preserve">knowledge of letter sounds in writing. </w:t>
            </w:r>
          </w:p>
          <w:p w14:paraId="6DBBFAC2"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Writing, sounds, letter sounds, graphemes, phonemes, mark making.</w:t>
            </w:r>
          </w:p>
          <w:p w14:paraId="5F8FD4A5"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New phonemes and graphemes introduced during phonics lessons, sound mats used in literacy lessons and within class provision, a range of literacy tasks and writing activities during guided group work drawing on previously read texts.  </w:t>
            </w:r>
          </w:p>
        </w:tc>
        <w:tc>
          <w:tcPr>
            <w:tcW w:w="2148" w:type="dxa"/>
            <w:gridSpan w:val="2"/>
          </w:tcPr>
          <w:p w14:paraId="2BDD94A3"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lastRenderedPageBreak/>
              <w:t xml:space="preserve">Children writing for a range of purposes e.g. non-fiction and fiction writing. Write short sentences sometimes using finger spaces, capital letters and full stops. </w:t>
            </w:r>
          </w:p>
          <w:p w14:paraId="6E9BEAC2"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lastRenderedPageBreak/>
              <w:t xml:space="preserve">Instructions, recipe, story, non-fiction, fiction, information book, sentences, letter sounds, capital letters, finger spaces and full stops.  </w:t>
            </w:r>
          </w:p>
          <w:p w14:paraId="6E8A017F"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Children writing for a range of different purposes such as fact files, stories, recipes, instructions. Modelling writing sentences in sequence with the correct punctuation – children reminded to include this verbally or pictorially. </w:t>
            </w:r>
          </w:p>
        </w:tc>
      </w:tr>
      <w:tr w:rsidR="00C6084E" w:rsidRPr="002B46A7" w14:paraId="41116F2A" w14:textId="77777777" w:rsidTr="00743632">
        <w:trPr>
          <w:gridAfter w:val="1"/>
          <w:wAfter w:w="95" w:type="dxa"/>
        </w:trPr>
        <w:tc>
          <w:tcPr>
            <w:tcW w:w="2366" w:type="dxa"/>
            <w:gridSpan w:val="2"/>
          </w:tcPr>
          <w:p w14:paraId="1EEE3B6E" w14:textId="77777777" w:rsidR="00C6084E" w:rsidRPr="002F13EE" w:rsidRDefault="00C6084E" w:rsidP="00743632">
            <w:pPr>
              <w:jc w:val="center"/>
              <w:rPr>
                <w:rFonts w:ascii="Sassoon Infant Rg" w:hAnsi="Sassoon Infant Rg"/>
                <w:b/>
                <w:color w:val="002060"/>
                <w:sz w:val="20"/>
                <w:szCs w:val="20"/>
              </w:rPr>
            </w:pPr>
            <w:r w:rsidRPr="002F13EE">
              <w:rPr>
                <w:rFonts w:ascii="Sassoon Infant Rg" w:hAnsi="Sassoon Infant Rg"/>
                <w:b/>
                <w:color w:val="002060"/>
                <w:sz w:val="20"/>
                <w:szCs w:val="20"/>
              </w:rPr>
              <w:lastRenderedPageBreak/>
              <w:t>Development of Compositional skills</w:t>
            </w:r>
          </w:p>
          <w:p w14:paraId="346AA8DA" w14:textId="77777777" w:rsidR="00C6084E" w:rsidRPr="002F13EE" w:rsidRDefault="00C6084E" w:rsidP="00743632">
            <w:pPr>
              <w:jc w:val="center"/>
              <w:rPr>
                <w:rFonts w:ascii="Sassoon Infant Rg" w:hAnsi="Sassoon Infant Rg"/>
                <w:color w:val="00B050"/>
                <w:sz w:val="20"/>
                <w:szCs w:val="20"/>
              </w:rPr>
            </w:pPr>
          </w:p>
          <w:p w14:paraId="7ADC8E61" w14:textId="77777777" w:rsidR="00C6084E" w:rsidRPr="002F13EE" w:rsidRDefault="00C6084E" w:rsidP="00743632">
            <w:pPr>
              <w:jc w:val="center"/>
              <w:rPr>
                <w:rFonts w:ascii="Sassoon Infant Rg" w:hAnsi="Sassoon Infant Rg"/>
                <w:color w:val="002060"/>
                <w:sz w:val="20"/>
                <w:szCs w:val="20"/>
              </w:rPr>
            </w:pPr>
            <w:r w:rsidRPr="002F13EE">
              <w:rPr>
                <w:rFonts w:ascii="Sassoon Infant Rg" w:hAnsi="Sassoon Infant Rg"/>
                <w:color w:val="002060"/>
                <w:sz w:val="20"/>
                <w:szCs w:val="20"/>
              </w:rPr>
              <w:t>Intent</w:t>
            </w:r>
          </w:p>
          <w:p w14:paraId="7A4F219C" w14:textId="77777777" w:rsidR="00C6084E" w:rsidRPr="002F13EE" w:rsidRDefault="00C6084E" w:rsidP="00743632">
            <w:pPr>
              <w:jc w:val="center"/>
              <w:rPr>
                <w:rFonts w:ascii="Sassoon Infant Rg" w:hAnsi="Sassoon Infant Rg"/>
                <w:color w:val="00B050"/>
                <w:sz w:val="20"/>
                <w:szCs w:val="20"/>
              </w:rPr>
            </w:pPr>
            <w:r w:rsidRPr="002F13EE">
              <w:rPr>
                <w:rFonts w:ascii="Sassoon Infant Rg" w:hAnsi="Sassoon Infant Rg"/>
                <w:color w:val="00B050"/>
                <w:sz w:val="20"/>
                <w:szCs w:val="20"/>
              </w:rPr>
              <w:t>Vocabulary</w:t>
            </w:r>
          </w:p>
          <w:p w14:paraId="48C95FF9" w14:textId="77777777" w:rsidR="00C6084E" w:rsidRPr="002B46A7" w:rsidRDefault="00C6084E" w:rsidP="00743632">
            <w:pPr>
              <w:jc w:val="center"/>
              <w:rPr>
                <w:rFonts w:ascii="Sassoon Infant Rg" w:hAnsi="Sassoon Infant Rg"/>
                <w:color w:val="002060"/>
                <w:sz w:val="28"/>
              </w:rPr>
            </w:pPr>
            <w:r w:rsidRPr="002F13EE">
              <w:rPr>
                <w:rFonts w:ascii="Sassoon Infant Rg" w:hAnsi="Sassoon Infant Rg"/>
                <w:bCs/>
                <w:color w:val="C45911"/>
                <w:sz w:val="20"/>
                <w:szCs w:val="20"/>
              </w:rPr>
              <w:t>Implementation</w:t>
            </w:r>
          </w:p>
        </w:tc>
        <w:tc>
          <w:tcPr>
            <w:tcW w:w="2164" w:type="dxa"/>
            <w:gridSpan w:val="3"/>
          </w:tcPr>
          <w:p w14:paraId="7073A87F"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Forming the basic understanding of compositional skills through talk -  to organise my play and describe events and special occasions. </w:t>
            </w:r>
          </w:p>
          <w:p w14:paraId="2014168F" w14:textId="77777777" w:rsidR="00C6084E" w:rsidRPr="002F13EE" w:rsidRDefault="00C6084E" w:rsidP="00743632">
            <w:pPr>
              <w:tabs>
                <w:tab w:val="center" w:pos="974"/>
              </w:tabs>
              <w:jc w:val="center"/>
              <w:rPr>
                <w:rFonts w:ascii="Sassoon Infant Rg" w:hAnsi="Sassoon Infant Rg"/>
                <w:color w:val="00B050"/>
                <w:sz w:val="16"/>
                <w:szCs w:val="16"/>
              </w:rPr>
            </w:pPr>
            <w:r w:rsidRPr="002F13EE">
              <w:rPr>
                <w:rFonts w:ascii="Sassoon Infant Rg" w:hAnsi="Sassoon Infant Rg"/>
                <w:color w:val="00B050"/>
                <w:sz w:val="16"/>
                <w:szCs w:val="16"/>
              </w:rPr>
              <w:t>Experiences, events,  Compose, talk, describe, tell, birthday, party, Christmas, roleplay, mums and dads, babies.</w:t>
            </w:r>
            <w:r w:rsidRPr="002F13EE">
              <w:rPr>
                <w:rFonts w:ascii="Sassoon Infant Rg" w:hAnsi="Sassoon Infant Rg"/>
                <w:color w:val="C45911"/>
                <w:sz w:val="16"/>
                <w:szCs w:val="16"/>
              </w:rPr>
              <w:t xml:space="preserve"> Listening to stories, joining in with class discussions, talking to friends or in guided groups including the teacher. </w:t>
            </w:r>
          </w:p>
        </w:tc>
        <w:tc>
          <w:tcPr>
            <w:tcW w:w="2159" w:type="dxa"/>
            <w:gridSpan w:val="3"/>
          </w:tcPr>
          <w:p w14:paraId="3DB240B2"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Understands that thoughts and stories can be written down from what has been modelled to them.  Use </w:t>
            </w:r>
            <w:proofErr w:type="gramStart"/>
            <w:r w:rsidRPr="002F13EE">
              <w:rPr>
                <w:rFonts w:ascii="Sassoon Infant Rg" w:hAnsi="Sassoon Infant Rg"/>
                <w:color w:val="002060"/>
                <w:sz w:val="16"/>
                <w:szCs w:val="16"/>
              </w:rPr>
              <w:t>talk</w:t>
            </w:r>
            <w:proofErr w:type="gramEnd"/>
            <w:r w:rsidRPr="002F13EE">
              <w:rPr>
                <w:rFonts w:ascii="Sassoon Infant Rg" w:hAnsi="Sassoon Infant Rg"/>
                <w:color w:val="002060"/>
                <w:sz w:val="16"/>
                <w:szCs w:val="16"/>
              </w:rPr>
              <w:t xml:space="preserve"> to link ideas during conversation and play as well as clarify their thinking and feelings. </w:t>
            </w:r>
          </w:p>
          <w:p w14:paraId="7A68B0D8"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Roleplay, feelings, happy, sad, story, message, stories, text.</w:t>
            </w:r>
          </w:p>
          <w:p w14:paraId="1D5559EA"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Listening to stories, joining in with class discussions, talking to friends or in guided groups including the teacher, Roleplaying with others and acting out stories, modelling writing down ideas as a shared input. </w:t>
            </w:r>
          </w:p>
        </w:tc>
        <w:tc>
          <w:tcPr>
            <w:tcW w:w="2161" w:type="dxa"/>
            <w:gridSpan w:val="4"/>
          </w:tcPr>
          <w:p w14:paraId="6E671AD4"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Orally sounding out CVC words. Breaking down words to ensure they’ve remembered all of the sounds.  </w:t>
            </w:r>
          </w:p>
          <w:p w14:paraId="047D3965"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Oral, out loud, sentence, rehearse, repeat, check, re-read. </w:t>
            </w:r>
          </w:p>
          <w:p w14:paraId="530F8D44"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Modelling composing words and breaking them down into CVC words.  Writing activities based on CVC words. Higher ability children challenged to put their CVC word into a sentence. </w:t>
            </w:r>
          </w:p>
        </w:tc>
        <w:tc>
          <w:tcPr>
            <w:tcW w:w="2198" w:type="dxa"/>
            <w:gridSpan w:val="3"/>
          </w:tcPr>
          <w:p w14:paraId="16AB3EAD"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Orally compose a caption and hold it in memory before attempting to write it. </w:t>
            </w:r>
          </w:p>
          <w:p w14:paraId="42902593"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Oral, out loud, sentence, rehearse, repeat, check, re-read.</w:t>
            </w:r>
          </w:p>
          <w:p w14:paraId="2EFE511E"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Modelling composing captions with the guidance of the class, children repeating your sentence back to you as a whole class, supporting children to orally compose a sentence during guided literacy tasks.</w:t>
            </w:r>
          </w:p>
        </w:tc>
        <w:tc>
          <w:tcPr>
            <w:tcW w:w="2146" w:type="dxa"/>
            <w:gridSpan w:val="2"/>
          </w:tcPr>
          <w:p w14:paraId="6D7AC822"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Write a simple sentence. Firstly focusing on including finger spaces. </w:t>
            </w:r>
          </w:p>
          <w:p w14:paraId="1A5CB132"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Oral, out loud, sentence, rehearse, repeat, check, re-read, writing, full stop, punctuate, end, finger space. </w:t>
            </w:r>
          </w:p>
          <w:p w14:paraId="710693EB"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Modelling composing simple sentences with the guidance of the class, children repeating your sentence back to you as a whole class, supporting children to orally compose a sentence during guided literacy tasks.</w:t>
            </w:r>
          </w:p>
        </w:tc>
        <w:tc>
          <w:tcPr>
            <w:tcW w:w="2148" w:type="dxa"/>
            <w:gridSpan w:val="2"/>
          </w:tcPr>
          <w:p w14:paraId="24658686"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Write sequenced simple sentences with some finger spaces – working towards including a capital letter and full stop</w:t>
            </w:r>
            <w:r w:rsidRPr="002F13EE">
              <w:rPr>
                <w:color w:val="002060"/>
                <w:sz w:val="16"/>
                <w:szCs w:val="16"/>
              </w:rPr>
              <w:t>.</w:t>
            </w:r>
            <w:r w:rsidRPr="002F13EE">
              <w:rPr>
                <w:rFonts w:ascii="Sassoon Infant Rg" w:hAnsi="Sassoon Infant Rg"/>
                <w:color w:val="002060"/>
                <w:sz w:val="16"/>
                <w:szCs w:val="16"/>
              </w:rPr>
              <w:t xml:space="preserve"> </w:t>
            </w:r>
          </w:p>
          <w:p w14:paraId="65E688BC"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Oral, out loud, sentence, rehearse, repeat, check, re-read, writing, full stop, punctuate, end, story, capital letters, finger spaces. </w:t>
            </w:r>
          </w:p>
          <w:p w14:paraId="58188E21"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Writing activities based around a class story – retelling and innovating, modelling the use of capital letters, finger spaces and full stops and verbally or pictorially reminding children to use these. </w:t>
            </w:r>
          </w:p>
        </w:tc>
      </w:tr>
      <w:tr w:rsidR="00C6084E" w:rsidRPr="002B46A7" w14:paraId="13645530" w14:textId="77777777" w:rsidTr="00743632">
        <w:trPr>
          <w:gridAfter w:val="1"/>
          <w:wAfter w:w="95" w:type="dxa"/>
        </w:trPr>
        <w:tc>
          <w:tcPr>
            <w:tcW w:w="2366" w:type="dxa"/>
            <w:gridSpan w:val="2"/>
          </w:tcPr>
          <w:p w14:paraId="54E27CAB" w14:textId="77777777" w:rsidR="00C6084E" w:rsidRPr="002F13EE" w:rsidRDefault="00C6084E" w:rsidP="00743632">
            <w:pPr>
              <w:jc w:val="center"/>
              <w:rPr>
                <w:rFonts w:ascii="Sassoon Infant Rg" w:hAnsi="Sassoon Infant Rg"/>
                <w:b/>
                <w:color w:val="002060"/>
                <w:sz w:val="20"/>
                <w:szCs w:val="20"/>
              </w:rPr>
            </w:pPr>
            <w:r w:rsidRPr="002F13EE">
              <w:rPr>
                <w:rFonts w:ascii="Sassoon Infant Rg" w:hAnsi="Sassoon Infant Rg"/>
                <w:b/>
                <w:color w:val="002060"/>
                <w:sz w:val="20"/>
                <w:szCs w:val="20"/>
              </w:rPr>
              <w:t>Development of Spelling</w:t>
            </w:r>
          </w:p>
          <w:p w14:paraId="0FD580DE" w14:textId="77777777" w:rsidR="00C6084E" w:rsidRPr="002F13EE" w:rsidRDefault="00C6084E" w:rsidP="00743632">
            <w:pPr>
              <w:jc w:val="center"/>
              <w:rPr>
                <w:rFonts w:ascii="Sassoon Infant Rg" w:hAnsi="Sassoon Infant Rg"/>
                <w:color w:val="00B050"/>
                <w:sz w:val="20"/>
                <w:szCs w:val="20"/>
              </w:rPr>
            </w:pPr>
          </w:p>
          <w:p w14:paraId="0CBD88D6" w14:textId="77777777" w:rsidR="00C6084E" w:rsidRPr="002F13EE" w:rsidRDefault="00C6084E" w:rsidP="00743632">
            <w:pPr>
              <w:jc w:val="center"/>
              <w:rPr>
                <w:rFonts w:ascii="Sassoon Infant Rg" w:hAnsi="Sassoon Infant Rg"/>
                <w:color w:val="002060"/>
                <w:sz w:val="20"/>
                <w:szCs w:val="20"/>
              </w:rPr>
            </w:pPr>
            <w:r w:rsidRPr="002F13EE">
              <w:rPr>
                <w:rFonts w:ascii="Sassoon Infant Rg" w:hAnsi="Sassoon Infant Rg"/>
                <w:color w:val="002060"/>
                <w:sz w:val="20"/>
                <w:szCs w:val="20"/>
              </w:rPr>
              <w:t>Intent</w:t>
            </w:r>
          </w:p>
          <w:p w14:paraId="5E373875" w14:textId="77777777" w:rsidR="00C6084E" w:rsidRPr="002F13EE" w:rsidRDefault="00C6084E" w:rsidP="00743632">
            <w:pPr>
              <w:jc w:val="center"/>
              <w:rPr>
                <w:rFonts w:ascii="Sassoon Infant Rg" w:hAnsi="Sassoon Infant Rg"/>
                <w:color w:val="00B050"/>
                <w:sz w:val="20"/>
                <w:szCs w:val="20"/>
              </w:rPr>
            </w:pPr>
            <w:r w:rsidRPr="002F13EE">
              <w:rPr>
                <w:rFonts w:ascii="Sassoon Infant Rg" w:hAnsi="Sassoon Infant Rg"/>
                <w:color w:val="00B050"/>
                <w:sz w:val="20"/>
                <w:szCs w:val="20"/>
              </w:rPr>
              <w:t>Vocabulary</w:t>
            </w:r>
          </w:p>
          <w:p w14:paraId="077DBB9F" w14:textId="77777777" w:rsidR="00C6084E" w:rsidRPr="002B46A7" w:rsidRDefault="00C6084E" w:rsidP="00743632">
            <w:pPr>
              <w:jc w:val="center"/>
              <w:rPr>
                <w:rFonts w:ascii="Sassoon Infant Rg" w:hAnsi="Sassoon Infant Rg"/>
                <w:color w:val="002060"/>
                <w:sz w:val="28"/>
              </w:rPr>
            </w:pPr>
            <w:r w:rsidRPr="002F13EE">
              <w:rPr>
                <w:rFonts w:ascii="Sassoon Infant Rg" w:hAnsi="Sassoon Infant Rg"/>
                <w:bCs/>
                <w:color w:val="C45911"/>
                <w:sz w:val="20"/>
                <w:szCs w:val="20"/>
              </w:rPr>
              <w:t>Implementation</w:t>
            </w:r>
          </w:p>
        </w:tc>
        <w:tc>
          <w:tcPr>
            <w:tcW w:w="2164" w:type="dxa"/>
            <w:gridSpan w:val="3"/>
          </w:tcPr>
          <w:p w14:paraId="7D937170"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Orally segment simple words e.g. cat, dog. Write their name copying it from a name card or trying to write it from memory. </w:t>
            </w:r>
          </w:p>
          <w:p w14:paraId="1C73DC1D"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Segmenting, phonemes, graphemes, sounds, name writing, copy, trace, formations.</w:t>
            </w:r>
          </w:p>
          <w:p w14:paraId="23CFF2EB"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color w:val="C45911"/>
                <w:sz w:val="16"/>
                <w:szCs w:val="16"/>
              </w:rPr>
              <w:t>‘Robot talk’ to segment sounds in words, writing their names on sheets or in books.</w:t>
            </w:r>
          </w:p>
        </w:tc>
        <w:tc>
          <w:tcPr>
            <w:tcW w:w="2159" w:type="dxa"/>
            <w:gridSpan w:val="3"/>
          </w:tcPr>
          <w:p w14:paraId="7BA6E58D"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Orally spell VC and CVC words by identifying the sounds. Write their own name. </w:t>
            </w:r>
          </w:p>
          <w:p w14:paraId="4CC15DAA"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Segmenting, phonemes, graphemes, sounds, name writing, copy, trace, formations, three sounds, sound buttons.</w:t>
            </w:r>
          </w:p>
          <w:p w14:paraId="31331DF2" w14:textId="77777777" w:rsidR="00C6084E" w:rsidRPr="002F13EE" w:rsidRDefault="00C6084E" w:rsidP="00743632">
            <w:pPr>
              <w:jc w:val="center"/>
              <w:rPr>
                <w:rFonts w:ascii="Sassoon Infant Rg" w:hAnsi="Sassoon Infant Rg"/>
                <w:b/>
                <w:color w:val="002060"/>
                <w:sz w:val="16"/>
                <w:szCs w:val="16"/>
                <w:u w:val="single"/>
              </w:rPr>
            </w:pPr>
            <w:r w:rsidRPr="002F13EE">
              <w:rPr>
                <w:rFonts w:ascii="Sassoon Infant Rg" w:hAnsi="Sassoon Infant Rg"/>
                <w:color w:val="C45911"/>
                <w:sz w:val="16"/>
                <w:szCs w:val="16"/>
              </w:rPr>
              <w:t xml:space="preserve">Phonics lessons based on orally segmenting words, writing names on sheets and in books during all activities. </w:t>
            </w:r>
          </w:p>
        </w:tc>
        <w:tc>
          <w:tcPr>
            <w:tcW w:w="2161" w:type="dxa"/>
            <w:gridSpan w:val="4"/>
          </w:tcPr>
          <w:p w14:paraId="1110A8EE"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Sounding out to write  VC and CVC words independently using Phase 2 graphemes. </w:t>
            </w:r>
            <w:r w:rsidRPr="002F13EE">
              <w:rPr>
                <w:rFonts w:ascii="Sassoon Infant Rg" w:hAnsi="Sassoon Infant Rg"/>
                <w:color w:val="00B050"/>
                <w:sz w:val="16"/>
                <w:szCs w:val="16"/>
              </w:rPr>
              <w:t>Segmenting, phonemes, graphemes, sounds, name writing, copy, trace, formations, three sounds, sound buttons, spelling.</w:t>
            </w:r>
          </w:p>
          <w:p w14:paraId="472D6809" w14:textId="77777777" w:rsidR="00C6084E" w:rsidRPr="002F13EE" w:rsidRDefault="00C6084E" w:rsidP="00743632">
            <w:pPr>
              <w:jc w:val="center"/>
              <w:rPr>
                <w:rFonts w:ascii="Sassoon Infant Rg" w:hAnsi="Sassoon Infant Rg"/>
                <w:b/>
                <w:color w:val="002060"/>
                <w:sz w:val="16"/>
                <w:szCs w:val="16"/>
                <w:u w:val="single"/>
              </w:rPr>
            </w:pPr>
            <w:r w:rsidRPr="002F13EE">
              <w:rPr>
                <w:rFonts w:ascii="Sassoon Infant Rg" w:hAnsi="Sassoon Infant Rg"/>
                <w:color w:val="C45911"/>
                <w:sz w:val="16"/>
                <w:szCs w:val="16"/>
              </w:rPr>
              <w:t xml:space="preserve">Literacy activities based on writing VC and CVC words. Phonics writing activities writing words with known graphemes. </w:t>
            </w:r>
          </w:p>
        </w:tc>
        <w:tc>
          <w:tcPr>
            <w:tcW w:w="2198" w:type="dxa"/>
            <w:gridSpan w:val="3"/>
          </w:tcPr>
          <w:p w14:paraId="33FCF63D"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2060"/>
                <w:sz w:val="16"/>
                <w:szCs w:val="16"/>
              </w:rPr>
              <w:t xml:space="preserve">Sounding out to write  VC, CVC and CVCC words independently using Phase 2 and Phase 3 graphemes. Children can spell some tricky words e.g. the, to, no, go* independently. </w:t>
            </w:r>
            <w:r w:rsidRPr="002F13EE">
              <w:rPr>
                <w:rFonts w:ascii="Sassoon Infant Rg" w:hAnsi="Sassoon Infant Rg"/>
                <w:color w:val="00B050"/>
                <w:sz w:val="16"/>
                <w:szCs w:val="16"/>
              </w:rPr>
              <w:t>Segmenting, phonemes, graphemes, sounds, copy, trace, formations, three sounds, sound buttons, tricky words.</w:t>
            </w:r>
          </w:p>
          <w:p w14:paraId="0A7F5B41" w14:textId="77777777" w:rsidR="00C6084E" w:rsidRPr="002F13EE" w:rsidRDefault="00C6084E" w:rsidP="00743632">
            <w:pPr>
              <w:jc w:val="center"/>
              <w:rPr>
                <w:rFonts w:ascii="Sassoon Infant Rg" w:hAnsi="Sassoon Infant Rg"/>
                <w:color w:val="C45911"/>
                <w:sz w:val="16"/>
                <w:szCs w:val="16"/>
              </w:rPr>
            </w:pPr>
            <w:r w:rsidRPr="002F13EE">
              <w:rPr>
                <w:rFonts w:ascii="Sassoon Infant Rg" w:hAnsi="Sassoon Infant Rg"/>
                <w:color w:val="C45911"/>
                <w:sz w:val="16"/>
                <w:szCs w:val="16"/>
              </w:rPr>
              <w:t>Literacy and Phonics writing activities writing words with known graphemes, Sentence writing including tricky words.</w:t>
            </w:r>
          </w:p>
        </w:tc>
        <w:tc>
          <w:tcPr>
            <w:tcW w:w="2146" w:type="dxa"/>
            <w:gridSpan w:val="2"/>
          </w:tcPr>
          <w:p w14:paraId="52DC7EF7"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using the knowledge and understanding of phoneme – grapheme correspondence to spell words. Make phonetically plausible attempts when writing unknown words that cannot be sounded out with only Phase 2 and 3 knowledge. </w:t>
            </w:r>
          </w:p>
          <w:p w14:paraId="6FFFA5F7"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Segmenting, phonemes, graphemes, sounds, copy, trace, formations, three sounds, sound buttons, tricky words.</w:t>
            </w:r>
          </w:p>
          <w:p w14:paraId="3D8EE593"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Literacy and Phonics writing activities writing words with known graphemes, Sentence writing including tricky words.</w:t>
            </w:r>
          </w:p>
        </w:tc>
        <w:tc>
          <w:tcPr>
            <w:tcW w:w="2148" w:type="dxa"/>
            <w:gridSpan w:val="2"/>
          </w:tcPr>
          <w:p w14:paraId="2E0A0129"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Make phonetically plausible attempts when writing unknown words that cannot be sounded out with only Phase 2 and 3 knowledge. Spelling Phase 4 words if ready. </w:t>
            </w:r>
          </w:p>
          <w:p w14:paraId="50DB43AE" w14:textId="77777777" w:rsidR="00C6084E" w:rsidRPr="002F13EE" w:rsidRDefault="00C6084E" w:rsidP="00743632">
            <w:pPr>
              <w:jc w:val="center"/>
              <w:rPr>
                <w:rFonts w:ascii="Sassoon Infant Rg" w:hAnsi="Sassoon Infant Rg"/>
                <w:sz w:val="16"/>
                <w:szCs w:val="16"/>
              </w:rPr>
            </w:pPr>
            <w:r w:rsidRPr="002F13EE">
              <w:rPr>
                <w:rFonts w:ascii="Sassoon Infant Rg" w:hAnsi="Sassoon Infant Rg"/>
                <w:color w:val="002060"/>
                <w:sz w:val="16"/>
                <w:szCs w:val="16"/>
              </w:rPr>
              <w:t xml:space="preserve"> Spell tricky words e.g., he, she, we, be, me* independently</w:t>
            </w:r>
            <w:r w:rsidRPr="002F13EE">
              <w:rPr>
                <w:rFonts w:ascii="Sassoon Infant Rg" w:hAnsi="Sassoon Infant Rg"/>
                <w:sz w:val="16"/>
                <w:szCs w:val="16"/>
              </w:rPr>
              <w:t xml:space="preserve">. </w:t>
            </w:r>
          </w:p>
          <w:p w14:paraId="06C0567C"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Segmenting, phonemes, graphemes, sounds, sound buttons, tricky words, independent. </w:t>
            </w:r>
          </w:p>
          <w:p w14:paraId="1BC29895"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Literacy and Phonics writing activities writing words with known graphemes, Sentence writing including tricky words.</w:t>
            </w:r>
          </w:p>
        </w:tc>
      </w:tr>
      <w:tr w:rsidR="00C6084E" w:rsidRPr="002B46A7" w14:paraId="082AB2E5" w14:textId="77777777" w:rsidTr="00743632">
        <w:trPr>
          <w:gridAfter w:val="1"/>
          <w:wAfter w:w="95" w:type="dxa"/>
        </w:trPr>
        <w:tc>
          <w:tcPr>
            <w:tcW w:w="2366" w:type="dxa"/>
            <w:gridSpan w:val="2"/>
          </w:tcPr>
          <w:p w14:paraId="0B24C9BD" w14:textId="77777777" w:rsidR="00C6084E" w:rsidRPr="002F13EE" w:rsidRDefault="00C6084E" w:rsidP="00743632">
            <w:pPr>
              <w:jc w:val="center"/>
              <w:rPr>
                <w:rFonts w:ascii="Sassoon Infant Rg" w:hAnsi="Sassoon Infant Rg"/>
                <w:b/>
                <w:color w:val="002060"/>
                <w:sz w:val="20"/>
                <w:szCs w:val="20"/>
              </w:rPr>
            </w:pPr>
            <w:r w:rsidRPr="002F13EE">
              <w:rPr>
                <w:rFonts w:ascii="Sassoon Infant Rg" w:hAnsi="Sassoon Infant Rg"/>
                <w:b/>
                <w:color w:val="002060"/>
                <w:sz w:val="20"/>
                <w:szCs w:val="20"/>
              </w:rPr>
              <w:lastRenderedPageBreak/>
              <w:t>Development of Handwriting</w:t>
            </w:r>
          </w:p>
          <w:p w14:paraId="1D5C0D16" w14:textId="77777777" w:rsidR="00C6084E" w:rsidRPr="002F13EE" w:rsidRDefault="00C6084E" w:rsidP="00743632">
            <w:pPr>
              <w:jc w:val="center"/>
              <w:rPr>
                <w:rFonts w:ascii="Sassoon Infant Rg" w:hAnsi="Sassoon Infant Rg"/>
                <w:color w:val="00B050"/>
                <w:sz w:val="20"/>
                <w:szCs w:val="20"/>
              </w:rPr>
            </w:pPr>
          </w:p>
          <w:p w14:paraId="6F6ECC06" w14:textId="77777777" w:rsidR="00C6084E" w:rsidRPr="002F13EE" w:rsidRDefault="00C6084E" w:rsidP="00743632">
            <w:pPr>
              <w:jc w:val="center"/>
              <w:rPr>
                <w:rFonts w:ascii="Sassoon Infant Rg" w:hAnsi="Sassoon Infant Rg"/>
                <w:color w:val="002060"/>
                <w:sz w:val="20"/>
                <w:szCs w:val="20"/>
              </w:rPr>
            </w:pPr>
            <w:r w:rsidRPr="002F13EE">
              <w:rPr>
                <w:rFonts w:ascii="Sassoon Infant Rg" w:hAnsi="Sassoon Infant Rg"/>
                <w:color w:val="002060"/>
                <w:sz w:val="20"/>
                <w:szCs w:val="20"/>
              </w:rPr>
              <w:t>Intent</w:t>
            </w:r>
          </w:p>
          <w:p w14:paraId="0895E384" w14:textId="77777777" w:rsidR="00C6084E" w:rsidRPr="002F13EE" w:rsidRDefault="00C6084E" w:rsidP="00743632">
            <w:pPr>
              <w:jc w:val="center"/>
              <w:rPr>
                <w:rFonts w:ascii="Sassoon Infant Rg" w:hAnsi="Sassoon Infant Rg"/>
                <w:color w:val="00B050"/>
                <w:sz w:val="20"/>
                <w:szCs w:val="20"/>
              </w:rPr>
            </w:pPr>
            <w:r w:rsidRPr="002F13EE">
              <w:rPr>
                <w:rFonts w:ascii="Sassoon Infant Rg" w:hAnsi="Sassoon Infant Rg"/>
                <w:color w:val="00B050"/>
                <w:sz w:val="20"/>
                <w:szCs w:val="20"/>
              </w:rPr>
              <w:t>Vocabulary</w:t>
            </w:r>
          </w:p>
          <w:p w14:paraId="7945F0A1" w14:textId="77777777" w:rsidR="00C6084E" w:rsidRPr="002B46A7" w:rsidRDefault="00C6084E" w:rsidP="00743632">
            <w:pPr>
              <w:jc w:val="center"/>
              <w:rPr>
                <w:rFonts w:ascii="Sassoon Infant Rg" w:hAnsi="Sassoon Infant Rg"/>
                <w:color w:val="002060"/>
                <w:sz w:val="28"/>
              </w:rPr>
            </w:pPr>
            <w:r w:rsidRPr="002F13EE">
              <w:rPr>
                <w:rFonts w:ascii="Sassoon Infant Rg" w:hAnsi="Sassoon Infant Rg"/>
                <w:bCs/>
                <w:color w:val="C45911"/>
                <w:sz w:val="20"/>
                <w:szCs w:val="20"/>
              </w:rPr>
              <w:t>Implementation</w:t>
            </w:r>
          </w:p>
        </w:tc>
        <w:tc>
          <w:tcPr>
            <w:tcW w:w="2164" w:type="dxa"/>
            <w:gridSpan w:val="3"/>
          </w:tcPr>
          <w:p w14:paraId="0B2D3ABD"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Know that words around me mean something and can be written by my classroom adults and me. Notices the direction English is written -  left to right and top to bottom. Children draws lines and circles, basic shapes and pictures. Children writing their name with the beginning of some correct formations. </w:t>
            </w:r>
          </w:p>
          <w:p w14:paraId="61332E03"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Story, print, text, illustration, pictures, reading, left to right, drawing, making, marks, lines, circles. </w:t>
            </w:r>
          </w:p>
          <w:p w14:paraId="037922A1"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Weekly handwriting lessons based on shapes and lines, daily reminders and recaps on how to hold a pencil. </w:t>
            </w:r>
          </w:p>
        </w:tc>
        <w:tc>
          <w:tcPr>
            <w:tcW w:w="2159" w:type="dxa"/>
            <w:gridSpan w:val="3"/>
          </w:tcPr>
          <w:p w14:paraId="59321F6D"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form letters from their name mostly correctly. Children understand that we write from left to right and top to bottom. Children using ‘pinch and flick’ as a method to hold their pencil in a supportive grip for effective writing. </w:t>
            </w:r>
          </w:p>
          <w:p w14:paraId="72EC877D"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Pencil grip, pinch and flick, letters, formations, trace, copy, formation rhymes, spaces, finger spaces. </w:t>
            </w:r>
          </w:p>
          <w:p w14:paraId="7716C004"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Weekly handwriting lessons based on letter formation progression, daily reminders and recaps on how to hold a pencil.</w:t>
            </w:r>
          </w:p>
        </w:tc>
        <w:tc>
          <w:tcPr>
            <w:tcW w:w="2161" w:type="dxa"/>
            <w:gridSpan w:val="4"/>
          </w:tcPr>
          <w:p w14:paraId="3ED1522A"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are beginning to show a dominant hand. Children begin to form more recognisable letters – although they may not ‘start’ in the correct </w:t>
            </w:r>
            <w:proofErr w:type="gramStart"/>
            <w:r w:rsidRPr="002F13EE">
              <w:rPr>
                <w:rFonts w:ascii="Sassoon Infant Rg" w:hAnsi="Sassoon Infant Rg"/>
                <w:color w:val="002060"/>
                <w:sz w:val="16"/>
                <w:szCs w:val="16"/>
              </w:rPr>
              <w:t>place..</w:t>
            </w:r>
            <w:proofErr w:type="gramEnd"/>
          </w:p>
          <w:p w14:paraId="7F49E0B5"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Pencil grip, pinch and flick, letters, formations, trace, copy, formation rhymes, spaces, finger spaces, hand, left to right, follow the page.</w:t>
            </w:r>
          </w:p>
          <w:p w14:paraId="503E7C95"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Weekly handwriting lessons based on letter formation progression, daily reminders and recaps on how to hold a pencil, children wiring in a literacy book.</w:t>
            </w:r>
          </w:p>
        </w:tc>
        <w:tc>
          <w:tcPr>
            <w:tcW w:w="2198" w:type="dxa"/>
            <w:gridSpan w:val="3"/>
          </w:tcPr>
          <w:p w14:paraId="083E51A6"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hold their pencil effectively to form recognisable letters. Children building a repertoire of correct formations through weekly handwriting formation lessons.  </w:t>
            </w:r>
          </w:p>
          <w:p w14:paraId="59CF07E6"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Pencil grip, pinch and flick, letters, formations, trace, copy, formation rhymes, hand, left to </w:t>
            </w:r>
            <w:proofErr w:type="gramStart"/>
            <w:r w:rsidRPr="002F13EE">
              <w:rPr>
                <w:rFonts w:ascii="Sassoon Infant Rg" w:hAnsi="Sassoon Infant Rg"/>
                <w:color w:val="00B050"/>
                <w:sz w:val="16"/>
                <w:szCs w:val="16"/>
              </w:rPr>
              <w:t>right,,</w:t>
            </w:r>
            <w:proofErr w:type="gramEnd"/>
            <w:r w:rsidRPr="002F13EE">
              <w:rPr>
                <w:rFonts w:ascii="Sassoon Infant Rg" w:hAnsi="Sassoon Infant Rg"/>
                <w:color w:val="00B050"/>
                <w:sz w:val="16"/>
                <w:szCs w:val="16"/>
              </w:rPr>
              <w:t xml:space="preserve"> lazy letters, tall letters, on the line, under the line. </w:t>
            </w:r>
          </w:p>
          <w:p w14:paraId="766EDE0A"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Weekly handwriting lessons based on letter formation progression, daily reminders and recaps on how to hold a pencil, children wiring in a literacy book on lines.</w:t>
            </w:r>
          </w:p>
        </w:tc>
        <w:tc>
          <w:tcPr>
            <w:tcW w:w="2146" w:type="dxa"/>
            <w:gridSpan w:val="2"/>
          </w:tcPr>
          <w:p w14:paraId="16491D85"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now form most lower-case letters correctly, starting and finishing in the right place. Children are beginning to include spaces between words. </w:t>
            </w:r>
          </w:p>
          <w:p w14:paraId="0DFE42C6"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Pencil grip, pinch and flick, letters, formations, trace, copy, spaces, correct formations.</w:t>
            </w:r>
          </w:p>
          <w:p w14:paraId="6E545608"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 xml:space="preserve">Weekly handwriting lessons based on letter formation progression, daily reminders and recaps on how to hold a pencil, children wiring in a literacy book on lines and using finger spaces. </w:t>
            </w:r>
          </w:p>
        </w:tc>
        <w:tc>
          <w:tcPr>
            <w:tcW w:w="2148" w:type="dxa"/>
            <w:gridSpan w:val="2"/>
          </w:tcPr>
          <w:p w14:paraId="34756246" w14:textId="77777777" w:rsidR="00C6084E" w:rsidRPr="002F13EE" w:rsidRDefault="00C6084E" w:rsidP="00743632">
            <w:pPr>
              <w:jc w:val="center"/>
              <w:rPr>
                <w:rFonts w:ascii="Sassoon Infant Rg" w:hAnsi="Sassoon Infant Rg"/>
                <w:color w:val="002060"/>
                <w:sz w:val="16"/>
                <w:szCs w:val="16"/>
              </w:rPr>
            </w:pPr>
            <w:r w:rsidRPr="002F13EE">
              <w:rPr>
                <w:rFonts w:ascii="Sassoon Infant Rg" w:hAnsi="Sassoon Infant Rg"/>
                <w:color w:val="002060"/>
                <w:sz w:val="16"/>
                <w:szCs w:val="16"/>
              </w:rPr>
              <w:t xml:space="preserve">Children using a tripod grip to confidently write letters that can be clearly recognised. Children are forming some capital letters correctly. </w:t>
            </w:r>
          </w:p>
          <w:p w14:paraId="1647EA87" w14:textId="77777777" w:rsidR="00C6084E" w:rsidRPr="002F13EE" w:rsidRDefault="00C6084E" w:rsidP="00743632">
            <w:pPr>
              <w:jc w:val="center"/>
              <w:rPr>
                <w:rFonts w:ascii="Sassoon Infant Rg" w:hAnsi="Sassoon Infant Rg"/>
                <w:color w:val="00B050"/>
                <w:sz w:val="16"/>
                <w:szCs w:val="16"/>
              </w:rPr>
            </w:pPr>
            <w:r w:rsidRPr="002F13EE">
              <w:rPr>
                <w:rFonts w:ascii="Sassoon Infant Rg" w:hAnsi="Sassoon Infant Rg"/>
                <w:color w:val="00B050"/>
                <w:sz w:val="16"/>
                <w:szCs w:val="16"/>
              </w:rPr>
              <w:t xml:space="preserve">Pencil grip, pinch and flick, letters, formations, trace, copy, capital letters, correct, writing. </w:t>
            </w:r>
          </w:p>
          <w:p w14:paraId="5FFD0160" w14:textId="77777777" w:rsidR="00C6084E" w:rsidRPr="002F13EE" w:rsidRDefault="00C6084E" w:rsidP="00743632">
            <w:pPr>
              <w:jc w:val="center"/>
              <w:rPr>
                <w:rFonts w:ascii="Sassoon Infant Rg" w:hAnsi="Sassoon Infant Rg"/>
                <w:b/>
                <w:sz w:val="16"/>
                <w:szCs w:val="16"/>
                <w:u w:val="single"/>
              </w:rPr>
            </w:pPr>
            <w:r w:rsidRPr="002F13EE">
              <w:rPr>
                <w:rFonts w:ascii="Sassoon Infant Rg" w:hAnsi="Sassoon Infant Rg"/>
                <w:color w:val="C45911"/>
                <w:sz w:val="16"/>
                <w:szCs w:val="16"/>
              </w:rPr>
              <w:t>Weekly handwriting lessons based on letter formation progression - to include capital letters, daily reminders and recap on how to hold a pencil, children wiring in a literacy book on lines and using finger spaces and capital letters.</w:t>
            </w:r>
          </w:p>
        </w:tc>
      </w:tr>
      <w:tr w:rsidR="00C6084E" w:rsidRPr="002B46A7" w14:paraId="31B753D2" w14:textId="77777777" w:rsidTr="00743632">
        <w:trPr>
          <w:gridAfter w:val="1"/>
          <w:wAfter w:w="95" w:type="dxa"/>
        </w:trPr>
        <w:tc>
          <w:tcPr>
            <w:tcW w:w="15342" w:type="dxa"/>
            <w:gridSpan w:val="19"/>
          </w:tcPr>
          <w:p w14:paraId="691DA7B2" w14:textId="77777777" w:rsidR="00C6084E" w:rsidRPr="002F13EE" w:rsidRDefault="00C6084E" w:rsidP="00743632">
            <w:pPr>
              <w:rPr>
                <w:rFonts w:ascii="Sassoon Infant Rg" w:hAnsi="Sassoon Infant Rg"/>
                <w:color w:val="002060"/>
                <w:sz w:val="24"/>
                <w:szCs w:val="24"/>
              </w:rPr>
            </w:pPr>
            <w:r w:rsidRPr="002F13EE">
              <w:rPr>
                <w:rFonts w:ascii="Sassoon Infant Rg" w:hAnsi="Sassoon Infant Rg"/>
                <w:color w:val="002060"/>
                <w:sz w:val="24"/>
                <w:szCs w:val="24"/>
              </w:rPr>
              <w:t xml:space="preserve">Typical Writing development across the Reception Year and beyond. </w:t>
            </w:r>
          </w:p>
        </w:tc>
      </w:tr>
      <w:tr w:rsidR="00C6084E" w:rsidRPr="002B46A7" w14:paraId="59F13894" w14:textId="77777777" w:rsidTr="00743632">
        <w:trPr>
          <w:trHeight w:val="137"/>
        </w:trPr>
        <w:tc>
          <w:tcPr>
            <w:tcW w:w="1195" w:type="dxa"/>
          </w:tcPr>
          <w:p w14:paraId="6117784D" w14:textId="77777777" w:rsidR="00C6084E" w:rsidRPr="002B46A7" w:rsidRDefault="00C6084E" w:rsidP="00743632">
            <w:pPr>
              <w:pStyle w:val="Default"/>
              <w:rPr>
                <w:rFonts w:ascii="Sassoon Infant Rg" w:hAnsi="Sassoon Infant Rg" w:cstheme="minorBidi"/>
                <w:b/>
                <w:bCs/>
                <w:color w:val="auto"/>
                <w:sz w:val="22"/>
                <w:szCs w:val="22"/>
              </w:rPr>
            </w:pPr>
          </w:p>
        </w:tc>
        <w:tc>
          <w:tcPr>
            <w:tcW w:w="4053" w:type="dxa"/>
            <w:gridSpan w:val="6"/>
          </w:tcPr>
          <w:p w14:paraId="5C6F1A15" w14:textId="77777777" w:rsidR="00C6084E" w:rsidRPr="002F13EE" w:rsidRDefault="00C6084E" w:rsidP="00C6084E">
            <w:pPr>
              <w:pStyle w:val="Default"/>
              <w:numPr>
                <w:ilvl w:val="0"/>
                <w:numId w:val="5"/>
              </w:numPr>
              <w:jc w:val="center"/>
              <w:rPr>
                <w:rFonts w:ascii="Sassoon Infant Rg" w:hAnsi="Sassoon Infant Rg" w:cstheme="minorBidi"/>
                <w:bCs/>
                <w:color w:val="auto"/>
                <w:sz w:val="16"/>
                <w:szCs w:val="16"/>
              </w:rPr>
            </w:pPr>
            <w:r w:rsidRPr="002F13EE">
              <w:rPr>
                <w:rFonts w:ascii="Sassoon Infant Rg" w:hAnsi="Sassoon Infant Rg" w:cstheme="minorBidi"/>
                <w:bCs/>
                <w:color w:val="auto"/>
                <w:sz w:val="16"/>
                <w:szCs w:val="16"/>
              </w:rPr>
              <w:t>Pre writing</w:t>
            </w:r>
          </w:p>
        </w:tc>
        <w:tc>
          <w:tcPr>
            <w:tcW w:w="6175" w:type="dxa"/>
            <w:gridSpan w:val="9"/>
          </w:tcPr>
          <w:p w14:paraId="2D4877FD" w14:textId="77777777" w:rsidR="00C6084E" w:rsidRPr="002F13EE" w:rsidRDefault="00C6084E" w:rsidP="00C6084E">
            <w:pPr>
              <w:pStyle w:val="Default"/>
              <w:numPr>
                <w:ilvl w:val="0"/>
                <w:numId w:val="5"/>
              </w:numPr>
              <w:jc w:val="center"/>
              <w:rPr>
                <w:rFonts w:ascii="Sassoon Infant Rg" w:hAnsi="Sassoon Infant Rg" w:cstheme="minorBidi"/>
                <w:b/>
                <w:bCs/>
                <w:color w:val="auto"/>
                <w:sz w:val="16"/>
                <w:szCs w:val="16"/>
              </w:rPr>
            </w:pPr>
            <w:r w:rsidRPr="002F13EE">
              <w:rPr>
                <w:rFonts w:ascii="Sassoon Infant Rg" w:hAnsi="Sassoon Infant Rg" w:cstheme="minorBidi"/>
                <w:bCs/>
                <w:color w:val="auto"/>
                <w:sz w:val="16"/>
                <w:szCs w:val="16"/>
              </w:rPr>
              <w:t>Letter strings</w:t>
            </w:r>
          </w:p>
        </w:tc>
        <w:tc>
          <w:tcPr>
            <w:tcW w:w="4014" w:type="dxa"/>
            <w:gridSpan w:val="4"/>
          </w:tcPr>
          <w:p w14:paraId="502FEF03" w14:textId="77777777" w:rsidR="00C6084E" w:rsidRPr="002F13EE" w:rsidRDefault="00C6084E" w:rsidP="00C6084E">
            <w:pPr>
              <w:pStyle w:val="Default"/>
              <w:numPr>
                <w:ilvl w:val="0"/>
                <w:numId w:val="5"/>
              </w:numPr>
              <w:jc w:val="center"/>
              <w:rPr>
                <w:rFonts w:ascii="Sassoon Infant Rg" w:hAnsi="Sassoon Infant Rg" w:cstheme="minorBidi"/>
                <w:bCs/>
                <w:color w:val="auto"/>
                <w:sz w:val="16"/>
                <w:szCs w:val="16"/>
              </w:rPr>
            </w:pPr>
            <w:r w:rsidRPr="002F13EE">
              <w:rPr>
                <w:rFonts w:ascii="Sassoon Infant Rg" w:hAnsi="Sassoon Infant Rg" w:cstheme="minorBidi"/>
                <w:bCs/>
                <w:color w:val="auto"/>
                <w:sz w:val="16"/>
                <w:szCs w:val="16"/>
              </w:rPr>
              <w:t>Early developmental spelling</w:t>
            </w:r>
          </w:p>
        </w:tc>
      </w:tr>
      <w:tr w:rsidR="00C6084E" w:rsidRPr="002B46A7" w14:paraId="166940C6" w14:textId="77777777" w:rsidTr="00743632">
        <w:trPr>
          <w:trHeight w:val="3258"/>
        </w:trPr>
        <w:tc>
          <w:tcPr>
            <w:tcW w:w="1195" w:type="dxa"/>
          </w:tcPr>
          <w:p w14:paraId="16147496" w14:textId="77777777" w:rsidR="00C6084E" w:rsidRPr="002B46A7" w:rsidRDefault="00C6084E" w:rsidP="00743632">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Early Steps</w:t>
            </w:r>
          </w:p>
          <w:p w14:paraId="29C96AC5" w14:textId="77777777" w:rsidR="00C6084E" w:rsidRPr="002B46A7" w:rsidRDefault="00C6084E" w:rsidP="00743632">
            <w:pPr>
              <w:pStyle w:val="Default"/>
              <w:rPr>
                <w:rFonts w:ascii="Sassoon Infant Rg" w:hAnsi="Sassoon Infant Rg" w:cstheme="minorBidi"/>
                <w:b/>
                <w:bCs/>
                <w:color w:val="auto"/>
                <w:sz w:val="22"/>
                <w:szCs w:val="22"/>
              </w:rPr>
            </w:pPr>
          </w:p>
          <w:p w14:paraId="2F11DDF6" w14:textId="77777777" w:rsidR="00C6084E" w:rsidRPr="002B46A7" w:rsidRDefault="00C6084E" w:rsidP="00743632">
            <w:pPr>
              <w:pStyle w:val="Default"/>
              <w:rPr>
                <w:rFonts w:ascii="Sassoon Infant Rg" w:hAnsi="Sassoon Infant Rg" w:cstheme="minorBidi"/>
                <w:b/>
                <w:bCs/>
                <w:color w:val="auto"/>
                <w:sz w:val="22"/>
                <w:szCs w:val="22"/>
              </w:rPr>
            </w:pPr>
          </w:p>
        </w:tc>
        <w:tc>
          <w:tcPr>
            <w:tcW w:w="2020" w:type="dxa"/>
            <w:gridSpan w:val="3"/>
          </w:tcPr>
          <w:p w14:paraId="5B7CEA67"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explore making marks, but I do not communicate meaning.</w:t>
            </w:r>
          </w:p>
          <w:p w14:paraId="6239488F"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Random scribbling.</w:t>
            </w:r>
          </w:p>
          <w:p w14:paraId="4AA1794E"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7F0E6C48" wp14:editId="675D0AC7">
                  <wp:extent cx="393700" cy="501859"/>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9763" cy="509587"/>
                          </a:xfrm>
                          <a:prstGeom prst="rect">
                            <a:avLst/>
                          </a:prstGeom>
                        </pic:spPr>
                      </pic:pic>
                    </a:graphicData>
                  </a:graphic>
                </wp:inline>
              </w:drawing>
            </w:r>
          </w:p>
        </w:tc>
        <w:tc>
          <w:tcPr>
            <w:tcW w:w="2033" w:type="dxa"/>
            <w:gridSpan w:val="3"/>
          </w:tcPr>
          <w:p w14:paraId="2FB779A2"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draw pictures.</w:t>
            </w:r>
          </w:p>
          <w:p w14:paraId="2CC1FC97"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use lines to look like writing. Scribble writing</w:t>
            </w:r>
          </w:p>
          <w:p w14:paraId="2904044C"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Left to right direction</w:t>
            </w:r>
          </w:p>
          <w:p w14:paraId="1A25B07A"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color w:val="auto"/>
                <w:sz w:val="16"/>
                <w:szCs w:val="16"/>
              </w:rPr>
              <w:t>I begin to assign meaning.</w:t>
            </w:r>
          </w:p>
          <w:p w14:paraId="32EFFC22"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7773619C" wp14:editId="20749E67">
                  <wp:extent cx="381000" cy="534228"/>
                  <wp:effectExtent l="0" t="0" r="0" b="0"/>
                  <wp:docPr id="68" name="Picture 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5063" cy="539925"/>
                          </a:xfrm>
                          <a:prstGeom prst="rect">
                            <a:avLst/>
                          </a:prstGeom>
                        </pic:spPr>
                      </pic:pic>
                    </a:graphicData>
                  </a:graphic>
                </wp:inline>
              </w:drawing>
            </w:r>
            <w:r w:rsidRPr="002F13EE">
              <w:rPr>
                <w:rFonts w:ascii="Sassoon Infant Rg" w:hAnsi="Sassoon Infant Rg" w:cstheme="minorBidi"/>
                <w:b/>
                <w:bCs/>
                <w:color w:val="auto"/>
                <w:sz w:val="16"/>
                <w:szCs w:val="16"/>
              </w:rPr>
              <w:t xml:space="preserve">   </w:t>
            </w:r>
            <w:r w:rsidRPr="002F13EE">
              <w:rPr>
                <w:rFonts w:ascii="Sassoon Infant Rg" w:hAnsi="Sassoon Infant Rg" w:cstheme="minorBidi"/>
                <w:b/>
                <w:bCs/>
                <w:noProof/>
                <w:color w:val="auto"/>
                <w:sz w:val="16"/>
                <w:szCs w:val="16"/>
                <w:lang w:eastAsia="en-GB"/>
              </w:rPr>
              <w:drawing>
                <wp:inline distT="0" distB="0" distL="0" distR="0" wp14:anchorId="34ED8B4B" wp14:editId="180586BA">
                  <wp:extent cx="475354" cy="560070"/>
                  <wp:effectExtent l="0" t="0" r="0" b="0"/>
                  <wp:docPr id="69" name="Picture 6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8335" cy="575365"/>
                          </a:xfrm>
                          <a:prstGeom prst="rect">
                            <a:avLst/>
                          </a:prstGeom>
                        </pic:spPr>
                      </pic:pic>
                    </a:graphicData>
                  </a:graphic>
                </wp:inline>
              </w:drawing>
            </w:r>
          </w:p>
        </w:tc>
        <w:tc>
          <w:tcPr>
            <w:tcW w:w="2026" w:type="dxa"/>
            <w:gridSpan w:val="3"/>
          </w:tcPr>
          <w:p w14:paraId="3BA86697"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write symbols and shapes that look like writing.</w:t>
            </w:r>
          </w:p>
          <w:p w14:paraId="46747836"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assign meaning to the marks</w:t>
            </w:r>
          </w:p>
          <w:p w14:paraId="7D3482C9"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Attempts to write name</w:t>
            </w:r>
          </w:p>
          <w:p w14:paraId="628A4AAF"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270E562D" wp14:editId="6C0CD68F">
                  <wp:extent cx="406400" cy="570896"/>
                  <wp:effectExtent l="0" t="0" r="0" b="635"/>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 letter&#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2766" cy="579838"/>
                          </a:xfrm>
                          <a:prstGeom prst="rect">
                            <a:avLst/>
                          </a:prstGeom>
                        </pic:spPr>
                      </pic:pic>
                    </a:graphicData>
                  </a:graphic>
                </wp:inline>
              </w:drawing>
            </w:r>
          </w:p>
        </w:tc>
        <w:tc>
          <w:tcPr>
            <w:tcW w:w="2029" w:type="dxa"/>
            <w:gridSpan w:val="3"/>
          </w:tcPr>
          <w:p w14:paraId="6E600A8A"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write random letters with no connection between letters and sounds. I talk about my writing.</w:t>
            </w:r>
          </w:p>
          <w:p w14:paraId="758150B5"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Writes name from memory</w:t>
            </w:r>
          </w:p>
          <w:p w14:paraId="7D022444"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43902076" wp14:editId="0B3A3A18">
                  <wp:extent cx="469900" cy="523188"/>
                  <wp:effectExtent l="0" t="0" r="0" b="0"/>
                  <wp:docPr id="71" name="Picture 71"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hit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6527" cy="530566"/>
                          </a:xfrm>
                          <a:prstGeom prst="rect">
                            <a:avLst/>
                          </a:prstGeom>
                        </pic:spPr>
                      </pic:pic>
                    </a:graphicData>
                  </a:graphic>
                </wp:inline>
              </w:drawing>
            </w:r>
          </w:p>
        </w:tc>
        <w:tc>
          <w:tcPr>
            <w:tcW w:w="2120" w:type="dxa"/>
            <w:gridSpan w:val="3"/>
          </w:tcPr>
          <w:p w14:paraId="56362FED"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use letter strings which travel from left to right and top to bottom.</w:t>
            </w:r>
          </w:p>
          <w:p w14:paraId="77D96E3C"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color w:val="auto"/>
                <w:sz w:val="16"/>
                <w:szCs w:val="16"/>
              </w:rPr>
              <w:t>I attempt to ‘read’ my writing.</w:t>
            </w:r>
          </w:p>
          <w:p w14:paraId="6B66FD83"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53D35B6C" wp14:editId="6E671A9E">
                  <wp:extent cx="457200" cy="516194"/>
                  <wp:effectExtent l="0" t="0" r="0" b="5080"/>
                  <wp:docPr id="72" name="Picture 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3579" cy="523396"/>
                          </a:xfrm>
                          <a:prstGeom prst="rect">
                            <a:avLst/>
                          </a:prstGeom>
                        </pic:spPr>
                      </pic:pic>
                    </a:graphicData>
                  </a:graphic>
                </wp:inline>
              </w:drawing>
            </w:r>
          </w:p>
        </w:tc>
        <w:tc>
          <w:tcPr>
            <w:tcW w:w="2008" w:type="dxa"/>
            <w:gridSpan w:val="2"/>
          </w:tcPr>
          <w:p w14:paraId="69188565"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write letters with spaces between them to resemble the idea of words.</w:t>
            </w:r>
          </w:p>
          <w:p w14:paraId="6CC268CD"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04751E2E" wp14:editId="1C138B14">
                  <wp:extent cx="482600" cy="553893"/>
                  <wp:effectExtent l="0" t="0" r="0" b="5080"/>
                  <wp:docPr id="73" name="Picture 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pic:cNvPicPr/>
                        </pic:nvPicPr>
                        <pic:blipFill>
                          <a:blip r:embed="rId63"/>
                          <a:stretch>
                            <a:fillRect/>
                          </a:stretch>
                        </pic:blipFill>
                        <pic:spPr>
                          <a:xfrm>
                            <a:off x="0" y="0"/>
                            <a:ext cx="484878" cy="556508"/>
                          </a:xfrm>
                          <a:prstGeom prst="rect">
                            <a:avLst/>
                          </a:prstGeom>
                        </pic:spPr>
                      </pic:pic>
                    </a:graphicData>
                  </a:graphic>
                </wp:inline>
              </w:drawing>
            </w:r>
          </w:p>
        </w:tc>
        <w:tc>
          <w:tcPr>
            <w:tcW w:w="2006" w:type="dxa"/>
            <w:gridSpan w:val="2"/>
          </w:tcPr>
          <w:p w14:paraId="793B7D00"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copy words that I see in the environment around me.</w:t>
            </w:r>
          </w:p>
          <w:p w14:paraId="7A376501"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color w:val="auto"/>
                <w:sz w:val="16"/>
                <w:szCs w:val="16"/>
              </w:rPr>
              <w:t>I often do not know what the words say.</w:t>
            </w:r>
          </w:p>
          <w:p w14:paraId="3A2AC8E1"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34CB32DE" wp14:editId="726B35C1">
                  <wp:extent cx="406400" cy="531832"/>
                  <wp:effectExtent l="0" t="0" r="0" b="1905"/>
                  <wp:docPr id="74" name="Picture 7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9764" cy="536234"/>
                          </a:xfrm>
                          <a:prstGeom prst="rect">
                            <a:avLst/>
                          </a:prstGeom>
                        </pic:spPr>
                      </pic:pic>
                    </a:graphicData>
                  </a:graphic>
                </wp:inline>
              </w:drawing>
            </w:r>
          </w:p>
        </w:tc>
      </w:tr>
      <w:tr w:rsidR="00C6084E" w:rsidRPr="002B46A7" w14:paraId="18D985A1" w14:textId="77777777" w:rsidTr="00743632">
        <w:trPr>
          <w:trHeight w:val="2677"/>
        </w:trPr>
        <w:tc>
          <w:tcPr>
            <w:tcW w:w="1195" w:type="dxa"/>
          </w:tcPr>
          <w:p w14:paraId="5EE6A805" w14:textId="77777777" w:rsidR="00C6084E" w:rsidRPr="002B46A7" w:rsidRDefault="00C6084E" w:rsidP="00743632">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Developing Writing</w:t>
            </w:r>
          </w:p>
          <w:p w14:paraId="51C8BB94" w14:textId="77777777" w:rsidR="00C6084E" w:rsidRPr="002B46A7" w:rsidRDefault="00C6084E" w:rsidP="00743632">
            <w:pPr>
              <w:pStyle w:val="Default"/>
              <w:rPr>
                <w:rFonts w:ascii="Sassoon Infant Rg" w:hAnsi="Sassoon Infant Rg" w:cstheme="minorBidi"/>
                <w:b/>
                <w:bCs/>
                <w:color w:val="auto"/>
                <w:sz w:val="22"/>
                <w:szCs w:val="22"/>
              </w:rPr>
            </w:pPr>
          </w:p>
          <w:p w14:paraId="1CD10EF5" w14:textId="77777777" w:rsidR="00C6084E" w:rsidRPr="002B46A7" w:rsidRDefault="00C6084E" w:rsidP="00743632">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Words</w:t>
            </w:r>
          </w:p>
        </w:tc>
        <w:tc>
          <w:tcPr>
            <w:tcW w:w="1782" w:type="dxa"/>
            <w:gridSpan w:val="2"/>
          </w:tcPr>
          <w:p w14:paraId="1B379FF4"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am beginning to hear initial sounds and attempt to write these down.</w:t>
            </w:r>
          </w:p>
          <w:p w14:paraId="40000A0A"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m - mum</w:t>
            </w:r>
          </w:p>
          <w:p w14:paraId="5C8DF686"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letter for name</w:t>
            </w:r>
          </w:p>
          <w:p w14:paraId="4D376B2A" w14:textId="77777777" w:rsidR="00C6084E" w:rsidRPr="002F13EE" w:rsidRDefault="00C6084E" w:rsidP="00743632">
            <w:pPr>
              <w:pStyle w:val="Default"/>
              <w:rPr>
                <w:rFonts w:ascii="Sassoon Infant Rg" w:hAnsi="Sassoon Infant Rg" w:cstheme="minorBidi"/>
                <w:color w:val="auto"/>
                <w:sz w:val="16"/>
                <w:szCs w:val="16"/>
              </w:rPr>
            </w:pPr>
            <w:r w:rsidRPr="002F13EE">
              <w:rPr>
                <w:rFonts w:ascii="Sassoon Infant Rg" w:hAnsi="Sassoon Infant Rg" w:cstheme="minorBidi"/>
                <w:b/>
                <w:bCs/>
                <w:color w:val="auto"/>
                <w:sz w:val="16"/>
                <w:szCs w:val="16"/>
              </w:rPr>
              <w:t xml:space="preserve"> </w:t>
            </w:r>
          </w:p>
        </w:tc>
        <w:tc>
          <w:tcPr>
            <w:tcW w:w="1843" w:type="dxa"/>
            <w:gridSpan w:val="3"/>
          </w:tcPr>
          <w:p w14:paraId="62170718"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hear initial sounds in words and write the letters down to match.</w:t>
            </w:r>
          </w:p>
          <w:p w14:paraId="2877FF95"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c - cat</w:t>
            </w:r>
          </w:p>
          <w:p w14:paraId="1E94C522"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d- dog</w:t>
            </w:r>
          </w:p>
          <w:p w14:paraId="4C5B6033"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color w:val="auto"/>
                <w:sz w:val="16"/>
                <w:szCs w:val="16"/>
              </w:rPr>
              <w:t>p - pig</w:t>
            </w:r>
          </w:p>
        </w:tc>
        <w:tc>
          <w:tcPr>
            <w:tcW w:w="2268" w:type="dxa"/>
            <w:gridSpan w:val="3"/>
          </w:tcPr>
          <w:p w14:paraId="68865CDE"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short strings of letters to represent words. Two or three letters in sequence. Hearing /writing final sounds  first and then medial. Left to right.</w:t>
            </w:r>
          </w:p>
          <w:p w14:paraId="05A59069" w14:textId="77777777" w:rsidR="00C6084E" w:rsidRPr="002F13EE" w:rsidRDefault="00C6084E" w:rsidP="00743632">
            <w:pPr>
              <w:pStyle w:val="Default"/>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 xml:space="preserve">   </w:t>
            </w:r>
            <w:proofErr w:type="spellStart"/>
            <w:r w:rsidRPr="002F13EE">
              <w:rPr>
                <w:rFonts w:ascii="Sassoon Infant Rg" w:hAnsi="Sassoon Infant Rg" w:cstheme="minorBidi"/>
                <w:b/>
                <w:bCs/>
                <w:color w:val="auto"/>
                <w:sz w:val="16"/>
                <w:szCs w:val="16"/>
              </w:rPr>
              <w:t>muy</w:t>
            </w:r>
            <w:proofErr w:type="spellEnd"/>
            <w:r w:rsidRPr="002F13EE">
              <w:rPr>
                <w:rFonts w:ascii="Sassoon Infant Rg" w:hAnsi="Sassoon Infant Rg" w:cstheme="minorBidi"/>
                <w:b/>
                <w:bCs/>
                <w:color w:val="auto"/>
                <w:sz w:val="16"/>
                <w:szCs w:val="16"/>
              </w:rPr>
              <w:t xml:space="preserve"> - mummy</w:t>
            </w:r>
          </w:p>
          <w:p w14:paraId="3BA1C4DE" w14:textId="77777777" w:rsidR="00C6084E" w:rsidRPr="002F13EE" w:rsidRDefault="00C6084E" w:rsidP="00743632">
            <w:pPr>
              <w:pStyle w:val="Default"/>
              <w:rPr>
                <w:rFonts w:ascii="Sassoon Infant Rg" w:hAnsi="Sassoon Infant Rg" w:cstheme="minorBidi"/>
                <w:color w:val="auto"/>
                <w:sz w:val="16"/>
                <w:szCs w:val="16"/>
              </w:rPr>
            </w:pPr>
            <w:r w:rsidRPr="002F13EE">
              <w:rPr>
                <w:rFonts w:ascii="Sassoon Infant Rg" w:hAnsi="Sassoon Infant Rg" w:cstheme="minorBidi"/>
                <w:b/>
                <w:bCs/>
                <w:color w:val="auto"/>
                <w:sz w:val="16"/>
                <w:szCs w:val="16"/>
              </w:rPr>
              <w:t xml:space="preserve">    </w:t>
            </w:r>
            <w:proofErr w:type="spellStart"/>
            <w:r w:rsidRPr="002F13EE">
              <w:rPr>
                <w:rFonts w:ascii="Sassoon Infant Rg" w:hAnsi="Sassoon Infant Rg" w:cstheme="minorBidi"/>
                <w:b/>
                <w:bCs/>
                <w:color w:val="auto"/>
                <w:sz w:val="16"/>
                <w:szCs w:val="16"/>
              </w:rPr>
              <w:t>sbr</w:t>
            </w:r>
            <w:proofErr w:type="spellEnd"/>
            <w:r w:rsidRPr="002F13EE">
              <w:rPr>
                <w:rFonts w:ascii="Sassoon Infant Rg" w:hAnsi="Sassoon Infant Rg" w:cstheme="minorBidi"/>
                <w:b/>
                <w:bCs/>
                <w:color w:val="auto"/>
                <w:sz w:val="16"/>
                <w:szCs w:val="16"/>
              </w:rPr>
              <w:t xml:space="preserve"> - strawberry</w:t>
            </w:r>
          </w:p>
        </w:tc>
        <w:tc>
          <w:tcPr>
            <w:tcW w:w="1701" w:type="dxa"/>
            <w:gridSpan w:val="2"/>
          </w:tcPr>
          <w:p w14:paraId="480A3F61"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 xml:space="preserve">I can spell out and write down </w:t>
            </w:r>
            <w:proofErr w:type="spellStart"/>
            <w:r w:rsidRPr="002F13EE">
              <w:rPr>
                <w:rFonts w:ascii="Sassoon Infant Rg" w:hAnsi="Sassoon Infant Rg" w:cstheme="minorBidi"/>
                <w:color w:val="auto"/>
                <w:sz w:val="16"/>
                <w:szCs w:val="16"/>
              </w:rPr>
              <w:t>vc</w:t>
            </w:r>
            <w:proofErr w:type="spellEnd"/>
            <w:r w:rsidRPr="002F13EE">
              <w:rPr>
                <w:rFonts w:ascii="Sassoon Infant Rg" w:hAnsi="Sassoon Infant Rg" w:cstheme="minorBidi"/>
                <w:color w:val="auto"/>
                <w:sz w:val="16"/>
                <w:szCs w:val="16"/>
              </w:rPr>
              <w:t xml:space="preserve"> </w:t>
            </w:r>
            <w:proofErr w:type="spellStart"/>
            <w:r w:rsidRPr="002F13EE">
              <w:rPr>
                <w:rFonts w:ascii="Sassoon Infant Rg" w:hAnsi="Sassoon Infant Rg" w:cstheme="minorBidi"/>
                <w:color w:val="auto"/>
                <w:sz w:val="16"/>
                <w:szCs w:val="16"/>
              </w:rPr>
              <w:t>cvc</w:t>
            </w:r>
            <w:proofErr w:type="spellEnd"/>
            <w:r w:rsidRPr="002F13EE">
              <w:rPr>
                <w:rFonts w:ascii="Sassoon Infant Rg" w:hAnsi="Sassoon Infant Rg" w:cstheme="minorBidi"/>
                <w:color w:val="auto"/>
                <w:sz w:val="16"/>
                <w:szCs w:val="16"/>
              </w:rPr>
              <w:t xml:space="preserve"> words by matching letters and sounds.</w:t>
            </w:r>
          </w:p>
          <w:p w14:paraId="4C2E580F"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at  in  up</w:t>
            </w:r>
          </w:p>
          <w:p w14:paraId="28F51FE7"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cat</w:t>
            </w:r>
          </w:p>
          <w:p w14:paraId="5ED59C56"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dog</w:t>
            </w:r>
          </w:p>
          <w:p w14:paraId="43DB6AA8"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color w:val="auto"/>
                <w:sz w:val="16"/>
                <w:szCs w:val="16"/>
              </w:rPr>
              <w:t>pig</w:t>
            </w:r>
          </w:p>
        </w:tc>
        <w:tc>
          <w:tcPr>
            <w:tcW w:w="2126" w:type="dxa"/>
            <w:gridSpan w:val="3"/>
          </w:tcPr>
          <w:p w14:paraId="53977996"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High Frequency decodable and tricky words from memory.</w:t>
            </w:r>
          </w:p>
          <w:p w14:paraId="75203F10"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mum    dad.  and   can</w:t>
            </w:r>
          </w:p>
          <w:p w14:paraId="71204544" w14:textId="77777777" w:rsidR="00C6084E" w:rsidRPr="002F13EE" w:rsidRDefault="00C6084E" w:rsidP="00743632">
            <w:pPr>
              <w:pStyle w:val="Default"/>
              <w:jc w:val="center"/>
              <w:rPr>
                <w:rFonts w:ascii="Sassoon Infant Rg" w:hAnsi="Sassoon Infant Rg" w:cstheme="minorBidi"/>
                <w:b/>
                <w:bCs/>
                <w:color w:val="auto"/>
                <w:sz w:val="16"/>
                <w:szCs w:val="16"/>
              </w:rPr>
            </w:pPr>
          </w:p>
          <w:p w14:paraId="7E0E36AA"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color w:val="auto"/>
                <w:sz w:val="16"/>
                <w:szCs w:val="16"/>
              </w:rPr>
              <w:t>I go  to   the  no  into</w:t>
            </w:r>
          </w:p>
        </w:tc>
        <w:tc>
          <w:tcPr>
            <w:tcW w:w="2279" w:type="dxa"/>
            <w:gridSpan w:val="3"/>
          </w:tcPr>
          <w:p w14:paraId="0254066E"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spell out words with consonant clusters, vowel digraphs and trigraphs.</w:t>
            </w:r>
          </w:p>
          <w:p w14:paraId="6C876860"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buzz   fill.    mess</w:t>
            </w:r>
          </w:p>
          <w:p w14:paraId="21BC107B"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ship. chip thing  rush</w:t>
            </w:r>
          </w:p>
          <w:p w14:paraId="46D114ED"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boat  sheep  now   soil</w:t>
            </w:r>
          </w:p>
          <w:p w14:paraId="5E1CA48F"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color w:val="auto"/>
                <w:sz w:val="16"/>
                <w:szCs w:val="16"/>
              </w:rPr>
              <w:t>chair    night.    Pure.</w:t>
            </w:r>
          </w:p>
        </w:tc>
        <w:tc>
          <w:tcPr>
            <w:tcW w:w="2243" w:type="dxa"/>
            <w:gridSpan w:val="3"/>
          </w:tcPr>
          <w:p w14:paraId="0BE1E156"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write more challenging words with a sound knowledge of Phase 2, 3 and 4 phonics. Plausible attempts</w:t>
            </w:r>
          </w:p>
          <w:p w14:paraId="738E5C7B" w14:textId="77777777" w:rsidR="00C6084E" w:rsidRPr="002F13EE" w:rsidRDefault="00C6084E" w:rsidP="00743632">
            <w:pPr>
              <w:pStyle w:val="Default"/>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Phase 2, 3 and 4 HF words</w:t>
            </w:r>
          </w:p>
          <w:p w14:paraId="377EDC63" w14:textId="77777777" w:rsidR="00C6084E" w:rsidRPr="002F13EE" w:rsidRDefault="00C6084E" w:rsidP="00743632">
            <w:pPr>
              <w:pStyle w:val="Default"/>
              <w:rPr>
                <w:rFonts w:ascii="Sassoon Infant Rg" w:hAnsi="Sassoon Infant Rg" w:cstheme="minorBidi"/>
                <w:b/>
                <w:bCs/>
                <w:color w:val="auto"/>
                <w:sz w:val="16"/>
                <w:szCs w:val="16"/>
              </w:rPr>
            </w:pPr>
            <w:r w:rsidRPr="002F13EE">
              <w:rPr>
                <w:rFonts w:ascii="Sassoon Infant Rg" w:hAnsi="Sassoon Infant Rg" w:cstheme="minorBidi"/>
                <w:b/>
                <w:bCs/>
                <w:color w:val="auto"/>
                <w:sz w:val="16"/>
                <w:szCs w:val="16"/>
              </w:rPr>
              <w:t xml:space="preserve"> Adjacent consonants</w:t>
            </w:r>
          </w:p>
        </w:tc>
      </w:tr>
      <w:tr w:rsidR="00C6084E" w:rsidRPr="002B46A7" w14:paraId="05A0A159" w14:textId="77777777" w:rsidTr="00743632">
        <w:trPr>
          <w:trHeight w:val="916"/>
        </w:trPr>
        <w:tc>
          <w:tcPr>
            <w:tcW w:w="1195" w:type="dxa"/>
          </w:tcPr>
          <w:p w14:paraId="6BE825C9" w14:textId="77777777" w:rsidR="00C6084E" w:rsidRPr="002B46A7" w:rsidRDefault="00C6084E" w:rsidP="00743632">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Developing Writing</w:t>
            </w:r>
          </w:p>
          <w:p w14:paraId="43FE87FB" w14:textId="77777777" w:rsidR="00C6084E" w:rsidRPr="002B46A7" w:rsidRDefault="00C6084E" w:rsidP="00743632">
            <w:pPr>
              <w:pStyle w:val="Default"/>
              <w:rPr>
                <w:rFonts w:ascii="Sassoon Infant Rg" w:hAnsi="Sassoon Infant Rg" w:cstheme="minorBidi"/>
                <w:b/>
                <w:bCs/>
                <w:color w:val="auto"/>
                <w:sz w:val="22"/>
                <w:szCs w:val="22"/>
              </w:rPr>
            </w:pPr>
          </w:p>
          <w:p w14:paraId="16B37AAF" w14:textId="77777777" w:rsidR="00C6084E" w:rsidRPr="002B46A7" w:rsidRDefault="00C6084E" w:rsidP="00743632">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lastRenderedPageBreak/>
              <w:t>Sentences</w:t>
            </w:r>
          </w:p>
        </w:tc>
        <w:tc>
          <w:tcPr>
            <w:tcW w:w="2020" w:type="dxa"/>
            <w:gridSpan w:val="3"/>
            <w:vMerge w:val="restart"/>
          </w:tcPr>
          <w:p w14:paraId="7E763E86"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lastRenderedPageBreak/>
              <w:t>I can formulate and say a simple sentence for writing.</w:t>
            </w:r>
          </w:p>
        </w:tc>
        <w:tc>
          <w:tcPr>
            <w:tcW w:w="2033" w:type="dxa"/>
            <w:gridSpan w:val="3"/>
            <w:vMerge w:val="restart"/>
          </w:tcPr>
          <w:p w14:paraId="1949884D"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orally compose a sentence and hold it in my memory before I start to write it.</w:t>
            </w:r>
          </w:p>
          <w:p w14:paraId="34FEC1EC" w14:textId="77777777" w:rsidR="00C6084E" w:rsidRPr="002F13EE" w:rsidRDefault="00C6084E" w:rsidP="00743632">
            <w:pPr>
              <w:pStyle w:val="Default"/>
              <w:jc w:val="center"/>
              <w:rPr>
                <w:rFonts w:ascii="Sassoon Infant Rg" w:hAnsi="Sassoon Infant Rg" w:cstheme="minorBidi"/>
                <w:b/>
                <w:bCs/>
                <w:noProof/>
                <w:color w:val="auto"/>
                <w:sz w:val="16"/>
                <w:szCs w:val="16"/>
                <w:lang w:eastAsia="en-GB"/>
              </w:rPr>
            </w:pPr>
          </w:p>
          <w:p w14:paraId="2C624D4F" w14:textId="77777777" w:rsidR="00C6084E" w:rsidRPr="002F13EE" w:rsidRDefault="00C6084E" w:rsidP="00743632">
            <w:pPr>
              <w:pStyle w:val="Default"/>
              <w:jc w:val="center"/>
              <w:rPr>
                <w:rFonts w:ascii="Sassoon Infant Rg" w:hAnsi="Sassoon Infant Rg" w:cstheme="minorBidi"/>
                <w:b/>
                <w:bCs/>
                <w:noProof/>
                <w:color w:val="auto"/>
                <w:sz w:val="16"/>
                <w:szCs w:val="16"/>
                <w:lang w:eastAsia="en-GB"/>
              </w:rPr>
            </w:pPr>
          </w:p>
          <w:p w14:paraId="523C899E" w14:textId="77777777" w:rsidR="00C6084E" w:rsidRPr="002F13EE" w:rsidRDefault="00C6084E" w:rsidP="00743632">
            <w:pPr>
              <w:pStyle w:val="Default"/>
              <w:jc w:val="center"/>
              <w:rPr>
                <w:rFonts w:ascii="Sassoon Infant Rg" w:hAnsi="Sassoon Infant Rg" w:cstheme="minorBidi"/>
                <w:b/>
                <w:bCs/>
                <w:noProof/>
                <w:color w:val="auto"/>
                <w:sz w:val="16"/>
                <w:szCs w:val="16"/>
                <w:lang w:eastAsia="en-GB"/>
              </w:rPr>
            </w:pPr>
          </w:p>
          <w:p w14:paraId="77785BE5"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color w:val="auto"/>
                <w:sz w:val="16"/>
                <w:szCs w:val="16"/>
              </w:rPr>
              <w:t>Repeats &amp; recalls</w:t>
            </w:r>
          </w:p>
        </w:tc>
        <w:tc>
          <w:tcPr>
            <w:tcW w:w="2026" w:type="dxa"/>
            <w:gridSpan w:val="3"/>
            <w:vMerge w:val="restart"/>
          </w:tcPr>
          <w:p w14:paraId="5F6A56CD"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lastRenderedPageBreak/>
              <w:t xml:space="preserve">I can write a series of beginning letters and sounds for my phrase. </w:t>
            </w:r>
            <w:r w:rsidRPr="002F13EE">
              <w:rPr>
                <w:rFonts w:ascii="Sassoon Infant Rg" w:hAnsi="Sassoon Infant Rg" w:cstheme="minorBidi"/>
                <w:color w:val="auto"/>
                <w:sz w:val="16"/>
                <w:szCs w:val="16"/>
              </w:rPr>
              <w:lastRenderedPageBreak/>
              <w:t>There may be no spaces between words.</w:t>
            </w:r>
          </w:p>
          <w:p w14:paraId="0D90E4FF"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color w:val="auto"/>
                <w:sz w:val="16"/>
                <w:szCs w:val="16"/>
              </w:rPr>
              <w:t>Begins to be readable to others.</w:t>
            </w:r>
          </w:p>
          <w:p w14:paraId="0AADBB0B"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15FA156B" wp14:editId="3614575A">
                  <wp:extent cx="637953" cy="410563"/>
                  <wp:effectExtent l="0" t="0" r="0" b="0"/>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letter&#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1509" cy="425723"/>
                          </a:xfrm>
                          <a:prstGeom prst="rect">
                            <a:avLst/>
                          </a:prstGeom>
                        </pic:spPr>
                      </pic:pic>
                    </a:graphicData>
                  </a:graphic>
                </wp:inline>
              </w:drawing>
            </w:r>
          </w:p>
        </w:tc>
        <w:tc>
          <w:tcPr>
            <w:tcW w:w="2029" w:type="dxa"/>
            <w:gridSpan w:val="3"/>
            <w:vMerge w:val="restart"/>
          </w:tcPr>
          <w:p w14:paraId="45ED5582"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lastRenderedPageBreak/>
              <w:t xml:space="preserve">I can recall the order of words in my sentence. I start to put finger spaces between my words and to </w:t>
            </w:r>
            <w:r w:rsidRPr="002F13EE">
              <w:rPr>
                <w:rFonts w:ascii="Sassoon Infant Rg" w:hAnsi="Sassoon Infant Rg" w:cstheme="minorBidi"/>
                <w:color w:val="auto"/>
                <w:sz w:val="16"/>
                <w:szCs w:val="16"/>
              </w:rPr>
              <w:lastRenderedPageBreak/>
              <w:t>use known words. Writing is readable. I start to read my sentence.</w:t>
            </w:r>
          </w:p>
          <w:p w14:paraId="3CF64520"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4567FB5A" wp14:editId="41227580">
                  <wp:extent cx="552893" cy="400371"/>
                  <wp:effectExtent l="0" t="0" r="0" b="6350"/>
                  <wp:docPr id="76" name="Picture 7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ext, letter&#10;&#10;Description automatically generated"/>
                          <pic:cNvPicPr/>
                        </pic:nvPicPr>
                        <pic:blipFill>
                          <a:blip r:embed="rId66"/>
                          <a:stretch>
                            <a:fillRect/>
                          </a:stretch>
                        </pic:blipFill>
                        <pic:spPr>
                          <a:xfrm>
                            <a:off x="0" y="0"/>
                            <a:ext cx="558020" cy="404084"/>
                          </a:xfrm>
                          <a:prstGeom prst="rect">
                            <a:avLst/>
                          </a:prstGeom>
                        </pic:spPr>
                      </pic:pic>
                    </a:graphicData>
                  </a:graphic>
                </wp:inline>
              </w:drawing>
            </w:r>
          </w:p>
        </w:tc>
        <w:tc>
          <w:tcPr>
            <w:tcW w:w="2120" w:type="dxa"/>
            <w:gridSpan w:val="3"/>
            <w:vMerge w:val="restart"/>
          </w:tcPr>
          <w:p w14:paraId="4EC6C1DA"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lastRenderedPageBreak/>
              <w:t xml:space="preserve">I can write a sentence with a full stop and capital letter. I can re-read it and check that </w:t>
            </w:r>
            <w:r w:rsidRPr="002F13EE">
              <w:rPr>
                <w:rFonts w:ascii="Sassoon Infant Rg" w:hAnsi="Sassoon Infant Rg" w:cstheme="minorBidi"/>
                <w:color w:val="auto"/>
                <w:sz w:val="16"/>
                <w:szCs w:val="16"/>
              </w:rPr>
              <w:lastRenderedPageBreak/>
              <w:t>it makes sense. Others can read my sentence.</w:t>
            </w:r>
          </w:p>
          <w:p w14:paraId="3A07B13F"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6202861E" wp14:editId="15E005D7">
                  <wp:extent cx="1209075" cy="297712"/>
                  <wp:effectExtent l="0" t="0" r="0" b="0"/>
                  <wp:docPr id="64" name="Picture 64"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clock, watch&#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68487" cy="312341"/>
                          </a:xfrm>
                          <a:prstGeom prst="rect">
                            <a:avLst/>
                          </a:prstGeom>
                        </pic:spPr>
                      </pic:pic>
                    </a:graphicData>
                  </a:graphic>
                </wp:inline>
              </w:drawing>
            </w:r>
          </w:p>
        </w:tc>
        <w:tc>
          <w:tcPr>
            <w:tcW w:w="2008" w:type="dxa"/>
            <w:gridSpan w:val="2"/>
            <w:vMerge w:val="restart"/>
          </w:tcPr>
          <w:p w14:paraId="54278AB0"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color w:val="auto"/>
                <w:sz w:val="16"/>
                <w:szCs w:val="16"/>
              </w:rPr>
              <w:lastRenderedPageBreak/>
              <w:t xml:space="preserve">I can write spaces between all the words in my sentences. Some punctuation may be used. </w:t>
            </w:r>
            <w:r w:rsidRPr="002F13EE">
              <w:rPr>
                <w:rFonts w:ascii="Sassoon Infant Rg" w:hAnsi="Sassoon Infant Rg" w:cstheme="minorBidi"/>
                <w:color w:val="auto"/>
                <w:sz w:val="16"/>
                <w:szCs w:val="16"/>
              </w:rPr>
              <w:lastRenderedPageBreak/>
              <w:t>Medial and end sounds evident including vowels in my spellings.</w:t>
            </w:r>
          </w:p>
          <w:p w14:paraId="0C0062C0" w14:textId="77777777" w:rsidR="00C6084E" w:rsidRPr="002F13EE" w:rsidRDefault="00C6084E" w:rsidP="00743632">
            <w:pPr>
              <w:pStyle w:val="Default"/>
              <w:jc w:val="center"/>
              <w:rPr>
                <w:rFonts w:ascii="Sassoon Infant Rg" w:hAnsi="Sassoon Infant Rg" w:cstheme="minorBidi"/>
                <w:b/>
                <w:bCs/>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4E4CD3E2" wp14:editId="74696994">
                  <wp:extent cx="542261" cy="437729"/>
                  <wp:effectExtent l="0" t="0" r="4445" b="0"/>
                  <wp:docPr id="77" name="Picture 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ext, letter&#10;&#10;Description automatically generated"/>
                          <pic:cNvPicPr/>
                        </pic:nvPicPr>
                        <pic:blipFill>
                          <a:blip r:embed="rId68"/>
                          <a:stretch>
                            <a:fillRect/>
                          </a:stretch>
                        </pic:blipFill>
                        <pic:spPr>
                          <a:xfrm>
                            <a:off x="0" y="0"/>
                            <a:ext cx="549066" cy="443222"/>
                          </a:xfrm>
                          <a:prstGeom prst="rect">
                            <a:avLst/>
                          </a:prstGeom>
                        </pic:spPr>
                      </pic:pic>
                    </a:graphicData>
                  </a:graphic>
                </wp:inline>
              </w:drawing>
            </w:r>
          </w:p>
        </w:tc>
        <w:tc>
          <w:tcPr>
            <w:tcW w:w="2006" w:type="dxa"/>
            <w:gridSpan w:val="2"/>
            <w:vMerge w:val="restart"/>
          </w:tcPr>
          <w:p w14:paraId="05D906F1"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lastRenderedPageBreak/>
              <w:t xml:space="preserve">I can write two or more sentences using real spellings and silent letters. Most sentences have the </w:t>
            </w:r>
            <w:r w:rsidRPr="002F13EE">
              <w:rPr>
                <w:rFonts w:ascii="Sassoon Infant Rg" w:hAnsi="Sassoon Infant Rg" w:cstheme="minorBidi"/>
                <w:color w:val="auto"/>
                <w:sz w:val="16"/>
                <w:szCs w:val="16"/>
              </w:rPr>
              <w:lastRenderedPageBreak/>
              <w:t>correct beginning and end punctuation.</w:t>
            </w:r>
          </w:p>
          <w:p w14:paraId="71EBFEF3"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b/>
                <w:bCs/>
                <w:noProof/>
                <w:color w:val="auto"/>
                <w:sz w:val="16"/>
                <w:szCs w:val="16"/>
                <w:lang w:eastAsia="en-GB"/>
              </w:rPr>
              <w:drawing>
                <wp:inline distT="0" distB="0" distL="0" distR="0" wp14:anchorId="0B0442DD" wp14:editId="3D85C192">
                  <wp:extent cx="520996" cy="404538"/>
                  <wp:effectExtent l="0" t="0" r="0" b="1905"/>
                  <wp:docPr id="78"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10;&#10;Description automatically generated"/>
                          <pic:cNvPicPr/>
                        </pic:nvPicPr>
                        <pic:blipFill>
                          <a:blip r:embed="rId69"/>
                          <a:stretch>
                            <a:fillRect/>
                          </a:stretch>
                        </pic:blipFill>
                        <pic:spPr>
                          <a:xfrm>
                            <a:off x="0" y="0"/>
                            <a:ext cx="525946" cy="408381"/>
                          </a:xfrm>
                          <a:prstGeom prst="rect">
                            <a:avLst/>
                          </a:prstGeom>
                        </pic:spPr>
                      </pic:pic>
                    </a:graphicData>
                  </a:graphic>
                </wp:inline>
              </w:drawing>
            </w:r>
          </w:p>
        </w:tc>
      </w:tr>
      <w:tr w:rsidR="00C6084E" w:rsidRPr="002B46A7" w14:paraId="46D2F9D0" w14:textId="77777777" w:rsidTr="00743632">
        <w:trPr>
          <w:trHeight w:val="716"/>
        </w:trPr>
        <w:tc>
          <w:tcPr>
            <w:tcW w:w="1195" w:type="dxa"/>
          </w:tcPr>
          <w:p w14:paraId="7E5A8A8D" w14:textId="77777777" w:rsidR="00C6084E" w:rsidRPr="002B46A7" w:rsidRDefault="00C6084E" w:rsidP="00743632">
            <w:pPr>
              <w:pStyle w:val="Default"/>
              <w:rPr>
                <w:rFonts w:ascii="Sassoon Infant Rg" w:hAnsi="Sassoon Infant Rg" w:cstheme="minorBidi"/>
                <w:b/>
                <w:bCs/>
                <w:color w:val="auto"/>
                <w:sz w:val="22"/>
                <w:szCs w:val="22"/>
              </w:rPr>
            </w:pPr>
          </w:p>
        </w:tc>
        <w:tc>
          <w:tcPr>
            <w:tcW w:w="2020" w:type="dxa"/>
            <w:gridSpan w:val="3"/>
            <w:vMerge/>
          </w:tcPr>
          <w:p w14:paraId="72823E67" w14:textId="77777777" w:rsidR="00C6084E" w:rsidRPr="002F13EE" w:rsidRDefault="00C6084E" w:rsidP="00743632">
            <w:pPr>
              <w:pStyle w:val="Default"/>
              <w:jc w:val="center"/>
              <w:rPr>
                <w:rFonts w:ascii="Sassoon Infant Rg" w:hAnsi="Sassoon Infant Rg" w:cstheme="minorBidi"/>
                <w:b/>
                <w:bCs/>
                <w:color w:val="auto"/>
                <w:sz w:val="16"/>
                <w:szCs w:val="16"/>
              </w:rPr>
            </w:pPr>
          </w:p>
        </w:tc>
        <w:tc>
          <w:tcPr>
            <w:tcW w:w="2033" w:type="dxa"/>
            <w:gridSpan w:val="3"/>
            <w:vMerge/>
          </w:tcPr>
          <w:p w14:paraId="09A0E6F0" w14:textId="77777777" w:rsidR="00C6084E" w:rsidRPr="002F13EE" w:rsidRDefault="00C6084E" w:rsidP="00743632">
            <w:pPr>
              <w:pStyle w:val="Default"/>
              <w:jc w:val="center"/>
              <w:rPr>
                <w:rFonts w:ascii="Sassoon Infant Rg" w:hAnsi="Sassoon Infant Rg" w:cstheme="minorBidi"/>
                <w:b/>
                <w:bCs/>
                <w:color w:val="auto"/>
                <w:sz w:val="16"/>
                <w:szCs w:val="16"/>
              </w:rPr>
            </w:pPr>
          </w:p>
        </w:tc>
        <w:tc>
          <w:tcPr>
            <w:tcW w:w="2026" w:type="dxa"/>
            <w:gridSpan w:val="3"/>
            <w:vMerge/>
          </w:tcPr>
          <w:p w14:paraId="7CC83FDA" w14:textId="77777777" w:rsidR="00C6084E" w:rsidRPr="002F13EE" w:rsidRDefault="00C6084E" w:rsidP="00743632">
            <w:pPr>
              <w:pStyle w:val="Default"/>
              <w:jc w:val="center"/>
              <w:rPr>
                <w:rFonts w:ascii="Sassoon Infant Rg" w:hAnsi="Sassoon Infant Rg" w:cstheme="minorBidi"/>
                <w:b/>
                <w:bCs/>
                <w:color w:val="auto"/>
                <w:sz w:val="16"/>
                <w:szCs w:val="16"/>
              </w:rPr>
            </w:pPr>
          </w:p>
        </w:tc>
        <w:tc>
          <w:tcPr>
            <w:tcW w:w="2029" w:type="dxa"/>
            <w:gridSpan w:val="3"/>
            <w:vMerge/>
          </w:tcPr>
          <w:p w14:paraId="29469704" w14:textId="77777777" w:rsidR="00C6084E" w:rsidRPr="002F13EE" w:rsidRDefault="00C6084E" w:rsidP="00743632">
            <w:pPr>
              <w:pStyle w:val="Default"/>
              <w:jc w:val="center"/>
              <w:rPr>
                <w:rFonts w:ascii="Sassoon Infant Rg" w:hAnsi="Sassoon Infant Rg" w:cstheme="minorBidi"/>
                <w:b/>
                <w:bCs/>
                <w:color w:val="auto"/>
                <w:sz w:val="16"/>
                <w:szCs w:val="16"/>
              </w:rPr>
            </w:pPr>
          </w:p>
        </w:tc>
        <w:tc>
          <w:tcPr>
            <w:tcW w:w="2120" w:type="dxa"/>
            <w:gridSpan w:val="3"/>
            <w:vMerge/>
          </w:tcPr>
          <w:p w14:paraId="141C4202" w14:textId="77777777" w:rsidR="00C6084E" w:rsidRPr="002F13EE" w:rsidRDefault="00C6084E" w:rsidP="00743632">
            <w:pPr>
              <w:pStyle w:val="Default"/>
              <w:jc w:val="center"/>
              <w:rPr>
                <w:rFonts w:ascii="Sassoon Infant Rg" w:hAnsi="Sassoon Infant Rg" w:cstheme="minorBidi"/>
                <w:b/>
                <w:bCs/>
                <w:color w:val="auto"/>
                <w:sz w:val="16"/>
                <w:szCs w:val="16"/>
              </w:rPr>
            </w:pPr>
          </w:p>
        </w:tc>
        <w:tc>
          <w:tcPr>
            <w:tcW w:w="2008" w:type="dxa"/>
            <w:gridSpan w:val="2"/>
            <w:vMerge/>
          </w:tcPr>
          <w:p w14:paraId="1B1CFA21" w14:textId="77777777" w:rsidR="00C6084E" w:rsidRPr="002F13EE" w:rsidRDefault="00C6084E" w:rsidP="00743632">
            <w:pPr>
              <w:pStyle w:val="Default"/>
              <w:jc w:val="center"/>
              <w:rPr>
                <w:rFonts w:ascii="Sassoon Infant Rg" w:hAnsi="Sassoon Infant Rg" w:cstheme="minorBidi"/>
                <w:b/>
                <w:bCs/>
                <w:color w:val="auto"/>
                <w:sz w:val="16"/>
                <w:szCs w:val="16"/>
              </w:rPr>
            </w:pPr>
          </w:p>
        </w:tc>
        <w:tc>
          <w:tcPr>
            <w:tcW w:w="2006" w:type="dxa"/>
            <w:gridSpan w:val="2"/>
            <w:vMerge/>
          </w:tcPr>
          <w:p w14:paraId="41B48EB1" w14:textId="77777777" w:rsidR="00C6084E" w:rsidRPr="002F13EE" w:rsidRDefault="00C6084E" w:rsidP="00743632">
            <w:pPr>
              <w:pStyle w:val="Default"/>
              <w:jc w:val="center"/>
              <w:rPr>
                <w:rFonts w:ascii="Sassoon Infant Rg" w:hAnsi="Sassoon Infant Rg" w:cstheme="minorBidi"/>
                <w:b/>
                <w:bCs/>
                <w:color w:val="auto"/>
                <w:sz w:val="16"/>
                <w:szCs w:val="16"/>
              </w:rPr>
            </w:pPr>
          </w:p>
        </w:tc>
      </w:tr>
      <w:tr w:rsidR="00C6084E" w:rsidRPr="0049668E" w14:paraId="18BF3C84" w14:textId="77777777" w:rsidTr="00743632">
        <w:trPr>
          <w:trHeight w:val="671"/>
        </w:trPr>
        <w:tc>
          <w:tcPr>
            <w:tcW w:w="1195" w:type="dxa"/>
          </w:tcPr>
          <w:p w14:paraId="26C66E6A" w14:textId="77777777" w:rsidR="00C6084E" w:rsidRPr="002B46A7" w:rsidRDefault="00C6084E" w:rsidP="00743632">
            <w:pPr>
              <w:pStyle w:val="Default"/>
              <w:rPr>
                <w:rFonts w:ascii="Sassoon Infant Rg" w:hAnsi="Sassoon Infant Rg" w:cstheme="minorBidi"/>
                <w:b/>
                <w:bCs/>
                <w:color w:val="auto"/>
                <w:sz w:val="22"/>
                <w:szCs w:val="22"/>
              </w:rPr>
            </w:pPr>
            <w:r w:rsidRPr="002B46A7">
              <w:rPr>
                <w:rFonts w:ascii="Sassoon Infant Rg" w:hAnsi="Sassoon Infant Rg" w:cstheme="minorBidi"/>
                <w:b/>
                <w:bCs/>
                <w:color w:val="auto"/>
                <w:sz w:val="22"/>
                <w:szCs w:val="22"/>
              </w:rPr>
              <w:t>Text forms and purposes</w:t>
            </w:r>
          </w:p>
        </w:tc>
        <w:tc>
          <w:tcPr>
            <w:tcW w:w="2020" w:type="dxa"/>
            <w:gridSpan w:val="3"/>
          </w:tcPr>
          <w:p w14:paraId="2586A7C9"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attempt to write simple labels.</w:t>
            </w:r>
          </w:p>
        </w:tc>
        <w:tc>
          <w:tcPr>
            <w:tcW w:w="2033" w:type="dxa"/>
            <w:gridSpan w:val="3"/>
          </w:tcPr>
          <w:p w14:paraId="39DF843D"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simple labels</w:t>
            </w:r>
          </w:p>
        </w:tc>
        <w:tc>
          <w:tcPr>
            <w:tcW w:w="2026" w:type="dxa"/>
            <w:gridSpan w:val="3"/>
          </w:tcPr>
          <w:p w14:paraId="4EE0F72B"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simple lists.</w:t>
            </w:r>
          </w:p>
          <w:p w14:paraId="277712C0" w14:textId="77777777" w:rsidR="00C6084E" w:rsidRPr="002F13EE" w:rsidRDefault="00C6084E" w:rsidP="00743632">
            <w:pPr>
              <w:pStyle w:val="Default"/>
              <w:jc w:val="center"/>
              <w:rPr>
                <w:rFonts w:ascii="Sassoon Infant Rg" w:hAnsi="Sassoon Infant Rg" w:cstheme="minorBidi"/>
                <w:color w:val="auto"/>
                <w:sz w:val="16"/>
                <w:szCs w:val="16"/>
              </w:rPr>
            </w:pPr>
          </w:p>
        </w:tc>
        <w:tc>
          <w:tcPr>
            <w:tcW w:w="2029" w:type="dxa"/>
            <w:gridSpan w:val="3"/>
          </w:tcPr>
          <w:p w14:paraId="1E171955"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short captions and messages.</w:t>
            </w:r>
          </w:p>
          <w:p w14:paraId="77339397"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lists, greeting  cards and menus.</w:t>
            </w:r>
          </w:p>
        </w:tc>
        <w:tc>
          <w:tcPr>
            <w:tcW w:w="2120" w:type="dxa"/>
            <w:gridSpan w:val="3"/>
          </w:tcPr>
          <w:p w14:paraId="10B1ED29"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captions</w:t>
            </w:r>
          </w:p>
          <w:p w14:paraId="14E4078D"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instructions.</w:t>
            </w:r>
          </w:p>
          <w:p w14:paraId="0B0274E8"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postcards.</w:t>
            </w:r>
          </w:p>
        </w:tc>
        <w:tc>
          <w:tcPr>
            <w:tcW w:w="2008" w:type="dxa"/>
            <w:gridSpan w:val="2"/>
          </w:tcPr>
          <w:p w14:paraId="784BA319"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simple stories with a beginning, middle and end.</w:t>
            </w:r>
          </w:p>
          <w:p w14:paraId="08BCE67A"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a letter.</w:t>
            </w:r>
          </w:p>
          <w:p w14:paraId="51E29B7A" w14:textId="77777777" w:rsidR="00C6084E" w:rsidRPr="002F13EE" w:rsidRDefault="00C6084E" w:rsidP="00743632">
            <w:pPr>
              <w:pStyle w:val="Default"/>
              <w:jc w:val="center"/>
              <w:rPr>
                <w:rFonts w:ascii="Sassoon Infant Rg" w:hAnsi="Sassoon Infant Rg" w:cstheme="minorBidi"/>
                <w:color w:val="auto"/>
                <w:sz w:val="16"/>
                <w:szCs w:val="16"/>
              </w:rPr>
            </w:pPr>
          </w:p>
        </w:tc>
        <w:tc>
          <w:tcPr>
            <w:tcW w:w="2006" w:type="dxa"/>
            <w:gridSpan w:val="2"/>
          </w:tcPr>
          <w:p w14:paraId="7D738A42"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stories with narratives and storytelling language.</w:t>
            </w:r>
          </w:p>
          <w:p w14:paraId="548BF83E" w14:textId="77777777" w:rsidR="00C6084E" w:rsidRPr="002F13EE" w:rsidRDefault="00C6084E" w:rsidP="00743632">
            <w:pPr>
              <w:pStyle w:val="Default"/>
              <w:jc w:val="center"/>
              <w:rPr>
                <w:rFonts w:ascii="Sassoon Infant Rg" w:hAnsi="Sassoon Infant Rg" w:cstheme="minorBidi"/>
                <w:color w:val="auto"/>
                <w:sz w:val="16"/>
                <w:szCs w:val="16"/>
              </w:rPr>
            </w:pPr>
            <w:r w:rsidRPr="002F13EE">
              <w:rPr>
                <w:rFonts w:ascii="Sassoon Infant Rg" w:hAnsi="Sassoon Infant Rg" w:cstheme="minorBidi"/>
                <w:color w:val="auto"/>
                <w:sz w:val="16"/>
                <w:szCs w:val="16"/>
              </w:rPr>
              <w:t>I can write at length.</w:t>
            </w:r>
          </w:p>
        </w:tc>
      </w:tr>
    </w:tbl>
    <w:p w14:paraId="7B814D32" w14:textId="77777777" w:rsidR="00C6084E" w:rsidRPr="00BD04EA" w:rsidRDefault="00C6084E" w:rsidP="00C6084E">
      <w:pPr>
        <w:rPr>
          <w:rFonts w:ascii="Sassoon Infant Rg" w:hAnsi="Sassoon Infant Rg"/>
          <w:b/>
          <w:sz w:val="40"/>
          <w:u w:val="single"/>
        </w:rPr>
      </w:pPr>
      <w:r w:rsidRPr="00BD04EA">
        <w:rPr>
          <w:rFonts w:ascii="Sassoon Infant Rg" w:hAnsi="Sassoon Infant Rg"/>
          <w:b/>
          <w:noProof/>
          <w:color w:val="002060"/>
          <w:sz w:val="40"/>
          <w:u w:val="single"/>
          <w:lang w:eastAsia="en-GB"/>
        </w:rPr>
        <w:drawing>
          <wp:anchor distT="0" distB="0" distL="114300" distR="114300" simplePos="0" relativeHeight="487622656" behindDoc="0" locked="0" layoutInCell="1" allowOverlap="1" wp14:anchorId="4F5FDB19" wp14:editId="2B653EDA">
            <wp:simplePos x="0" y="0"/>
            <wp:positionH relativeFrom="column">
              <wp:posOffset>7546596</wp:posOffset>
            </wp:positionH>
            <wp:positionV relativeFrom="paragraph">
              <wp:posOffset>-6724543</wp:posOffset>
            </wp:positionV>
            <wp:extent cx="2486660" cy="516890"/>
            <wp:effectExtent l="0" t="0" r="8890" b="0"/>
            <wp:wrapNone/>
            <wp:docPr id="12" name="Picture 31"/>
            <wp:cNvGraphicFramePr/>
            <a:graphic xmlns:a="http://schemas.openxmlformats.org/drawingml/2006/main">
              <a:graphicData uri="http://schemas.openxmlformats.org/drawingml/2006/picture">
                <pic:pic xmlns:pic="http://schemas.openxmlformats.org/drawingml/2006/picture">
                  <pic:nvPicPr>
                    <pic:cNvPr id="32" name="Picture 3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p>
    <w:p w14:paraId="2ACD4457" w14:textId="6412DE4D" w:rsidR="00630145" w:rsidRDefault="00630145" w:rsidP="00630145">
      <w:pPr>
        <w:tabs>
          <w:tab w:val="left" w:pos="2904"/>
        </w:tabs>
      </w:pPr>
    </w:p>
    <w:p w14:paraId="42E710A1" w14:textId="3575D677" w:rsidR="00650662" w:rsidRPr="00650662" w:rsidRDefault="00650662" w:rsidP="00650662"/>
    <w:p w14:paraId="04B1753E" w14:textId="26EB6F1E" w:rsidR="00650662" w:rsidRPr="00650662" w:rsidRDefault="00650662" w:rsidP="00650662"/>
    <w:p w14:paraId="31129017" w14:textId="302E930E" w:rsidR="00650662" w:rsidRPr="00650662" w:rsidRDefault="00650662" w:rsidP="00650662"/>
    <w:p w14:paraId="05CC4B9E" w14:textId="097DA379" w:rsidR="00650662" w:rsidRDefault="00650662" w:rsidP="00650662"/>
    <w:p w14:paraId="33F51FD7" w14:textId="057E02E5" w:rsidR="00650662" w:rsidRDefault="00650662" w:rsidP="00650662">
      <w:pPr>
        <w:tabs>
          <w:tab w:val="left" w:pos="11424"/>
        </w:tabs>
      </w:pPr>
      <w:r>
        <w:tab/>
      </w:r>
    </w:p>
    <w:p w14:paraId="4E41AC89" w14:textId="77777777" w:rsidR="00650662" w:rsidRDefault="00650662">
      <w:r>
        <w:br w:type="page"/>
      </w:r>
    </w:p>
    <w:p w14:paraId="45E5F629" w14:textId="6C0DC1B9" w:rsidR="00650662" w:rsidRPr="003521CF" w:rsidRDefault="00650662" w:rsidP="00650662">
      <w:pPr>
        <w:rPr>
          <w:rFonts w:ascii="Sassoon Infant Rg" w:hAnsi="Sassoon Infant Rg"/>
          <w:color w:val="000000" w:themeColor="text1"/>
          <w:sz w:val="40"/>
        </w:rPr>
      </w:pPr>
      <w:r>
        <w:rPr>
          <w:rFonts w:ascii="Sassoon Infant Rg" w:hAnsi="Sassoon Infant Rg"/>
          <w:b/>
          <w:noProof/>
          <w:color w:val="002060"/>
          <w:sz w:val="40"/>
          <w:u w:val="single"/>
          <w:lang w:eastAsia="en-GB"/>
        </w:rPr>
        <w:lastRenderedPageBreak/>
        <w:t xml:space="preserve">Physical Development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 </w:t>
      </w:r>
    </w:p>
    <w:p w14:paraId="222153F8" w14:textId="66CDCA6B" w:rsidR="00650662" w:rsidRPr="000D3296" w:rsidRDefault="00650662" w:rsidP="00650662">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487624704" behindDoc="0" locked="0" layoutInCell="1" allowOverlap="1" wp14:anchorId="2CB43576" wp14:editId="7FDB6094">
                <wp:simplePos x="0" y="0"/>
                <wp:positionH relativeFrom="margin">
                  <wp:align>left</wp:align>
                </wp:positionH>
                <wp:positionV relativeFrom="paragraph">
                  <wp:posOffset>24765</wp:posOffset>
                </wp:positionV>
                <wp:extent cx="10591800" cy="838200"/>
                <wp:effectExtent l="0" t="0" r="19050" b="19050"/>
                <wp:wrapNone/>
                <wp:docPr id="147799812" name="Rectangle 147799812"/>
                <wp:cNvGraphicFramePr/>
                <a:graphic xmlns:a="http://schemas.openxmlformats.org/drawingml/2006/main">
                  <a:graphicData uri="http://schemas.microsoft.com/office/word/2010/wordprocessingShape">
                    <wps:wsp>
                      <wps:cNvSpPr/>
                      <wps:spPr>
                        <a:xfrm>
                          <a:off x="0" y="0"/>
                          <a:ext cx="10591800" cy="838200"/>
                        </a:xfrm>
                        <a:prstGeom prst="rect">
                          <a:avLst/>
                        </a:prstGeom>
                        <a:ln/>
                      </wps:spPr>
                      <wps:style>
                        <a:lnRef idx="2">
                          <a:schemeClr val="dk1"/>
                        </a:lnRef>
                        <a:fillRef idx="1">
                          <a:schemeClr val="lt1"/>
                        </a:fillRef>
                        <a:effectRef idx="0">
                          <a:schemeClr val="dk1"/>
                        </a:effectRef>
                        <a:fontRef idx="minor">
                          <a:schemeClr val="dk1"/>
                        </a:fontRef>
                      </wps:style>
                      <wps:txbx>
                        <w:txbxContent>
                          <w:p w14:paraId="51CB57FE" w14:textId="77777777" w:rsidR="00650662" w:rsidRPr="00021013" w:rsidRDefault="00650662" w:rsidP="00650662">
                            <w:pPr>
                              <w:rPr>
                                <w:rFonts w:ascii="Sassoon Infant Std" w:hAnsi="Sassoon Infant Std"/>
                                <w:b/>
                                <w:i/>
                                <w:color w:val="000000" w:themeColor="text1"/>
                                <w:sz w:val="16"/>
                                <w:szCs w:val="16"/>
                                <w:u w:val="single"/>
                              </w:rPr>
                            </w:pPr>
                            <w:r w:rsidRPr="00021013">
                              <w:rPr>
                                <w:rFonts w:ascii="Sassoon Infant Std" w:hAnsi="Sassoon Infant Std"/>
                                <w:b/>
                                <w:i/>
                                <w:color w:val="000000" w:themeColor="text1"/>
                                <w:sz w:val="16"/>
                                <w:szCs w:val="16"/>
                                <w:u w:val="single"/>
                              </w:rPr>
                              <w:t xml:space="preserve">Statutory Guidance from the EYFS Framework for Physical Development: </w:t>
                            </w:r>
                          </w:p>
                          <w:p w14:paraId="00FB8365" w14:textId="77777777" w:rsidR="00650662" w:rsidRPr="00021013" w:rsidRDefault="00650662" w:rsidP="00650662">
                            <w:pPr>
                              <w:jc w:val="center"/>
                              <w:rPr>
                                <w:rFonts w:ascii="Sassoon Infant Std" w:hAnsi="Sassoon Infant Std"/>
                                <w:color w:val="000000" w:themeColor="text1"/>
                                <w:sz w:val="16"/>
                                <w:szCs w:val="16"/>
                              </w:rPr>
                            </w:pPr>
                            <w:r w:rsidRPr="00021013">
                              <w:rPr>
                                <w:rFonts w:ascii="Sassoon Infant Std" w:hAnsi="Sassoon Infant Std"/>
                                <w:color w:val="000000" w:themeColor="text1"/>
                                <w:sz w:val="16"/>
                                <w:szCs w:val="16"/>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43576" id="Rectangle 147799812" o:spid="_x0000_s1036" style="position:absolute;margin-left:0;margin-top:1.95pt;width:834pt;height:66pt;z-index:48762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" fillcolor="white [3201]" strokecolor="black [3200]" strokeweight="2pt">
                <v:textbox>
                  <w:txbxContent>
                    <w:p w14:paraId="51CB57FE" w14:textId="77777777" w:rsidR="00650662" w:rsidRPr="00021013" w:rsidRDefault="00650662" w:rsidP="00650662">
                      <w:pPr>
                        <w:rPr>
                          <w:rFonts w:ascii="Sassoon Infant Std" w:hAnsi="Sassoon Infant Std"/>
                          <w:b/>
                          <w:i/>
                          <w:color w:val="000000" w:themeColor="text1"/>
                          <w:sz w:val="16"/>
                          <w:szCs w:val="16"/>
                          <w:u w:val="single"/>
                        </w:rPr>
                      </w:pPr>
                      <w:r w:rsidRPr="00021013">
                        <w:rPr>
                          <w:rFonts w:ascii="Sassoon Infant Std" w:hAnsi="Sassoon Infant Std"/>
                          <w:b/>
                          <w:i/>
                          <w:color w:val="000000" w:themeColor="text1"/>
                          <w:sz w:val="16"/>
                          <w:szCs w:val="16"/>
                          <w:u w:val="single"/>
                        </w:rPr>
                        <w:t xml:space="preserve">Statutory Guidance from the EYFS Framework for Physical Development: </w:t>
                      </w:r>
                    </w:p>
                    <w:p w14:paraId="00FB8365" w14:textId="77777777" w:rsidR="00650662" w:rsidRPr="00021013" w:rsidRDefault="00650662" w:rsidP="00650662">
                      <w:pPr>
                        <w:jc w:val="center"/>
                        <w:rPr>
                          <w:rFonts w:ascii="Sassoon Infant Std" w:hAnsi="Sassoon Infant Std"/>
                          <w:color w:val="000000" w:themeColor="text1"/>
                          <w:sz w:val="16"/>
                          <w:szCs w:val="16"/>
                        </w:rPr>
                      </w:pPr>
                      <w:r w:rsidRPr="00021013">
                        <w:rPr>
                          <w:rFonts w:ascii="Sassoon Infant Std" w:hAnsi="Sassoon Infant Std"/>
                          <w:color w:val="000000" w:themeColor="text1"/>
                          <w:sz w:val="16"/>
                          <w:szCs w:val="16"/>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xbxContent>
                </v:textbox>
                <w10:wrap anchorx="margin"/>
              </v:rect>
            </w:pict>
          </mc:Fallback>
        </mc:AlternateContent>
      </w: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487625728" behindDoc="0" locked="0" layoutInCell="1" allowOverlap="1" wp14:anchorId="2BFA02D8" wp14:editId="314BD77C">
                <wp:simplePos x="0" y="0"/>
                <wp:positionH relativeFrom="column">
                  <wp:posOffset>-9564370</wp:posOffset>
                </wp:positionH>
                <wp:positionV relativeFrom="paragraph">
                  <wp:posOffset>426085</wp:posOffset>
                </wp:positionV>
                <wp:extent cx="8858885" cy="1353185"/>
                <wp:effectExtent l="0" t="0" r="18415" b="18415"/>
                <wp:wrapNone/>
                <wp:docPr id="147799813" name="Rectangle 147799813"/>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C5E2E" w14:textId="77777777" w:rsidR="00650662" w:rsidRPr="000D3296" w:rsidRDefault="00650662" w:rsidP="00650662">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A02D8" id="Rectangle 147799813" o:spid="_x0000_s1037" style="position:absolute;margin-left:-753.1pt;margin-top:33.55pt;width:697.55pt;height:106.5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" fillcolor="#002060" strokecolor="#002060" strokeweight="2pt">
                <v:textbox>
                  <w:txbxContent>
                    <w:p w14:paraId="4BEC5E2E" w14:textId="77777777" w:rsidR="00650662" w:rsidRPr="000D3296" w:rsidRDefault="00650662" w:rsidP="00650662">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739F1919" w14:textId="77777777" w:rsidR="00650662" w:rsidRDefault="00650662" w:rsidP="00650662">
      <w:pPr>
        <w:rPr>
          <w:rFonts w:ascii="Sassoon Infant Std" w:hAnsi="Sassoon Infant Std"/>
          <w:b/>
          <w:sz w:val="40"/>
          <w:u w:val="single"/>
        </w:rPr>
      </w:pPr>
    </w:p>
    <w:p w14:paraId="3992C347" w14:textId="77777777" w:rsidR="00650662" w:rsidRDefault="00650662" w:rsidP="00650662">
      <w:pPr>
        <w:rPr>
          <w:rFonts w:ascii="Sassoon Infant Std" w:hAnsi="Sassoon Infant Std"/>
          <w:b/>
          <w:sz w:val="40"/>
          <w:u w:val="single"/>
        </w:rPr>
      </w:pPr>
    </w:p>
    <w:p w14:paraId="4E5A438C" w14:textId="77777777" w:rsidR="00650662" w:rsidRDefault="00650662" w:rsidP="00650662">
      <w:pPr>
        <w:rPr>
          <w:rFonts w:ascii="Sassoon Infant Std" w:hAnsi="Sassoon Infant Std"/>
          <w:b/>
          <w:sz w:val="2"/>
          <w:u w:val="single"/>
        </w:rPr>
      </w:pPr>
    </w:p>
    <w:p w14:paraId="77DE3A02" w14:textId="77777777" w:rsidR="00650662" w:rsidRPr="0070596F" w:rsidRDefault="00650662" w:rsidP="00650662">
      <w:pPr>
        <w:rPr>
          <w:rFonts w:ascii="Sassoon Infant Std" w:hAnsi="Sassoon Infant Std"/>
          <w:b/>
          <w:sz w:val="2"/>
          <w:u w:val="single"/>
        </w:rPr>
      </w:pPr>
    </w:p>
    <w:tbl>
      <w:tblPr>
        <w:tblStyle w:val="TableGrid"/>
        <w:tblW w:w="15735" w:type="dxa"/>
        <w:tblLook w:val="04A0" w:firstRow="1" w:lastRow="0" w:firstColumn="1" w:lastColumn="0" w:noHBand="0" w:noVBand="1"/>
      </w:tblPr>
      <w:tblGrid>
        <w:gridCol w:w="1811"/>
        <w:gridCol w:w="2318"/>
        <w:gridCol w:w="2320"/>
        <w:gridCol w:w="2319"/>
        <w:gridCol w:w="2306"/>
        <w:gridCol w:w="2332"/>
        <w:gridCol w:w="2329"/>
      </w:tblGrid>
      <w:tr w:rsidR="00650662" w:rsidRPr="00BD04EA" w14:paraId="4C427B8A" w14:textId="77777777" w:rsidTr="00650662">
        <w:tc>
          <w:tcPr>
            <w:tcW w:w="1811" w:type="dxa"/>
            <w:tcBorders>
              <w:top w:val="nil"/>
              <w:left w:val="nil"/>
              <w:bottom w:val="single" w:sz="4" w:space="0" w:color="000000"/>
              <w:right w:val="single" w:sz="4" w:space="0" w:color="000000"/>
            </w:tcBorders>
          </w:tcPr>
          <w:p w14:paraId="23644B00" w14:textId="77777777" w:rsidR="00650662" w:rsidRPr="00BD04EA" w:rsidRDefault="00650662" w:rsidP="00743632">
            <w:pPr>
              <w:rPr>
                <w:rFonts w:ascii="Sassoon Infant Rg" w:hAnsi="Sassoon Infant Rg"/>
                <w:b/>
                <w:sz w:val="40"/>
                <w:u w:val="single"/>
              </w:rPr>
            </w:pPr>
          </w:p>
        </w:tc>
        <w:tc>
          <w:tcPr>
            <w:tcW w:w="2318" w:type="dxa"/>
            <w:tcBorders>
              <w:left w:val="single" w:sz="4" w:space="0" w:color="000000"/>
            </w:tcBorders>
          </w:tcPr>
          <w:p w14:paraId="599E049B" w14:textId="77777777" w:rsidR="00650662" w:rsidRPr="00021013" w:rsidRDefault="00650662" w:rsidP="00743632">
            <w:pPr>
              <w:jc w:val="center"/>
              <w:rPr>
                <w:rFonts w:ascii="Sassoon Infant Rg" w:hAnsi="Sassoon Infant Rg"/>
                <w:b/>
                <w:color w:val="FF0000"/>
                <w:sz w:val="24"/>
                <w:szCs w:val="24"/>
                <w:u w:val="single"/>
              </w:rPr>
            </w:pPr>
            <w:r w:rsidRPr="00021013">
              <w:rPr>
                <w:rFonts w:ascii="Sassoon Infant Rg" w:hAnsi="Sassoon Infant Rg"/>
                <w:b/>
                <w:color w:val="FF0000"/>
                <w:sz w:val="24"/>
                <w:szCs w:val="24"/>
                <w:u w:val="single"/>
              </w:rPr>
              <w:t>Autumn 1</w:t>
            </w:r>
          </w:p>
        </w:tc>
        <w:tc>
          <w:tcPr>
            <w:tcW w:w="2320" w:type="dxa"/>
          </w:tcPr>
          <w:p w14:paraId="1E23A4B3" w14:textId="77777777" w:rsidR="00650662" w:rsidRPr="00021013" w:rsidRDefault="00650662" w:rsidP="00743632">
            <w:pPr>
              <w:jc w:val="center"/>
              <w:rPr>
                <w:rFonts w:ascii="Sassoon Infant Rg" w:hAnsi="Sassoon Infant Rg"/>
                <w:b/>
                <w:color w:val="FF0000"/>
                <w:sz w:val="24"/>
                <w:szCs w:val="24"/>
                <w:u w:val="single"/>
              </w:rPr>
            </w:pPr>
            <w:r w:rsidRPr="00021013">
              <w:rPr>
                <w:rFonts w:ascii="Sassoon Infant Rg" w:hAnsi="Sassoon Infant Rg"/>
                <w:b/>
                <w:color w:val="FF0000"/>
                <w:sz w:val="24"/>
                <w:szCs w:val="24"/>
                <w:u w:val="single"/>
              </w:rPr>
              <w:t>Autumn 2</w:t>
            </w:r>
          </w:p>
        </w:tc>
        <w:tc>
          <w:tcPr>
            <w:tcW w:w="2319" w:type="dxa"/>
            <w:tcBorders>
              <w:top w:val="single" w:sz="4" w:space="0" w:color="000000"/>
            </w:tcBorders>
          </w:tcPr>
          <w:p w14:paraId="58721A34" w14:textId="77777777" w:rsidR="00650662" w:rsidRPr="00021013" w:rsidRDefault="00650662" w:rsidP="00743632">
            <w:pPr>
              <w:jc w:val="center"/>
              <w:rPr>
                <w:rFonts w:ascii="Sassoon Infant Rg" w:hAnsi="Sassoon Infant Rg"/>
                <w:b/>
                <w:color w:val="FFC000"/>
                <w:sz w:val="24"/>
                <w:szCs w:val="24"/>
                <w:u w:val="single"/>
              </w:rPr>
            </w:pPr>
            <w:r w:rsidRPr="00021013">
              <w:rPr>
                <w:rFonts w:ascii="Sassoon Infant Rg" w:hAnsi="Sassoon Infant Rg"/>
                <w:b/>
                <w:color w:val="FFC000"/>
                <w:sz w:val="24"/>
                <w:szCs w:val="24"/>
                <w:u w:val="single"/>
              </w:rPr>
              <w:t>Spring 1</w:t>
            </w:r>
          </w:p>
        </w:tc>
        <w:tc>
          <w:tcPr>
            <w:tcW w:w="2306" w:type="dxa"/>
          </w:tcPr>
          <w:p w14:paraId="2C64190E" w14:textId="77777777" w:rsidR="00650662" w:rsidRPr="00021013" w:rsidRDefault="00650662" w:rsidP="00743632">
            <w:pPr>
              <w:jc w:val="center"/>
              <w:rPr>
                <w:rFonts w:ascii="Sassoon Infant Rg" w:hAnsi="Sassoon Infant Rg"/>
                <w:b/>
                <w:color w:val="FFC000"/>
                <w:sz w:val="24"/>
                <w:szCs w:val="24"/>
                <w:u w:val="single"/>
              </w:rPr>
            </w:pPr>
            <w:r w:rsidRPr="00021013">
              <w:rPr>
                <w:rFonts w:ascii="Sassoon Infant Rg" w:hAnsi="Sassoon Infant Rg"/>
                <w:b/>
                <w:color w:val="FFC000"/>
                <w:sz w:val="24"/>
                <w:szCs w:val="24"/>
                <w:u w:val="single"/>
              </w:rPr>
              <w:t>Spring 2</w:t>
            </w:r>
          </w:p>
        </w:tc>
        <w:tc>
          <w:tcPr>
            <w:tcW w:w="2332" w:type="dxa"/>
          </w:tcPr>
          <w:p w14:paraId="1721F199" w14:textId="77777777" w:rsidR="00650662" w:rsidRPr="00021013" w:rsidRDefault="00650662" w:rsidP="00743632">
            <w:pPr>
              <w:jc w:val="center"/>
              <w:rPr>
                <w:rFonts w:ascii="Sassoon Infant Rg" w:hAnsi="Sassoon Infant Rg"/>
                <w:b/>
                <w:sz w:val="24"/>
                <w:szCs w:val="24"/>
                <w:u w:val="single"/>
              </w:rPr>
            </w:pPr>
            <w:r w:rsidRPr="00021013">
              <w:rPr>
                <w:rFonts w:ascii="Sassoon Infant Rg" w:hAnsi="Sassoon Infant Rg"/>
                <w:b/>
                <w:color w:val="00B050"/>
                <w:sz w:val="24"/>
                <w:szCs w:val="24"/>
                <w:u w:val="single"/>
              </w:rPr>
              <w:t>Summer 1</w:t>
            </w:r>
          </w:p>
        </w:tc>
        <w:tc>
          <w:tcPr>
            <w:tcW w:w="2329" w:type="dxa"/>
          </w:tcPr>
          <w:p w14:paraId="0C3E4750" w14:textId="77777777" w:rsidR="00650662" w:rsidRPr="00021013" w:rsidRDefault="00650662" w:rsidP="00743632">
            <w:pPr>
              <w:jc w:val="center"/>
              <w:rPr>
                <w:rFonts w:ascii="Sassoon Infant Rg" w:hAnsi="Sassoon Infant Rg"/>
                <w:b/>
                <w:sz w:val="24"/>
                <w:szCs w:val="24"/>
                <w:u w:val="single"/>
              </w:rPr>
            </w:pPr>
            <w:r w:rsidRPr="00021013">
              <w:rPr>
                <w:rFonts w:ascii="Sassoon Infant Rg" w:hAnsi="Sassoon Infant Rg"/>
                <w:b/>
                <w:color w:val="00B050"/>
                <w:sz w:val="24"/>
                <w:szCs w:val="24"/>
                <w:u w:val="single"/>
              </w:rPr>
              <w:t>Summer 2</w:t>
            </w:r>
          </w:p>
        </w:tc>
      </w:tr>
      <w:tr w:rsidR="00650662" w:rsidRPr="00BD04EA" w14:paraId="3B0CE777" w14:textId="77777777" w:rsidTr="00650662">
        <w:tc>
          <w:tcPr>
            <w:tcW w:w="1811" w:type="dxa"/>
            <w:tcBorders>
              <w:top w:val="single" w:sz="4" w:space="0" w:color="000000"/>
            </w:tcBorders>
          </w:tcPr>
          <w:p w14:paraId="2D8A2ECE" w14:textId="77777777" w:rsidR="00650662" w:rsidRPr="00021013" w:rsidRDefault="00650662" w:rsidP="00743632">
            <w:pPr>
              <w:jc w:val="center"/>
              <w:rPr>
                <w:rFonts w:ascii="Sassoon Infant Rg" w:hAnsi="Sassoon Infant Rg"/>
                <w:color w:val="000000" w:themeColor="text1"/>
                <w:sz w:val="20"/>
                <w:szCs w:val="20"/>
              </w:rPr>
            </w:pPr>
            <w:r w:rsidRPr="00021013">
              <w:rPr>
                <w:rFonts w:ascii="Sassoon Infant Rg" w:hAnsi="Sassoon Infant Rg"/>
                <w:color w:val="000000" w:themeColor="text1"/>
                <w:sz w:val="20"/>
                <w:szCs w:val="20"/>
              </w:rPr>
              <w:t>Potential Themes/Interests</w:t>
            </w:r>
          </w:p>
        </w:tc>
        <w:tc>
          <w:tcPr>
            <w:tcW w:w="2318" w:type="dxa"/>
            <w:shd w:val="clear" w:color="auto" w:fill="F2DBDB" w:themeFill="accent2" w:themeFillTint="33"/>
          </w:tcPr>
          <w:p w14:paraId="29326E3A"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Starting School</w:t>
            </w:r>
          </w:p>
          <w:p w14:paraId="0EBB754C"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Autumn / Halloween </w:t>
            </w:r>
          </w:p>
          <w:p w14:paraId="488FB05D"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Family </w:t>
            </w:r>
          </w:p>
          <w:p w14:paraId="4B6DABC3"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People who help us</w:t>
            </w:r>
          </w:p>
          <w:p w14:paraId="496338B9"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Teddy bears</w:t>
            </w:r>
          </w:p>
        </w:tc>
        <w:tc>
          <w:tcPr>
            <w:tcW w:w="2320" w:type="dxa"/>
            <w:shd w:val="clear" w:color="auto" w:fill="F2DBDB" w:themeFill="accent2" w:themeFillTint="33"/>
          </w:tcPr>
          <w:p w14:paraId="7E83E5B9"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Harvest - Pumpkins Christmas Around the World</w:t>
            </w:r>
          </w:p>
          <w:p w14:paraId="2510E637"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Celebrations including Diwali</w:t>
            </w:r>
          </w:p>
        </w:tc>
        <w:tc>
          <w:tcPr>
            <w:tcW w:w="2319" w:type="dxa"/>
            <w:shd w:val="clear" w:color="auto" w:fill="FFC000"/>
          </w:tcPr>
          <w:p w14:paraId="145C9723"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Winter </w:t>
            </w:r>
          </w:p>
          <w:p w14:paraId="3F1ED44F"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Arctic environments</w:t>
            </w:r>
          </w:p>
          <w:p w14:paraId="1CC3B630"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Journeys / The world Chinese New Year </w:t>
            </w:r>
          </w:p>
          <w:p w14:paraId="1B3120F6"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Big School’s bird watch</w:t>
            </w:r>
          </w:p>
        </w:tc>
        <w:tc>
          <w:tcPr>
            <w:tcW w:w="2306" w:type="dxa"/>
            <w:shd w:val="clear" w:color="auto" w:fill="FFC000"/>
          </w:tcPr>
          <w:p w14:paraId="46CA48D2"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Growing up - babies, generations </w:t>
            </w:r>
          </w:p>
          <w:p w14:paraId="595876C1"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Health inc. oral health Spring </w:t>
            </w:r>
          </w:p>
          <w:p w14:paraId="31D0BB7B"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Easter</w:t>
            </w:r>
          </w:p>
        </w:tc>
        <w:tc>
          <w:tcPr>
            <w:tcW w:w="2332" w:type="dxa"/>
            <w:shd w:val="clear" w:color="auto" w:fill="EAF1DD" w:themeFill="accent3" w:themeFillTint="33"/>
          </w:tcPr>
          <w:p w14:paraId="2FB530B5"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Life Cycles - butterflies, beans, sunflower </w:t>
            </w:r>
          </w:p>
          <w:p w14:paraId="551A4D1F"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Outdoors</w:t>
            </w:r>
          </w:p>
          <w:p w14:paraId="6D0D6F08"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Gardening</w:t>
            </w:r>
          </w:p>
        </w:tc>
        <w:tc>
          <w:tcPr>
            <w:tcW w:w="2329" w:type="dxa"/>
            <w:shd w:val="clear" w:color="auto" w:fill="EAF1DD" w:themeFill="accent3" w:themeFillTint="33"/>
          </w:tcPr>
          <w:p w14:paraId="37697EC4"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Summer </w:t>
            </w:r>
          </w:p>
          <w:p w14:paraId="6530FE97"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Hot environments </w:t>
            </w:r>
          </w:p>
          <w:p w14:paraId="23A3DB72"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Rock pools </w:t>
            </w:r>
          </w:p>
          <w:p w14:paraId="6026702A"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Mermaids / Pirates</w:t>
            </w:r>
          </w:p>
          <w:p w14:paraId="3DA9ED99"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Seaside</w:t>
            </w:r>
          </w:p>
        </w:tc>
      </w:tr>
      <w:tr w:rsidR="00650662" w:rsidRPr="00BD04EA" w14:paraId="547A8BFB" w14:textId="77777777" w:rsidTr="00650662">
        <w:tc>
          <w:tcPr>
            <w:tcW w:w="1811" w:type="dxa"/>
          </w:tcPr>
          <w:p w14:paraId="791894BF" w14:textId="77777777" w:rsidR="00650662" w:rsidRPr="00021013" w:rsidRDefault="00650662" w:rsidP="00743632">
            <w:pPr>
              <w:jc w:val="center"/>
              <w:rPr>
                <w:rFonts w:ascii="Sassoon Infant Rg" w:hAnsi="Sassoon Infant Rg"/>
                <w:color w:val="000000" w:themeColor="text1"/>
                <w:sz w:val="20"/>
                <w:szCs w:val="20"/>
              </w:rPr>
            </w:pPr>
            <w:r w:rsidRPr="00021013">
              <w:rPr>
                <w:rFonts w:ascii="Sassoon Infant Rg" w:hAnsi="Sassoon Infant Rg"/>
                <w:color w:val="000000" w:themeColor="text1"/>
                <w:sz w:val="20"/>
                <w:szCs w:val="20"/>
              </w:rPr>
              <w:t xml:space="preserve">Celebrations &amp; Experiences </w:t>
            </w:r>
          </w:p>
        </w:tc>
        <w:tc>
          <w:tcPr>
            <w:tcW w:w="2318" w:type="dxa"/>
            <w:shd w:val="clear" w:color="auto" w:fill="F2DBDB" w:themeFill="accent2" w:themeFillTint="33"/>
          </w:tcPr>
          <w:p w14:paraId="3F0F5F65"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Class rules and routines</w:t>
            </w:r>
          </w:p>
          <w:p w14:paraId="4BCB70D8"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Starting School, Halloween, Autumn, Black History Month, Fire service visit</w:t>
            </w:r>
          </w:p>
        </w:tc>
        <w:tc>
          <w:tcPr>
            <w:tcW w:w="2320" w:type="dxa"/>
            <w:shd w:val="clear" w:color="auto" w:fill="F2DBDB" w:themeFill="accent2" w:themeFillTint="33"/>
          </w:tcPr>
          <w:p w14:paraId="56B4EF6D"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Diwali , Bonfire Night,  </w:t>
            </w:r>
          </w:p>
          <w:p w14:paraId="76520415"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Children in Need, Remembrance Day, Advent, Christmas,  </w:t>
            </w:r>
          </w:p>
          <w:p w14:paraId="43739184"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Christmas Nativity</w:t>
            </w:r>
          </w:p>
        </w:tc>
        <w:tc>
          <w:tcPr>
            <w:tcW w:w="2319" w:type="dxa"/>
            <w:shd w:val="clear" w:color="auto" w:fill="FFC000"/>
          </w:tcPr>
          <w:p w14:paraId="43A24068"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Valentine's Day,  </w:t>
            </w:r>
          </w:p>
          <w:p w14:paraId="428DAC40"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Lunar New Year / Chinese New Year, NSPCC Numbers day, Safer Internet Day</w:t>
            </w:r>
          </w:p>
        </w:tc>
        <w:tc>
          <w:tcPr>
            <w:tcW w:w="2306" w:type="dxa"/>
            <w:shd w:val="clear" w:color="auto" w:fill="FFC000"/>
          </w:tcPr>
          <w:p w14:paraId="5015DE41"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World Book Day, Comic Relief, Mother's Day,  Pancake Day, </w:t>
            </w:r>
          </w:p>
          <w:p w14:paraId="71FC36A2"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World Art Day, </w:t>
            </w:r>
          </w:p>
          <w:p w14:paraId="73C8C894"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 xml:space="preserve"> Easter </w:t>
            </w:r>
          </w:p>
        </w:tc>
        <w:tc>
          <w:tcPr>
            <w:tcW w:w="2332" w:type="dxa"/>
            <w:shd w:val="clear" w:color="auto" w:fill="EAF1DD" w:themeFill="accent3" w:themeFillTint="33"/>
          </w:tcPr>
          <w:p w14:paraId="78C3CCF9"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International Museum Day, World Biscuit Day, </w:t>
            </w:r>
          </w:p>
          <w:p w14:paraId="0A9B6C5D"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 xml:space="preserve">World Food Safety day </w:t>
            </w:r>
          </w:p>
        </w:tc>
        <w:tc>
          <w:tcPr>
            <w:tcW w:w="2329" w:type="dxa"/>
            <w:shd w:val="clear" w:color="auto" w:fill="EAF1DD" w:themeFill="accent3" w:themeFillTint="33"/>
          </w:tcPr>
          <w:p w14:paraId="0798E1AA"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 xml:space="preserve">Father's Day , Sports Day, </w:t>
            </w:r>
          </w:p>
          <w:p w14:paraId="0F15DAE0" w14:textId="77777777" w:rsidR="00650662" w:rsidRPr="00021013" w:rsidRDefault="00650662" w:rsidP="00743632">
            <w:pPr>
              <w:jc w:val="center"/>
              <w:rPr>
                <w:rFonts w:ascii="Sassoon Infant Rg" w:hAnsi="Sassoon Infant Rg"/>
                <w:b/>
                <w:sz w:val="16"/>
                <w:szCs w:val="16"/>
                <w:u w:val="single"/>
              </w:rPr>
            </w:pPr>
            <w:r w:rsidRPr="00021013">
              <w:rPr>
                <w:rFonts w:ascii="Sassoon Infant Rg" w:hAnsi="Sassoon Infant Rg"/>
                <w:sz w:val="16"/>
                <w:szCs w:val="16"/>
              </w:rPr>
              <w:t>Transition, Assessment</w:t>
            </w:r>
          </w:p>
        </w:tc>
      </w:tr>
      <w:tr w:rsidR="00650662" w:rsidRPr="00BD04EA" w14:paraId="6786A13B" w14:textId="77777777" w:rsidTr="00650662">
        <w:trPr>
          <w:trHeight w:val="1686"/>
        </w:trPr>
        <w:tc>
          <w:tcPr>
            <w:tcW w:w="1811" w:type="dxa"/>
          </w:tcPr>
          <w:p w14:paraId="7C58F665" w14:textId="77777777" w:rsidR="00650662" w:rsidRPr="00021013" w:rsidRDefault="00650662" w:rsidP="00743632">
            <w:pPr>
              <w:jc w:val="center"/>
              <w:rPr>
                <w:rFonts w:ascii="Sassoon Infant Rg" w:hAnsi="Sassoon Infant Rg"/>
                <w:color w:val="000000" w:themeColor="text1"/>
                <w:sz w:val="20"/>
                <w:szCs w:val="20"/>
              </w:rPr>
            </w:pPr>
            <w:r w:rsidRPr="00021013">
              <w:rPr>
                <w:rFonts w:ascii="Sassoon Infant Rg" w:hAnsi="Sassoon Infant Rg"/>
                <w:color w:val="000000" w:themeColor="text1"/>
                <w:sz w:val="20"/>
                <w:szCs w:val="20"/>
              </w:rPr>
              <w:t>Suggested Texts</w:t>
            </w:r>
          </w:p>
        </w:tc>
        <w:tc>
          <w:tcPr>
            <w:tcW w:w="2318" w:type="dxa"/>
            <w:shd w:val="clear" w:color="auto" w:fill="F2DBDB" w:themeFill="accent2" w:themeFillTint="33"/>
          </w:tcPr>
          <w:p w14:paraId="7BF17534" w14:textId="77777777" w:rsidR="00650662" w:rsidRDefault="00650662" w:rsidP="00743632">
            <w:pPr>
              <w:jc w:val="center"/>
              <w:rPr>
                <w:rFonts w:ascii="Sassoon Infant Rg" w:hAnsi="Sassoon Infant Rg"/>
                <w:sz w:val="20"/>
                <w:szCs w:val="20"/>
              </w:rPr>
            </w:pPr>
            <w:r>
              <w:rPr>
                <w:noProof/>
                <w:lang w:eastAsia="en-GB"/>
              </w:rPr>
              <w:drawing>
                <wp:inline distT="0" distB="0" distL="0" distR="0" wp14:anchorId="459680AB" wp14:editId="39D30B0B">
                  <wp:extent cx="606470" cy="540000"/>
                  <wp:effectExtent l="0" t="0" r="3175" b="0"/>
                  <wp:docPr id="147799814" name="Picture 147799814" descr="Starting School : Ahlberg, Allan, Ahlberg, Jane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School : Ahlberg, Allan, Ahlberg, Janet: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47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05B868D" wp14:editId="0245BC19">
                  <wp:extent cx="531055" cy="540000"/>
                  <wp:effectExtent l="0" t="0" r="2540" b="0"/>
                  <wp:docPr id="147799815" name="Picture 147799815" descr="The Colour Monster Goes to School: Perfect book to tackle school nerves:  Amazon.co.uk: Llenas, Anna, Llenas, Anna: 978178741552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our Monster Goes to School: Perfect book to tackle school nerves:  Amazon.co.uk: Llenas, Anna, Llenas, Anna: 9781787415522: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055" cy="540000"/>
                          </a:xfrm>
                          <a:prstGeom prst="rect">
                            <a:avLst/>
                          </a:prstGeom>
                          <a:noFill/>
                          <a:ln>
                            <a:noFill/>
                          </a:ln>
                        </pic:spPr>
                      </pic:pic>
                    </a:graphicData>
                  </a:graphic>
                </wp:inline>
              </w:drawing>
            </w:r>
          </w:p>
          <w:p w14:paraId="792A371C" w14:textId="77777777" w:rsidR="00650662" w:rsidRPr="00BD04EA" w:rsidRDefault="00650662" w:rsidP="00743632">
            <w:pPr>
              <w:jc w:val="center"/>
              <w:rPr>
                <w:rFonts w:ascii="Sassoon Infant Rg" w:hAnsi="Sassoon Infant Rg"/>
                <w:sz w:val="20"/>
                <w:szCs w:val="20"/>
              </w:rPr>
            </w:pPr>
            <w:r>
              <w:rPr>
                <w:noProof/>
                <w:lang w:eastAsia="en-GB"/>
              </w:rPr>
              <w:drawing>
                <wp:inline distT="0" distB="0" distL="0" distR="0" wp14:anchorId="484DBBB6" wp14:editId="69270A89">
                  <wp:extent cx="540000" cy="540000"/>
                  <wp:effectExtent l="0" t="0" r="0" b="0"/>
                  <wp:docPr id="147799816" name="Picture 147799816" descr="25 Best Picture Books About Families of All Shapes &amp;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Best Picture Books About Families of All Shapes &amp; Siz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9CC1D50" wp14:editId="468D3CFC">
                  <wp:extent cx="542261" cy="539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914" t="24177" r="74997" b="38488"/>
                          <a:stretch/>
                        </pic:blipFill>
                        <pic:spPr bwMode="auto">
                          <a:xfrm>
                            <a:off x="0" y="0"/>
                            <a:ext cx="54251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dxa"/>
            <w:shd w:val="clear" w:color="auto" w:fill="F2DBDB" w:themeFill="accent2" w:themeFillTint="33"/>
          </w:tcPr>
          <w:p w14:paraId="63912AAD" w14:textId="77777777" w:rsidR="00650662" w:rsidRDefault="00650662" w:rsidP="00743632">
            <w:pPr>
              <w:jc w:val="center"/>
              <w:rPr>
                <w:rFonts w:ascii="Sassoon Infant Rg" w:hAnsi="Sassoon Infant Rg"/>
                <w:sz w:val="20"/>
                <w:szCs w:val="20"/>
              </w:rPr>
            </w:pPr>
            <w:r>
              <w:rPr>
                <w:noProof/>
                <w:lang w:eastAsia="en-GB"/>
              </w:rPr>
              <w:drawing>
                <wp:inline distT="0" distB="0" distL="0" distR="0" wp14:anchorId="33696EDB" wp14:editId="6ECEA332">
                  <wp:extent cx="449133" cy="540000"/>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915" t="19683" r="75645" b="36604"/>
                          <a:stretch/>
                        </pic:blipFill>
                        <pic:spPr bwMode="auto">
                          <a:xfrm>
                            <a:off x="0" y="0"/>
                            <a:ext cx="449133" cy="540000"/>
                          </a:xfrm>
                          <a:prstGeom prst="rect">
                            <a:avLst/>
                          </a:prstGeom>
                          <a:ln>
                            <a:noFill/>
                          </a:ln>
                          <a:extLst>
                            <a:ext uri="{53640926-AAD7-44D8-BBD7-CCE9431645EC}">
                              <a14:shadowObscured xmlns:a14="http://schemas.microsoft.com/office/drawing/2010/main"/>
                            </a:ext>
                          </a:extLst>
                        </pic:spPr>
                      </pic:pic>
                    </a:graphicData>
                  </a:graphic>
                </wp:inline>
              </w:drawing>
            </w:r>
            <w:r>
              <w:rPr>
                <w:rFonts w:ascii="Sassoon Infant Rg" w:hAnsi="Sassoon Infant Rg"/>
                <w:sz w:val="20"/>
                <w:szCs w:val="20"/>
              </w:rPr>
              <w:t xml:space="preserve"> </w:t>
            </w:r>
            <w:r>
              <w:rPr>
                <w:noProof/>
                <w:lang w:eastAsia="en-GB"/>
              </w:rPr>
              <w:drawing>
                <wp:inline distT="0" distB="0" distL="0" distR="0" wp14:anchorId="085794A0" wp14:editId="22ED817D">
                  <wp:extent cx="482925" cy="540000"/>
                  <wp:effectExtent l="0" t="0" r="0" b="0"/>
                  <wp:docPr id="147799817" name="Picture 147799817" descr="Rama and Sita: The Story of Diwali : Doyle, Malachy, Corr, Christoph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ma and Sita: The Story of Diwali : Doyle, Malachy, Corr, Christopher:  Amazon.co.uk: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925" cy="540000"/>
                          </a:xfrm>
                          <a:prstGeom prst="rect">
                            <a:avLst/>
                          </a:prstGeom>
                          <a:noFill/>
                          <a:ln>
                            <a:noFill/>
                          </a:ln>
                        </pic:spPr>
                      </pic:pic>
                    </a:graphicData>
                  </a:graphic>
                </wp:inline>
              </w:drawing>
            </w:r>
            <w:r>
              <w:rPr>
                <w:rFonts w:ascii="Sassoon Infant Rg" w:hAnsi="Sassoon Infant Rg"/>
                <w:sz w:val="20"/>
                <w:szCs w:val="20"/>
              </w:rPr>
              <w:t xml:space="preserve"> </w:t>
            </w:r>
          </w:p>
          <w:p w14:paraId="531F1247" w14:textId="77777777" w:rsidR="00650662" w:rsidRPr="00BD04EA" w:rsidRDefault="00650662" w:rsidP="00743632">
            <w:pPr>
              <w:jc w:val="center"/>
              <w:rPr>
                <w:rFonts w:ascii="Sassoon Infant Rg" w:hAnsi="Sassoon Infant Rg"/>
                <w:sz w:val="20"/>
                <w:szCs w:val="20"/>
              </w:rPr>
            </w:pPr>
            <w:r>
              <w:rPr>
                <w:noProof/>
                <w:lang w:eastAsia="en-GB"/>
              </w:rPr>
              <w:drawing>
                <wp:inline distT="0" distB="0" distL="0" distR="0" wp14:anchorId="0C8D5734" wp14:editId="2557219C">
                  <wp:extent cx="546781" cy="540000"/>
                  <wp:effectExtent l="0" t="0" r="5715" b="0"/>
                  <wp:docPr id="147799818" name="Picture 147799818" descr="Little Glow: Amazon.co.uk: Sahota, Katie, Woodgate, Harry: 978191333933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ttle Glow: Amazon.co.uk: Sahota, Katie, Woodgate, Harry: 9781913339333: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781"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AB12E99" wp14:editId="1A555DA7">
                  <wp:extent cx="540000" cy="540000"/>
                  <wp:effectExtent l="0" t="0" r="0" b="0"/>
                  <wp:docPr id="147799819" name="Picture 147799819" descr="Joy to the World! Christmas Around the Globe - Little Ling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y to the World! Christmas Around the Globe - Little Lingu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319" w:type="dxa"/>
            <w:shd w:val="clear" w:color="auto" w:fill="FFC000"/>
          </w:tcPr>
          <w:p w14:paraId="6A0D090E" w14:textId="77777777" w:rsidR="00650662" w:rsidRDefault="00650662" w:rsidP="00743632">
            <w:pPr>
              <w:jc w:val="center"/>
              <w:rPr>
                <w:rFonts w:ascii="Sassoon Infant Rg" w:hAnsi="Sassoon Infant Rg"/>
                <w:sz w:val="20"/>
                <w:szCs w:val="20"/>
              </w:rPr>
            </w:pPr>
            <w:r>
              <w:rPr>
                <w:noProof/>
                <w:lang w:eastAsia="en-GB"/>
              </w:rPr>
              <w:drawing>
                <wp:inline distT="0" distB="0" distL="0" distR="0" wp14:anchorId="57F6A0BD" wp14:editId="2B816108">
                  <wp:extent cx="507749" cy="540000"/>
                  <wp:effectExtent l="0" t="0" r="6985" b="0"/>
                  <wp:docPr id="147799820" name="Picture 147799820" descr="Lost and Found: Amazon.co.uk: Jeffers, Oliver, Jeffers, Oliver:  978000754923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st and Found: Amazon.co.uk: Jeffers, Oliver, Jeffers, Oliver:  9780007549238: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74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D7438BD" wp14:editId="0EB1736B">
                  <wp:extent cx="606825" cy="540000"/>
                  <wp:effectExtent l="0" t="0" r="3175" b="0"/>
                  <wp:docPr id="147799821" name="Picture 147799821" descr="One Day on our Blue Planet: In the Antarctic : Ella Bail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e Day on our Blue Planet: In the Antarctic : Ella Bailey: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825" cy="540000"/>
                          </a:xfrm>
                          <a:prstGeom prst="rect">
                            <a:avLst/>
                          </a:prstGeom>
                          <a:noFill/>
                          <a:ln>
                            <a:noFill/>
                          </a:ln>
                        </pic:spPr>
                      </pic:pic>
                    </a:graphicData>
                  </a:graphic>
                </wp:inline>
              </w:drawing>
            </w:r>
          </w:p>
          <w:p w14:paraId="11214112" w14:textId="77777777" w:rsidR="00650662" w:rsidRPr="00BD04EA" w:rsidRDefault="00650662" w:rsidP="00743632">
            <w:pPr>
              <w:jc w:val="center"/>
              <w:rPr>
                <w:rFonts w:ascii="Sassoon Infant Rg" w:hAnsi="Sassoon Infant Rg"/>
                <w:sz w:val="20"/>
                <w:szCs w:val="20"/>
              </w:rPr>
            </w:pPr>
            <w:r>
              <w:rPr>
                <w:noProof/>
                <w:lang w:eastAsia="en-GB"/>
              </w:rPr>
              <w:drawing>
                <wp:inline distT="0" distB="0" distL="0" distR="0" wp14:anchorId="48A591A8" wp14:editId="12D1C64E">
                  <wp:extent cx="465414" cy="540000"/>
                  <wp:effectExtent l="0" t="0" r="0" b="0"/>
                  <wp:docPr id="147799822" name="Picture 147799822" descr="Here We Are: The phenomenal international bestseller from Oliver Jeffers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re We Are: The phenomenal international bestseller from Oliver Jeffers :  Jeffers, Oliver, Jeffers, Oliver: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414"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4B163DF" wp14:editId="74512B10">
                  <wp:extent cx="517595" cy="540000"/>
                  <wp:effectExtent l="0" t="0" r="0" b="0"/>
                  <wp:docPr id="147799823" name="Picture 147799823" descr="A list of recommended books for Chinese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list of recommended books for Chinese New Ye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7595" cy="540000"/>
                          </a:xfrm>
                          <a:prstGeom prst="rect">
                            <a:avLst/>
                          </a:prstGeom>
                          <a:noFill/>
                          <a:ln>
                            <a:noFill/>
                          </a:ln>
                        </pic:spPr>
                      </pic:pic>
                    </a:graphicData>
                  </a:graphic>
                </wp:inline>
              </w:drawing>
            </w:r>
          </w:p>
        </w:tc>
        <w:tc>
          <w:tcPr>
            <w:tcW w:w="2306" w:type="dxa"/>
            <w:shd w:val="clear" w:color="auto" w:fill="FFC000"/>
          </w:tcPr>
          <w:p w14:paraId="43CA00FE" w14:textId="77777777" w:rsidR="00650662" w:rsidRDefault="00650662" w:rsidP="00743632">
            <w:pPr>
              <w:jc w:val="center"/>
              <w:rPr>
                <w:rFonts w:ascii="Sassoon Infant Rg" w:hAnsi="Sassoon Infant Rg"/>
                <w:sz w:val="20"/>
                <w:szCs w:val="20"/>
              </w:rPr>
            </w:pPr>
            <w:r>
              <w:rPr>
                <w:noProof/>
                <w:lang w:eastAsia="en-GB"/>
              </w:rPr>
              <w:drawing>
                <wp:inline distT="0" distB="0" distL="0" distR="0" wp14:anchorId="68EE08D6" wp14:editId="0ED5D5AF">
                  <wp:extent cx="409648" cy="540000"/>
                  <wp:effectExtent l="0" t="0" r="0" b="0"/>
                  <wp:docPr id="147799824" name="Picture 147799824" descr="The Growing Story: A timeless children's book classic from the illustrator  of We're Going on a Bear Hunt: A Timeless Classic From The Illustrator of  We're Going on a Bear Hunt: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Growing Story: A timeless children's book classic from the illustrator  of We're Going on a Bear Hunt: A Timeless Classic From The Illustrator of  We're Going on a Bear Hunt: Amazon.co.u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64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C73492E" wp14:editId="2DCB42CD">
                  <wp:extent cx="542512" cy="54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132" t="29549" r="74759" b="33077"/>
                          <a:stretch/>
                        </pic:blipFill>
                        <pic:spPr bwMode="auto">
                          <a:xfrm>
                            <a:off x="0" y="0"/>
                            <a:ext cx="542512" cy="540000"/>
                          </a:xfrm>
                          <a:prstGeom prst="rect">
                            <a:avLst/>
                          </a:prstGeom>
                          <a:ln>
                            <a:noFill/>
                          </a:ln>
                          <a:extLst>
                            <a:ext uri="{53640926-AAD7-44D8-BBD7-CCE9431645EC}">
                              <a14:shadowObscured xmlns:a14="http://schemas.microsoft.com/office/drawing/2010/main"/>
                            </a:ext>
                          </a:extLst>
                        </pic:spPr>
                      </pic:pic>
                    </a:graphicData>
                  </a:graphic>
                </wp:inline>
              </w:drawing>
            </w:r>
          </w:p>
          <w:p w14:paraId="3794E59E" w14:textId="77777777" w:rsidR="00650662" w:rsidRPr="00BD04EA" w:rsidRDefault="00650662" w:rsidP="00743632">
            <w:pPr>
              <w:jc w:val="center"/>
              <w:rPr>
                <w:rFonts w:ascii="Sassoon Infant Rg" w:hAnsi="Sassoon Infant Rg"/>
                <w:sz w:val="20"/>
                <w:szCs w:val="20"/>
              </w:rPr>
            </w:pPr>
            <w:r>
              <w:rPr>
                <w:noProof/>
                <w:lang w:eastAsia="en-GB"/>
              </w:rPr>
              <w:drawing>
                <wp:inline distT="0" distB="0" distL="0" distR="0" wp14:anchorId="69CE8B2F" wp14:editId="33BE8CAD">
                  <wp:extent cx="491538" cy="540000"/>
                  <wp:effectExtent l="0" t="0" r="3810" b="0"/>
                  <wp:docPr id="147799825" name="Picture 147799825" descr="The Leaf Thief by Alice Hemming, Nicola Slater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Leaf Thief by Alice Hemming, Nicola Slater | Waterston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153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0279354" wp14:editId="794BC61E">
                  <wp:extent cx="404037" cy="539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431" t="24624" r="74514" b="25346"/>
                          <a:stretch/>
                        </pic:blipFill>
                        <pic:spPr bwMode="auto">
                          <a:xfrm>
                            <a:off x="0" y="0"/>
                            <a:ext cx="404470" cy="540328"/>
                          </a:xfrm>
                          <a:prstGeom prst="rect">
                            <a:avLst/>
                          </a:prstGeom>
                          <a:ln>
                            <a:noFill/>
                          </a:ln>
                          <a:extLst>
                            <a:ext uri="{53640926-AAD7-44D8-BBD7-CCE9431645EC}">
                              <a14:shadowObscured xmlns:a14="http://schemas.microsoft.com/office/drawing/2010/main"/>
                            </a:ext>
                          </a:extLst>
                        </pic:spPr>
                      </pic:pic>
                    </a:graphicData>
                  </a:graphic>
                </wp:inline>
              </w:drawing>
            </w:r>
          </w:p>
        </w:tc>
        <w:tc>
          <w:tcPr>
            <w:tcW w:w="2332" w:type="dxa"/>
            <w:shd w:val="clear" w:color="auto" w:fill="EAF1DD" w:themeFill="accent3" w:themeFillTint="33"/>
          </w:tcPr>
          <w:p w14:paraId="6639B3F7" w14:textId="77777777" w:rsidR="00650662" w:rsidRDefault="00650662" w:rsidP="00743632">
            <w:pPr>
              <w:jc w:val="center"/>
              <w:rPr>
                <w:rFonts w:ascii="Sassoon Infant Rg" w:hAnsi="Sassoon Infant Rg"/>
                <w:sz w:val="20"/>
                <w:szCs w:val="20"/>
              </w:rPr>
            </w:pPr>
            <w:r>
              <w:rPr>
                <w:noProof/>
                <w:lang w:eastAsia="en-GB"/>
              </w:rPr>
              <w:drawing>
                <wp:inline distT="0" distB="0" distL="0" distR="0" wp14:anchorId="6AFC6D79" wp14:editId="7100AF78">
                  <wp:extent cx="757270" cy="540000"/>
                  <wp:effectExtent l="0" t="0" r="5080" b="0"/>
                  <wp:docPr id="147799826" name="Picture 147799826"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Very Hungry Caterpillar [Board Book]: Eric Carle : Carle, Eric, Carle,  Eric: Amazon.co.uk: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7270" cy="540000"/>
                          </a:xfrm>
                          <a:prstGeom prst="rect">
                            <a:avLst/>
                          </a:prstGeom>
                          <a:noFill/>
                          <a:ln>
                            <a:noFill/>
                          </a:ln>
                        </pic:spPr>
                      </pic:pic>
                    </a:graphicData>
                  </a:graphic>
                </wp:inline>
              </w:drawing>
            </w:r>
            <w:r>
              <w:rPr>
                <w:noProof/>
                <w:lang w:eastAsia="en-GB"/>
              </w:rPr>
              <w:drawing>
                <wp:inline distT="0" distB="0" distL="0" distR="0" wp14:anchorId="425879D1" wp14:editId="57461E11">
                  <wp:extent cx="491069" cy="540000"/>
                  <wp:effectExtent l="0" t="0" r="4445" b="0"/>
                  <wp:docPr id="147799827" name="Picture 147799827" descr="Lifecycles: Seed to Sunflower: 1 : de la Bedoyere, Camil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ecycles: Seed to Sunflower: 1 : de la Bedoyere, Camilla: Amazon.co.uk: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069" cy="540000"/>
                          </a:xfrm>
                          <a:prstGeom prst="rect">
                            <a:avLst/>
                          </a:prstGeom>
                          <a:noFill/>
                          <a:ln>
                            <a:noFill/>
                          </a:ln>
                        </pic:spPr>
                      </pic:pic>
                    </a:graphicData>
                  </a:graphic>
                </wp:inline>
              </w:drawing>
            </w:r>
          </w:p>
          <w:p w14:paraId="4EB9F534" w14:textId="77777777" w:rsidR="00650662" w:rsidRPr="00BD04EA" w:rsidRDefault="00650662" w:rsidP="00743632">
            <w:pPr>
              <w:jc w:val="center"/>
              <w:rPr>
                <w:rFonts w:ascii="Sassoon Infant Rg" w:hAnsi="Sassoon Infant Rg"/>
                <w:sz w:val="20"/>
                <w:szCs w:val="20"/>
              </w:rPr>
            </w:pPr>
            <w:r>
              <w:rPr>
                <w:noProof/>
                <w:lang w:eastAsia="en-GB"/>
              </w:rPr>
              <w:drawing>
                <wp:inline distT="0" distB="0" distL="0" distR="0" wp14:anchorId="37FC5588" wp14:editId="666A16B3">
                  <wp:extent cx="386920" cy="540000"/>
                  <wp:effectExtent l="0" t="0" r="0" b="0"/>
                  <wp:docPr id="147799828" name="Picture 147799828" descr="The Tiny Seed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iny Seed : Carle, Eric: Amazon.co.uk: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692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0EF5B822" wp14:editId="03A5A16F">
                  <wp:extent cx="537336" cy="540000"/>
                  <wp:effectExtent l="0" t="0" r="0" b="0"/>
                  <wp:docPr id="147799829" name="Picture 147799829" descr="Oliver's Vegetables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liver's Vegetables : French, Vivian, Bartlett, Alison: Amazon.co.uk: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336" cy="540000"/>
                          </a:xfrm>
                          <a:prstGeom prst="rect">
                            <a:avLst/>
                          </a:prstGeom>
                          <a:noFill/>
                          <a:ln>
                            <a:noFill/>
                          </a:ln>
                        </pic:spPr>
                      </pic:pic>
                    </a:graphicData>
                  </a:graphic>
                </wp:inline>
              </w:drawing>
            </w:r>
          </w:p>
        </w:tc>
        <w:tc>
          <w:tcPr>
            <w:tcW w:w="2329" w:type="dxa"/>
            <w:shd w:val="clear" w:color="auto" w:fill="EAF1DD" w:themeFill="accent3" w:themeFillTint="33"/>
          </w:tcPr>
          <w:p w14:paraId="4F00AA00" w14:textId="77777777" w:rsidR="00650662" w:rsidRPr="00BD04EA" w:rsidRDefault="00650662" w:rsidP="00743632">
            <w:pPr>
              <w:jc w:val="center"/>
              <w:rPr>
                <w:rFonts w:ascii="Sassoon Infant Rg" w:hAnsi="Sassoon Infant Rg"/>
                <w:sz w:val="20"/>
                <w:szCs w:val="20"/>
              </w:rPr>
            </w:pPr>
            <w:r>
              <w:rPr>
                <w:noProof/>
                <w:lang w:eastAsia="en-GB"/>
              </w:rPr>
              <w:drawing>
                <wp:inline distT="0" distB="0" distL="0" distR="0" wp14:anchorId="042ED1D4" wp14:editId="133475D4">
                  <wp:extent cx="759905" cy="540000"/>
                  <wp:effectExtent l="0" t="0" r="2540" b="0"/>
                  <wp:docPr id="147799830" name="Picture 147799830" descr="An Interview with Kenard Pak — Art of the Pictur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 Interview with Kenard Pak — Art of the Picture Bo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9905"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5E990840" wp14:editId="2FDE6EF8">
                  <wp:extent cx="426619" cy="540000"/>
                  <wp:effectExtent l="0" t="0" r="0" b="0"/>
                  <wp:docPr id="147799831" name="Picture 147799831" descr="5 A Day Books: Under the Sea!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 A Day Books: Under the Sea! - The Imagination Tre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661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0353F345" wp14:editId="46A84302">
                  <wp:extent cx="599745" cy="540000"/>
                  <wp:effectExtent l="0" t="0" r="0" b="0"/>
                  <wp:docPr id="147799832" name="Picture 147799832" descr="Somebody Swallowed Stanley by Sarah Roberts is a powerful story about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mebody Swallowed Stanley by Sarah Roberts is a powerful story about  plast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745"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401F6C43" wp14:editId="10890A3A">
                  <wp:extent cx="556993" cy="54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241" t="21082" r="75679" b="44291"/>
                          <a:stretch/>
                        </pic:blipFill>
                        <pic:spPr bwMode="auto">
                          <a:xfrm>
                            <a:off x="0" y="0"/>
                            <a:ext cx="556993"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650662" w:rsidRPr="00BD04EA" w14:paraId="0F22DB3D" w14:textId="77777777" w:rsidTr="00650662">
        <w:trPr>
          <w:trHeight w:val="132"/>
        </w:trPr>
        <w:tc>
          <w:tcPr>
            <w:tcW w:w="1811" w:type="dxa"/>
          </w:tcPr>
          <w:p w14:paraId="32E44F78" w14:textId="77777777" w:rsidR="00650662" w:rsidRPr="00021013" w:rsidRDefault="00650662" w:rsidP="00743632">
            <w:pPr>
              <w:jc w:val="center"/>
              <w:rPr>
                <w:rFonts w:ascii="Sassoon Infant Rg" w:hAnsi="Sassoon Infant Rg"/>
                <w:sz w:val="16"/>
                <w:szCs w:val="16"/>
              </w:rPr>
            </w:pPr>
            <w:r w:rsidRPr="00021013">
              <w:rPr>
                <w:rFonts w:ascii="Sassoon Infant Rg" w:hAnsi="Sassoon Infant Rg"/>
                <w:sz w:val="16"/>
                <w:szCs w:val="16"/>
              </w:rPr>
              <w:t>The Reception Year provides the foundation for physical skills children will build upon in Year one.</w:t>
            </w:r>
          </w:p>
        </w:tc>
        <w:tc>
          <w:tcPr>
            <w:tcW w:w="13924" w:type="dxa"/>
            <w:gridSpan w:val="6"/>
          </w:tcPr>
          <w:p w14:paraId="7BC96BCF" w14:textId="77777777" w:rsidR="00650662" w:rsidRPr="00021013" w:rsidRDefault="00650662" w:rsidP="00743632">
            <w:pPr>
              <w:pStyle w:val="Heading2"/>
              <w:outlineLvl w:val="1"/>
              <w:rPr>
                <w:rFonts w:ascii="Sassoon Infant Rg" w:hAnsi="Sassoon Infant Rg"/>
                <w:sz w:val="16"/>
                <w:szCs w:val="16"/>
              </w:rPr>
            </w:pPr>
            <w:r w:rsidRPr="00021013">
              <w:rPr>
                <w:rFonts w:ascii="Sassoon Infant Rg" w:hAnsi="Sassoon Infant Rg"/>
                <w:sz w:val="16"/>
                <w:szCs w:val="16"/>
              </w:rPr>
              <w:t xml:space="preserve">The National Curriculum (2014) states that… </w:t>
            </w:r>
          </w:p>
          <w:p w14:paraId="7939CD65" w14:textId="77777777" w:rsidR="00650662" w:rsidRPr="00021013" w:rsidRDefault="00650662" w:rsidP="00743632">
            <w:pPr>
              <w:pStyle w:val="Heading2"/>
              <w:outlineLvl w:val="1"/>
              <w:rPr>
                <w:rFonts w:ascii="Sassoon Infant Rg" w:hAnsi="Sassoon Infant Rg"/>
                <w:sz w:val="16"/>
                <w:szCs w:val="16"/>
              </w:rPr>
            </w:pPr>
            <w:r w:rsidRPr="00021013">
              <w:rPr>
                <w:rFonts w:ascii="Sassoon Infant Rg" w:hAnsi="Sassoon Infant Rg"/>
                <w:b w:val="0"/>
                <w:sz w:val="16"/>
                <w:szCs w:val="16"/>
              </w:rPr>
              <w:t xml:space="preserve">Children should </w:t>
            </w:r>
            <w:r w:rsidRPr="00021013">
              <w:rPr>
                <w:rFonts w:ascii="Sassoon Infant Std" w:hAnsi="Sassoon Infant Std" w:cs="Arial"/>
                <w:b w:val="0"/>
                <w:color w:val="333333"/>
                <w:sz w:val="16"/>
                <w:szCs w:val="16"/>
              </w:rPr>
              <w:t>master basic movements including running, jumping, throwing and catching, as well as developing balance, agility and co-ordination, and begin to apply these in a range of activities.</w:t>
            </w:r>
            <w:r w:rsidRPr="00021013">
              <w:rPr>
                <w:rFonts w:ascii="Sassoon Infant Std" w:hAnsi="Sassoon Infant Std" w:cs="Arial"/>
                <w:color w:val="333333"/>
                <w:sz w:val="16"/>
                <w:szCs w:val="16"/>
              </w:rPr>
              <w:t xml:space="preserve"> </w:t>
            </w:r>
            <w:r w:rsidRPr="00021013">
              <w:rPr>
                <w:rFonts w:ascii="Sassoon Infant Std" w:hAnsi="Sassoon Infant Std" w:cs="Arial"/>
                <w:b w:val="0"/>
                <w:color w:val="333333"/>
                <w:sz w:val="16"/>
                <w:szCs w:val="16"/>
              </w:rPr>
              <w:t>Children should participate in team games, developing simple tactics for attacking and defending. Children should</w:t>
            </w:r>
            <w:r w:rsidRPr="00021013">
              <w:rPr>
                <w:rFonts w:ascii="Sassoon Infant Std" w:hAnsi="Sassoon Infant Std" w:cs="Arial"/>
                <w:color w:val="333333"/>
                <w:sz w:val="16"/>
                <w:szCs w:val="16"/>
              </w:rPr>
              <w:t> </w:t>
            </w:r>
            <w:r w:rsidRPr="00021013">
              <w:rPr>
                <w:rFonts w:ascii="Sassoon Infant Std" w:hAnsi="Sassoon Infant Std" w:cs="Arial"/>
                <w:b w:val="0"/>
                <w:color w:val="333333"/>
                <w:sz w:val="16"/>
                <w:szCs w:val="16"/>
              </w:rPr>
              <w:t>perform dances using simple movement patterns.</w:t>
            </w:r>
            <w:bookmarkStart w:id="0" w:name="TOC-PE1-1.2-Swimming-and-water-safety"/>
            <w:bookmarkEnd w:id="0"/>
            <w:r w:rsidRPr="00021013">
              <w:rPr>
                <w:rFonts w:ascii="Sassoon Infant Std" w:hAnsi="Sassoon Infant Std" w:cs="Arial"/>
                <w:color w:val="333333"/>
                <w:sz w:val="16"/>
                <w:szCs w:val="16"/>
              </w:rPr>
              <w:t xml:space="preserve"> </w:t>
            </w:r>
          </w:p>
          <w:p w14:paraId="39899CCB" w14:textId="77777777" w:rsidR="00650662" w:rsidRPr="00021013" w:rsidRDefault="00650662" w:rsidP="00743632">
            <w:pPr>
              <w:rPr>
                <w:rFonts w:ascii="Sassoon Infant Std" w:eastAsia="Times New Roman" w:hAnsi="Sassoon Infant Std" w:cs="Arial"/>
                <w:color w:val="333333"/>
                <w:sz w:val="16"/>
                <w:szCs w:val="16"/>
                <w:lang w:eastAsia="en-GB"/>
              </w:rPr>
            </w:pPr>
            <w:r w:rsidRPr="00021013">
              <w:rPr>
                <w:rFonts w:ascii="Sassoon Infant Std" w:eastAsia="Times New Roman" w:hAnsi="Sassoon Infant Std" w:cs="Arial"/>
                <w:i/>
                <w:iCs/>
                <w:color w:val="333333"/>
                <w:sz w:val="16"/>
                <w:szCs w:val="16"/>
                <w:lang w:eastAsia="en-GB"/>
              </w:rPr>
              <w:t>All schools must provide swimming instruction</w:t>
            </w:r>
            <w:r w:rsidRPr="00021013">
              <w:rPr>
                <w:rFonts w:ascii="Sassoon Infant Std" w:eastAsia="Times New Roman" w:hAnsi="Sassoon Infant Std" w:cs="Arial"/>
                <w:b/>
                <w:bCs/>
                <w:i/>
                <w:iCs/>
                <w:color w:val="333333"/>
                <w:sz w:val="16"/>
                <w:szCs w:val="16"/>
                <w:lang w:eastAsia="en-GB"/>
              </w:rPr>
              <w:t> either </w:t>
            </w:r>
            <w:r w:rsidRPr="00021013">
              <w:rPr>
                <w:rFonts w:ascii="Sassoon Infant Std" w:eastAsia="Times New Roman" w:hAnsi="Sassoon Infant Std" w:cs="Arial"/>
                <w:i/>
                <w:iCs/>
                <w:color w:val="333333"/>
                <w:sz w:val="16"/>
                <w:szCs w:val="16"/>
                <w:lang w:eastAsia="en-GB"/>
              </w:rPr>
              <w:t>in key stage 1 or key stage 2.</w:t>
            </w:r>
          </w:p>
          <w:p w14:paraId="6F50F062" w14:textId="77777777" w:rsidR="00650662" w:rsidRPr="00021013" w:rsidRDefault="00650662" w:rsidP="00743632">
            <w:pPr>
              <w:jc w:val="both"/>
              <w:rPr>
                <w:rFonts w:ascii="Sassoon Infant Std" w:eastAsia="Times New Roman" w:hAnsi="Sassoon Infant Std" w:cs="Arial"/>
                <w:color w:val="333333"/>
                <w:sz w:val="16"/>
                <w:szCs w:val="16"/>
                <w:lang w:eastAsia="en-GB"/>
              </w:rPr>
            </w:pPr>
            <w:r w:rsidRPr="00021013">
              <w:rPr>
                <w:rFonts w:ascii="Sassoon Infant Std" w:eastAsia="Times New Roman" w:hAnsi="Sassoon Infant Std" w:cs="Arial"/>
                <w:color w:val="333333"/>
                <w:sz w:val="16"/>
                <w:szCs w:val="16"/>
                <w:lang w:eastAsia="en-GB"/>
              </w:rPr>
              <w:t>In particular, pupils should be taught to: swim competently, confidently and proficiently over a distance of at least 25 metres. Use </w:t>
            </w:r>
            <w:r w:rsidRPr="00021013">
              <w:rPr>
                <w:rFonts w:ascii="Sassoon Infant Std" w:eastAsia="Times New Roman" w:hAnsi="Sassoon Infant Std" w:cs="Arial"/>
                <w:color w:val="0000FF"/>
                <w:sz w:val="16"/>
                <w:szCs w:val="16"/>
                <w:lang w:eastAsia="en-GB"/>
              </w:rPr>
              <w:t>a range of strokes</w:t>
            </w:r>
            <w:r w:rsidRPr="00021013">
              <w:rPr>
                <w:rFonts w:ascii="Sassoon Infant Std" w:eastAsia="Times New Roman" w:hAnsi="Sassoon Infant Std" w:cs="Arial"/>
                <w:color w:val="333333"/>
                <w:sz w:val="16"/>
                <w:szCs w:val="16"/>
                <w:lang w:eastAsia="en-GB"/>
              </w:rPr>
              <w:t> effectively. Perform safe self-rescue in different water-based situations.</w:t>
            </w:r>
          </w:p>
        </w:tc>
      </w:tr>
    </w:tbl>
    <w:p w14:paraId="47415B8C" w14:textId="77777777" w:rsidR="00650662" w:rsidRPr="00BD04EA" w:rsidRDefault="00650662" w:rsidP="00650662">
      <w:pPr>
        <w:rPr>
          <w:rFonts w:ascii="Sassoon Infant Rg" w:hAnsi="Sassoon Infant Rg"/>
          <w:sz w:val="40"/>
        </w:rPr>
      </w:pPr>
    </w:p>
    <w:tbl>
      <w:tblPr>
        <w:tblStyle w:val="TableGrid"/>
        <w:tblpPr w:leftFromText="180" w:rightFromText="180" w:vertAnchor="text" w:tblpY="1"/>
        <w:tblOverlap w:val="never"/>
        <w:tblW w:w="15506" w:type="dxa"/>
        <w:tblLook w:val="04A0" w:firstRow="1" w:lastRow="0" w:firstColumn="1" w:lastColumn="0" w:noHBand="0" w:noVBand="1"/>
      </w:tblPr>
      <w:tblGrid>
        <w:gridCol w:w="1985"/>
        <w:gridCol w:w="2253"/>
        <w:gridCol w:w="158"/>
        <w:gridCol w:w="2096"/>
        <w:gridCol w:w="102"/>
        <w:gridCol w:w="2151"/>
        <w:gridCol w:w="47"/>
        <w:gridCol w:w="2198"/>
        <w:gridCol w:w="9"/>
        <w:gridCol w:w="2190"/>
        <w:gridCol w:w="63"/>
        <w:gridCol w:w="2254"/>
      </w:tblGrid>
      <w:tr w:rsidR="00650662" w:rsidRPr="00BD04EA" w14:paraId="42BBFEDC" w14:textId="77777777" w:rsidTr="00650662">
        <w:tc>
          <w:tcPr>
            <w:tcW w:w="1985" w:type="dxa"/>
            <w:tcBorders>
              <w:top w:val="nil"/>
              <w:left w:val="nil"/>
              <w:bottom w:val="single" w:sz="4" w:space="0" w:color="000000"/>
              <w:right w:val="single" w:sz="4" w:space="0" w:color="000000"/>
            </w:tcBorders>
          </w:tcPr>
          <w:p w14:paraId="3161E007" w14:textId="77777777" w:rsidR="00650662" w:rsidRPr="00BD04EA" w:rsidRDefault="00650662" w:rsidP="00650662">
            <w:pPr>
              <w:rPr>
                <w:rFonts w:ascii="Sassoon Infant Rg" w:hAnsi="Sassoon Infant Rg"/>
                <w:b/>
                <w:sz w:val="40"/>
                <w:u w:val="single"/>
              </w:rPr>
            </w:pPr>
          </w:p>
        </w:tc>
        <w:tc>
          <w:tcPr>
            <w:tcW w:w="2411" w:type="dxa"/>
            <w:gridSpan w:val="2"/>
            <w:tcBorders>
              <w:left w:val="single" w:sz="4" w:space="0" w:color="000000"/>
            </w:tcBorders>
          </w:tcPr>
          <w:p w14:paraId="12DC420A" w14:textId="77777777" w:rsidR="00650662" w:rsidRPr="00021013" w:rsidRDefault="00650662" w:rsidP="00650662">
            <w:pPr>
              <w:jc w:val="center"/>
              <w:rPr>
                <w:rFonts w:ascii="Sassoon Infant Rg" w:hAnsi="Sassoon Infant Rg"/>
                <w:b/>
                <w:color w:val="FF0000"/>
                <w:sz w:val="24"/>
                <w:szCs w:val="24"/>
                <w:u w:val="single"/>
              </w:rPr>
            </w:pPr>
            <w:r w:rsidRPr="00021013">
              <w:rPr>
                <w:rFonts w:ascii="Sassoon Infant Rg" w:hAnsi="Sassoon Infant Rg"/>
                <w:b/>
                <w:color w:val="FF0000"/>
                <w:sz w:val="24"/>
                <w:szCs w:val="24"/>
                <w:u w:val="single"/>
              </w:rPr>
              <w:t>Autumn 1</w:t>
            </w:r>
          </w:p>
        </w:tc>
        <w:tc>
          <w:tcPr>
            <w:tcW w:w="2198" w:type="dxa"/>
            <w:gridSpan w:val="2"/>
          </w:tcPr>
          <w:p w14:paraId="26DE36C7" w14:textId="77777777" w:rsidR="00650662" w:rsidRPr="00021013" w:rsidRDefault="00650662" w:rsidP="00650662">
            <w:pPr>
              <w:jc w:val="center"/>
              <w:rPr>
                <w:rFonts w:ascii="Sassoon Infant Rg" w:hAnsi="Sassoon Infant Rg"/>
                <w:b/>
                <w:color w:val="FF0000"/>
                <w:sz w:val="24"/>
                <w:szCs w:val="24"/>
                <w:u w:val="single"/>
              </w:rPr>
            </w:pPr>
            <w:r w:rsidRPr="00021013">
              <w:rPr>
                <w:rFonts w:ascii="Sassoon Infant Rg" w:hAnsi="Sassoon Infant Rg"/>
                <w:b/>
                <w:color w:val="FF0000"/>
                <w:sz w:val="24"/>
                <w:szCs w:val="24"/>
                <w:u w:val="single"/>
              </w:rPr>
              <w:t>Autumn 2</w:t>
            </w:r>
          </w:p>
        </w:tc>
        <w:tc>
          <w:tcPr>
            <w:tcW w:w="2198" w:type="dxa"/>
            <w:gridSpan w:val="2"/>
            <w:tcBorders>
              <w:top w:val="single" w:sz="4" w:space="0" w:color="000000"/>
            </w:tcBorders>
          </w:tcPr>
          <w:p w14:paraId="35E82C29" w14:textId="77777777" w:rsidR="00650662" w:rsidRPr="00021013" w:rsidRDefault="00650662" w:rsidP="00650662">
            <w:pPr>
              <w:jc w:val="center"/>
              <w:rPr>
                <w:rFonts w:ascii="Sassoon Infant Rg" w:hAnsi="Sassoon Infant Rg"/>
                <w:b/>
                <w:color w:val="FFC000"/>
                <w:sz w:val="24"/>
                <w:szCs w:val="24"/>
                <w:u w:val="single"/>
              </w:rPr>
            </w:pPr>
            <w:r w:rsidRPr="00021013">
              <w:rPr>
                <w:rFonts w:ascii="Sassoon Infant Rg" w:hAnsi="Sassoon Infant Rg"/>
                <w:b/>
                <w:color w:val="FFC000"/>
                <w:sz w:val="24"/>
                <w:szCs w:val="24"/>
                <w:u w:val="single"/>
              </w:rPr>
              <w:t>Spring 1</w:t>
            </w:r>
          </w:p>
        </w:tc>
        <w:tc>
          <w:tcPr>
            <w:tcW w:w="2198" w:type="dxa"/>
          </w:tcPr>
          <w:p w14:paraId="26F2FFC1" w14:textId="77777777" w:rsidR="00650662" w:rsidRPr="00021013" w:rsidRDefault="00650662" w:rsidP="00650662">
            <w:pPr>
              <w:jc w:val="center"/>
              <w:rPr>
                <w:rFonts w:ascii="Sassoon Infant Rg" w:hAnsi="Sassoon Infant Rg"/>
                <w:b/>
                <w:color w:val="FFC000"/>
                <w:sz w:val="24"/>
                <w:szCs w:val="24"/>
                <w:u w:val="single"/>
              </w:rPr>
            </w:pPr>
            <w:r w:rsidRPr="00021013">
              <w:rPr>
                <w:rFonts w:ascii="Sassoon Infant Rg" w:hAnsi="Sassoon Infant Rg"/>
                <w:b/>
                <w:color w:val="FFC000"/>
                <w:sz w:val="24"/>
                <w:szCs w:val="24"/>
                <w:u w:val="single"/>
              </w:rPr>
              <w:t>Spring 2</w:t>
            </w:r>
          </w:p>
        </w:tc>
        <w:tc>
          <w:tcPr>
            <w:tcW w:w="2199" w:type="dxa"/>
            <w:gridSpan w:val="2"/>
          </w:tcPr>
          <w:p w14:paraId="534A674E" w14:textId="77777777" w:rsidR="00650662" w:rsidRPr="00021013" w:rsidRDefault="00650662" w:rsidP="00650662">
            <w:pPr>
              <w:jc w:val="center"/>
              <w:rPr>
                <w:rFonts w:ascii="Sassoon Infant Rg" w:hAnsi="Sassoon Infant Rg"/>
                <w:b/>
                <w:sz w:val="24"/>
                <w:szCs w:val="24"/>
                <w:u w:val="single"/>
              </w:rPr>
            </w:pPr>
            <w:r w:rsidRPr="00021013">
              <w:rPr>
                <w:rFonts w:ascii="Sassoon Infant Rg" w:hAnsi="Sassoon Infant Rg"/>
                <w:b/>
                <w:color w:val="00B050"/>
                <w:sz w:val="24"/>
                <w:szCs w:val="24"/>
                <w:u w:val="single"/>
              </w:rPr>
              <w:t>Summer 1</w:t>
            </w:r>
          </w:p>
        </w:tc>
        <w:tc>
          <w:tcPr>
            <w:tcW w:w="2317" w:type="dxa"/>
            <w:gridSpan w:val="2"/>
          </w:tcPr>
          <w:p w14:paraId="6869ED28" w14:textId="77777777" w:rsidR="00650662" w:rsidRPr="00021013" w:rsidRDefault="00650662" w:rsidP="00650662">
            <w:pPr>
              <w:jc w:val="center"/>
              <w:rPr>
                <w:rFonts w:ascii="Sassoon Infant Rg" w:hAnsi="Sassoon Infant Rg"/>
                <w:b/>
                <w:sz w:val="24"/>
                <w:szCs w:val="24"/>
                <w:u w:val="single"/>
              </w:rPr>
            </w:pPr>
            <w:r w:rsidRPr="00021013">
              <w:rPr>
                <w:rFonts w:ascii="Sassoon Infant Rg" w:hAnsi="Sassoon Infant Rg"/>
                <w:b/>
                <w:color w:val="00B050"/>
                <w:sz w:val="24"/>
                <w:szCs w:val="24"/>
                <w:u w:val="single"/>
              </w:rPr>
              <w:t>Summer 2</w:t>
            </w:r>
          </w:p>
        </w:tc>
      </w:tr>
      <w:tr w:rsidR="00650662" w:rsidRPr="00777B39" w14:paraId="005CE15D" w14:textId="77777777" w:rsidTr="00650662">
        <w:trPr>
          <w:trHeight w:val="1374"/>
        </w:trPr>
        <w:tc>
          <w:tcPr>
            <w:tcW w:w="1985" w:type="dxa"/>
          </w:tcPr>
          <w:p w14:paraId="412D03E8" w14:textId="77777777" w:rsidR="00650662" w:rsidRPr="00021013" w:rsidRDefault="00650662" w:rsidP="00650662">
            <w:pPr>
              <w:jc w:val="center"/>
              <w:rPr>
                <w:rFonts w:ascii="Sassoon Infant Rg" w:hAnsi="Sassoon Infant Rg"/>
                <w:b/>
                <w:color w:val="002060"/>
                <w:sz w:val="20"/>
                <w:szCs w:val="20"/>
              </w:rPr>
            </w:pPr>
            <w:r w:rsidRPr="00021013">
              <w:rPr>
                <w:rFonts w:ascii="Sassoon Infant Rg" w:hAnsi="Sassoon Infant Rg"/>
                <w:b/>
                <w:color w:val="002060"/>
                <w:sz w:val="20"/>
                <w:szCs w:val="20"/>
              </w:rPr>
              <w:t>General yearly Physical Development progression</w:t>
            </w:r>
          </w:p>
        </w:tc>
        <w:tc>
          <w:tcPr>
            <w:tcW w:w="13521" w:type="dxa"/>
            <w:gridSpan w:val="11"/>
          </w:tcPr>
          <w:p w14:paraId="76FBA7C8" w14:textId="77777777" w:rsidR="00650662" w:rsidRPr="00021013" w:rsidRDefault="00650662" w:rsidP="00650662">
            <w:pPr>
              <w:pStyle w:val="ListParagraph"/>
              <w:numPr>
                <w:ilvl w:val="0"/>
                <w:numId w:val="1"/>
              </w:numPr>
              <w:contextualSpacing/>
              <w:rPr>
                <w:rFonts w:ascii="Sassoon Infant Std" w:hAnsi="Sassoon Infant Std"/>
                <w:color w:val="002060"/>
                <w:sz w:val="16"/>
                <w:szCs w:val="16"/>
              </w:rPr>
            </w:pPr>
            <w:r w:rsidRPr="00021013">
              <w:rPr>
                <w:rFonts w:ascii="Sassoon Infant Std" w:hAnsi="Sassoon Infant Std"/>
                <w:color w:val="002060"/>
                <w:sz w:val="16"/>
                <w:szCs w:val="16"/>
              </w:rPr>
              <w:t>Children will develop overall body strength, co-ordination, balance, and agility to support lessons in dance, gymnastics and sport.</w:t>
            </w:r>
          </w:p>
          <w:p w14:paraId="2F608EF4" w14:textId="77777777" w:rsidR="00650662" w:rsidRPr="00021013" w:rsidRDefault="00650662" w:rsidP="00650662">
            <w:pPr>
              <w:pStyle w:val="ListParagraph"/>
              <w:numPr>
                <w:ilvl w:val="0"/>
                <w:numId w:val="1"/>
              </w:numPr>
              <w:contextualSpacing/>
              <w:rPr>
                <w:rFonts w:ascii="Sassoon Infant Std" w:hAnsi="Sassoon Infant Std"/>
                <w:color w:val="002060"/>
                <w:sz w:val="16"/>
                <w:szCs w:val="16"/>
              </w:rPr>
            </w:pPr>
            <w:r w:rsidRPr="00021013">
              <w:rPr>
                <w:rFonts w:ascii="Sassoon Infant Std" w:hAnsi="Sassoon Infant Std"/>
                <w:color w:val="002060"/>
                <w:sz w:val="16"/>
                <w:szCs w:val="16"/>
              </w:rPr>
              <w:t xml:space="preserve">Children will develop their fine motor skills to use a range of tools safely and confidently. </w:t>
            </w:r>
          </w:p>
          <w:p w14:paraId="265904AD" w14:textId="77777777" w:rsidR="00650662" w:rsidRPr="00021013" w:rsidRDefault="00650662" w:rsidP="00650662">
            <w:pPr>
              <w:pStyle w:val="ListParagraph"/>
              <w:numPr>
                <w:ilvl w:val="0"/>
                <w:numId w:val="1"/>
              </w:numPr>
              <w:contextualSpacing/>
              <w:rPr>
                <w:rFonts w:ascii="Sassoon Infant Std" w:hAnsi="Sassoon Infant Std"/>
                <w:color w:val="002060"/>
                <w:sz w:val="16"/>
                <w:szCs w:val="16"/>
              </w:rPr>
            </w:pPr>
            <w:r w:rsidRPr="00021013">
              <w:rPr>
                <w:rFonts w:ascii="Sassoon Infant Std" w:hAnsi="Sassoon Infant Std"/>
                <w:color w:val="002060"/>
                <w:sz w:val="16"/>
                <w:szCs w:val="16"/>
              </w:rPr>
              <w:t xml:space="preserve">Children will always have access to pencils, paintbrushes, scissors, knives, forks, and spoon. </w:t>
            </w:r>
          </w:p>
          <w:p w14:paraId="4015391D" w14:textId="77777777" w:rsidR="00650662" w:rsidRPr="00021013" w:rsidRDefault="00650662" w:rsidP="00650662">
            <w:pPr>
              <w:pStyle w:val="ListParagraph"/>
              <w:numPr>
                <w:ilvl w:val="0"/>
                <w:numId w:val="1"/>
              </w:numPr>
              <w:contextualSpacing/>
              <w:rPr>
                <w:rFonts w:ascii="Sassoon Infant Std" w:hAnsi="Sassoon Infant Std"/>
                <w:color w:val="002060"/>
                <w:sz w:val="16"/>
                <w:szCs w:val="16"/>
              </w:rPr>
            </w:pPr>
            <w:r w:rsidRPr="00021013">
              <w:rPr>
                <w:rFonts w:ascii="Sassoon Infant Std" w:hAnsi="Sassoon Infant Std"/>
                <w:color w:val="002060"/>
                <w:sz w:val="16"/>
                <w:szCs w:val="16"/>
              </w:rPr>
              <w:t xml:space="preserve">Children will develop a good posture when sitting at a table (classroom and dinner times) </w:t>
            </w:r>
          </w:p>
          <w:p w14:paraId="093CE654" w14:textId="77777777" w:rsidR="00650662" w:rsidRPr="00021013" w:rsidRDefault="00650662" w:rsidP="00650662">
            <w:pPr>
              <w:pStyle w:val="ListParagraph"/>
              <w:numPr>
                <w:ilvl w:val="0"/>
                <w:numId w:val="1"/>
              </w:numPr>
              <w:contextualSpacing/>
              <w:rPr>
                <w:rFonts w:ascii="Sassoon Infant Std" w:hAnsi="Sassoon Infant Std"/>
                <w:color w:val="002060"/>
                <w:sz w:val="16"/>
                <w:szCs w:val="16"/>
              </w:rPr>
            </w:pPr>
            <w:r w:rsidRPr="00021013">
              <w:rPr>
                <w:rFonts w:ascii="Sassoon Infant Std" w:hAnsi="Sassoon Infant Std"/>
                <w:color w:val="002060"/>
                <w:sz w:val="16"/>
                <w:szCs w:val="16"/>
              </w:rPr>
              <w:t xml:space="preserve">Develop a good pencil grip ready for Year 1 writing expectations. </w:t>
            </w:r>
          </w:p>
        </w:tc>
      </w:tr>
      <w:tr w:rsidR="00650662" w:rsidRPr="00777B39" w14:paraId="661DFA6E" w14:textId="77777777" w:rsidTr="00650662">
        <w:tc>
          <w:tcPr>
            <w:tcW w:w="1985" w:type="dxa"/>
          </w:tcPr>
          <w:p w14:paraId="063E4CC9" w14:textId="77777777" w:rsidR="00650662" w:rsidRPr="00021013" w:rsidRDefault="00650662" w:rsidP="00650662">
            <w:pPr>
              <w:jc w:val="center"/>
              <w:rPr>
                <w:rFonts w:ascii="Sassoon Infant Std" w:hAnsi="Sassoon Infant Std"/>
                <w:b/>
                <w:color w:val="002060"/>
                <w:sz w:val="20"/>
                <w:szCs w:val="20"/>
              </w:rPr>
            </w:pPr>
            <w:r w:rsidRPr="00021013">
              <w:rPr>
                <w:rFonts w:ascii="Sassoon Infant Std" w:hAnsi="Sassoon Infant Std"/>
                <w:b/>
                <w:color w:val="002060"/>
                <w:sz w:val="20"/>
                <w:szCs w:val="20"/>
              </w:rPr>
              <w:t>Development Matters (2021) Guidance</w:t>
            </w:r>
          </w:p>
          <w:p w14:paraId="1F145DA4" w14:textId="77777777" w:rsidR="00650662" w:rsidRPr="00021013" w:rsidRDefault="00650662" w:rsidP="00650662">
            <w:pPr>
              <w:jc w:val="center"/>
              <w:rPr>
                <w:rFonts w:ascii="Sassoon Infant Rg" w:hAnsi="Sassoon Infant Rg"/>
                <w:color w:val="00B050"/>
                <w:sz w:val="20"/>
                <w:szCs w:val="20"/>
              </w:rPr>
            </w:pPr>
          </w:p>
          <w:p w14:paraId="6B591B47" w14:textId="77777777" w:rsidR="00650662" w:rsidRPr="00021013" w:rsidRDefault="00650662" w:rsidP="00650662">
            <w:pPr>
              <w:jc w:val="center"/>
              <w:rPr>
                <w:rFonts w:ascii="Sassoon Infant Rg" w:hAnsi="Sassoon Infant Rg"/>
                <w:color w:val="002060"/>
                <w:sz w:val="20"/>
                <w:szCs w:val="20"/>
              </w:rPr>
            </w:pPr>
            <w:r w:rsidRPr="00021013">
              <w:rPr>
                <w:rFonts w:ascii="Sassoon Infant Rg" w:hAnsi="Sassoon Infant Rg"/>
                <w:color w:val="002060"/>
                <w:sz w:val="20"/>
                <w:szCs w:val="20"/>
              </w:rPr>
              <w:lastRenderedPageBreak/>
              <w:t>Intent</w:t>
            </w:r>
          </w:p>
          <w:p w14:paraId="54785D61" w14:textId="77777777" w:rsidR="00650662" w:rsidRPr="00021013" w:rsidRDefault="00650662" w:rsidP="00650662">
            <w:pPr>
              <w:jc w:val="center"/>
              <w:rPr>
                <w:rFonts w:ascii="Sassoon Infant Rg" w:hAnsi="Sassoon Infant Rg"/>
                <w:color w:val="00B050"/>
                <w:sz w:val="20"/>
                <w:szCs w:val="20"/>
              </w:rPr>
            </w:pPr>
            <w:r w:rsidRPr="00021013">
              <w:rPr>
                <w:rFonts w:ascii="Sassoon Infant Rg" w:hAnsi="Sassoon Infant Rg"/>
                <w:color w:val="00B050"/>
                <w:sz w:val="20"/>
                <w:szCs w:val="20"/>
              </w:rPr>
              <w:t>Vocabulary</w:t>
            </w:r>
          </w:p>
          <w:p w14:paraId="28A327BC" w14:textId="77777777" w:rsidR="00650662" w:rsidRPr="00021013" w:rsidRDefault="00650662" w:rsidP="00650662">
            <w:pPr>
              <w:jc w:val="center"/>
              <w:rPr>
                <w:rFonts w:ascii="Sassoon Infant Rg" w:hAnsi="Sassoon Infant Rg"/>
                <w:color w:val="002060"/>
                <w:sz w:val="20"/>
                <w:szCs w:val="20"/>
              </w:rPr>
            </w:pPr>
            <w:r w:rsidRPr="00021013">
              <w:rPr>
                <w:rFonts w:ascii="Sassoon Infant Rg" w:hAnsi="Sassoon Infant Rg"/>
                <w:bCs/>
                <w:color w:val="C45911"/>
                <w:sz w:val="20"/>
                <w:szCs w:val="20"/>
              </w:rPr>
              <w:t>Implementation</w:t>
            </w:r>
          </w:p>
        </w:tc>
        <w:tc>
          <w:tcPr>
            <w:tcW w:w="2253" w:type="dxa"/>
          </w:tcPr>
          <w:p w14:paraId="16381471"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002060"/>
                <w:sz w:val="16"/>
                <w:szCs w:val="16"/>
              </w:rPr>
              <w:lastRenderedPageBreak/>
              <w:t>Children will further develop the skills they need to manage the school day successfully: lining up and queuing, mealtimes, personal hygiene.</w:t>
            </w:r>
          </w:p>
          <w:p w14:paraId="0074EEEC" w14:textId="77777777" w:rsidR="00650662" w:rsidRPr="00021013" w:rsidRDefault="00650662" w:rsidP="00650662">
            <w:pPr>
              <w:jc w:val="center"/>
              <w:rPr>
                <w:rFonts w:ascii="Sassoon Infant Std" w:hAnsi="Sassoon Infant Std"/>
                <w:color w:val="00B050"/>
                <w:sz w:val="16"/>
                <w:szCs w:val="16"/>
              </w:rPr>
            </w:pPr>
            <w:r w:rsidRPr="00021013">
              <w:rPr>
                <w:rFonts w:ascii="Sassoon Infant Std" w:hAnsi="Sassoon Infant Std"/>
                <w:color w:val="00B050"/>
                <w:sz w:val="16"/>
                <w:szCs w:val="16"/>
              </w:rPr>
              <w:lastRenderedPageBreak/>
              <w:t>Line up, wash hands, wait, sit down, carpet time, dinner time, and toilet.</w:t>
            </w:r>
          </w:p>
          <w:p w14:paraId="20FE8C3C" w14:textId="77777777" w:rsidR="00650662" w:rsidRPr="00021013" w:rsidRDefault="00650662" w:rsidP="00650662">
            <w:pPr>
              <w:jc w:val="center"/>
              <w:rPr>
                <w:rFonts w:ascii="Sassoon Infant Std" w:hAnsi="Sassoon Infant Std"/>
                <w:color w:val="C45911"/>
                <w:sz w:val="16"/>
                <w:szCs w:val="16"/>
              </w:rPr>
            </w:pPr>
            <w:r w:rsidRPr="00021013">
              <w:rPr>
                <w:rFonts w:ascii="Sassoon Infant Std" w:hAnsi="Sassoon Infant Std"/>
                <w:color w:val="C45911"/>
                <w:sz w:val="16"/>
                <w:szCs w:val="16"/>
              </w:rPr>
              <w:t xml:space="preserve">Adults supporting children to learn the school day and routines. Children going for dinner, Children toileting independently. </w:t>
            </w:r>
          </w:p>
        </w:tc>
        <w:tc>
          <w:tcPr>
            <w:tcW w:w="2254" w:type="dxa"/>
            <w:gridSpan w:val="2"/>
          </w:tcPr>
          <w:p w14:paraId="60568BA0"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002060"/>
                <w:sz w:val="16"/>
                <w:szCs w:val="16"/>
              </w:rPr>
              <w:lastRenderedPageBreak/>
              <w:t>Children will revise and refine the fundamental movement skills they have already acquired.</w:t>
            </w:r>
          </w:p>
          <w:p w14:paraId="73375672" w14:textId="77777777" w:rsidR="00650662" w:rsidRPr="00021013" w:rsidRDefault="00650662" w:rsidP="00650662">
            <w:pPr>
              <w:jc w:val="center"/>
              <w:rPr>
                <w:rFonts w:ascii="Sassoon Infant Std" w:hAnsi="Sassoon Infant Std"/>
                <w:color w:val="C45911"/>
                <w:sz w:val="16"/>
                <w:szCs w:val="16"/>
              </w:rPr>
            </w:pPr>
            <w:r w:rsidRPr="00021013">
              <w:rPr>
                <w:rFonts w:ascii="Sassoon Infant Std" w:hAnsi="Sassoon Infant Std"/>
                <w:color w:val="00B050"/>
                <w:sz w:val="16"/>
                <w:szCs w:val="16"/>
              </w:rPr>
              <w:lastRenderedPageBreak/>
              <w:t xml:space="preserve">Roll, crawl, walk, jump, run, hop, skip, climb, balance, skill, careful. </w:t>
            </w:r>
          </w:p>
          <w:p w14:paraId="2CFC495A"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C45911"/>
                <w:sz w:val="16"/>
                <w:szCs w:val="16"/>
              </w:rPr>
              <w:t xml:space="preserve">P.E Lessons, physical activities in the outdoor area – both child initiated and adult guided.  </w:t>
            </w:r>
          </w:p>
        </w:tc>
        <w:tc>
          <w:tcPr>
            <w:tcW w:w="2253" w:type="dxa"/>
            <w:gridSpan w:val="2"/>
          </w:tcPr>
          <w:p w14:paraId="6596D7F0"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002060"/>
                <w:sz w:val="16"/>
                <w:szCs w:val="16"/>
              </w:rPr>
              <w:lastRenderedPageBreak/>
              <w:t xml:space="preserve">Children will further develop and refine a range of ball skills. Develop confidence, competence, precision, and </w:t>
            </w:r>
            <w:r w:rsidRPr="00021013">
              <w:rPr>
                <w:rFonts w:ascii="Sassoon Infant Std" w:hAnsi="Sassoon Infant Std"/>
                <w:color w:val="002060"/>
                <w:sz w:val="16"/>
                <w:szCs w:val="16"/>
              </w:rPr>
              <w:lastRenderedPageBreak/>
              <w:t>accuracy when engaging in activities that involve a ball.</w:t>
            </w:r>
          </w:p>
          <w:p w14:paraId="66E6EEA6" w14:textId="77777777" w:rsidR="00650662" w:rsidRPr="00021013" w:rsidRDefault="00650662" w:rsidP="00650662">
            <w:pPr>
              <w:jc w:val="center"/>
              <w:rPr>
                <w:rFonts w:ascii="Sassoon Infant Std" w:hAnsi="Sassoon Infant Std"/>
                <w:color w:val="C45911"/>
                <w:sz w:val="16"/>
                <w:szCs w:val="16"/>
              </w:rPr>
            </w:pPr>
            <w:r w:rsidRPr="00021013">
              <w:rPr>
                <w:rFonts w:ascii="Sassoon Infant Std" w:hAnsi="Sassoon Infant Std"/>
                <w:color w:val="00B050"/>
                <w:sz w:val="16"/>
                <w:szCs w:val="16"/>
              </w:rPr>
              <w:t xml:space="preserve">Throwing, catching, kicking, passing, batting, aiming, confidently, precisely, accurately, ball, racket, hands, face, eyes. </w:t>
            </w:r>
          </w:p>
          <w:p w14:paraId="445E35B0"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C45911"/>
                <w:sz w:val="16"/>
                <w:szCs w:val="16"/>
              </w:rPr>
              <w:t xml:space="preserve"> P.E Lessons, physical activities in the outdoor area – both child initiated and adult guided, balls in outdoor area. </w:t>
            </w:r>
          </w:p>
        </w:tc>
        <w:tc>
          <w:tcPr>
            <w:tcW w:w="2254" w:type="dxa"/>
            <w:gridSpan w:val="3"/>
          </w:tcPr>
          <w:p w14:paraId="6D3E838A"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002060"/>
                <w:sz w:val="16"/>
                <w:szCs w:val="16"/>
              </w:rPr>
              <w:lastRenderedPageBreak/>
              <w:t>Children will know and talk about the different factors that support their overall health and wellbeing.</w:t>
            </w:r>
          </w:p>
          <w:p w14:paraId="124946D6" w14:textId="77777777" w:rsidR="00650662" w:rsidRPr="00021013" w:rsidRDefault="00650662" w:rsidP="00650662">
            <w:pPr>
              <w:jc w:val="center"/>
              <w:rPr>
                <w:rFonts w:ascii="Sassoon Infant Std" w:hAnsi="Sassoon Infant Std"/>
                <w:color w:val="C45911"/>
                <w:sz w:val="16"/>
                <w:szCs w:val="16"/>
              </w:rPr>
            </w:pPr>
            <w:r w:rsidRPr="00021013">
              <w:rPr>
                <w:rFonts w:ascii="Sassoon Infant Std" w:hAnsi="Sassoon Infant Std"/>
                <w:color w:val="00B050"/>
                <w:sz w:val="16"/>
                <w:szCs w:val="16"/>
              </w:rPr>
              <w:lastRenderedPageBreak/>
              <w:t xml:space="preserve">Physical activity, health eating, food groups, tooth brushing, screen time, bedtime routine, road safety. </w:t>
            </w:r>
          </w:p>
          <w:p w14:paraId="202F4368"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C45911"/>
                <w:sz w:val="16"/>
                <w:szCs w:val="16"/>
              </w:rPr>
              <w:t xml:space="preserve">Planned lessons, guided discussions and continuous provision based around keeping heathy through a range of factors.  </w:t>
            </w:r>
          </w:p>
        </w:tc>
        <w:tc>
          <w:tcPr>
            <w:tcW w:w="2253" w:type="dxa"/>
            <w:gridSpan w:val="2"/>
          </w:tcPr>
          <w:p w14:paraId="5039A115"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002060"/>
                <w:sz w:val="16"/>
                <w:szCs w:val="16"/>
              </w:rPr>
              <w:lastRenderedPageBreak/>
              <w:t xml:space="preserve">Children will combine different movements with ease and fluency. </w:t>
            </w:r>
          </w:p>
          <w:p w14:paraId="4DE5743A" w14:textId="77777777" w:rsidR="00650662" w:rsidRPr="00021013" w:rsidRDefault="00650662" w:rsidP="00650662">
            <w:pPr>
              <w:jc w:val="center"/>
              <w:rPr>
                <w:rFonts w:ascii="Sassoon Infant Std" w:hAnsi="Sassoon Infant Std"/>
                <w:color w:val="00B050"/>
                <w:sz w:val="16"/>
                <w:szCs w:val="16"/>
              </w:rPr>
            </w:pPr>
            <w:r w:rsidRPr="00021013">
              <w:rPr>
                <w:rFonts w:ascii="Sassoon Infant Std" w:hAnsi="Sassoon Infant Std"/>
                <w:color w:val="00B050"/>
                <w:sz w:val="16"/>
                <w:szCs w:val="16"/>
              </w:rPr>
              <w:lastRenderedPageBreak/>
              <w:t>Dance, move, movement, star shape, pike, straddle, tuck, levels, low, standing, tall.</w:t>
            </w:r>
          </w:p>
          <w:p w14:paraId="76A8A77D"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C45911"/>
                <w:sz w:val="16"/>
                <w:szCs w:val="16"/>
              </w:rPr>
              <w:t>P.E Lessons, physical activities in the outdoor area – both child initiated and adult guided, balls in outdoor area.</w:t>
            </w:r>
          </w:p>
        </w:tc>
        <w:tc>
          <w:tcPr>
            <w:tcW w:w="2254" w:type="dxa"/>
          </w:tcPr>
          <w:p w14:paraId="3F2E5F1F"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002060"/>
                <w:sz w:val="16"/>
                <w:szCs w:val="16"/>
              </w:rPr>
              <w:lastRenderedPageBreak/>
              <w:t>Children will confidently and safely use a range of large and small apparatus indoors and outside, alone and in a group.</w:t>
            </w:r>
          </w:p>
          <w:p w14:paraId="7103F3B6" w14:textId="77777777" w:rsidR="00650662" w:rsidRPr="00021013" w:rsidRDefault="00650662" w:rsidP="00650662">
            <w:pPr>
              <w:jc w:val="center"/>
              <w:rPr>
                <w:rFonts w:ascii="Sassoon Infant Std" w:hAnsi="Sassoon Infant Std"/>
                <w:color w:val="C45911"/>
                <w:sz w:val="16"/>
                <w:szCs w:val="16"/>
              </w:rPr>
            </w:pPr>
            <w:r w:rsidRPr="00021013">
              <w:rPr>
                <w:rFonts w:ascii="Sassoon Infant Std" w:hAnsi="Sassoon Infant Std"/>
                <w:color w:val="00B050"/>
                <w:sz w:val="16"/>
                <w:szCs w:val="16"/>
              </w:rPr>
              <w:lastRenderedPageBreak/>
              <w:t>Safe, safely, rules, pencil, pen, scissors, paintbrush, bike, scooter, blocks.</w:t>
            </w:r>
          </w:p>
          <w:p w14:paraId="3FA989F3" w14:textId="77777777" w:rsidR="00650662" w:rsidRPr="00021013" w:rsidRDefault="00650662" w:rsidP="00650662">
            <w:pPr>
              <w:jc w:val="center"/>
              <w:rPr>
                <w:rFonts w:ascii="Sassoon Infant Std" w:hAnsi="Sassoon Infant Std"/>
                <w:color w:val="002060"/>
                <w:sz w:val="16"/>
                <w:szCs w:val="16"/>
              </w:rPr>
            </w:pPr>
            <w:r w:rsidRPr="00021013">
              <w:rPr>
                <w:rFonts w:ascii="Sassoon Infant Std" w:hAnsi="Sassoon Infant Std"/>
                <w:color w:val="C45911"/>
                <w:sz w:val="16"/>
                <w:szCs w:val="16"/>
              </w:rPr>
              <w:t xml:space="preserve">Children having daily access to a range of large and small apparatus both indoors and outdoors.  </w:t>
            </w:r>
          </w:p>
        </w:tc>
      </w:tr>
      <w:tr w:rsidR="00650662" w:rsidRPr="00777B39" w14:paraId="028F329A" w14:textId="77777777" w:rsidTr="00650662">
        <w:tc>
          <w:tcPr>
            <w:tcW w:w="1985" w:type="dxa"/>
          </w:tcPr>
          <w:p w14:paraId="271D2EEC" w14:textId="77777777" w:rsidR="00650662" w:rsidRPr="00021013" w:rsidRDefault="00650662" w:rsidP="00650662">
            <w:pPr>
              <w:jc w:val="center"/>
              <w:rPr>
                <w:rFonts w:ascii="Sassoon Infant Rg" w:hAnsi="Sassoon Infant Rg"/>
                <w:b/>
                <w:color w:val="002060"/>
                <w:sz w:val="20"/>
                <w:szCs w:val="20"/>
              </w:rPr>
            </w:pPr>
            <w:r w:rsidRPr="00021013">
              <w:rPr>
                <w:rFonts w:ascii="Sassoon Infant Rg" w:hAnsi="Sassoon Infant Rg"/>
                <w:b/>
                <w:color w:val="002060"/>
                <w:sz w:val="20"/>
                <w:szCs w:val="20"/>
              </w:rPr>
              <w:lastRenderedPageBreak/>
              <w:t>Gross Motor Development</w:t>
            </w:r>
          </w:p>
          <w:p w14:paraId="259DC8DC" w14:textId="77777777" w:rsidR="00650662" w:rsidRPr="00021013" w:rsidRDefault="00650662" w:rsidP="00650662">
            <w:pPr>
              <w:jc w:val="center"/>
              <w:rPr>
                <w:rFonts w:ascii="Sassoon Infant Rg" w:hAnsi="Sassoon Infant Rg"/>
                <w:color w:val="00B050"/>
                <w:sz w:val="20"/>
                <w:szCs w:val="20"/>
              </w:rPr>
            </w:pPr>
          </w:p>
          <w:p w14:paraId="312F7172" w14:textId="77777777" w:rsidR="00650662" w:rsidRPr="00021013" w:rsidRDefault="00650662" w:rsidP="00650662">
            <w:pPr>
              <w:jc w:val="center"/>
              <w:rPr>
                <w:rFonts w:ascii="Sassoon Infant Rg" w:hAnsi="Sassoon Infant Rg"/>
                <w:color w:val="002060"/>
                <w:sz w:val="20"/>
                <w:szCs w:val="20"/>
              </w:rPr>
            </w:pPr>
            <w:r w:rsidRPr="00021013">
              <w:rPr>
                <w:rFonts w:ascii="Sassoon Infant Rg" w:hAnsi="Sassoon Infant Rg"/>
                <w:color w:val="002060"/>
                <w:sz w:val="20"/>
                <w:szCs w:val="20"/>
              </w:rPr>
              <w:t>Intent</w:t>
            </w:r>
          </w:p>
          <w:p w14:paraId="041FEDDF" w14:textId="77777777" w:rsidR="00650662" w:rsidRPr="00021013" w:rsidRDefault="00650662" w:rsidP="00650662">
            <w:pPr>
              <w:jc w:val="center"/>
              <w:rPr>
                <w:rFonts w:ascii="Sassoon Infant Rg" w:hAnsi="Sassoon Infant Rg"/>
                <w:color w:val="00B050"/>
                <w:sz w:val="20"/>
                <w:szCs w:val="20"/>
              </w:rPr>
            </w:pPr>
            <w:r w:rsidRPr="00021013">
              <w:rPr>
                <w:rFonts w:ascii="Sassoon Infant Rg" w:hAnsi="Sassoon Infant Rg"/>
                <w:color w:val="00B050"/>
                <w:sz w:val="20"/>
                <w:szCs w:val="20"/>
              </w:rPr>
              <w:t>Vocabulary</w:t>
            </w:r>
          </w:p>
          <w:p w14:paraId="57F5341D" w14:textId="77777777" w:rsidR="00650662" w:rsidRPr="00021013" w:rsidRDefault="00650662" w:rsidP="00650662">
            <w:pPr>
              <w:jc w:val="center"/>
              <w:rPr>
                <w:rFonts w:ascii="Sassoon Infant Rg" w:hAnsi="Sassoon Infant Rg"/>
                <w:color w:val="002060"/>
                <w:sz w:val="20"/>
                <w:szCs w:val="20"/>
              </w:rPr>
            </w:pPr>
            <w:r w:rsidRPr="00021013">
              <w:rPr>
                <w:rFonts w:ascii="Sassoon Infant Rg" w:hAnsi="Sassoon Infant Rg"/>
                <w:bCs/>
                <w:color w:val="C45911"/>
                <w:sz w:val="20"/>
                <w:szCs w:val="20"/>
              </w:rPr>
              <w:t>Implementation</w:t>
            </w:r>
          </w:p>
        </w:tc>
        <w:tc>
          <w:tcPr>
            <w:tcW w:w="2253" w:type="dxa"/>
          </w:tcPr>
          <w:p w14:paraId="74DD2DE6"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Begin to use their core muscle strength to achieve good posture when sitting on the floor or at the table. </w:t>
            </w:r>
          </w:p>
          <w:p w14:paraId="6436C9F0"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Begin to safely use tools and equipment. </w:t>
            </w:r>
          </w:p>
          <w:p w14:paraId="24EDDFEB"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Sit, sitting up, straight, smart sitting, posture, floor, carpet, table, pen, pencil, scissors, ball, racket, rope, cone. </w:t>
            </w:r>
          </w:p>
          <w:p w14:paraId="54B40B25" w14:textId="77777777" w:rsidR="00650662" w:rsidRPr="00021013" w:rsidRDefault="00650662" w:rsidP="00650662">
            <w:pPr>
              <w:jc w:val="center"/>
              <w:rPr>
                <w:rFonts w:ascii="Sassoon Infant Rg" w:hAnsi="Sassoon Infant Rg"/>
                <w:color w:val="C45911"/>
                <w:sz w:val="16"/>
                <w:szCs w:val="16"/>
              </w:rPr>
            </w:pPr>
            <w:r w:rsidRPr="00021013">
              <w:rPr>
                <w:rFonts w:ascii="Sassoon Infant Rg" w:hAnsi="Sassoon Infant Rg"/>
                <w:color w:val="C45911"/>
                <w:sz w:val="16"/>
                <w:szCs w:val="16"/>
              </w:rPr>
              <w:t xml:space="preserve">Children sitting at tables, sitting on the carpet, children having access to a range of tools and equipment such as pens, scissors, balls, rackets, cones to use. </w:t>
            </w:r>
          </w:p>
          <w:p w14:paraId="1A1C5CF1" w14:textId="77777777" w:rsidR="00650662" w:rsidRPr="00021013" w:rsidRDefault="00650662" w:rsidP="00650662">
            <w:pPr>
              <w:jc w:val="center"/>
              <w:rPr>
                <w:rFonts w:ascii="Sassoon Infant Rg" w:hAnsi="Sassoon Infant Rg"/>
                <w:color w:val="002060"/>
                <w:sz w:val="16"/>
                <w:szCs w:val="16"/>
              </w:rPr>
            </w:pPr>
          </w:p>
        </w:tc>
        <w:tc>
          <w:tcPr>
            <w:tcW w:w="2254" w:type="dxa"/>
            <w:gridSpan w:val="2"/>
          </w:tcPr>
          <w:p w14:paraId="4D263C80"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Begin to develop overall body; strength, balance, co-ordination, balance and agility. Experiment moving in different ways. </w:t>
            </w:r>
          </w:p>
          <w:p w14:paraId="4EEBE81F"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Sit, sitting up, straight, smart sitting, balance, follow me, climb, apparatus, mats, slither, crawl, skip, jump, hop, side step. </w:t>
            </w:r>
          </w:p>
          <w:p w14:paraId="4B34BD23"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 xml:space="preserve">P.E Lessons focusing on strength and balance – using equipment to climb, using mats to make a range of shapes with their body, moving around the sports hall in different ways.   </w:t>
            </w:r>
          </w:p>
        </w:tc>
        <w:tc>
          <w:tcPr>
            <w:tcW w:w="2253" w:type="dxa"/>
            <w:gridSpan w:val="2"/>
          </w:tcPr>
          <w:p w14:paraId="4148B351"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Continue to develop overall body strength, balance and coordination. </w:t>
            </w:r>
          </w:p>
          <w:p w14:paraId="1D140ED5"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Developing in ability when dancing to music. </w:t>
            </w:r>
          </w:p>
          <w:p w14:paraId="2589C424" w14:textId="77777777" w:rsidR="00650662" w:rsidRPr="00021013" w:rsidRDefault="00650662" w:rsidP="00650662">
            <w:pPr>
              <w:jc w:val="center"/>
              <w:rPr>
                <w:rFonts w:ascii="Sassoon Infant Rg" w:hAnsi="Sassoon Infant Rg"/>
                <w:color w:val="002060"/>
                <w:sz w:val="16"/>
                <w:szCs w:val="16"/>
              </w:rPr>
            </w:pPr>
          </w:p>
          <w:p w14:paraId="31366CD9"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Strength, balance, coordination, climb, dance, dance move, music, shape, shape names, tension, floppy. </w:t>
            </w:r>
          </w:p>
          <w:p w14:paraId="0FFA9D86"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 xml:space="preserve">P.E Lessons focusing on strength and balance – using equipment to climb, using mats to make a range of shapes with their body, listening to music and experimenting with moving their body, copying dance moves and creating their own. </w:t>
            </w:r>
          </w:p>
        </w:tc>
        <w:tc>
          <w:tcPr>
            <w:tcW w:w="2254" w:type="dxa"/>
            <w:gridSpan w:val="3"/>
          </w:tcPr>
          <w:p w14:paraId="1C79C53F"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Negotiates space successfully and can adjust speed and direction. </w:t>
            </w:r>
          </w:p>
          <w:p w14:paraId="0690B1C5"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Showing increasing control with a ball. </w:t>
            </w:r>
          </w:p>
          <w:p w14:paraId="780088A9" w14:textId="77777777" w:rsidR="00650662" w:rsidRPr="00021013" w:rsidRDefault="00650662" w:rsidP="00650662">
            <w:pPr>
              <w:jc w:val="center"/>
              <w:rPr>
                <w:rFonts w:ascii="Sassoon Infant Rg" w:hAnsi="Sassoon Infant Rg"/>
                <w:color w:val="00B050"/>
                <w:sz w:val="16"/>
                <w:szCs w:val="16"/>
              </w:rPr>
            </w:pPr>
          </w:p>
          <w:p w14:paraId="4787C124"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Space, surroundings, aware, speed, direction, control, ball, looking, racket, hands, eyes. </w:t>
            </w:r>
          </w:p>
          <w:p w14:paraId="3E0964C2"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Moving around during P.E lessons  and negotiating around a range of obstacles at different speeds – replicating it outside in their play</w:t>
            </w:r>
          </w:p>
        </w:tc>
        <w:tc>
          <w:tcPr>
            <w:tcW w:w="2253" w:type="dxa"/>
            <w:gridSpan w:val="2"/>
          </w:tcPr>
          <w:p w14:paraId="096B48C9"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Using equipment safely with consideration to others. </w:t>
            </w:r>
          </w:p>
          <w:p w14:paraId="73D4067B"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Move in a range of ways confidently including running, jumping, dancing, hopping, skipping and climbing. </w:t>
            </w:r>
          </w:p>
          <w:p w14:paraId="2809971E"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Equipment, ball, cones, safety, careful, running, jumping, stepping, dancing, hopping, skipping, climbing. </w:t>
            </w:r>
          </w:p>
          <w:p w14:paraId="12F72C3F" w14:textId="77777777" w:rsidR="00650662" w:rsidRPr="00021013" w:rsidRDefault="00650662" w:rsidP="00650662">
            <w:pPr>
              <w:jc w:val="center"/>
              <w:rPr>
                <w:rFonts w:ascii="Sassoon Infant Rg" w:hAnsi="Sassoon Infant Rg"/>
                <w:color w:val="C45911"/>
                <w:sz w:val="16"/>
                <w:szCs w:val="16"/>
              </w:rPr>
            </w:pPr>
            <w:r w:rsidRPr="00021013">
              <w:rPr>
                <w:rFonts w:ascii="Sassoon Infant Rg" w:hAnsi="Sassoon Infant Rg"/>
                <w:color w:val="C45911"/>
                <w:sz w:val="16"/>
                <w:szCs w:val="16"/>
              </w:rPr>
              <w:t xml:space="preserve">Children having access to a range of tools and equipment such as pens, scissors, balls, rackets, cones to use – children reminded to use this carefully around other children.  </w:t>
            </w:r>
          </w:p>
          <w:p w14:paraId="2F693844" w14:textId="77777777" w:rsidR="00650662" w:rsidRPr="00021013" w:rsidRDefault="00650662" w:rsidP="00650662">
            <w:pPr>
              <w:jc w:val="center"/>
              <w:rPr>
                <w:rFonts w:ascii="Sassoon Infant Rg" w:hAnsi="Sassoon Infant Rg"/>
                <w:color w:val="002060"/>
                <w:sz w:val="16"/>
                <w:szCs w:val="16"/>
              </w:rPr>
            </w:pPr>
          </w:p>
        </w:tc>
        <w:tc>
          <w:tcPr>
            <w:tcW w:w="2254" w:type="dxa"/>
          </w:tcPr>
          <w:p w14:paraId="72A05833"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Negotiate space and obstacles safely. </w:t>
            </w:r>
          </w:p>
          <w:p w14:paraId="0C649205"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Show strength, balance and coordination when playing. </w:t>
            </w:r>
          </w:p>
          <w:p w14:paraId="0942761A"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Move energetically in a range of different ways. </w:t>
            </w:r>
          </w:p>
          <w:p w14:paraId="55B98455"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Space, carefully, aware, surroundings, direction, speed, strength, coordination, play, playing, running, jumping, hopping, skipping, climbing, moving, travelling. </w:t>
            </w:r>
          </w:p>
          <w:p w14:paraId="49169642"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 xml:space="preserve">Adults prompting children to run safely, adults supporting children with gross motor skills by setting up activities and children having access to the equipment at all times. </w:t>
            </w:r>
          </w:p>
        </w:tc>
      </w:tr>
      <w:tr w:rsidR="00650662" w:rsidRPr="00777B39" w14:paraId="75CF4C6F" w14:textId="77777777" w:rsidTr="00650662">
        <w:trPr>
          <w:trHeight w:val="3706"/>
        </w:trPr>
        <w:tc>
          <w:tcPr>
            <w:tcW w:w="1985" w:type="dxa"/>
          </w:tcPr>
          <w:p w14:paraId="4A950281" w14:textId="77777777" w:rsidR="00650662" w:rsidRPr="00021013" w:rsidRDefault="00650662" w:rsidP="00650662">
            <w:pPr>
              <w:jc w:val="center"/>
              <w:rPr>
                <w:rFonts w:ascii="Sassoon Infant Rg" w:hAnsi="Sassoon Infant Rg"/>
                <w:b/>
                <w:color w:val="002060"/>
                <w:sz w:val="20"/>
                <w:szCs w:val="20"/>
              </w:rPr>
            </w:pPr>
            <w:r w:rsidRPr="00021013">
              <w:rPr>
                <w:rFonts w:ascii="Sassoon Infant Rg" w:hAnsi="Sassoon Infant Rg"/>
                <w:b/>
                <w:color w:val="002060"/>
                <w:sz w:val="20"/>
                <w:szCs w:val="20"/>
              </w:rPr>
              <w:t>Fine Motor development</w:t>
            </w:r>
          </w:p>
          <w:p w14:paraId="518DF06C" w14:textId="77777777" w:rsidR="00650662" w:rsidRPr="00021013" w:rsidRDefault="00650662" w:rsidP="00650662">
            <w:pPr>
              <w:jc w:val="center"/>
              <w:rPr>
                <w:rFonts w:ascii="Sassoon Infant Rg" w:hAnsi="Sassoon Infant Rg"/>
                <w:color w:val="00B050"/>
                <w:sz w:val="20"/>
                <w:szCs w:val="20"/>
              </w:rPr>
            </w:pPr>
          </w:p>
          <w:p w14:paraId="4D4D3CBF" w14:textId="77777777" w:rsidR="00650662" w:rsidRPr="00021013" w:rsidRDefault="00650662" w:rsidP="00650662">
            <w:pPr>
              <w:jc w:val="center"/>
              <w:rPr>
                <w:rFonts w:ascii="Sassoon Infant Rg" w:hAnsi="Sassoon Infant Rg"/>
                <w:color w:val="002060"/>
                <w:sz w:val="20"/>
                <w:szCs w:val="20"/>
              </w:rPr>
            </w:pPr>
            <w:r w:rsidRPr="00021013">
              <w:rPr>
                <w:rFonts w:ascii="Sassoon Infant Rg" w:hAnsi="Sassoon Infant Rg"/>
                <w:color w:val="002060"/>
                <w:sz w:val="20"/>
                <w:szCs w:val="20"/>
              </w:rPr>
              <w:t>Intent</w:t>
            </w:r>
          </w:p>
          <w:p w14:paraId="2720393D" w14:textId="77777777" w:rsidR="00650662" w:rsidRPr="00021013" w:rsidRDefault="00650662" w:rsidP="00650662">
            <w:pPr>
              <w:jc w:val="center"/>
              <w:rPr>
                <w:rFonts w:ascii="Sassoon Infant Rg" w:hAnsi="Sassoon Infant Rg"/>
                <w:color w:val="00B050"/>
                <w:sz w:val="20"/>
                <w:szCs w:val="20"/>
              </w:rPr>
            </w:pPr>
            <w:r w:rsidRPr="00021013">
              <w:rPr>
                <w:rFonts w:ascii="Sassoon Infant Rg" w:hAnsi="Sassoon Infant Rg"/>
                <w:color w:val="00B050"/>
                <w:sz w:val="20"/>
                <w:szCs w:val="20"/>
              </w:rPr>
              <w:t>Vocabulary</w:t>
            </w:r>
          </w:p>
          <w:p w14:paraId="1A40A870" w14:textId="77777777" w:rsidR="00650662" w:rsidRPr="00021013" w:rsidRDefault="00650662" w:rsidP="00650662">
            <w:pPr>
              <w:jc w:val="center"/>
              <w:rPr>
                <w:rFonts w:ascii="Sassoon Infant Rg" w:hAnsi="Sassoon Infant Rg"/>
                <w:color w:val="002060"/>
                <w:sz w:val="20"/>
                <w:szCs w:val="20"/>
              </w:rPr>
            </w:pPr>
            <w:r w:rsidRPr="00021013">
              <w:rPr>
                <w:rFonts w:ascii="Sassoon Infant Rg" w:hAnsi="Sassoon Infant Rg"/>
                <w:bCs/>
                <w:color w:val="C45911"/>
                <w:sz w:val="20"/>
                <w:szCs w:val="20"/>
              </w:rPr>
              <w:t>Implementation</w:t>
            </w:r>
          </w:p>
        </w:tc>
        <w:tc>
          <w:tcPr>
            <w:tcW w:w="2253" w:type="dxa"/>
          </w:tcPr>
          <w:p w14:paraId="3D8A8AE8"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Children using pencils and other equipment comfortably for them. </w:t>
            </w:r>
          </w:p>
          <w:p w14:paraId="06FFC54B"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Children making snips in paper either using one hand or two. </w:t>
            </w:r>
          </w:p>
          <w:p w14:paraId="1D408E03"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2060"/>
                <w:sz w:val="16"/>
                <w:szCs w:val="16"/>
              </w:rPr>
              <w:t xml:space="preserve"> </w:t>
            </w:r>
            <w:r w:rsidRPr="00021013">
              <w:rPr>
                <w:rFonts w:ascii="Sassoon Infant Rg" w:hAnsi="Sassoon Infant Rg"/>
                <w:color w:val="00B050"/>
                <w:sz w:val="16"/>
                <w:szCs w:val="16"/>
              </w:rPr>
              <w:t xml:space="preserve">Pencils, tools, equipment, safely, hand, scissors, snips.   </w:t>
            </w:r>
          </w:p>
          <w:p w14:paraId="5094D2AB"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 xml:space="preserve">Pencils available for children at all times, scissors available for children to use, activities for children that include mark making, name writing and snipping paper.   </w:t>
            </w:r>
          </w:p>
        </w:tc>
        <w:tc>
          <w:tcPr>
            <w:tcW w:w="2254" w:type="dxa"/>
            <w:gridSpan w:val="2"/>
          </w:tcPr>
          <w:p w14:paraId="7862D232"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Children continuing to develop their fine motor skills.</w:t>
            </w:r>
          </w:p>
          <w:p w14:paraId="0226AD79"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Children beginning to learn correct letter formations and use these in their writing. </w:t>
            </w:r>
          </w:p>
          <w:p w14:paraId="20D99E40"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Pen, pencils, scissors, paintbrush, finger, finger strong, dough, dough disco, letter formation, letters, rhymes, writing. </w:t>
            </w:r>
          </w:p>
          <w:p w14:paraId="5798C5EF"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 xml:space="preserve">Fine motor activities in the class as well as adult guided activities – drawing, writing, cutting, tracing </w:t>
            </w:r>
            <w:proofErr w:type="spellStart"/>
            <w:r w:rsidRPr="00021013">
              <w:rPr>
                <w:rFonts w:ascii="Sassoon Infant Rg" w:hAnsi="Sassoon Infant Rg"/>
                <w:color w:val="C45911"/>
                <w:sz w:val="16"/>
                <w:szCs w:val="16"/>
              </w:rPr>
              <w:t>ect</w:t>
            </w:r>
            <w:proofErr w:type="spellEnd"/>
            <w:r w:rsidRPr="00021013">
              <w:rPr>
                <w:rFonts w:ascii="Sassoon Infant Rg" w:hAnsi="Sassoon Infant Rg"/>
                <w:color w:val="C45911"/>
                <w:sz w:val="16"/>
                <w:szCs w:val="16"/>
              </w:rPr>
              <w:t xml:space="preserve">. Weekly handwriting lessons – children </w:t>
            </w:r>
            <w:proofErr w:type="gramStart"/>
            <w:r w:rsidRPr="00021013">
              <w:rPr>
                <w:rFonts w:ascii="Sassoon Infant Rg" w:hAnsi="Sassoon Infant Rg"/>
                <w:color w:val="C45911"/>
                <w:sz w:val="16"/>
                <w:szCs w:val="16"/>
              </w:rPr>
              <w:t>introduces</w:t>
            </w:r>
            <w:proofErr w:type="gramEnd"/>
            <w:r w:rsidRPr="00021013">
              <w:rPr>
                <w:rFonts w:ascii="Sassoon Infant Rg" w:hAnsi="Sassoon Infant Rg"/>
                <w:color w:val="C45911"/>
                <w:sz w:val="16"/>
                <w:szCs w:val="16"/>
              </w:rPr>
              <w:t xml:space="preserve"> to new formations to copy and then use during writing activities.  </w:t>
            </w:r>
          </w:p>
        </w:tc>
        <w:tc>
          <w:tcPr>
            <w:tcW w:w="2253" w:type="dxa"/>
            <w:gridSpan w:val="2"/>
          </w:tcPr>
          <w:p w14:paraId="1AEE33A6"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Developing an effective pencil grip. </w:t>
            </w:r>
          </w:p>
          <w:p w14:paraId="3F402845"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Developing skill when using tools including scissors.</w:t>
            </w:r>
          </w:p>
          <w:p w14:paraId="1B55A50D"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Pencil, grip, hand, fingers, skill, scissors, snips, control.</w:t>
            </w:r>
          </w:p>
          <w:p w14:paraId="3FA9B03A"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 xml:space="preserve">Adults supporting children to develop their pencil grip – verbally, moving fingers, pencil grips if children need support. Scissors and small tools available in provision for children as well as guided activities using these materials. </w:t>
            </w:r>
          </w:p>
        </w:tc>
        <w:tc>
          <w:tcPr>
            <w:tcW w:w="2254" w:type="dxa"/>
            <w:gridSpan w:val="3"/>
          </w:tcPr>
          <w:p w14:paraId="6BDA6601"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Children forming recognisable letters with an effective pencil grip. </w:t>
            </w:r>
          </w:p>
          <w:p w14:paraId="34881266"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Letters, trace, rhymes, pencil grip. </w:t>
            </w:r>
          </w:p>
          <w:p w14:paraId="6336AB65"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Children being taught letter formations, incorrect formations being corrected and teachers supporting children to correct these, Adults supporting children to develop their pencil grip – verbally, moving fingers, pencil grips if children need support.</w:t>
            </w:r>
          </w:p>
        </w:tc>
        <w:tc>
          <w:tcPr>
            <w:tcW w:w="2253" w:type="dxa"/>
            <w:gridSpan w:val="2"/>
          </w:tcPr>
          <w:p w14:paraId="435A2173"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Confidently using scissors and small tools. </w:t>
            </w:r>
          </w:p>
          <w:p w14:paraId="73C217DC"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Beginning to use a tripod grip to draw and write accurately. </w:t>
            </w:r>
          </w:p>
          <w:p w14:paraId="781A4004"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Scissors, small tools, tripod, fingers, draw, pencils. </w:t>
            </w:r>
          </w:p>
          <w:p w14:paraId="2216C547"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Adults supporting children to develop their pencil grip – verbally, moving fingers, pencil grips if children need support. Scissors and small tools available in provision for children as well as guided activities using these materials.</w:t>
            </w:r>
          </w:p>
        </w:tc>
        <w:tc>
          <w:tcPr>
            <w:tcW w:w="2254" w:type="dxa"/>
          </w:tcPr>
          <w:p w14:paraId="5E9AF6F4"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Children using the tripod grip. </w:t>
            </w:r>
          </w:p>
          <w:p w14:paraId="7A00D763"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Using a range of small tools.</w:t>
            </w:r>
          </w:p>
          <w:p w14:paraId="0D53EE9F"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002060"/>
                <w:sz w:val="16"/>
                <w:szCs w:val="16"/>
              </w:rPr>
              <w:t xml:space="preserve">Showing accuracy when drawing. </w:t>
            </w:r>
          </w:p>
          <w:p w14:paraId="67F614C3" w14:textId="77777777" w:rsidR="00650662" w:rsidRPr="00021013" w:rsidRDefault="00650662" w:rsidP="00650662">
            <w:pPr>
              <w:jc w:val="center"/>
              <w:rPr>
                <w:rFonts w:ascii="Sassoon Infant Rg" w:hAnsi="Sassoon Infant Rg"/>
                <w:color w:val="00B050"/>
                <w:sz w:val="16"/>
                <w:szCs w:val="16"/>
              </w:rPr>
            </w:pPr>
            <w:r w:rsidRPr="00021013">
              <w:rPr>
                <w:rFonts w:ascii="Sassoon Infant Rg" w:hAnsi="Sassoon Infant Rg"/>
                <w:color w:val="00B050"/>
                <w:sz w:val="16"/>
                <w:szCs w:val="16"/>
              </w:rPr>
              <w:t xml:space="preserve">Tripod, pencil, grip, skill, tools, pen, pencil, scissors, weaving, threading, accuracy, drawing, detail, tracing. </w:t>
            </w:r>
          </w:p>
          <w:p w14:paraId="66877639" w14:textId="77777777" w:rsidR="00650662" w:rsidRPr="00021013" w:rsidRDefault="00650662" w:rsidP="00650662">
            <w:pPr>
              <w:jc w:val="center"/>
              <w:rPr>
                <w:rFonts w:ascii="Sassoon Infant Rg" w:hAnsi="Sassoon Infant Rg"/>
                <w:color w:val="002060"/>
                <w:sz w:val="16"/>
                <w:szCs w:val="16"/>
              </w:rPr>
            </w:pPr>
            <w:r w:rsidRPr="00021013">
              <w:rPr>
                <w:rFonts w:ascii="Sassoon Infant Rg" w:hAnsi="Sassoon Infant Rg"/>
                <w:color w:val="C45911"/>
                <w:sz w:val="16"/>
                <w:szCs w:val="16"/>
              </w:rPr>
              <w:t xml:space="preserve">Adults supporting children to develop their pencil grip – verbally, moving fingers, pencil grips if children need support. Scissors and small tools available in provision for children as well as guided activities using these materials. </w:t>
            </w:r>
          </w:p>
        </w:tc>
      </w:tr>
    </w:tbl>
    <w:p w14:paraId="4E6609A0" w14:textId="77777777" w:rsidR="00650662" w:rsidRDefault="00650662" w:rsidP="00650662">
      <w:pPr>
        <w:tabs>
          <w:tab w:val="left" w:pos="11424"/>
        </w:tabs>
      </w:pPr>
    </w:p>
    <w:p w14:paraId="0AD15472" w14:textId="77777777" w:rsidR="00650662" w:rsidRPr="00650662" w:rsidRDefault="00650662" w:rsidP="00650662"/>
    <w:p w14:paraId="17882790" w14:textId="77777777" w:rsidR="00650662" w:rsidRPr="00650662" w:rsidRDefault="00650662" w:rsidP="00650662"/>
    <w:p w14:paraId="245EE69E" w14:textId="77777777" w:rsidR="00650662" w:rsidRPr="00650662" w:rsidRDefault="00650662" w:rsidP="00650662"/>
    <w:p w14:paraId="1973D0D4" w14:textId="77777777" w:rsidR="00650662" w:rsidRPr="00650662" w:rsidRDefault="00650662" w:rsidP="00650662"/>
    <w:p w14:paraId="43EB5509" w14:textId="77777777" w:rsidR="00650662" w:rsidRPr="00650662" w:rsidRDefault="00650662" w:rsidP="00650662"/>
    <w:p w14:paraId="07CDE249" w14:textId="77777777" w:rsidR="00650662" w:rsidRPr="00650662" w:rsidRDefault="00650662" w:rsidP="00650662"/>
    <w:p w14:paraId="359AF8DE" w14:textId="77777777" w:rsidR="00650662" w:rsidRPr="00650662" w:rsidRDefault="00650662" w:rsidP="00650662"/>
    <w:p w14:paraId="594A6B5E" w14:textId="77777777" w:rsidR="00650662" w:rsidRPr="00650662" w:rsidRDefault="00650662" w:rsidP="00650662"/>
    <w:p w14:paraId="554FCCAB" w14:textId="77777777" w:rsidR="00650662" w:rsidRPr="00650662" w:rsidRDefault="00650662" w:rsidP="00650662"/>
    <w:p w14:paraId="46DAD63F" w14:textId="77777777" w:rsidR="00650662" w:rsidRPr="00650662" w:rsidRDefault="00650662" w:rsidP="00650662"/>
    <w:p w14:paraId="1DE80F6A" w14:textId="77777777" w:rsidR="00650662" w:rsidRPr="00650662" w:rsidRDefault="00650662" w:rsidP="00650662"/>
    <w:p w14:paraId="36B686A5" w14:textId="77777777" w:rsidR="00650662" w:rsidRPr="00650662" w:rsidRDefault="00650662" w:rsidP="00650662"/>
    <w:p w14:paraId="39E67E17" w14:textId="77777777" w:rsidR="00650662" w:rsidRPr="00650662" w:rsidRDefault="00650662" w:rsidP="00650662"/>
    <w:p w14:paraId="7DABA0D1" w14:textId="77777777" w:rsidR="00650662" w:rsidRPr="00650662" w:rsidRDefault="00650662" w:rsidP="00650662"/>
    <w:p w14:paraId="4E01BBB4" w14:textId="77777777" w:rsidR="00650662" w:rsidRPr="00650662" w:rsidRDefault="00650662" w:rsidP="00650662"/>
    <w:p w14:paraId="6BF9D23C" w14:textId="77777777" w:rsidR="00650662" w:rsidRPr="00650662" w:rsidRDefault="00650662" w:rsidP="00650662"/>
    <w:p w14:paraId="18617708" w14:textId="77777777" w:rsidR="00650662" w:rsidRPr="00650662" w:rsidRDefault="00650662" w:rsidP="00650662"/>
    <w:p w14:paraId="63D28592" w14:textId="77777777" w:rsidR="00650662" w:rsidRPr="00650662" w:rsidRDefault="00650662" w:rsidP="00650662"/>
    <w:p w14:paraId="289B291D" w14:textId="77777777" w:rsidR="00650662" w:rsidRPr="00650662" w:rsidRDefault="00650662" w:rsidP="00650662"/>
    <w:p w14:paraId="03D31011" w14:textId="77777777" w:rsidR="00650662" w:rsidRPr="00650662" w:rsidRDefault="00650662" w:rsidP="00650662"/>
    <w:p w14:paraId="78F86FA9" w14:textId="77777777" w:rsidR="00650662" w:rsidRPr="00650662" w:rsidRDefault="00650662" w:rsidP="00650662"/>
    <w:p w14:paraId="5E640D54" w14:textId="77777777" w:rsidR="00650662" w:rsidRPr="00650662" w:rsidRDefault="00650662" w:rsidP="00650662"/>
    <w:p w14:paraId="681C4E59" w14:textId="77777777" w:rsidR="00650662" w:rsidRPr="00650662" w:rsidRDefault="00650662" w:rsidP="00650662"/>
    <w:p w14:paraId="2F99B439" w14:textId="77777777" w:rsidR="00650662" w:rsidRPr="00650662" w:rsidRDefault="00650662" w:rsidP="00650662"/>
    <w:p w14:paraId="41C21205" w14:textId="77777777" w:rsidR="00650662" w:rsidRPr="00650662" w:rsidRDefault="00650662" w:rsidP="00650662"/>
    <w:p w14:paraId="477A181B" w14:textId="77777777" w:rsidR="00650662" w:rsidRPr="00650662" w:rsidRDefault="00650662" w:rsidP="00650662"/>
    <w:p w14:paraId="1A57D7F3" w14:textId="77777777" w:rsidR="00650662" w:rsidRPr="00650662" w:rsidRDefault="00650662" w:rsidP="00650662"/>
    <w:p w14:paraId="384CD26C" w14:textId="77777777" w:rsidR="00650662" w:rsidRPr="00650662" w:rsidRDefault="00650662" w:rsidP="00650662"/>
    <w:p w14:paraId="5E6C44A4" w14:textId="77777777" w:rsidR="00650662" w:rsidRPr="00650662" w:rsidRDefault="00650662" w:rsidP="00650662"/>
    <w:p w14:paraId="5488C6FD" w14:textId="77777777" w:rsidR="00650662" w:rsidRPr="00650662" w:rsidRDefault="00650662" w:rsidP="00650662"/>
    <w:p w14:paraId="1A825463" w14:textId="77777777" w:rsidR="00650662" w:rsidRPr="00650662" w:rsidRDefault="00650662" w:rsidP="00650662"/>
    <w:p w14:paraId="42A38D7E" w14:textId="77777777" w:rsidR="00650662" w:rsidRPr="00650662" w:rsidRDefault="00650662" w:rsidP="00650662"/>
    <w:p w14:paraId="715FEC27" w14:textId="77777777" w:rsidR="00650662" w:rsidRPr="00650662" w:rsidRDefault="00650662" w:rsidP="00650662"/>
    <w:p w14:paraId="222EC4B3" w14:textId="77777777" w:rsidR="00650662" w:rsidRPr="00650662" w:rsidRDefault="00650662" w:rsidP="00650662"/>
    <w:p w14:paraId="702A9444" w14:textId="77777777" w:rsidR="00650662" w:rsidRPr="00650662" w:rsidRDefault="00650662" w:rsidP="00650662"/>
    <w:p w14:paraId="4D3DDEC2" w14:textId="77777777" w:rsidR="00650662" w:rsidRPr="00650662" w:rsidRDefault="00650662" w:rsidP="00650662"/>
    <w:p w14:paraId="24FAB470" w14:textId="77777777" w:rsidR="00650662" w:rsidRPr="00650662" w:rsidRDefault="00650662" w:rsidP="00650662"/>
    <w:p w14:paraId="4505ADBA" w14:textId="77777777" w:rsidR="00650662" w:rsidRDefault="00650662" w:rsidP="00650662">
      <w:pPr>
        <w:tabs>
          <w:tab w:val="left" w:pos="11424"/>
        </w:tabs>
      </w:pPr>
    </w:p>
    <w:p w14:paraId="7846C66D" w14:textId="77777777" w:rsidR="00650662" w:rsidRDefault="00650662" w:rsidP="00650662">
      <w:pPr>
        <w:tabs>
          <w:tab w:val="left" w:pos="11424"/>
        </w:tabs>
      </w:pPr>
    </w:p>
    <w:p w14:paraId="39EBB8BD" w14:textId="77777777" w:rsidR="00650662" w:rsidRDefault="00650662" w:rsidP="00650662">
      <w:pPr>
        <w:tabs>
          <w:tab w:val="left" w:pos="11424"/>
        </w:tabs>
      </w:pPr>
    </w:p>
    <w:p w14:paraId="5E9113C8" w14:textId="77777777" w:rsidR="00650662" w:rsidRDefault="00650662" w:rsidP="00650662">
      <w:pPr>
        <w:tabs>
          <w:tab w:val="left" w:pos="11424"/>
        </w:tabs>
      </w:pPr>
    </w:p>
    <w:p w14:paraId="7EB0D30B" w14:textId="77777777" w:rsidR="00650662" w:rsidRPr="002E2A25" w:rsidRDefault="00650662" w:rsidP="00650662">
      <w:pPr>
        <w:rPr>
          <w:rFonts w:ascii="Sassoon Infant Rg" w:hAnsi="Sassoon Infant Rg"/>
          <w:b/>
          <w:bCs/>
          <w:sz w:val="40"/>
          <w:szCs w:val="48"/>
        </w:rPr>
      </w:pPr>
      <w:r>
        <w:br w:type="textWrapping" w:clear="all"/>
      </w:r>
      <w:r w:rsidRPr="002E2A25">
        <w:rPr>
          <w:rFonts w:ascii="Sassoon Infant Rg" w:hAnsi="Sassoon Infant Rg"/>
          <w:b/>
          <w:bCs/>
          <w:sz w:val="40"/>
          <w:szCs w:val="48"/>
        </w:rPr>
        <w:t>Fine Motor – Pencil Grip and Control Development</w:t>
      </w:r>
    </w:p>
    <w:tbl>
      <w:tblPr>
        <w:tblStyle w:val="TableGrid"/>
        <w:tblW w:w="15588" w:type="dxa"/>
        <w:tblLayout w:type="fixed"/>
        <w:tblLook w:val="04A0" w:firstRow="1" w:lastRow="0" w:firstColumn="1" w:lastColumn="0" w:noHBand="0" w:noVBand="1"/>
      </w:tblPr>
      <w:tblGrid>
        <w:gridCol w:w="1088"/>
        <w:gridCol w:w="1459"/>
        <w:gridCol w:w="1559"/>
        <w:gridCol w:w="1134"/>
        <w:gridCol w:w="1134"/>
        <w:gridCol w:w="1216"/>
        <w:gridCol w:w="1474"/>
        <w:gridCol w:w="1397"/>
        <w:gridCol w:w="1016"/>
        <w:gridCol w:w="1134"/>
        <w:gridCol w:w="1134"/>
        <w:gridCol w:w="1843"/>
      </w:tblGrid>
      <w:tr w:rsidR="00650662" w:rsidRPr="00F21327" w14:paraId="2E68EDDD" w14:textId="77777777" w:rsidTr="00650662">
        <w:trPr>
          <w:cantSplit/>
          <w:trHeight w:val="2319"/>
        </w:trPr>
        <w:tc>
          <w:tcPr>
            <w:tcW w:w="1088" w:type="dxa"/>
            <w:shd w:val="clear" w:color="auto" w:fill="auto"/>
            <w:textDirection w:val="tbRl"/>
            <w:vAlign w:val="center"/>
          </w:tcPr>
          <w:p w14:paraId="609D42B5"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lastRenderedPageBreak/>
              <w:t>FISTED GRIP</w:t>
            </w:r>
          </w:p>
        </w:tc>
        <w:tc>
          <w:tcPr>
            <w:tcW w:w="1459" w:type="dxa"/>
            <w:shd w:val="clear" w:color="auto" w:fill="auto"/>
            <w:textDirection w:val="tbRl"/>
            <w:vAlign w:val="center"/>
          </w:tcPr>
          <w:p w14:paraId="0C150162"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DIGITAL PRONATE GRIP</w:t>
            </w:r>
          </w:p>
        </w:tc>
        <w:tc>
          <w:tcPr>
            <w:tcW w:w="1559" w:type="dxa"/>
            <w:shd w:val="clear" w:color="auto" w:fill="auto"/>
            <w:textDirection w:val="tbRl"/>
            <w:vAlign w:val="center"/>
          </w:tcPr>
          <w:p w14:paraId="1CE2C819"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4 FINGER GRIP</w:t>
            </w:r>
          </w:p>
          <w:p w14:paraId="4323231A" w14:textId="77777777" w:rsidR="00650662" w:rsidRPr="004C2771" w:rsidRDefault="00650662" w:rsidP="00743632">
            <w:pPr>
              <w:ind w:left="113" w:right="113"/>
              <w:jc w:val="center"/>
              <w:rPr>
                <w:rFonts w:ascii="Sassoon Infant Rg" w:hAnsi="Sassoon Infant Rg"/>
                <w:b/>
                <w:bCs/>
                <w:color w:val="002060"/>
              </w:rPr>
            </w:pPr>
          </w:p>
          <w:p w14:paraId="360662E1"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HIGH INDEX</w:t>
            </w:r>
          </w:p>
        </w:tc>
        <w:tc>
          <w:tcPr>
            <w:tcW w:w="1134" w:type="dxa"/>
            <w:shd w:val="clear" w:color="auto" w:fill="C6D9F1" w:themeFill="text2" w:themeFillTint="33"/>
            <w:textDirection w:val="tbRl"/>
            <w:vAlign w:val="center"/>
          </w:tcPr>
          <w:p w14:paraId="2E0C21B0"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HOOKED WRIST OR EXTENDED WRIST</w:t>
            </w:r>
          </w:p>
        </w:tc>
        <w:tc>
          <w:tcPr>
            <w:tcW w:w="1134" w:type="dxa"/>
            <w:shd w:val="clear" w:color="auto" w:fill="C6D9F1" w:themeFill="text2" w:themeFillTint="33"/>
            <w:textDirection w:val="tbRl"/>
            <w:vAlign w:val="center"/>
          </w:tcPr>
          <w:p w14:paraId="22752F83"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CROSS THUMB</w:t>
            </w:r>
          </w:p>
        </w:tc>
        <w:tc>
          <w:tcPr>
            <w:tcW w:w="1216" w:type="dxa"/>
            <w:shd w:val="clear" w:color="auto" w:fill="C6D9F1" w:themeFill="text2" w:themeFillTint="33"/>
            <w:textDirection w:val="tbRl"/>
            <w:vAlign w:val="center"/>
          </w:tcPr>
          <w:p w14:paraId="04AC6E83"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THUMB TUCK</w:t>
            </w:r>
          </w:p>
        </w:tc>
        <w:tc>
          <w:tcPr>
            <w:tcW w:w="1474" w:type="dxa"/>
            <w:shd w:val="clear" w:color="auto" w:fill="C6D9F1" w:themeFill="text2" w:themeFillTint="33"/>
            <w:textDirection w:val="tbRl"/>
            <w:vAlign w:val="center"/>
          </w:tcPr>
          <w:p w14:paraId="66185AB9"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JOINT OF INDEX FINGER AND THUMB IN A FLEXED POSITION</w:t>
            </w:r>
          </w:p>
        </w:tc>
        <w:tc>
          <w:tcPr>
            <w:tcW w:w="1397" w:type="dxa"/>
            <w:shd w:val="clear" w:color="auto" w:fill="C6D9F1" w:themeFill="text2" w:themeFillTint="33"/>
            <w:textDirection w:val="tbRl"/>
            <w:vAlign w:val="center"/>
          </w:tcPr>
          <w:p w14:paraId="4F5D61D1"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INDEX FINGER JOINT IN HYPER EXTENDED POSITION</w:t>
            </w:r>
          </w:p>
        </w:tc>
        <w:tc>
          <w:tcPr>
            <w:tcW w:w="1016" w:type="dxa"/>
            <w:shd w:val="clear" w:color="auto" w:fill="C6D9F1" w:themeFill="text2" w:themeFillTint="33"/>
            <w:textDirection w:val="tbRl"/>
            <w:vAlign w:val="center"/>
          </w:tcPr>
          <w:p w14:paraId="4C7E7D5F"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THUMB IN HYPER EXTENDED POSITION</w:t>
            </w:r>
          </w:p>
        </w:tc>
        <w:tc>
          <w:tcPr>
            <w:tcW w:w="1134" w:type="dxa"/>
            <w:shd w:val="clear" w:color="auto" w:fill="C6D9F1" w:themeFill="text2" w:themeFillTint="33"/>
            <w:textDirection w:val="tbRl"/>
            <w:vAlign w:val="center"/>
          </w:tcPr>
          <w:p w14:paraId="2B9C7550"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STATIC TRIPOD GRIP</w:t>
            </w:r>
          </w:p>
          <w:p w14:paraId="2C4D42B3"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3 FINGER GRASP</w:t>
            </w:r>
          </w:p>
          <w:p w14:paraId="2B048F31" w14:textId="77777777" w:rsidR="00650662" w:rsidRPr="004C2771" w:rsidRDefault="00650662" w:rsidP="00743632">
            <w:pPr>
              <w:ind w:left="113" w:right="113"/>
              <w:jc w:val="center"/>
              <w:rPr>
                <w:rFonts w:ascii="Sassoon Infant Rg" w:hAnsi="Sassoon Infant Rg"/>
                <w:b/>
                <w:bCs/>
                <w:color w:val="002060"/>
              </w:rPr>
            </w:pPr>
          </w:p>
        </w:tc>
        <w:tc>
          <w:tcPr>
            <w:tcW w:w="1134" w:type="dxa"/>
            <w:shd w:val="clear" w:color="auto" w:fill="C6D9F1" w:themeFill="text2" w:themeFillTint="33"/>
            <w:textDirection w:val="tbRl"/>
            <w:vAlign w:val="center"/>
          </w:tcPr>
          <w:p w14:paraId="68F60D2F"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LATERAL TRIPOD</w:t>
            </w:r>
          </w:p>
        </w:tc>
        <w:tc>
          <w:tcPr>
            <w:tcW w:w="1843" w:type="dxa"/>
            <w:shd w:val="clear" w:color="auto" w:fill="auto"/>
            <w:textDirection w:val="tbRl"/>
            <w:vAlign w:val="center"/>
          </w:tcPr>
          <w:p w14:paraId="4264C1BB" w14:textId="77777777" w:rsidR="00650662" w:rsidRPr="004C2771" w:rsidRDefault="00650662" w:rsidP="00743632">
            <w:pPr>
              <w:ind w:left="113" w:right="113"/>
              <w:jc w:val="center"/>
              <w:rPr>
                <w:rFonts w:ascii="Sassoon Infant Rg" w:hAnsi="Sassoon Infant Rg"/>
                <w:b/>
                <w:bCs/>
                <w:color w:val="002060"/>
              </w:rPr>
            </w:pPr>
            <w:r w:rsidRPr="004C2771">
              <w:rPr>
                <w:rFonts w:ascii="Sassoon Infant Rg" w:hAnsi="Sassoon Infant Rg"/>
                <w:b/>
                <w:bCs/>
                <w:color w:val="002060"/>
              </w:rPr>
              <w:t>DYNAMIC TRIPOD GRIP</w:t>
            </w:r>
          </w:p>
        </w:tc>
      </w:tr>
      <w:tr w:rsidR="00650662" w:rsidRPr="00F21327" w14:paraId="54A03E9E" w14:textId="77777777" w:rsidTr="00743632">
        <w:trPr>
          <w:trHeight w:val="386"/>
        </w:trPr>
        <w:tc>
          <w:tcPr>
            <w:tcW w:w="1088" w:type="dxa"/>
            <w:shd w:val="clear" w:color="auto" w:fill="auto"/>
          </w:tcPr>
          <w:p w14:paraId="0A7A0357" w14:textId="77777777" w:rsidR="00650662" w:rsidRPr="004C2771" w:rsidRDefault="00650662" w:rsidP="00743632">
            <w:pPr>
              <w:jc w:val="center"/>
              <w:rPr>
                <w:rFonts w:ascii="Sassoon Infant Rg" w:hAnsi="Sassoon Infant Rg"/>
                <w:b/>
                <w:bCs/>
                <w:color w:val="002060"/>
              </w:rPr>
            </w:pPr>
            <w:r w:rsidRPr="004C2771">
              <w:rPr>
                <w:rFonts w:ascii="Sassoon Infant Rg" w:hAnsi="Sassoon Infant Rg"/>
                <w:b/>
                <w:bCs/>
                <w:color w:val="002060"/>
              </w:rPr>
              <w:t>1-2 YEARS</w:t>
            </w:r>
          </w:p>
        </w:tc>
        <w:tc>
          <w:tcPr>
            <w:tcW w:w="1459" w:type="dxa"/>
            <w:shd w:val="clear" w:color="auto" w:fill="auto"/>
          </w:tcPr>
          <w:p w14:paraId="05DEE219" w14:textId="77777777" w:rsidR="00650662" w:rsidRPr="004C2771" w:rsidRDefault="00650662" w:rsidP="00743632">
            <w:pPr>
              <w:jc w:val="center"/>
              <w:rPr>
                <w:rFonts w:ascii="Sassoon Infant Rg" w:hAnsi="Sassoon Infant Rg"/>
                <w:b/>
                <w:bCs/>
                <w:color w:val="002060"/>
              </w:rPr>
            </w:pPr>
            <w:r w:rsidRPr="004C2771">
              <w:rPr>
                <w:rFonts w:ascii="Sassoon Infant Rg" w:hAnsi="Sassoon Infant Rg"/>
                <w:b/>
                <w:bCs/>
                <w:color w:val="002060"/>
              </w:rPr>
              <w:t>2-3 YEARS</w:t>
            </w:r>
          </w:p>
        </w:tc>
        <w:tc>
          <w:tcPr>
            <w:tcW w:w="1559" w:type="dxa"/>
            <w:shd w:val="clear" w:color="auto" w:fill="auto"/>
          </w:tcPr>
          <w:p w14:paraId="5294831E" w14:textId="77777777" w:rsidR="00650662" w:rsidRPr="004C2771" w:rsidRDefault="00650662" w:rsidP="00743632">
            <w:pPr>
              <w:jc w:val="center"/>
              <w:rPr>
                <w:rFonts w:ascii="Sassoon Infant Rg" w:hAnsi="Sassoon Infant Rg"/>
                <w:b/>
                <w:bCs/>
                <w:color w:val="002060"/>
              </w:rPr>
            </w:pPr>
            <w:r w:rsidRPr="004C2771">
              <w:rPr>
                <w:rFonts w:ascii="Sassoon Infant Rg" w:hAnsi="Sassoon Infant Rg"/>
                <w:b/>
                <w:bCs/>
                <w:color w:val="002060"/>
              </w:rPr>
              <w:t xml:space="preserve">3-4 </w:t>
            </w:r>
          </w:p>
          <w:p w14:paraId="2676EBEB" w14:textId="77777777" w:rsidR="00650662" w:rsidRPr="004C2771" w:rsidRDefault="00650662" w:rsidP="00743632">
            <w:pPr>
              <w:jc w:val="center"/>
              <w:rPr>
                <w:rFonts w:ascii="Sassoon Infant Rg" w:hAnsi="Sassoon Infant Rg"/>
                <w:b/>
                <w:bCs/>
                <w:color w:val="002060"/>
              </w:rPr>
            </w:pPr>
            <w:r w:rsidRPr="004C2771">
              <w:rPr>
                <w:rFonts w:ascii="Sassoon Infant Rg" w:hAnsi="Sassoon Infant Rg"/>
                <w:b/>
                <w:bCs/>
                <w:color w:val="002060"/>
              </w:rPr>
              <w:t>YEARS</w:t>
            </w:r>
          </w:p>
        </w:tc>
        <w:tc>
          <w:tcPr>
            <w:tcW w:w="9639" w:type="dxa"/>
            <w:gridSpan w:val="8"/>
            <w:shd w:val="clear" w:color="auto" w:fill="auto"/>
          </w:tcPr>
          <w:p w14:paraId="3B455DEE" w14:textId="77777777" w:rsidR="00650662" w:rsidRPr="004C2771" w:rsidRDefault="00650662" w:rsidP="00743632">
            <w:pPr>
              <w:jc w:val="center"/>
              <w:rPr>
                <w:rFonts w:ascii="Sassoon Infant Rg" w:hAnsi="Sassoon Infant Rg"/>
                <w:b/>
                <w:bCs/>
                <w:color w:val="002060"/>
              </w:rPr>
            </w:pPr>
            <w:r w:rsidRPr="004C2771">
              <w:rPr>
                <w:rFonts w:ascii="Sassoon Infant Rg" w:hAnsi="Sassoon Infant Rg"/>
                <w:b/>
                <w:bCs/>
                <w:color w:val="002060"/>
              </w:rPr>
              <w:t xml:space="preserve">4-6 </w:t>
            </w:r>
          </w:p>
          <w:p w14:paraId="6F3138D8" w14:textId="77777777" w:rsidR="00650662" w:rsidRPr="004C2771" w:rsidRDefault="00650662" w:rsidP="00743632">
            <w:pPr>
              <w:jc w:val="center"/>
              <w:rPr>
                <w:rFonts w:ascii="Sassoon Infant Rg" w:hAnsi="Sassoon Infant Rg"/>
                <w:b/>
                <w:bCs/>
                <w:color w:val="002060"/>
              </w:rPr>
            </w:pPr>
            <w:r w:rsidRPr="004C2771">
              <w:rPr>
                <w:rFonts w:ascii="Sassoon Infant Rg" w:hAnsi="Sassoon Infant Rg"/>
                <w:b/>
                <w:bCs/>
                <w:color w:val="002060"/>
              </w:rPr>
              <w:t>YEARS</w:t>
            </w:r>
          </w:p>
        </w:tc>
        <w:tc>
          <w:tcPr>
            <w:tcW w:w="1843" w:type="dxa"/>
            <w:shd w:val="clear" w:color="auto" w:fill="auto"/>
          </w:tcPr>
          <w:p w14:paraId="4E5E97F3" w14:textId="77777777" w:rsidR="00650662" w:rsidRPr="004C2771" w:rsidRDefault="00650662" w:rsidP="00743632">
            <w:pPr>
              <w:jc w:val="center"/>
              <w:rPr>
                <w:rFonts w:ascii="Sassoon Infant Rg" w:hAnsi="Sassoon Infant Rg"/>
                <w:b/>
                <w:bCs/>
                <w:color w:val="002060"/>
              </w:rPr>
            </w:pPr>
            <w:r w:rsidRPr="004C2771">
              <w:rPr>
                <w:rFonts w:ascii="Sassoon Infant Rg" w:hAnsi="Sassoon Infant Rg"/>
                <w:b/>
                <w:bCs/>
                <w:color w:val="002060"/>
              </w:rPr>
              <w:t xml:space="preserve">6-7 </w:t>
            </w:r>
          </w:p>
          <w:p w14:paraId="1DF82B42" w14:textId="77777777" w:rsidR="00650662" w:rsidRPr="004C2771" w:rsidRDefault="00650662" w:rsidP="00743632">
            <w:pPr>
              <w:jc w:val="center"/>
              <w:rPr>
                <w:rFonts w:ascii="Sassoon Infant Rg" w:hAnsi="Sassoon Infant Rg"/>
                <w:b/>
                <w:bCs/>
                <w:color w:val="002060"/>
              </w:rPr>
            </w:pPr>
            <w:r w:rsidRPr="004C2771">
              <w:rPr>
                <w:rFonts w:ascii="Sassoon Infant Rg" w:hAnsi="Sassoon Infant Rg"/>
                <w:b/>
                <w:bCs/>
                <w:color w:val="002060"/>
              </w:rPr>
              <w:t>YEARS</w:t>
            </w:r>
          </w:p>
        </w:tc>
      </w:tr>
      <w:tr w:rsidR="00650662" w:rsidRPr="00F21327" w14:paraId="208DB7F1" w14:textId="77777777" w:rsidTr="00743632">
        <w:trPr>
          <w:trHeight w:val="2572"/>
        </w:trPr>
        <w:tc>
          <w:tcPr>
            <w:tcW w:w="1088" w:type="dxa"/>
          </w:tcPr>
          <w:p w14:paraId="228F23B8"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4C871B43" wp14:editId="762DB9FF">
                  <wp:extent cx="605641" cy="879733"/>
                  <wp:effectExtent l="0" t="0" r="4445" b="0"/>
                  <wp:docPr id="147799833" name="Picture 147799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7541" r="11933" b="30332"/>
                          <a:stretch/>
                        </pic:blipFill>
                        <pic:spPr bwMode="auto">
                          <a:xfrm>
                            <a:off x="0" y="0"/>
                            <a:ext cx="630616" cy="916011"/>
                          </a:xfrm>
                          <a:prstGeom prst="rect">
                            <a:avLst/>
                          </a:prstGeom>
                          <a:ln>
                            <a:noFill/>
                          </a:ln>
                          <a:extLst>
                            <a:ext uri="{53640926-AAD7-44D8-BBD7-CCE9431645EC}">
                              <a14:shadowObscured xmlns:a14="http://schemas.microsoft.com/office/drawing/2010/main"/>
                            </a:ext>
                          </a:extLst>
                        </pic:spPr>
                      </pic:pic>
                    </a:graphicData>
                  </a:graphic>
                </wp:inline>
              </w:drawing>
            </w:r>
          </w:p>
        </w:tc>
        <w:tc>
          <w:tcPr>
            <w:tcW w:w="1459" w:type="dxa"/>
          </w:tcPr>
          <w:p w14:paraId="685A0808"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5345519D" wp14:editId="2558D61E">
                  <wp:extent cx="791307" cy="534390"/>
                  <wp:effectExtent l="0" t="0" r="8890" b="0"/>
                  <wp:docPr id="147799834" name="Picture 14779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28923"/>
                          <a:stretch/>
                        </pic:blipFill>
                        <pic:spPr bwMode="auto">
                          <a:xfrm>
                            <a:off x="0" y="0"/>
                            <a:ext cx="858782" cy="57995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60F311F7"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5C1B0DD2" wp14:editId="14EE11BA">
                  <wp:extent cx="733723" cy="752475"/>
                  <wp:effectExtent l="0" t="0" r="9525" b="0"/>
                  <wp:docPr id="147799835" name="Picture 14779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b="23794"/>
                          <a:stretch/>
                        </pic:blipFill>
                        <pic:spPr bwMode="auto">
                          <a:xfrm>
                            <a:off x="0" y="0"/>
                            <a:ext cx="754576" cy="773861"/>
                          </a:xfrm>
                          <a:prstGeom prst="rect">
                            <a:avLst/>
                          </a:prstGeom>
                          <a:ln>
                            <a:noFill/>
                          </a:ln>
                          <a:extLst>
                            <a:ext uri="{53640926-AAD7-44D8-BBD7-CCE9431645EC}">
                              <a14:shadowObscured xmlns:a14="http://schemas.microsoft.com/office/drawing/2010/main"/>
                            </a:ext>
                          </a:extLst>
                        </pic:spPr>
                      </pic:pic>
                    </a:graphicData>
                  </a:graphic>
                </wp:inline>
              </w:drawing>
            </w:r>
          </w:p>
          <w:p w14:paraId="6805229F"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0C2AB748" wp14:editId="5DC60D29">
                  <wp:extent cx="644525" cy="620485"/>
                  <wp:effectExtent l="0" t="0" r="3175" b="8255"/>
                  <wp:docPr id="147799836" name="Picture 14779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50375" cy="626117"/>
                          </a:xfrm>
                          <a:prstGeom prst="rect">
                            <a:avLst/>
                          </a:prstGeom>
                        </pic:spPr>
                      </pic:pic>
                    </a:graphicData>
                  </a:graphic>
                </wp:inline>
              </w:drawing>
            </w:r>
          </w:p>
        </w:tc>
        <w:tc>
          <w:tcPr>
            <w:tcW w:w="1134" w:type="dxa"/>
          </w:tcPr>
          <w:p w14:paraId="280E0B33" w14:textId="77777777" w:rsidR="00650662" w:rsidRPr="00F21327" w:rsidRDefault="00650662" w:rsidP="00743632">
            <w:pPr>
              <w:jc w:val="center"/>
              <w:rPr>
                <w:rFonts w:ascii="Sassoon Infant Rg" w:hAnsi="Sassoon Infant Rg"/>
              </w:rPr>
            </w:pPr>
          </w:p>
          <w:p w14:paraId="3DD06A69"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11F3CD17" wp14:editId="510FB41C">
                  <wp:extent cx="440562" cy="497114"/>
                  <wp:effectExtent l="0" t="0" r="0" b="0"/>
                  <wp:docPr id="147799837" name="Picture 14779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0472" cy="519580"/>
                          </a:xfrm>
                          <a:prstGeom prst="rect">
                            <a:avLst/>
                          </a:prstGeom>
                        </pic:spPr>
                      </pic:pic>
                    </a:graphicData>
                  </a:graphic>
                </wp:inline>
              </w:drawing>
            </w:r>
            <w:r w:rsidRPr="00F21327">
              <w:rPr>
                <w:rFonts w:ascii="Sassoon Infant Rg" w:hAnsi="Sassoon Infant Rg"/>
                <w:noProof/>
                <w:lang w:eastAsia="en-GB"/>
              </w:rPr>
              <w:drawing>
                <wp:inline distT="0" distB="0" distL="0" distR="0" wp14:anchorId="627D7E52" wp14:editId="0363FC11">
                  <wp:extent cx="505734" cy="506185"/>
                  <wp:effectExtent l="0" t="0" r="889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827" cy="528298"/>
                          </a:xfrm>
                          <a:prstGeom prst="rect">
                            <a:avLst/>
                          </a:prstGeom>
                        </pic:spPr>
                      </pic:pic>
                    </a:graphicData>
                  </a:graphic>
                </wp:inline>
              </w:drawing>
            </w:r>
          </w:p>
        </w:tc>
        <w:tc>
          <w:tcPr>
            <w:tcW w:w="1134" w:type="dxa"/>
          </w:tcPr>
          <w:p w14:paraId="7F8F1189"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2DC9B759" wp14:editId="2E8B9A63">
                  <wp:extent cx="653143" cy="660774"/>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95892" cy="704022"/>
                          </a:xfrm>
                          <a:prstGeom prst="rect">
                            <a:avLst/>
                          </a:prstGeom>
                        </pic:spPr>
                      </pic:pic>
                    </a:graphicData>
                  </a:graphic>
                </wp:inline>
              </w:drawing>
            </w:r>
          </w:p>
        </w:tc>
        <w:tc>
          <w:tcPr>
            <w:tcW w:w="1216" w:type="dxa"/>
          </w:tcPr>
          <w:p w14:paraId="2EA0BB58"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3CAEA5A0" wp14:editId="1314C6EA">
                  <wp:extent cx="661307" cy="75247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5947" cy="757755"/>
                          </a:xfrm>
                          <a:prstGeom prst="rect">
                            <a:avLst/>
                          </a:prstGeom>
                        </pic:spPr>
                      </pic:pic>
                    </a:graphicData>
                  </a:graphic>
                </wp:inline>
              </w:drawing>
            </w:r>
          </w:p>
        </w:tc>
        <w:tc>
          <w:tcPr>
            <w:tcW w:w="1474" w:type="dxa"/>
          </w:tcPr>
          <w:p w14:paraId="673FDB22"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1F1FC60B" wp14:editId="20FD4EF8">
                  <wp:extent cx="767443" cy="809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70015" cy="812339"/>
                          </a:xfrm>
                          <a:prstGeom prst="rect">
                            <a:avLst/>
                          </a:prstGeom>
                        </pic:spPr>
                      </pic:pic>
                    </a:graphicData>
                  </a:graphic>
                </wp:inline>
              </w:drawing>
            </w:r>
          </w:p>
        </w:tc>
        <w:tc>
          <w:tcPr>
            <w:tcW w:w="1397" w:type="dxa"/>
          </w:tcPr>
          <w:p w14:paraId="17C6A216"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30CB31B3" wp14:editId="7E3E5CF1">
                  <wp:extent cx="702129" cy="781050"/>
                  <wp:effectExtent l="0" t="0" r="3175" b="0"/>
                  <wp:docPr id="147799838" name="Picture 14779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04615" cy="783815"/>
                          </a:xfrm>
                          <a:prstGeom prst="rect">
                            <a:avLst/>
                          </a:prstGeom>
                        </pic:spPr>
                      </pic:pic>
                    </a:graphicData>
                  </a:graphic>
                </wp:inline>
              </w:drawing>
            </w:r>
          </w:p>
        </w:tc>
        <w:tc>
          <w:tcPr>
            <w:tcW w:w="1016" w:type="dxa"/>
          </w:tcPr>
          <w:p w14:paraId="3A44EDB3"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39807D3E" wp14:editId="11517863">
                  <wp:extent cx="677636" cy="8763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77727" cy="876418"/>
                          </a:xfrm>
                          <a:prstGeom prst="rect">
                            <a:avLst/>
                          </a:prstGeom>
                        </pic:spPr>
                      </pic:pic>
                    </a:graphicData>
                  </a:graphic>
                </wp:inline>
              </w:drawing>
            </w:r>
          </w:p>
        </w:tc>
        <w:tc>
          <w:tcPr>
            <w:tcW w:w="1134" w:type="dxa"/>
          </w:tcPr>
          <w:p w14:paraId="015FBF5A"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7D841EAA" wp14:editId="50996282">
                  <wp:extent cx="571177" cy="80962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25829"/>
                          <a:stretch/>
                        </pic:blipFill>
                        <pic:spPr bwMode="auto">
                          <a:xfrm>
                            <a:off x="0" y="0"/>
                            <a:ext cx="600268" cy="85086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513C9292"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2764EDB8" wp14:editId="6600732C">
                  <wp:extent cx="498022" cy="855892"/>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9645" cy="875868"/>
                          </a:xfrm>
                          <a:prstGeom prst="rect">
                            <a:avLst/>
                          </a:prstGeom>
                        </pic:spPr>
                      </pic:pic>
                    </a:graphicData>
                  </a:graphic>
                </wp:inline>
              </w:drawing>
            </w:r>
          </w:p>
        </w:tc>
        <w:tc>
          <w:tcPr>
            <w:tcW w:w="1843" w:type="dxa"/>
          </w:tcPr>
          <w:p w14:paraId="1BCFD1B2"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3A4F5C31" wp14:editId="11908B49">
                  <wp:extent cx="636270" cy="74814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28268"/>
                          <a:stretch/>
                        </pic:blipFill>
                        <pic:spPr bwMode="auto">
                          <a:xfrm>
                            <a:off x="0" y="0"/>
                            <a:ext cx="665357" cy="782347"/>
                          </a:xfrm>
                          <a:prstGeom prst="rect">
                            <a:avLst/>
                          </a:prstGeom>
                          <a:ln>
                            <a:noFill/>
                          </a:ln>
                          <a:extLst>
                            <a:ext uri="{53640926-AAD7-44D8-BBD7-CCE9431645EC}">
                              <a14:shadowObscured xmlns:a14="http://schemas.microsoft.com/office/drawing/2010/main"/>
                            </a:ext>
                          </a:extLst>
                        </pic:spPr>
                      </pic:pic>
                    </a:graphicData>
                  </a:graphic>
                </wp:inline>
              </w:drawing>
            </w:r>
          </w:p>
          <w:p w14:paraId="0EAC52C3" w14:textId="77777777" w:rsidR="00650662" w:rsidRPr="00F21327" w:rsidRDefault="00650662" w:rsidP="00743632">
            <w:pPr>
              <w:jc w:val="center"/>
              <w:rPr>
                <w:rFonts w:ascii="Sassoon Infant Rg" w:hAnsi="Sassoon Infant Rg"/>
              </w:rPr>
            </w:pPr>
            <w:r w:rsidRPr="00F21327">
              <w:rPr>
                <w:rFonts w:ascii="Sassoon Infant Rg" w:hAnsi="Sassoon Infant Rg"/>
                <w:noProof/>
                <w:lang w:eastAsia="en-GB"/>
              </w:rPr>
              <w:drawing>
                <wp:inline distT="0" distB="0" distL="0" distR="0" wp14:anchorId="713C2DEF" wp14:editId="2CBB0F6E">
                  <wp:extent cx="742950" cy="474345"/>
                  <wp:effectExtent l="0" t="0" r="0" b="1905"/>
                  <wp:docPr id="147799839" name="Picture 147799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50862" cy="479397"/>
                          </a:xfrm>
                          <a:prstGeom prst="rect">
                            <a:avLst/>
                          </a:prstGeom>
                        </pic:spPr>
                      </pic:pic>
                    </a:graphicData>
                  </a:graphic>
                </wp:inline>
              </w:drawing>
            </w:r>
          </w:p>
          <w:p w14:paraId="03EFC60E" w14:textId="77777777" w:rsidR="00650662" w:rsidRPr="00F21327" w:rsidRDefault="00650662" w:rsidP="00743632">
            <w:pPr>
              <w:jc w:val="center"/>
              <w:rPr>
                <w:rFonts w:ascii="Sassoon Infant Rg" w:hAnsi="Sassoon Infant Rg"/>
              </w:rPr>
            </w:pPr>
          </w:p>
        </w:tc>
      </w:tr>
      <w:tr w:rsidR="00650662" w:rsidRPr="00F21327" w14:paraId="6D368F79" w14:textId="77777777" w:rsidTr="00743632">
        <w:trPr>
          <w:trHeight w:val="394"/>
        </w:trPr>
        <w:tc>
          <w:tcPr>
            <w:tcW w:w="1088" w:type="dxa"/>
          </w:tcPr>
          <w:p w14:paraId="77D65C82" w14:textId="77777777" w:rsidR="00650662" w:rsidRPr="00F21327" w:rsidRDefault="00650662" w:rsidP="00743632">
            <w:pPr>
              <w:rPr>
                <w:rFonts w:ascii="Sassoon Infant Rg" w:hAnsi="Sassoon Infant Rg"/>
                <w:noProof/>
                <w:sz w:val="18"/>
                <w:szCs w:val="14"/>
              </w:rPr>
            </w:pPr>
            <w:r>
              <w:rPr>
                <w:rFonts w:ascii="Sassoon Infant Rg" w:hAnsi="Sassoon Infant Rg"/>
                <w:noProof/>
                <w:sz w:val="18"/>
                <w:szCs w:val="14"/>
              </w:rPr>
              <w:t xml:space="preserve">Pencil </w:t>
            </w:r>
            <w:r w:rsidRPr="00F21327">
              <w:rPr>
                <w:rFonts w:ascii="Sassoon Infant Rg" w:hAnsi="Sassoon Infant Rg"/>
                <w:noProof/>
                <w:sz w:val="18"/>
                <w:szCs w:val="14"/>
              </w:rPr>
              <w:t>held in the palm.</w:t>
            </w:r>
          </w:p>
          <w:p w14:paraId="75A7DDC3"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All fingers and thumb are used.</w:t>
            </w:r>
          </w:p>
          <w:p w14:paraId="43F36977" w14:textId="77777777" w:rsidR="00650662" w:rsidRPr="00F21327" w:rsidRDefault="00650662" w:rsidP="00743632">
            <w:pPr>
              <w:rPr>
                <w:rFonts w:ascii="Sassoon Infant Rg" w:hAnsi="Sassoon Infant Rg"/>
                <w:noProof/>
                <w:sz w:val="18"/>
                <w:szCs w:val="14"/>
              </w:rPr>
            </w:pPr>
            <w:r>
              <w:rPr>
                <w:rFonts w:ascii="Sassoon Infant Rg" w:hAnsi="Sassoon Infant Rg"/>
                <w:noProof/>
                <w:sz w:val="18"/>
                <w:szCs w:val="14"/>
              </w:rPr>
              <w:t xml:space="preserve">Movement is from the shoulder so </w:t>
            </w:r>
            <w:r w:rsidRPr="00F21327">
              <w:rPr>
                <w:rFonts w:ascii="Sassoon Infant Rg" w:hAnsi="Sassoon Infant Rg"/>
                <w:noProof/>
                <w:sz w:val="18"/>
                <w:szCs w:val="14"/>
              </w:rPr>
              <w:t>the arm and the hand move as a unit.</w:t>
            </w:r>
          </w:p>
          <w:p w14:paraId="6C21DC29" w14:textId="77777777" w:rsidR="00650662" w:rsidRPr="00F21327" w:rsidRDefault="00650662" w:rsidP="00743632">
            <w:pPr>
              <w:rPr>
                <w:rFonts w:ascii="Sassoon Infant Rg" w:hAnsi="Sassoon Infant Rg"/>
                <w:noProof/>
                <w:sz w:val="18"/>
                <w:szCs w:val="14"/>
              </w:rPr>
            </w:pPr>
            <w:r>
              <w:rPr>
                <w:rFonts w:ascii="Sassoon Infant Rg" w:hAnsi="Sassoon Infant Rg"/>
                <w:noProof/>
                <w:sz w:val="18"/>
                <w:szCs w:val="14"/>
              </w:rPr>
              <w:t>Light scribbles can be drawn.</w:t>
            </w:r>
          </w:p>
        </w:tc>
        <w:tc>
          <w:tcPr>
            <w:tcW w:w="1459" w:type="dxa"/>
          </w:tcPr>
          <w:p w14:paraId="6A07FA3E"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All fingers are holding the pencil but the wrist is turned so that the palm</w:t>
            </w:r>
          </w:p>
          <w:p w14:paraId="4F180559" w14:textId="77777777" w:rsidR="00650662" w:rsidRPr="00F21327" w:rsidRDefault="00650662" w:rsidP="00743632">
            <w:pPr>
              <w:rPr>
                <w:rFonts w:ascii="Sassoon Infant Rg" w:hAnsi="Sassoon Infant Rg"/>
                <w:noProof/>
                <w:sz w:val="18"/>
                <w:szCs w:val="14"/>
              </w:rPr>
            </w:pPr>
            <w:r>
              <w:rPr>
                <w:rFonts w:ascii="Sassoon Infant Rg" w:hAnsi="Sassoon Infant Rg"/>
                <w:noProof/>
                <w:sz w:val="18"/>
                <w:szCs w:val="14"/>
              </w:rPr>
              <w:t>is facing down.</w:t>
            </w:r>
          </w:p>
          <w:p w14:paraId="67920597"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 xml:space="preserve">Movement </w:t>
            </w:r>
            <w:r>
              <w:rPr>
                <w:rFonts w:ascii="Sassoon Infant Rg" w:hAnsi="Sassoon Infant Rg"/>
                <w:noProof/>
                <w:sz w:val="18"/>
                <w:szCs w:val="14"/>
              </w:rPr>
              <w:t xml:space="preserve">comes mostly from the elbow. </w:t>
            </w:r>
            <w:r w:rsidRPr="00F21327">
              <w:rPr>
                <w:rFonts w:ascii="Sassoon Infant Rg" w:hAnsi="Sassoon Infant Rg"/>
                <w:noProof/>
                <w:sz w:val="18"/>
                <w:szCs w:val="14"/>
              </w:rPr>
              <w:t>Horizontal lines, vertical lines and circular lines are able to be copied.</w:t>
            </w:r>
          </w:p>
        </w:tc>
        <w:tc>
          <w:tcPr>
            <w:tcW w:w="1559" w:type="dxa"/>
          </w:tcPr>
          <w:p w14:paraId="67ED5F06"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Fingers are held on the pencil beginning to</w:t>
            </w:r>
          </w:p>
          <w:p w14:paraId="18635BF9"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form the arc between the thumb and index finger.</w:t>
            </w:r>
          </w:p>
          <w:p w14:paraId="36CC1D6C"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 xml:space="preserve">Movement occurs from the wrist; the hand and fingers move </w:t>
            </w:r>
            <w:r>
              <w:rPr>
                <w:rFonts w:ascii="Sassoon Infant Rg" w:hAnsi="Sassoon Infant Rg"/>
                <w:noProof/>
                <w:sz w:val="18"/>
                <w:szCs w:val="14"/>
              </w:rPr>
              <w:t>together.</w:t>
            </w:r>
          </w:p>
          <w:p w14:paraId="4F919A64"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Zigzag lines, crossed lines</w:t>
            </w:r>
            <w:r>
              <w:rPr>
                <w:rFonts w:ascii="Sassoon Infant Rg" w:hAnsi="Sassoon Infant Rg"/>
                <w:noProof/>
                <w:sz w:val="18"/>
                <w:szCs w:val="14"/>
              </w:rPr>
              <w:t xml:space="preserve"> and simple humans can be drawn.</w:t>
            </w:r>
          </w:p>
          <w:p w14:paraId="1FDCC639" w14:textId="77777777" w:rsidR="00650662" w:rsidRPr="00F21327" w:rsidRDefault="00650662" w:rsidP="00743632">
            <w:pPr>
              <w:rPr>
                <w:rFonts w:ascii="Sassoon Infant Rg" w:hAnsi="Sassoon Infant Rg"/>
                <w:noProof/>
                <w:sz w:val="18"/>
                <w:szCs w:val="14"/>
              </w:rPr>
            </w:pPr>
          </w:p>
        </w:tc>
        <w:tc>
          <w:tcPr>
            <w:tcW w:w="9639" w:type="dxa"/>
            <w:gridSpan w:val="8"/>
          </w:tcPr>
          <w:p w14:paraId="73AD2EA7"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A three-finger grasp, where the thumb, index finger and middle finger</w:t>
            </w:r>
            <w:r>
              <w:rPr>
                <w:rFonts w:ascii="Sassoon Infant Rg" w:hAnsi="Sassoon Infant Rg"/>
                <w:noProof/>
                <w:sz w:val="18"/>
                <w:szCs w:val="14"/>
              </w:rPr>
              <w:t xml:space="preserve"> </w:t>
            </w:r>
            <w:r w:rsidRPr="00F21327">
              <w:rPr>
                <w:rFonts w:ascii="Sassoon Infant Rg" w:hAnsi="Sassoon Infant Rg"/>
                <w:noProof/>
                <w:sz w:val="18"/>
                <w:szCs w:val="14"/>
              </w:rPr>
              <w:t>work as one unit.</w:t>
            </w:r>
          </w:p>
          <w:p w14:paraId="55E3B47A"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Movement is usually from the wrist with this static grasp.</w:t>
            </w:r>
          </w:p>
          <w:p w14:paraId="1B8F973F"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A static quadropod grip has a fourth finger involved.</w:t>
            </w:r>
          </w:p>
          <w:p w14:paraId="6EAA0714"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Triangles, circles and squares can be copied with this grip.</w:t>
            </w:r>
          </w:p>
        </w:tc>
        <w:tc>
          <w:tcPr>
            <w:tcW w:w="1843" w:type="dxa"/>
          </w:tcPr>
          <w:p w14:paraId="0BDE7724"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Pencil is held in a stable position between the thumb, index and middle</w:t>
            </w:r>
          </w:p>
          <w:p w14:paraId="708D50B4"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finger.</w:t>
            </w:r>
          </w:p>
          <w:p w14:paraId="785E052B"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The ring and little fingers are bent and rest comfortably on the table.</w:t>
            </w:r>
          </w:p>
          <w:p w14:paraId="49F94585"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The index finger and thumb form an open space. Movement comes from the fingertips.</w:t>
            </w:r>
          </w:p>
          <w:p w14:paraId="7AECE5BD" w14:textId="77777777" w:rsidR="00650662" w:rsidRPr="00F21327" w:rsidRDefault="00650662" w:rsidP="00743632">
            <w:pPr>
              <w:rPr>
                <w:rFonts w:ascii="Sassoon Infant Rg" w:hAnsi="Sassoon Infant Rg"/>
                <w:noProof/>
                <w:sz w:val="18"/>
                <w:szCs w:val="14"/>
              </w:rPr>
            </w:pPr>
            <w:r w:rsidRPr="00F21327">
              <w:rPr>
                <w:rFonts w:ascii="Sassoon Infant Rg" w:hAnsi="Sassoon Infant Rg"/>
                <w:noProof/>
                <w:sz w:val="18"/>
                <w:szCs w:val="14"/>
              </w:rPr>
              <w:t>This is the ideal grip</w:t>
            </w:r>
            <w:r>
              <w:rPr>
                <w:rFonts w:ascii="Sassoon Infant Rg" w:hAnsi="Sassoon Infant Rg"/>
                <w:noProof/>
                <w:sz w:val="18"/>
                <w:szCs w:val="14"/>
              </w:rPr>
              <w:t xml:space="preserve"> to move the pencil accurately. </w:t>
            </w:r>
          </w:p>
        </w:tc>
      </w:tr>
    </w:tbl>
    <w:p w14:paraId="155F564A" w14:textId="777C53C7" w:rsidR="00650662" w:rsidRDefault="00650662" w:rsidP="00650662">
      <w:pPr>
        <w:tabs>
          <w:tab w:val="left" w:pos="11424"/>
        </w:tabs>
      </w:pPr>
    </w:p>
    <w:p w14:paraId="77A6F0A7" w14:textId="5A6B1E25" w:rsidR="003D0E5E" w:rsidRDefault="003D0E5E" w:rsidP="00650662">
      <w:pPr>
        <w:tabs>
          <w:tab w:val="left" w:pos="11424"/>
        </w:tabs>
      </w:pPr>
    </w:p>
    <w:p w14:paraId="5A70456F" w14:textId="2024A4EB" w:rsidR="003D0E5E" w:rsidRDefault="003D0E5E" w:rsidP="00650662">
      <w:pPr>
        <w:tabs>
          <w:tab w:val="left" w:pos="11424"/>
        </w:tabs>
      </w:pPr>
    </w:p>
    <w:p w14:paraId="38D78CEF" w14:textId="40468431" w:rsidR="003D0E5E" w:rsidRDefault="003D0E5E" w:rsidP="00650662">
      <w:pPr>
        <w:tabs>
          <w:tab w:val="left" w:pos="11424"/>
        </w:tabs>
      </w:pPr>
    </w:p>
    <w:p w14:paraId="6C4A1DB2" w14:textId="726223F5" w:rsidR="003D0E5E" w:rsidRDefault="003D0E5E" w:rsidP="00650662">
      <w:pPr>
        <w:tabs>
          <w:tab w:val="left" w:pos="11424"/>
        </w:tabs>
      </w:pPr>
    </w:p>
    <w:p w14:paraId="3A0A563B" w14:textId="77777777" w:rsidR="003D0E5E" w:rsidRDefault="003D0E5E" w:rsidP="00650662">
      <w:pPr>
        <w:tabs>
          <w:tab w:val="left" w:pos="11424"/>
        </w:tabs>
      </w:pPr>
    </w:p>
    <w:p w14:paraId="2AD3BD40" w14:textId="18100E54" w:rsidR="00650662" w:rsidRDefault="00650662" w:rsidP="00650662">
      <w:pPr>
        <w:tabs>
          <w:tab w:val="left" w:pos="11424"/>
        </w:tabs>
      </w:pPr>
    </w:p>
    <w:p w14:paraId="36F872DB" w14:textId="6159E5C5" w:rsidR="00AA70E5" w:rsidRPr="003521CF" w:rsidRDefault="00AA70E5" w:rsidP="00AA70E5">
      <w:pPr>
        <w:rPr>
          <w:rFonts w:ascii="Sassoon Infant Rg" w:hAnsi="Sassoon Infant Rg"/>
          <w:color w:val="000000" w:themeColor="text1"/>
          <w:sz w:val="40"/>
        </w:rPr>
      </w:pPr>
      <w:r>
        <w:rPr>
          <w:rFonts w:ascii="Sassoon Infant Rg" w:hAnsi="Sassoon Infant Rg"/>
          <w:b/>
          <w:noProof/>
          <w:color w:val="002060"/>
          <w:sz w:val="40"/>
          <w:u w:val="single"/>
          <w:lang w:eastAsia="en-GB"/>
        </w:rPr>
        <w:lastRenderedPageBreak/>
        <w:t>Communication and Language</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Reception</w:t>
      </w:r>
      <w:r w:rsidRPr="003521CF">
        <w:rPr>
          <w:rFonts w:ascii="Sassoon Infant Rg" w:hAnsi="Sassoon Infant Rg"/>
          <w:b/>
          <w:color w:val="000000" w:themeColor="text1"/>
          <w:sz w:val="40"/>
        </w:rPr>
        <w:t xml:space="preserve"> -</w:t>
      </w:r>
      <w:r w:rsidRPr="003521CF">
        <w:rPr>
          <w:rFonts w:ascii="Sassoon Infant Rg" w:hAnsi="Sassoon Infant Rg"/>
          <w:color w:val="000000" w:themeColor="text1"/>
          <w:sz w:val="40"/>
        </w:rPr>
        <w:t xml:space="preserve"> Long Term Plan </w:t>
      </w:r>
    </w:p>
    <w:p w14:paraId="745B0EF3" w14:textId="4CB74BA3" w:rsidR="00AA70E5" w:rsidRPr="000D3296" w:rsidRDefault="00AA70E5" w:rsidP="00AA70E5">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487628800" behindDoc="0" locked="0" layoutInCell="1" allowOverlap="1" wp14:anchorId="66C05B6E" wp14:editId="162B62B0">
                <wp:simplePos x="0" y="0"/>
                <wp:positionH relativeFrom="column">
                  <wp:posOffset>-9564370</wp:posOffset>
                </wp:positionH>
                <wp:positionV relativeFrom="paragraph">
                  <wp:posOffset>426085</wp:posOffset>
                </wp:positionV>
                <wp:extent cx="8858885" cy="1353185"/>
                <wp:effectExtent l="0" t="0" r="18415" b="18415"/>
                <wp:wrapNone/>
                <wp:docPr id="147799841" name="Rectangle 147799841"/>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A8A4D" w14:textId="77777777" w:rsidR="00AA70E5" w:rsidRPr="000D3296" w:rsidRDefault="00AA70E5" w:rsidP="00AA70E5">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05B6E" id="Rectangle 147799841" o:spid="_x0000_s1038" style="position:absolute;margin-left:-753.1pt;margin-top:33.55pt;width:697.55pt;height:106.5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" fillcolor="#002060" strokecolor="#002060" strokeweight="2pt">
                <v:textbox>
                  <w:txbxContent>
                    <w:p w14:paraId="0CDA8A4D" w14:textId="77777777" w:rsidR="00AA70E5" w:rsidRPr="000D3296" w:rsidRDefault="00AA70E5" w:rsidP="00AA70E5">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645986D9" w14:textId="77777777" w:rsidR="00AA70E5" w:rsidRDefault="00AA70E5" w:rsidP="00AA70E5">
      <w:pPr>
        <w:rPr>
          <w:rFonts w:ascii="Sassoon Infant Std" w:hAnsi="Sassoon Infant Std"/>
          <w:b/>
          <w:sz w:val="40"/>
          <w:u w:val="single"/>
        </w:rPr>
      </w:pPr>
    </w:p>
    <w:p w14:paraId="5997155D" w14:textId="77777777" w:rsidR="00AA70E5" w:rsidRDefault="00AA70E5" w:rsidP="00AA70E5">
      <w:pPr>
        <w:rPr>
          <w:rFonts w:ascii="Sassoon Infant Std" w:hAnsi="Sassoon Infant Std"/>
          <w:b/>
          <w:sz w:val="40"/>
          <w:u w:val="single"/>
        </w:rPr>
      </w:pPr>
    </w:p>
    <w:p w14:paraId="141B6528" w14:textId="77777777" w:rsidR="00AA70E5" w:rsidRPr="0070596F" w:rsidRDefault="00AA70E5" w:rsidP="00AA70E5">
      <w:pPr>
        <w:rPr>
          <w:rFonts w:ascii="Sassoon Infant Std" w:hAnsi="Sassoon Infant Std"/>
          <w:b/>
          <w:sz w:val="2"/>
          <w:u w:val="single"/>
        </w:rPr>
      </w:pPr>
    </w:p>
    <w:tbl>
      <w:tblPr>
        <w:tblStyle w:val="TableGrid"/>
        <w:tblW w:w="15593" w:type="dxa"/>
        <w:tblLook w:val="04A0" w:firstRow="1" w:lastRow="0" w:firstColumn="1" w:lastColumn="0" w:noHBand="0" w:noVBand="1"/>
      </w:tblPr>
      <w:tblGrid>
        <w:gridCol w:w="1669"/>
        <w:gridCol w:w="2318"/>
        <w:gridCol w:w="2320"/>
        <w:gridCol w:w="2319"/>
        <w:gridCol w:w="2306"/>
        <w:gridCol w:w="2332"/>
        <w:gridCol w:w="2329"/>
      </w:tblGrid>
      <w:tr w:rsidR="00AA70E5" w:rsidRPr="00BD04EA" w14:paraId="34624BCF" w14:textId="77777777" w:rsidTr="00AA70E5">
        <w:tc>
          <w:tcPr>
            <w:tcW w:w="1669" w:type="dxa"/>
            <w:tcBorders>
              <w:top w:val="nil"/>
              <w:left w:val="nil"/>
              <w:bottom w:val="single" w:sz="4" w:space="0" w:color="000000"/>
              <w:right w:val="single" w:sz="4" w:space="0" w:color="000000"/>
            </w:tcBorders>
          </w:tcPr>
          <w:p w14:paraId="7A04773C" w14:textId="77777777" w:rsidR="00AA70E5" w:rsidRPr="00BD04EA" w:rsidRDefault="00AA70E5" w:rsidP="00743632">
            <w:pPr>
              <w:rPr>
                <w:rFonts w:ascii="Sassoon Infant Rg" w:hAnsi="Sassoon Infant Rg"/>
                <w:b/>
                <w:sz w:val="40"/>
                <w:u w:val="single"/>
              </w:rPr>
            </w:pPr>
          </w:p>
        </w:tc>
        <w:tc>
          <w:tcPr>
            <w:tcW w:w="2318" w:type="dxa"/>
            <w:tcBorders>
              <w:left w:val="single" w:sz="4" w:space="0" w:color="000000"/>
            </w:tcBorders>
          </w:tcPr>
          <w:p w14:paraId="185F327C" w14:textId="77777777" w:rsidR="00AA70E5" w:rsidRPr="0013530B" w:rsidRDefault="00AA70E5" w:rsidP="00743632">
            <w:pPr>
              <w:jc w:val="center"/>
              <w:rPr>
                <w:rFonts w:ascii="Sassoon Infant Rg" w:hAnsi="Sassoon Infant Rg"/>
                <w:b/>
                <w:color w:val="FF0000"/>
                <w:sz w:val="24"/>
                <w:szCs w:val="24"/>
                <w:u w:val="single"/>
              </w:rPr>
            </w:pPr>
            <w:r w:rsidRPr="0013530B">
              <w:rPr>
                <w:rFonts w:ascii="Sassoon Infant Rg" w:hAnsi="Sassoon Infant Rg"/>
                <w:b/>
                <w:color w:val="FF0000"/>
                <w:sz w:val="24"/>
                <w:szCs w:val="24"/>
                <w:u w:val="single"/>
              </w:rPr>
              <w:t>Autumn 1</w:t>
            </w:r>
          </w:p>
        </w:tc>
        <w:tc>
          <w:tcPr>
            <w:tcW w:w="2320" w:type="dxa"/>
          </w:tcPr>
          <w:p w14:paraId="172071ED" w14:textId="77777777" w:rsidR="00AA70E5" w:rsidRPr="0013530B" w:rsidRDefault="00AA70E5" w:rsidP="00743632">
            <w:pPr>
              <w:jc w:val="center"/>
              <w:rPr>
                <w:rFonts w:ascii="Sassoon Infant Rg" w:hAnsi="Sassoon Infant Rg"/>
                <w:b/>
                <w:color w:val="FF0000"/>
                <w:sz w:val="24"/>
                <w:szCs w:val="24"/>
                <w:u w:val="single"/>
              </w:rPr>
            </w:pPr>
            <w:r w:rsidRPr="0013530B">
              <w:rPr>
                <w:rFonts w:ascii="Sassoon Infant Rg" w:hAnsi="Sassoon Infant Rg"/>
                <w:b/>
                <w:color w:val="FF0000"/>
                <w:sz w:val="24"/>
                <w:szCs w:val="24"/>
                <w:u w:val="single"/>
              </w:rPr>
              <w:t>Autumn 2</w:t>
            </w:r>
          </w:p>
        </w:tc>
        <w:tc>
          <w:tcPr>
            <w:tcW w:w="2319" w:type="dxa"/>
            <w:tcBorders>
              <w:top w:val="single" w:sz="4" w:space="0" w:color="000000"/>
            </w:tcBorders>
          </w:tcPr>
          <w:p w14:paraId="52BF5163" w14:textId="77777777" w:rsidR="00AA70E5" w:rsidRPr="0013530B" w:rsidRDefault="00AA70E5" w:rsidP="00743632">
            <w:pPr>
              <w:jc w:val="center"/>
              <w:rPr>
                <w:rFonts w:ascii="Sassoon Infant Rg" w:hAnsi="Sassoon Infant Rg"/>
                <w:b/>
                <w:color w:val="FFC000"/>
                <w:sz w:val="24"/>
                <w:szCs w:val="24"/>
                <w:u w:val="single"/>
              </w:rPr>
            </w:pPr>
            <w:r w:rsidRPr="0013530B">
              <w:rPr>
                <w:rFonts w:ascii="Sassoon Infant Rg" w:hAnsi="Sassoon Infant Rg"/>
                <w:b/>
                <w:color w:val="FFC000"/>
                <w:sz w:val="24"/>
                <w:szCs w:val="24"/>
                <w:u w:val="single"/>
              </w:rPr>
              <w:t>Spring 1</w:t>
            </w:r>
          </w:p>
        </w:tc>
        <w:tc>
          <w:tcPr>
            <w:tcW w:w="2306" w:type="dxa"/>
          </w:tcPr>
          <w:p w14:paraId="10A216F6" w14:textId="77777777" w:rsidR="00AA70E5" w:rsidRPr="0013530B" w:rsidRDefault="00AA70E5" w:rsidP="00743632">
            <w:pPr>
              <w:jc w:val="center"/>
              <w:rPr>
                <w:rFonts w:ascii="Sassoon Infant Rg" w:hAnsi="Sassoon Infant Rg"/>
                <w:b/>
                <w:color w:val="FFC000"/>
                <w:sz w:val="24"/>
                <w:szCs w:val="24"/>
                <w:u w:val="single"/>
              </w:rPr>
            </w:pPr>
            <w:r w:rsidRPr="0013530B">
              <w:rPr>
                <w:rFonts w:ascii="Sassoon Infant Rg" w:hAnsi="Sassoon Infant Rg"/>
                <w:b/>
                <w:color w:val="FFC000"/>
                <w:sz w:val="24"/>
                <w:szCs w:val="24"/>
                <w:u w:val="single"/>
              </w:rPr>
              <w:t>Spring 2</w:t>
            </w:r>
          </w:p>
        </w:tc>
        <w:tc>
          <w:tcPr>
            <w:tcW w:w="2332" w:type="dxa"/>
          </w:tcPr>
          <w:p w14:paraId="3557A699" w14:textId="2EDD7A84" w:rsidR="00AA70E5" w:rsidRPr="0013530B" w:rsidRDefault="00AA70E5" w:rsidP="00743632">
            <w:pPr>
              <w:jc w:val="center"/>
              <w:rPr>
                <w:rFonts w:ascii="Sassoon Infant Rg" w:hAnsi="Sassoon Infant Rg"/>
                <w:b/>
                <w:sz w:val="24"/>
                <w:szCs w:val="24"/>
                <w:u w:val="single"/>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487627776" behindDoc="0" locked="0" layoutInCell="1" allowOverlap="1" wp14:anchorId="3B28ECC1" wp14:editId="1C97FC16">
                      <wp:simplePos x="0" y="0"/>
                      <wp:positionH relativeFrom="margin">
                        <wp:posOffset>-7007860</wp:posOffset>
                      </wp:positionH>
                      <wp:positionV relativeFrom="paragraph">
                        <wp:posOffset>-942975</wp:posOffset>
                      </wp:positionV>
                      <wp:extent cx="10523220" cy="899160"/>
                      <wp:effectExtent l="0" t="0" r="11430" b="15240"/>
                      <wp:wrapNone/>
                      <wp:docPr id="147799840" name="Rectangle 147799840"/>
                      <wp:cNvGraphicFramePr/>
                      <a:graphic xmlns:a="http://schemas.openxmlformats.org/drawingml/2006/main">
                        <a:graphicData uri="http://schemas.microsoft.com/office/word/2010/wordprocessingShape">
                          <wps:wsp>
                            <wps:cNvSpPr/>
                            <wps:spPr>
                              <a:xfrm>
                                <a:off x="0" y="0"/>
                                <a:ext cx="10523220" cy="899160"/>
                              </a:xfrm>
                              <a:prstGeom prst="rect">
                                <a:avLst/>
                              </a:prstGeom>
                              <a:ln/>
                            </wps:spPr>
                            <wps:style>
                              <a:lnRef idx="2">
                                <a:schemeClr val="dk1"/>
                              </a:lnRef>
                              <a:fillRef idx="1">
                                <a:schemeClr val="lt1"/>
                              </a:fillRef>
                              <a:effectRef idx="0">
                                <a:schemeClr val="dk1"/>
                              </a:effectRef>
                              <a:fontRef idx="minor">
                                <a:schemeClr val="dk1"/>
                              </a:fontRef>
                            </wps:style>
                            <wps:txbx>
                              <w:txbxContent>
                                <w:p w14:paraId="296B1D42" w14:textId="77777777" w:rsidR="00AA70E5" w:rsidRPr="0013530B" w:rsidRDefault="00AA70E5" w:rsidP="00AA70E5">
                                  <w:pPr>
                                    <w:rPr>
                                      <w:rFonts w:ascii="Sassoon Infant Rg" w:hAnsi="Sassoon Infant Rg"/>
                                      <w:b/>
                                      <w:i/>
                                      <w:color w:val="000000" w:themeColor="text1"/>
                                      <w:sz w:val="16"/>
                                      <w:szCs w:val="16"/>
                                      <w:u w:val="single"/>
                                    </w:rPr>
                                  </w:pPr>
                                  <w:r w:rsidRPr="0013530B">
                                    <w:rPr>
                                      <w:rFonts w:ascii="Sassoon Infant Rg" w:hAnsi="Sassoon Infant Rg"/>
                                      <w:b/>
                                      <w:i/>
                                      <w:color w:val="000000" w:themeColor="text1"/>
                                      <w:sz w:val="16"/>
                                      <w:szCs w:val="16"/>
                                      <w:u w:val="single"/>
                                    </w:rPr>
                                    <w:t xml:space="preserve">Statutory Guidance from the EYFS Framework for Communication and Language: </w:t>
                                  </w:r>
                                </w:p>
                                <w:p w14:paraId="0D4E3882" w14:textId="77777777" w:rsidR="00AA70E5" w:rsidRPr="0013530B" w:rsidRDefault="00AA70E5" w:rsidP="00AA70E5">
                                  <w:pPr>
                                    <w:jc w:val="center"/>
                                    <w:rPr>
                                      <w:rFonts w:ascii="Sassoon Infant Rg" w:hAnsi="Sassoon Infant Rg"/>
                                      <w:color w:val="000000" w:themeColor="text1"/>
                                      <w:sz w:val="16"/>
                                      <w:szCs w:val="16"/>
                                    </w:rPr>
                                  </w:pPr>
                                  <w:r w:rsidRPr="0013530B">
                                    <w:rPr>
                                      <w:rFonts w:ascii="Sassoon Infant Rg" w:hAnsi="Sassoon Infant Rg"/>
                                      <w:color w:val="000000" w:themeColor="text1"/>
                                      <w:sz w:val="16"/>
                                      <w:szCs w:val="16"/>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8ECC1" id="Rectangle 147799840" o:spid="_x0000_s1039" style="position:absolute;left:0;text-align:left;margin-left:-551.8pt;margin-top:-74.25pt;width:828.6pt;height:70.8pt;z-index:4876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" fillcolor="white [3201]" strokecolor="black [3200]" strokeweight="2pt">
                      <v:textbox>
                        <w:txbxContent>
                          <w:p w14:paraId="296B1D42" w14:textId="77777777" w:rsidR="00AA70E5" w:rsidRPr="0013530B" w:rsidRDefault="00AA70E5" w:rsidP="00AA70E5">
                            <w:pPr>
                              <w:rPr>
                                <w:rFonts w:ascii="Sassoon Infant Rg" w:hAnsi="Sassoon Infant Rg"/>
                                <w:b/>
                                <w:i/>
                                <w:color w:val="000000" w:themeColor="text1"/>
                                <w:sz w:val="16"/>
                                <w:szCs w:val="16"/>
                                <w:u w:val="single"/>
                              </w:rPr>
                            </w:pPr>
                            <w:r w:rsidRPr="0013530B">
                              <w:rPr>
                                <w:rFonts w:ascii="Sassoon Infant Rg" w:hAnsi="Sassoon Infant Rg"/>
                                <w:b/>
                                <w:i/>
                                <w:color w:val="000000" w:themeColor="text1"/>
                                <w:sz w:val="16"/>
                                <w:szCs w:val="16"/>
                                <w:u w:val="single"/>
                              </w:rPr>
                              <w:t xml:space="preserve">Statutory Guidance from the EYFS Framework for Communication and Language: </w:t>
                            </w:r>
                          </w:p>
                          <w:p w14:paraId="0D4E3882" w14:textId="77777777" w:rsidR="00AA70E5" w:rsidRPr="0013530B" w:rsidRDefault="00AA70E5" w:rsidP="00AA70E5">
                            <w:pPr>
                              <w:jc w:val="center"/>
                              <w:rPr>
                                <w:rFonts w:ascii="Sassoon Infant Rg" w:hAnsi="Sassoon Infant Rg"/>
                                <w:color w:val="000000" w:themeColor="text1"/>
                                <w:sz w:val="16"/>
                                <w:szCs w:val="16"/>
                              </w:rPr>
                            </w:pPr>
                            <w:r w:rsidRPr="0013530B">
                              <w:rPr>
                                <w:rFonts w:ascii="Sassoon Infant Rg" w:hAnsi="Sassoon Infant Rg"/>
                                <w:color w:val="000000" w:themeColor="text1"/>
                                <w:sz w:val="16"/>
                                <w:szCs w:val="16"/>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xbxContent>
                      </v:textbox>
                      <w10:wrap anchorx="margin"/>
                    </v:rect>
                  </w:pict>
                </mc:Fallback>
              </mc:AlternateContent>
            </w:r>
            <w:r w:rsidRPr="0013530B">
              <w:rPr>
                <w:rFonts w:ascii="Sassoon Infant Rg" w:hAnsi="Sassoon Infant Rg"/>
                <w:b/>
                <w:color w:val="00B050"/>
                <w:sz w:val="24"/>
                <w:szCs w:val="24"/>
                <w:u w:val="single"/>
              </w:rPr>
              <w:t>Summer 1</w:t>
            </w:r>
          </w:p>
        </w:tc>
        <w:tc>
          <w:tcPr>
            <w:tcW w:w="2329" w:type="dxa"/>
          </w:tcPr>
          <w:p w14:paraId="7E9EFD24" w14:textId="77777777" w:rsidR="00AA70E5" w:rsidRPr="0013530B" w:rsidRDefault="00AA70E5" w:rsidP="00743632">
            <w:pPr>
              <w:jc w:val="center"/>
              <w:rPr>
                <w:rFonts w:ascii="Sassoon Infant Rg" w:hAnsi="Sassoon Infant Rg"/>
                <w:b/>
                <w:sz w:val="24"/>
                <w:szCs w:val="24"/>
                <w:u w:val="single"/>
              </w:rPr>
            </w:pPr>
            <w:r w:rsidRPr="0013530B">
              <w:rPr>
                <w:rFonts w:ascii="Sassoon Infant Rg" w:hAnsi="Sassoon Infant Rg"/>
                <w:b/>
                <w:color w:val="00B050"/>
                <w:sz w:val="24"/>
                <w:szCs w:val="24"/>
                <w:u w:val="single"/>
              </w:rPr>
              <w:t>Summer 2</w:t>
            </w:r>
          </w:p>
        </w:tc>
      </w:tr>
      <w:tr w:rsidR="00AA70E5" w:rsidRPr="00BD04EA" w14:paraId="4CB4FD79" w14:textId="77777777" w:rsidTr="00AA70E5">
        <w:tc>
          <w:tcPr>
            <w:tcW w:w="1669" w:type="dxa"/>
            <w:tcBorders>
              <w:top w:val="single" w:sz="4" w:space="0" w:color="000000"/>
            </w:tcBorders>
          </w:tcPr>
          <w:p w14:paraId="3A03163F" w14:textId="77777777" w:rsidR="00AA70E5" w:rsidRPr="0013530B" w:rsidRDefault="00AA70E5" w:rsidP="00743632">
            <w:pPr>
              <w:jc w:val="center"/>
              <w:rPr>
                <w:rFonts w:ascii="Sassoon Infant Rg" w:hAnsi="Sassoon Infant Rg"/>
                <w:color w:val="000000" w:themeColor="text1"/>
                <w:sz w:val="20"/>
                <w:szCs w:val="20"/>
              </w:rPr>
            </w:pPr>
            <w:r w:rsidRPr="0013530B">
              <w:rPr>
                <w:rFonts w:ascii="Sassoon Infant Rg" w:hAnsi="Sassoon Infant Rg"/>
                <w:b/>
                <w:color w:val="000000" w:themeColor="text1"/>
                <w:sz w:val="20"/>
                <w:szCs w:val="20"/>
              </w:rPr>
              <w:t>Potential Themes/ Interests of children</w:t>
            </w:r>
          </w:p>
        </w:tc>
        <w:tc>
          <w:tcPr>
            <w:tcW w:w="2318" w:type="dxa"/>
            <w:shd w:val="clear" w:color="auto" w:fill="F2DBDB" w:themeFill="accent2" w:themeFillTint="33"/>
          </w:tcPr>
          <w:p w14:paraId="237944C2"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Starting School</w:t>
            </w:r>
          </w:p>
          <w:p w14:paraId="7E4F8018"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Autumn / Halloween </w:t>
            </w:r>
          </w:p>
          <w:p w14:paraId="4AF20CB5"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Family </w:t>
            </w:r>
          </w:p>
          <w:p w14:paraId="42DE5C7D"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People who help us</w:t>
            </w:r>
          </w:p>
          <w:p w14:paraId="678EEDFE"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Teddy bears</w:t>
            </w:r>
          </w:p>
        </w:tc>
        <w:tc>
          <w:tcPr>
            <w:tcW w:w="2320" w:type="dxa"/>
            <w:shd w:val="clear" w:color="auto" w:fill="F2DBDB" w:themeFill="accent2" w:themeFillTint="33"/>
          </w:tcPr>
          <w:p w14:paraId="714D0728"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Harvest - Pumpkins Christmas Around the World</w:t>
            </w:r>
          </w:p>
          <w:p w14:paraId="33187A39"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Celebrations including Diwali</w:t>
            </w:r>
          </w:p>
        </w:tc>
        <w:tc>
          <w:tcPr>
            <w:tcW w:w="2319" w:type="dxa"/>
            <w:shd w:val="clear" w:color="auto" w:fill="FFC000"/>
          </w:tcPr>
          <w:p w14:paraId="4D15BDBD"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Winter </w:t>
            </w:r>
          </w:p>
          <w:p w14:paraId="561CDE1D"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Arctic environments</w:t>
            </w:r>
          </w:p>
          <w:p w14:paraId="2C81F24D"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Journeys / The world Chinese New Year </w:t>
            </w:r>
          </w:p>
          <w:p w14:paraId="10393FCE"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Big School’s bird watch</w:t>
            </w:r>
          </w:p>
        </w:tc>
        <w:tc>
          <w:tcPr>
            <w:tcW w:w="2306" w:type="dxa"/>
            <w:shd w:val="clear" w:color="auto" w:fill="FFC000"/>
          </w:tcPr>
          <w:p w14:paraId="7F516E6A"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Growing up - babies, generations </w:t>
            </w:r>
          </w:p>
          <w:p w14:paraId="7205DBA1"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Health inc. oral health Spring </w:t>
            </w:r>
          </w:p>
          <w:p w14:paraId="65C7AAE5"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Easter</w:t>
            </w:r>
          </w:p>
        </w:tc>
        <w:tc>
          <w:tcPr>
            <w:tcW w:w="2332" w:type="dxa"/>
            <w:shd w:val="clear" w:color="auto" w:fill="FBD4B4" w:themeFill="accent6" w:themeFillTint="66"/>
          </w:tcPr>
          <w:p w14:paraId="37F3F353"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Life Cycles - butterflies, beans, sunflower </w:t>
            </w:r>
          </w:p>
          <w:p w14:paraId="24CA92B7"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Outdoors</w:t>
            </w:r>
          </w:p>
          <w:p w14:paraId="0A6B4EF9"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Gardening</w:t>
            </w:r>
          </w:p>
        </w:tc>
        <w:tc>
          <w:tcPr>
            <w:tcW w:w="2329" w:type="dxa"/>
            <w:shd w:val="clear" w:color="auto" w:fill="FBD4B4" w:themeFill="accent6" w:themeFillTint="66"/>
          </w:tcPr>
          <w:p w14:paraId="51C16DCA"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Summer </w:t>
            </w:r>
          </w:p>
          <w:p w14:paraId="049DB53B"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Hot environments </w:t>
            </w:r>
          </w:p>
          <w:p w14:paraId="313E398E"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Rock pools </w:t>
            </w:r>
          </w:p>
          <w:p w14:paraId="3B32BB00"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Mermaids / Pirates</w:t>
            </w:r>
          </w:p>
          <w:p w14:paraId="243CD49B"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Seaside</w:t>
            </w:r>
          </w:p>
        </w:tc>
      </w:tr>
      <w:tr w:rsidR="00AA70E5" w:rsidRPr="00BD04EA" w14:paraId="4138E992" w14:textId="77777777" w:rsidTr="00AA70E5">
        <w:tc>
          <w:tcPr>
            <w:tcW w:w="1669" w:type="dxa"/>
          </w:tcPr>
          <w:p w14:paraId="566CE984" w14:textId="77777777" w:rsidR="00AA70E5" w:rsidRPr="0013530B" w:rsidRDefault="00AA70E5" w:rsidP="00743632">
            <w:pPr>
              <w:jc w:val="center"/>
              <w:rPr>
                <w:rFonts w:ascii="Sassoon Infant Rg" w:hAnsi="Sassoon Infant Rg"/>
                <w:color w:val="000000" w:themeColor="text1"/>
                <w:sz w:val="20"/>
                <w:szCs w:val="20"/>
              </w:rPr>
            </w:pPr>
            <w:r w:rsidRPr="0013530B">
              <w:rPr>
                <w:rFonts w:ascii="Sassoon Infant Rg" w:hAnsi="Sassoon Infant Rg"/>
                <w:b/>
                <w:color w:val="000000" w:themeColor="text1"/>
                <w:sz w:val="20"/>
                <w:szCs w:val="20"/>
              </w:rPr>
              <w:t xml:space="preserve">Possible Celebrations &amp; Experiences </w:t>
            </w:r>
          </w:p>
        </w:tc>
        <w:tc>
          <w:tcPr>
            <w:tcW w:w="2318" w:type="dxa"/>
            <w:shd w:val="clear" w:color="auto" w:fill="F2DBDB" w:themeFill="accent2" w:themeFillTint="33"/>
          </w:tcPr>
          <w:p w14:paraId="2B474FA3"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Starting School, Halloween, Autumn, Black History Month, Fire service visit</w:t>
            </w:r>
          </w:p>
          <w:p w14:paraId="69C6DC28" w14:textId="77777777" w:rsidR="00AA70E5" w:rsidRPr="0013530B" w:rsidRDefault="00AA70E5" w:rsidP="00743632">
            <w:pPr>
              <w:jc w:val="center"/>
              <w:rPr>
                <w:rFonts w:ascii="Sassoon Infant Rg" w:hAnsi="Sassoon Infant Rg"/>
                <w:b/>
                <w:sz w:val="16"/>
                <w:szCs w:val="16"/>
                <w:u w:val="single"/>
              </w:rPr>
            </w:pPr>
          </w:p>
        </w:tc>
        <w:tc>
          <w:tcPr>
            <w:tcW w:w="2320" w:type="dxa"/>
            <w:shd w:val="clear" w:color="auto" w:fill="F2DBDB" w:themeFill="accent2" w:themeFillTint="33"/>
          </w:tcPr>
          <w:p w14:paraId="0CF8D05D"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Diwali , Bonfire Night,  </w:t>
            </w:r>
          </w:p>
          <w:p w14:paraId="405E2D7E"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Children in Need, Remembrance Day, Advent, Christmas,  </w:t>
            </w:r>
          </w:p>
          <w:p w14:paraId="78040CF7"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Christmas Nativity</w:t>
            </w:r>
          </w:p>
        </w:tc>
        <w:tc>
          <w:tcPr>
            <w:tcW w:w="2319" w:type="dxa"/>
            <w:shd w:val="clear" w:color="auto" w:fill="FFC000"/>
          </w:tcPr>
          <w:p w14:paraId="4E7269E6"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Valentine's Day,  </w:t>
            </w:r>
          </w:p>
          <w:p w14:paraId="1655744C"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Lunar New Year / Chinese New Year, NSPCC Numbers day, Safer Internet Day</w:t>
            </w:r>
          </w:p>
        </w:tc>
        <w:tc>
          <w:tcPr>
            <w:tcW w:w="2306" w:type="dxa"/>
            <w:shd w:val="clear" w:color="auto" w:fill="FFC000"/>
          </w:tcPr>
          <w:p w14:paraId="675B55FB"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World Book Day, Comic Relief, Mother's Day,  Pancake Day, </w:t>
            </w:r>
          </w:p>
          <w:p w14:paraId="35FE7E3D"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World Art Day, </w:t>
            </w:r>
          </w:p>
          <w:p w14:paraId="7F3DADE4"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 xml:space="preserve"> Easter </w:t>
            </w:r>
          </w:p>
        </w:tc>
        <w:tc>
          <w:tcPr>
            <w:tcW w:w="2332" w:type="dxa"/>
            <w:shd w:val="clear" w:color="auto" w:fill="FBD4B4" w:themeFill="accent6" w:themeFillTint="66"/>
          </w:tcPr>
          <w:p w14:paraId="7C450BD2"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International Museum Day, World Biscuit Day, </w:t>
            </w:r>
          </w:p>
          <w:p w14:paraId="7FE36B33"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 xml:space="preserve">World Food Safety day </w:t>
            </w:r>
          </w:p>
        </w:tc>
        <w:tc>
          <w:tcPr>
            <w:tcW w:w="2329" w:type="dxa"/>
            <w:shd w:val="clear" w:color="auto" w:fill="FBD4B4" w:themeFill="accent6" w:themeFillTint="66"/>
          </w:tcPr>
          <w:p w14:paraId="529483BB" w14:textId="77777777" w:rsidR="00AA70E5" w:rsidRPr="0013530B" w:rsidRDefault="00AA70E5" w:rsidP="00743632">
            <w:pPr>
              <w:jc w:val="center"/>
              <w:rPr>
                <w:rFonts w:ascii="Sassoon Infant Rg" w:hAnsi="Sassoon Infant Rg"/>
                <w:sz w:val="16"/>
                <w:szCs w:val="16"/>
              </w:rPr>
            </w:pPr>
            <w:r w:rsidRPr="0013530B">
              <w:rPr>
                <w:rFonts w:ascii="Sassoon Infant Rg" w:hAnsi="Sassoon Infant Rg"/>
                <w:sz w:val="16"/>
                <w:szCs w:val="16"/>
              </w:rPr>
              <w:t xml:space="preserve">Father's Day , Sports Day, </w:t>
            </w:r>
          </w:p>
          <w:p w14:paraId="268E6EAF" w14:textId="77777777" w:rsidR="00AA70E5" w:rsidRPr="0013530B" w:rsidRDefault="00AA70E5" w:rsidP="00743632">
            <w:pPr>
              <w:jc w:val="center"/>
              <w:rPr>
                <w:rFonts w:ascii="Sassoon Infant Rg" w:hAnsi="Sassoon Infant Rg"/>
                <w:b/>
                <w:sz w:val="16"/>
                <w:szCs w:val="16"/>
                <w:u w:val="single"/>
              </w:rPr>
            </w:pPr>
            <w:r w:rsidRPr="0013530B">
              <w:rPr>
                <w:rFonts w:ascii="Sassoon Infant Rg" w:hAnsi="Sassoon Infant Rg"/>
                <w:sz w:val="16"/>
                <w:szCs w:val="16"/>
              </w:rPr>
              <w:t>Transition, Assessment</w:t>
            </w:r>
          </w:p>
        </w:tc>
      </w:tr>
      <w:tr w:rsidR="00AA70E5" w:rsidRPr="00BD04EA" w14:paraId="1F9F5D13" w14:textId="77777777" w:rsidTr="00AA70E5">
        <w:trPr>
          <w:trHeight w:val="1686"/>
        </w:trPr>
        <w:tc>
          <w:tcPr>
            <w:tcW w:w="1669" w:type="dxa"/>
          </w:tcPr>
          <w:p w14:paraId="3F655025" w14:textId="77777777" w:rsidR="00AA70E5" w:rsidRPr="0013530B" w:rsidRDefault="00AA70E5" w:rsidP="00743632">
            <w:pPr>
              <w:jc w:val="center"/>
              <w:rPr>
                <w:rFonts w:ascii="Sassoon Infant Rg" w:hAnsi="Sassoon Infant Rg"/>
                <w:color w:val="000000" w:themeColor="text1"/>
                <w:sz w:val="20"/>
                <w:szCs w:val="20"/>
              </w:rPr>
            </w:pPr>
            <w:r w:rsidRPr="0013530B">
              <w:rPr>
                <w:rFonts w:ascii="Sassoon Infant Rg" w:hAnsi="Sassoon Infant Rg"/>
                <w:b/>
                <w:color w:val="000000" w:themeColor="text1"/>
                <w:sz w:val="20"/>
                <w:szCs w:val="20"/>
              </w:rPr>
              <w:t>Suggested Texts – Fiction and Non-Fiction</w:t>
            </w:r>
          </w:p>
        </w:tc>
        <w:tc>
          <w:tcPr>
            <w:tcW w:w="2318" w:type="dxa"/>
            <w:shd w:val="clear" w:color="auto" w:fill="F2DBDB" w:themeFill="accent2" w:themeFillTint="33"/>
          </w:tcPr>
          <w:p w14:paraId="2CC06792" w14:textId="77777777" w:rsidR="00AA70E5" w:rsidRDefault="00AA70E5" w:rsidP="00743632">
            <w:pPr>
              <w:jc w:val="center"/>
              <w:rPr>
                <w:rFonts w:ascii="Sassoon Infant Rg" w:hAnsi="Sassoon Infant Rg"/>
                <w:sz w:val="20"/>
                <w:szCs w:val="20"/>
              </w:rPr>
            </w:pPr>
            <w:r>
              <w:rPr>
                <w:noProof/>
                <w:lang w:eastAsia="en-GB"/>
              </w:rPr>
              <w:drawing>
                <wp:inline distT="0" distB="0" distL="0" distR="0" wp14:anchorId="6800779A" wp14:editId="74F94E3F">
                  <wp:extent cx="606470" cy="540000"/>
                  <wp:effectExtent l="0" t="0" r="3175" b="0"/>
                  <wp:docPr id="147799842" name="Picture 147799842" descr="Starting School : Ahlberg, Allan, Ahlberg, Jane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School : Ahlberg, Allan, Ahlberg, Janet: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47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B3BB808" wp14:editId="5D0FC92C">
                  <wp:extent cx="531055" cy="540000"/>
                  <wp:effectExtent l="0" t="0" r="2540" b="0"/>
                  <wp:docPr id="147799843" name="Picture 147799843" descr="The Colour Monster Goes to School: Perfect book to tackle school nerves:  Amazon.co.uk: Llenas, Anna, Llenas, Anna: 978178741552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our Monster Goes to School: Perfect book to tackle school nerves:  Amazon.co.uk: Llenas, Anna, Llenas, Anna: 9781787415522: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055" cy="540000"/>
                          </a:xfrm>
                          <a:prstGeom prst="rect">
                            <a:avLst/>
                          </a:prstGeom>
                          <a:noFill/>
                          <a:ln>
                            <a:noFill/>
                          </a:ln>
                        </pic:spPr>
                      </pic:pic>
                    </a:graphicData>
                  </a:graphic>
                </wp:inline>
              </w:drawing>
            </w:r>
          </w:p>
          <w:p w14:paraId="6C52147E" w14:textId="77777777" w:rsidR="00AA70E5" w:rsidRPr="00BD04EA" w:rsidRDefault="00AA70E5" w:rsidP="00743632">
            <w:pPr>
              <w:jc w:val="center"/>
              <w:rPr>
                <w:rFonts w:ascii="Sassoon Infant Rg" w:hAnsi="Sassoon Infant Rg"/>
                <w:sz w:val="20"/>
                <w:szCs w:val="20"/>
              </w:rPr>
            </w:pPr>
            <w:r>
              <w:rPr>
                <w:noProof/>
                <w:lang w:eastAsia="en-GB"/>
              </w:rPr>
              <w:drawing>
                <wp:inline distT="0" distB="0" distL="0" distR="0" wp14:anchorId="41A574A7" wp14:editId="0378F214">
                  <wp:extent cx="540000" cy="540000"/>
                  <wp:effectExtent l="0" t="0" r="0" b="0"/>
                  <wp:docPr id="147799844" name="Picture 147799844" descr="25 Best Picture Books About Families of All Shapes &amp;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Best Picture Books About Families of All Shapes &amp; Siz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51EBA0B6" wp14:editId="57814FD7">
                  <wp:extent cx="542261" cy="539750"/>
                  <wp:effectExtent l="0" t="0" r="0" b="0"/>
                  <wp:docPr id="147799845" name="Picture 14779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914" t="24177" r="74997" b="38488"/>
                          <a:stretch/>
                        </pic:blipFill>
                        <pic:spPr bwMode="auto">
                          <a:xfrm>
                            <a:off x="0" y="0"/>
                            <a:ext cx="54251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dxa"/>
            <w:shd w:val="clear" w:color="auto" w:fill="F2DBDB" w:themeFill="accent2" w:themeFillTint="33"/>
          </w:tcPr>
          <w:p w14:paraId="23E9186A" w14:textId="77777777" w:rsidR="00AA70E5" w:rsidRDefault="00AA70E5" w:rsidP="00743632">
            <w:pPr>
              <w:jc w:val="center"/>
              <w:rPr>
                <w:rFonts w:ascii="Sassoon Infant Rg" w:hAnsi="Sassoon Infant Rg"/>
                <w:sz w:val="20"/>
                <w:szCs w:val="20"/>
              </w:rPr>
            </w:pPr>
            <w:r>
              <w:rPr>
                <w:noProof/>
                <w:lang w:eastAsia="en-GB"/>
              </w:rPr>
              <w:drawing>
                <wp:inline distT="0" distB="0" distL="0" distR="0" wp14:anchorId="16E0D043" wp14:editId="49A2560F">
                  <wp:extent cx="449133" cy="540000"/>
                  <wp:effectExtent l="0" t="0" r="8255" b="0"/>
                  <wp:docPr id="147799846" name="Picture 14779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915" t="19683" r="75645" b="36604"/>
                          <a:stretch/>
                        </pic:blipFill>
                        <pic:spPr bwMode="auto">
                          <a:xfrm>
                            <a:off x="0" y="0"/>
                            <a:ext cx="449133" cy="540000"/>
                          </a:xfrm>
                          <a:prstGeom prst="rect">
                            <a:avLst/>
                          </a:prstGeom>
                          <a:ln>
                            <a:noFill/>
                          </a:ln>
                          <a:extLst>
                            <a:ext uri="{53640926-AAD7-44D8-BBD7-CCE9431645EC}">
                              <a14:shadowObscured xmlns:a14="http://schemas.microsoft.com/office/drawing/2010/main"/>
                            </a:ext>
                          </a:extLst>
                        </pic:spPr>
                      </pic:pic>
                    </a:graphicData>
                  </a:graphic>
                </wp:inline>
              </w:drawing>
            </w:r>
            <w:r>
              <w:rPr>
                <w:rFonts w:ascii="Sassoon Infant Rg" w:hAnsi="Sassoon Infant Rg"/>
                <w:sz w:val="20"/>
                <w:szCs w:val="20"/>
              </w:rPr>
              <w:t xml:space="preserve"> </w:t>
            </w:r>
            <w:r>
              <w:rPr>
                <w:noProof/>
                <w:lang w:eastAsia="en-GB"/>
              </w:rPr>
              <w:drawing>
                <wp:inline distT="0" distB="0" distL="0" distR="0" wp14:anchorId="73CC4E5E" wp14:editId="7FE772F1">
                  <wp:extent cx="482925" cy="540000"/>
                  <wp:effectExtent l="0" t="0" r="0" b="0"/>
                  <wp:docPr id="147799847" name="Picture 147799847" descr="Rama and Sita: The Story of Diwali : Doyle, Malachy, Corr, Christoph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ma and Sita: The Story of Diwali : Doyle, Malachy, Corr, Christopher:  Amazon.co.uk: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925" cy="540000"/>
                          </a:xfrm>
                          <a:prstGeom prst="rect">
                            <a:avLst/>
                          </a:prstGeom>
                          <a:noFill/>
                          <a:ln>
                            <a:noFill/>
                          </a:ln>
                        </pic:spPr>
                      </pic:pic>
                    </a:graphicData>
                  </a:graphic>
                </wp:inline>
              </w:drawing>
            </w:r>
            <w:r>
              <w:rPr>
                <w:rFonts w:ascii="Sassoon Infant Rg" w:hAnsi="Sassoon Infant Rg"/>
                <w:sz w:val="20"/>
                <w:szCs w:val="20"/>
              </w:rPr>
              <w:t xml:space="preserve"> </w:t>
            </w:r>
          </w:p>
          <w:p w14:paraId="405A710D" w14:textId="77777777" w:rsidR="00AA70E5" w:rsidRPr="00BD04EA" w:rsidRDefault="00AA70E5" w:rsidP="00743632">
            <w:pPr>
              <w:jc w:val="center"/>
              <w:rPr>
                <w:rFonts w:ascii="Sassoon Infant Rg" w:hAnsi="Sassoon Infant Rg"/>
                <w:sz w:val="20"/>
                <w:szCs w:val="20"/>
              </w:rPr>
            </w:pPr>
            <w:r>
              <w:rPr>
                <w:noProof/>
                <w:lang w:eastAsia="en-GB"/>
              </w:rPr>
              <w:drawing>
                <wp:inline distT="0" distB="0" distL="0" distR="0" wp14:anchorId="6D317F0F" wp14:editId="1EE457DD">
                  <wp:extent cx="546781" cy="540000"/>
                  <wp:effectExtent l="0" t="0" r="5715" b="0"/>
                  <wp:docPr id="147799848" name="Picture 147799848" descr="Little Glow: Amazon.co.uk: Sahota, Katie, Woodgate, Harry: 978191333933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ttle Glow: Amazon.co.uk: Sahota, Katie, Woodgate, Harry: 9781913339333: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781"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90B850A" wp14:editId="09FB9C9D">
                  <wp:extent cx="540000" cy="540000"/>
                  <wp:effectExtent l="0" t="0" r="0" b="0"/>
                  <wp:docPr id="147799849" name="Picture 147799849" descr="Joy to the World! Christmas Around the Globe - Little Ling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y to the World! Christmas Around the Globe - Little Lingu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319" w:type="dxa"/>
            <w:shd w:val="clear" w:color="auto" w:fill="FFC000"/>
          </w:tcPr>
          <w:p w14:paraId="68AFD1B1" w14:textId="77777777" w:rsidR="00AA70E5" w:rsidRDefault="00AA70E5" w:rsidP="00743632">
            <w:pPr>
              <w:jc w:val="center"/>
              <w:rPr>
                <w:rFonts w:ascii="Sassoon Infant Rg" w:hAnsi="Sassoon Infant Rg"/>
                <w:sz w:val="20"/>
                <w:szCs w:val="20"/>
              </w:rPr>
            </w:pPr>
            <w:r>
              <w:rPr>
                <w:noProof/>
                <w:lang w:eastAsia="en-GB"/>
              </w:rPr>
              <w:drawing>
                <wp:inline distT="0" distB="0" distL="0" distR="0" wp14:anchorId="14B3ED8F" wp14:editId="55AD351B">
                  <wp:extent cx="507749" cy="540000"/>
                  <wp:effectExtent l="0" t="0" r="6985" b="0"/>
                  <wp:docPr id="147799850" name="Picture 147799850" descr="Lost and Found: Amazon.co.uk: Jeffers, Oliver, Jeffers, Oliver:  978000754923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st and Found: Amazon.co.uk: Jeffers, Oliver, Jeffers, Oliver:  9780007549238: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74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0DB2273" wp14:editId="21C58739">
                  <wp:extent cx="606825" cy="540000"/>
                  <wp:effectExtent l="0" t="0" r="3175" b="0"/>
                  <wp:docPr id="147799851" name="Picture 147799851" descr="One Day on our Blue Planet: In the Antarctic : Ella Bail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e Day on our Blue Planet: In the Antarctic : Ella Bailey: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825" cy="540000"/>
                          </a:xfrm>
                          <a:prstGeom prst="rect">
                            <a:avLst/>
                          </a:prstGeom>
                          <a:noFill/>
                          <a:ln>
                            <a:noFill/>
                          </a:ln>
                        </pic:spPr>
                      </pic:pic>
                    </a:graphicData>
                  </a:graphic>
                </wp:inline>
              </w:drawing>
            </w:r>
          </w:p>
          <w:p w14:paraId="3C0C6890" w14:textId="77777777" w:rsidR="00AA70E5" w:rsidRPr="00BD04EA" w:rsidRDefault="00AA70E5" w:rsidP="00743632">
            <w:pPr>
              <w:jc w:val="center"/>
              <w:rPr>
                <w:rFonts w:ascii="Sassoon Infant Rg" w:hAnsi="Sassoon Infant Rg"/>
                <w:sz w:val="20"/>
                <w:szCs w:val="20"/>
              </w:rPr>
            </w:pPr>
            <w:r>
              <w:rPr>
                <w:noProof/>
                <w:lang w:eastAsia="en-GB"/>
              </w:rPr>
              <w:drawing>
                <wp:inline distT="0" distB="0" distL="0" distR="0" wp14:anchorId="31E1497C" wp14:editId="2ACCE13B">
                  <wp:extent cx="465414" cy="540000"/>
                  <wp:effectExtent l="0" t="0" r="0" b="0"/>
                  <wp:docPr id="147799852" name="Picture 147799852" descr="Here We Are: The phenomenal international bestseller from Oliver Jeffers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re We Are: The phenomenal international bestseller from Oliver Jeffers :  Jeffers, Oliver, Jeffers, Oliver: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414"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0E95D58" wp14:editId="63AEA254">
                  <wp:extent cx="517595" cy="540000"/>
                  <wp:effectExtent l="0" t="0" r="0" b="0"/>
                  <wp:docPr id="147799853" name="Picture 147799853" descr="A list of recommended books for Chinese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list of recommended books for Chinese New Ye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7595" cy="540000"/>
                          </a:xfrm>
                          <a:prstGeom prst="rect">
                            <a:avLst/>
                          </a:prstGeom>
                          <a:noFill/>
                          <a:ln>
                            <a:noFill/>
                          </a:ln>
                        </pic:spPr>
                      </pic:pic>
                    </a:graphicData>
                  </a:graphic>
                </wp:inline>
              </w:drawing>
            </w:r>
          </w:p>
        </w:tc>
        <w:tc>
          <w:tcPr>
            <w:tcW w:w="2306" w:type="dxa"/>
            <w:shd w:val="clear" w:color="auto" w:fill="FFC000"/>
          </w:tcPr>
          <w:p w14:paraId="4314406B" w14:textId="77777777" w:rsidR="00AA70E5" w:rsidRDefault="00AA70E5" w:rsidP="00743632">
            <w:pPr>
              <w:jc w:val="center"/>
              <w:rPr>
                <w:rFonts w:ascii="Sassoon Infant Rg" w:hAnsi="Sassoon Infant Rg"/>
                <w:sz w:val="20"/>
                <w:szCs w:val="20"/>
              </w:rPr>
            </w:pPr>
            <w:r>
              <w:rPr>
                <w:noProof/>
                <w:lang w:eastAsia="en-GB"/>
              </w:rPr>
              <w:drawing>
                <wp:inline distT="0" distB="0" distL="0" distR="0" wp14:anchorId="3D96548C" wp14:editId="4B364524">
                  <wp:extent cx="409648" cy="540000"/>
                  <wp:effectExtent l="0" t="0" r="0" b="0"/>
                  <wp:docPr id="147799854" name="Picture 147799854" descr="The Growing Story: A timeless children's book classic from the illustrator  of We're Going on a Bear Hunt: A Timeless Classic From The Illustrator of  We're Going on a Bear Hunt: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Growing Story: A timeless children's book classic from the illustrator  of We're Going on a Bear Hunt: A Timeless Classic From The Illustrator of  We're Going on a Bear Hunt: Amazon.co.u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64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C075E73" wp14:editId="41BF62F4">
                  <wp:extent cx="542512" cy="540000"/>
                  <wp:effectExtent l="0" t="0" r="0" b="0"/>
                  <wp:docPr id="147799855" name="Picture 14779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132" t="29549" r="74759" b="33077"/>
                          <a:stretch/>
                        </pic:blipFill>
                        <pic:spPr bwMode="auto">
                          <a:xfrm>
                            <a:off x="0" y="0"/>
                            <a:ext cx="542512" cy="540000"/>
                          </a:xfrm>
                          <a:prstGeom prst="rect">
                            <a:avLst/>
                          </a:prstGeom>
                          <a:ln>
                            <a:noFill/>
                          </a:ln>
                          <a:extLst>
                            <a:ext uri="{53640926-AAD7-44D8-BBD7-CCE9431645EC}">
                              <a14:shadowObscured xmlns:a14="http://schemas.microsoft.com/office/drawing/2010/main"/>
                            </a:ext>
                          </a:extLst>
                        </pic:spPr>
                      </pic:pic>
                    </a:graphicData>
                  </a:graphic>
                </wp:inline>
              </w:drawing>
            </w:r>
          </w:p>
          <w:p w14:paraId="7AF8161E" w14:textId="77777777" w:rsidR="00AA70E5" w:rsidRPr="00BD04EA" w:rsidRDefault="00AA70E5" w:rsidP="00743632">
            <w:pPr>
              <w:jc w:val="center"/>
              <w:rPr>
                <w:rFonts w:ascii="Sassoon Infant Rg" w:hAnsi="Sassoon Infant Rg"/>
                <w:sz w:val="20"/>
                <w:szCs w:val="20"/>
              </w:rPr>
            </w:pPr>
            <w:r>
              <w:rPr>
                <w:noProof/>
                <w:lang w:eastAsia="en-GB"/>
              </w:rPr>
              <w:drawing>
                <wp:inline distT="0" distB="0" distL="0" distR="0" wp14:anchorId="66440A2C" wp14:editId="5B472A86">
                  <wp:extent cx="491538" cy="540000"/>
                  <wp:effectExtent l="0" t="0" r="3810" b="0"/>
                  <wp:docPr id="147799856" name="Picture 147799856" descr="The Leaf Thief by Alice Hemming, Nicola Slater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Leaf Thief by Alice Hemming, Nicola Slater | Waterston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153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54375023" wp14:editId="690A3969">
                  <wp:extent cx="404037" cy="539750"/>
                  <wp:effectExtent l="0" t="0" r="0" b="0"/>
                  <wp:docPr id="147799858" name="Picture 14779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431" t="24624" r="74514" b="25346"/>
                          <a:stretch/>
                        </pic:blipFill>
                        <pic:spPr bwMode="auto">
                          <a:xfrm>
                            <a:off x="0" y="0"/>
                            <a:ext cx="404470" cy="540328"/>
                          </a:xfrm>
                          <a:prstGeom prst="rect">
                            <a:avLst/>
                          </a:prstGeom>
                          <a:ln>
                            <a:noFill/>
                          </a:ln>
                          <a:extLst>
                            <a:ext uri="{53640926-AAD7-44D8-BBD7-CCE9431645EC}">
                              <a14:shadowObscured xmlns:a14="http://schemas.microsoft.com/office/drawing/2010/main"/>
                            </a:ext>
                          </a:extLst>
                        </pic:spPr>
                      </pic:pic>
                    </a:graphicData>
                  </a:graphic>
                </wp:inline>
              </w:drawing>
            </w:r>
          </w:p>
        </w:tc>
        <w:tc>
          <w:tcPr>
            <w:tcW w:w="2332" w:type="dxa"/>
            <w:shd w:val="clear" w:color="auto" w:fill="FBD4B4" w:themeFill="accent6" w:themeFillTint="66"/>
          </w:tcPr>
          <w:p w14:paraId="1A758785" w14:textId="77777777" w:rsidR="00AA70E5" w:rsidRDefault="00AA70E5" w:rsidP="00743632">
            <w:pPr>
              <w:jc w:val="center"/>
              <w:rPr>
                <w:rFonts w:ascii="Sassoon Infant Rg" w:hAnsi="Sassoon Infant Rg"/>
                <w:sz w:val="20"/>
                <w:szCs w:val="20"/>
              </w:rPr>
            </w:pPr>
            <w:r>
              <w:rPr>
                <w:noProof/>
                <w:lang w:eastAsia="en-GB"/>
              </w:rPr>
              <w:drawing>
                <wp:inline distT="0" distB="0" distL="0" distR="0" wp14:anchorId="48496429" wp14:editId="42944BC4">
                  <wp:extent cx="757270" cy="540000"/>
                  <wp:effectExtent l="0" t="0" r="5080" b="0"/>
                  <wp:docPr id="147799859" name="Picture 147799859"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Very Hungry Caterpillar [Board Book]: Eric Carle : Carle, Eric, Carle,  Eric: Amazon.co.uk: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7270" cy="540000"/>
                          </a:xfrm>
                          <a:prstGeom prst="rect">
                            <a:avLst/>
                          </a:prstGeom>
                          <a:noFill/>
                          <a:ln>
                            <a:noFill/>
                          </a:ln>
                        </pic:spPr>
                      </pic:pic>
                    </a:graphicData>
                  </a:graphic>
                </wp:inline>
              </w:drawing>
            </w:r>
            <w:r>
              <w:rPr>
                <w:noProof/>
                <w:lang w:eastAsia="en-GB"/>
              </w:rPr>
              <w:drawing>
                <wp:inline distT="0" distB="0" distL="0" distR="0" wp14:anchorId="4E2B73FF" wp14:editId="740DD6A6">
                  <wp:extent cx="491069" cy="540000"/>
                  <wp:effectExtent l="0" t="0" r="4445" b="0"/>
                  <wp:docPr id="147799860" name="Picture 147799860" descr="Lifecycles: Seed to Sunflower: 1 : de la Bedoyere, Camil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ecycles: Seed to Sunflower: 1 : de la Bedoyere, Camilla: Amazon.co.uk: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069" cy="540000"/>
                          </a:xfrm>
                          <a:prstGeom prst="rect">
                            <a:avLst/>
                          </a:prstGeom>
                          <a:noFill/>
                          <a:ln>
                            <a:noFill/>
                          </a:ln>
                        </pic:spPr>
                      </pic:pic>
                    </a:graphicData>
                  </a:graphic>
                </wp:inline>
              </w:drawing>
            </w:r>
          </w:p>
          <w:p w14:paraId="29DCAE4B" w14:textId="77777777" w:rsidR="00AA70E5" w:rsidRPr="00BD04EA" w:rsidRDefault="00AA70E5" w:rsidP="00743632">
            <w:pPr>
              <w:jc w:val="center"/>
              <w:rPr>
                <w:rFonts w:ascii="Sassoon Infant Rg" w:hAnsi="Sassoon Infant Rg"/>
                <w:sz w:val="20"/>
                <w:szCs w:val="20"/>
              </w:rPr>
            </w:pPr>
            <w:r>
              <w:rPr>
                <w:noProof/>
                <w:lang w:eastAsia="en-GB"/>
              </w:rPr>
              <w:drawing>
                <wp:inline distT="0" distB="0" distL="0" distR="0" wp14:anchorId="51F0966A" wp14:editId="15C740F2">
                  <wp:extent cx="386920" cy="540000"/>
                  <wp:effectExtent l="0" t="0" r="0" b="0"/>
                  <wp:docPr id="147799861" name="Picture 147799861" descr="The Tiny Seed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iny Seed : Carle, Eric: Amazon.co.uk: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692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18132EA0" wp14:editId="32F07822">
                  <wp:extent cx="537336" cy="540000"/>
                  <wp:effectExtent l="0" t="0" r="0" b="0"/>
                  <wp:docPr id="147799862" name="Picture 147799862" descr="Oliver's Vegetables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liver's Vegetables : French, Vivian, Bartlett, Alison: Amazon.co.uk: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336" cy="540000"/>
                          </a:xfrm>
                          <a:prstGeom prst="rect">
                            <a:avLst/>
                          </a:prstGeom>
                          <a:noFill/>
                          <a:ln>
                            <a:noFill/>
                          </a:ln>
                        </pic:spPr>
                      </pic:pic>
                    </a:graphicData>
                  </a:graphic>
                </wp:inline>
              </w:drawing>
            </w:r>
          </w:p>
        </w:tc>
        <w:tc>
          <w:tcPr>
            <w:tcW w:w="2329" w:type="dxa"/>
            <w:shd w:val="clear" w:color="auto" w:fill="FBD4B4" w:themeFill="accent6" w:themeFillTint="66"/>
          </w:tcPr>
          <w:p w14:paraId="121736D6" w14:textId="77777777" w:rsidR="00AA70E5" w:rsidRPr="00BD04EA" w:rsidRDefault="00AA70E5" w:rsidP="00743632">
            <w:pPr>
              <w:jc w:val="center"/>
              <w:rPr>
                <w:rFonts w:ascii="Sassoon Infant Rg" w:hAnsi="Sassoon Infant Rg"/>
                <w:sz w:val="20"/>
                <w:szCs w:val="20"/>
              </w:rPr>
            </w:pPr>
            <w:r>
              <w:rPr>
                <w:noProof/>
                <w:lang w:eastAsia="en-GB"/>
              </w:rPr>
              <w:drawing>
                <wp:inline distT="0" distB="0" distL="0" distR="0" wp14:anchorId="4E3D792E" wp14:editId="275EC8D5">
                  <wp:extent cx="759905" cy="540000"/>
                  <wp:effectExtent l="0" t="0" r="2540" b="0"/>
                  <wp:docPr id="147799863" name="Picture 147799863" descr="An Interview with Kenard Pak — Art of the Pictur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 Interview with Kenard Pak — Art of the Picture Bo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9905"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A4B552A" wp14:editId="370F1888">
                  <wp:extent cx="426619" cy="540000"/>
                  <wp:effectExtent l="0" t="0" r="0" b="0"/>
                  <wp:docPr id="147799864" name="Picture 147799864" descr="5 A Day Books: Under the Sea!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 A Day Books: Under the Sea! - The Imagination Tre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661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592CDF03" wp14:editId="29746C7A">
                  <wp:extent cx="599745" cy="540000"/>
                  <wp:effectExtent l="0" t="0" r="0" b="0"/>
                  <wp:docPr id="147799865" name="Picture 147799865" descr="Somebody Swallowed Stanley by Sarah Roberts is a powerful story about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mebody Swallowed Stanley by Sarah Roberts is a powerful story about  plast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745"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2725DDB" wp14:editId="28879D16">
                  <wp:extent cx="556993" cy="540000"/>
                  <wp:effectExtent l="0" t="0" r="0" b="0"/>
                  <wp:docPr id="147799866" name="Picture 14779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241" t="21082" r="75679" b="44291"/>
                          <a:stretch/>
                        </pic:blipFill>
                        <pic:spPr bwMode="auto">
                          <a:xfrm>
                            <a:off x="0" y="0"/>
                            <a:ext cx="556993"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AA70E5" w:rsidRPr="00BD04EA" w14:paraId="52843B11" w14:textId="77777777" w:rsidTr="00AA70E5">
        <w:trPr>
          <w:trHeight w:val="20"/>
        </w:trPr>
        <w:tc>
          <w:tcPr>
            <w:tcW w:w="1669" w:type="dxa"/>
          </w:tcPr>
          <w:p w14:paraId="3FC2779F" w14:textId="77777777" w:rsidR="00AA70E5" w:rsidRPr="0013530B" w:rsidRDefault="00AA70E5" w:rsidP="00743632">
            <w:pPr>
              <w:jc w:val="center"/>
              <w:rPr>
                <w:rFonts w:ascii="Sassoon Infant Rg" w:hAnsi="Sassoon Infant Rg"/>
                <w:b/>
                <w:sz w:val="20"/>
                <w:szCs w:val="20"/>
              </w:rPr>
            </w:pPr>
            <w:r w:rsidRPr="0013530B">
              <w:rPr>
                <w:rFonts w:ascii="Sassoon Infant Rg" w:hAnsi="Sassoon Infant Rg"/>
                <w:b/>
                <w:sz w:val="20"/>
                <w:szCs w:val="20"/>
              </w:rPr>
              <w:t>The Reception Year provides the foundation for communication and language skills children will build upon in Year one.</w:t>
            </w:r>
          </w:p>
        </w:tc>
        <w:tc>
          <w:tcPr>
            <w:tcW w:w="13924" w:type="dxa"/>
            <w:gridSpan w:val="6"/>
          </w:tcPr>
          <w:p w14:paraId="2273E0CF" w14:textId="77777777" w:rsidR="00AA70E5" w:rsidRPr="0013530B" w:rsidRDefault="00AA70E5" w:rsidP="00743632">
            <w:pPr>
              <w:pStyle w:val="NormalWeb"/>
              <w:shd w:val="clear" w:color="auto" w:fill="FFFFFF"/>
              <w:spacing w:before="0" w:beforeAutospacing="0" w:after="300" w:afterAutospacing="0"/>
              <w:jc w:val="center"/>
              <w:rPr>
                <w:rFonts w:ascii="Sassoon Infant Rg" w:hAnsi="Sassoon Infant Rg" w:cs="Arial"/>
                <w:color w:val="0B0C0C"/>
                <w:sz w:val="16"/>
                <w:szCs w:val="16"/>
              </w:rPr>
            </w:pPr>
            <w:r w:rsidRPr="0013530B">
              <w:rPr>
                <w:rFonts w:ascii="Sassoon Infant Rg" w:hAnsi="Sassoon Infant Rg" w:cs="Arial"/>
                <w:color w:val="0B0C0C"/>
                <w:sz w:val="16"/>
                <w:szCs w:val="16"/>
              </w:rPr>
              <w:t xml:space="preserve">The national curriculum for English reflects the importance of spoken language in pupils’ development across the whole curriculum – cognitively, socially and linguistically. Spoken language underpins the development of reading and writing. The quality and variety of language that pupils hear and speak are vital for developing their vocabulary and grammar and their understanding for reading and writing. Teachers should therefore ensure the continual development of pupils’ confidence and competence in spoken language and listening skills. Pupils should develop a capacity to explain their understanding of books and other reading, and to prepare their ideas before they write. They must be assisted in making their thinking clear to themselves as well as to others, and teachers should ensure that pupils build secure foundations by using discussion to probe and remedy their misconceptions. Pupils should also be taught to understand and use the conventions for discussion and debate. All pupils should be enabled to participate in and gain knowledge, skills and understanding associated with the artistic practice of drama. Pupils should be able to adopt, create and sustain a range of roles, responding appropriately to others in role. They should have opportunities to improvise, devise and script drama for one another and a range of audiences, as well as to rehearse, refine, share and respond thoughtfully to drama and theatre performances.  Statutory requirements which underpin all aspects of spoken language across the 6 years of primary education form part of the national curriculum. </w:t>
            </w:r>
          </w:p>
        </w:tc>
      </w:tr>
    </w:tbl>
    <w:p w14:paraId="35DADB29" w14:textId="0DAE9AAF" w:rsidR="00AA70E5" w:rsidRDefault="00AA70E5" w:rsidP="00AA70E5">
      <w:pPr>
        <w:rPr>
          <w:rFonts w:ascii="Sassoon Infant Rg" w:hAnsi="Sassoon Infant Rg"/>
          <w:sz w:val="40"/>
        </w:rPr>
      </w:pPr>
    </w:p>
    <w:p w14:paraId="7E70D202" w14:textId="49359DE6" w:rsidR="00AA70E5" w:rsidRDefault="00AA70E5" w:rsidP="00AA70E5">
      <w:pPr>
        <w:rPr>
          <w:rFonts w:ascii="Sassoon Infant Rg" w:hAnsi="Sassoon Infant Rg"/>
          <w:sz w:val="40"/>
        </w:rPr>
      </w:pPr>
    </w:p>
    <w:p w14:paraId="28F74E1B" w14:textId="399AE263" w:rsidR="00AA70E5" w:rsidRDefault="00AA70E5" w:rsidP="00AA70E5">
      <w:pPr>
        <w:rPr>
          <w:rFonts w:ascii="Sassoon Infant Rg" w:hAnsi="Sassoon Infant Rg"/>
          <w:sz w:val="40"/>
        </w:rPr>
      </w:pPr>
    </w:p>
    <w:p w14:paraId="05EBB859" w14:textId="3F0BF3A4" w:rsidR="003D0E5E" w:rsidRDefault="003D0E5E" w:rsidP="00AA70E5">
      <w:pPr>
        <w:rPr>
          <w:rFonts w:ascii="Sassoon Infant Rg" w:hAnsi="Sassoon Infant Rg"/>
          <w:sz w:val="40"/>
        </w:rPr>
      </w:pPr>
    </w:p>
    <w:p w14:paraId="488EB517" w14:textId="77777777" w:rsidR="003D0E5E" w:rsidRDefault="003D0E5E" w:rsidP="00AA70E5">
      <w:pPr>
        <w:rPr>
          <w:rFonts w:ascii="Sassoon Infant Rg" w:hAnsi="Sassoon Infant Rg"/>
          <w:sz w:val="40"/>
        </w:rPr>
      </w:pPr>
    </w:p>
    <w:p w14:paraId="6306411B" w14:textId="77777777" w:rsidR="00AA70E5" w:rsidRPr="00BD04EA" w:rsidRDefault="00AA70E5" w:rsidP="00AA70E5">
      <w:pPr>
        <w:rPr>
          <w:rFonts w:ascii="Sassoon Infant Rg" w:hAnsi="Sassoon Infant Rg"/>
          <w:sz w:val="40"/>
        </w:rPr>
      </w:pPr>
    </w:p>
    <w:tbl>
      <w:tblPr>
        <w:tblStyle w:val="TableGrid"/>
        <w:tblW w:w="15506" w:type="dxa"/>
        <w:tblLook w:val="04A0" w:firstRow="1" w:lastRow="0" w:firstColumn="1" w:lastColumn="0" w:noHBand="0" w:noVBand="1"/>
      </w:tblPr>
      <w:tblGrid>
        <w:gridCol w:w="1985"/>
        <w:gridCol w:w="2253"/>
        <w:gridCol w:w="158"/>
        <w:gridCol w:w="2096"/>
        <w:gridCol w:w="102"/>
        <w:gridCol w:w="2151"/>
        <w:gridCol w:w="47"/>
        <w:gridCol w:w="2198"/>
        <w:gridCol w:w="9"/>
        <w:gridCol w:w="2190"/>
        <w:gridCol w:w="63"/>
        <w:gridCol w:w="2254"/>
      </w:tblGrid>
      <w:tr w:rsidR="00AA70E5" w:rsidRPr="00BD04EA" w14:paraId="3D15A55A" w14:textId="77777777" w:rsidTr="00743632">
        <w:tc>
          <w:tcPr>
            <w:tcW w:w="1985" w:type="dxa"/>
            <w:tcBorders>
              <w:top w:val="nil"/>
              <w:left w:val="nil"/>
              <w:bottom w:val="single" w:sz="4" w:space="0" w:color="000000"/>
              <w:right w:val="single" w:sz="4" w:space="0" w:color="000000"/>
            </w:tcBorders>
          </w:tcPr>
          <w:p w14:paraId="28168186" w14:textId="77777777" w:rsidR="00AA70E5" w:rsidRPr="00BD04EA" w:rsidRDefault="00AA70E5" w:rsidP="00743632">
            <w:pPr>
              <w:rPr>
                <w:rFonts w:ascii="Sassoon Infant Rg" w:hAnsi="Sassoon Infant Rg"/>
                <w:b/>
                <w:sz w:val="40"/>
                <w:u w:val="single"/>
              </w:rPr>
            </w:pPr>
          </w:p>
        </w:tc>
        <w:tc>
          <w:tcPr>
            <w:tcW w:w="2411" w:type="dxa"/>
            <w:gridSpan w:val="2"/>
            <w:tcBorders>
              <w:left w:val="single" w:sz="4" w:space="0" w:color="000000"/>
            </w:tcBorders>
          </w:tcPr>
          <w:p w14:paraId="0273AC0E" w14:textId="77777777" w:rsidR="00AA70E5" w:rsidRPr="0013530B" w:rsidRDefault="00AA70E5" w:rsidP="00743632">
            <w:pPr>
              <w:jc w:val="center"/>
              <w:rPr>
                <w:rFonts w:ascii="Sassoon Infant Rg" w:hAnsi="Sassoon Infant Rg"/>
                <w:b/>
                <w:color w:val="FF0000"/>
                <w:sz w:val="24"/>
                <w:szCs w:val="24"/>
                <w:u w:val="single"/>
              </w:rPr>
            </w:pPr>
            <w:r w:rsidRPr="0013530B">
              <w:rPr>
                <w:rFonts w:ascii="Sassoon Infant Rg" w:hAnsi="Sassoon Infant Rg"/>
                <w:b/>
                <w:color w:val="FF0000"/>
                <w:sz w:val="24"/>
                <w:szCs w:val="24"/>
                <w:u w:val="single"/>
              </w:rPr>
              <w:t>Autumn 1</w:t>
            </w:r>
          </w:p>
        </w:tc>
        <w:tc>
          <w:tcPr>
            <w:tcW w:w="2198" w:type="dxa"/>
            <w:gridSpan w:val="2"/>
          </w:tcPr>
          <w:p w14:paraId="2A9C354F" w14:textId="77777777" w:rsidR="00AA70E5" w:rsidRPr="0013530B" w:rsidRDefault="00AA70E5" w:rsidP="00743632">
            <w:pPr>
              <w:jc w:val="center"/>
              <w:rPr>
                <w:rFonts w:ascii="Sassoon Infant Rg" w:hAnsi="Sassoon Infant Rg"/>
                <w:b/>
                <w:color w:val="FF0000"/>
                <w:sz w:val="24"/>
                <w:szCs w:val="24"/>
                <w:u w:val="single"/>
              </w:rPr>
            </w:pPr>
            <w:r w:rsidRPr="0013530B">
              <w:rPr>
                <w:rFonts w:ascii="Sassoon Infant Rg" w:hAnsi="Sassoon Infant Rg"/>
                <w:b/>
                <w:color w:val="FF0000"/>
                <w:sz w:val="24"/>
                <w:szCs w:val="24"/>
                <w:u w:val="single"/>
              </w:rPr>
              <w:t>Autumn 2</w:t>
            </w:r>
          </w:p>
        </w:tc>
        <w:tc>
          <w:tcPr>
            <w:tcW w:w="2198" w:type="dxa"/>
            <w:gridSpan w:val="2"/>
            <w:tcBorders>
              <w:top w:val="single" w:sz="4" w:space="0" w:color="000000"/>
            </w:tcBorders>
          </w:tcPr>
          <w:p w14:paraId="45B5CF39" w14:textId="77777777" w:rsidR="00AA70E5" w:rsidRPr="0013530B" w:rsidRDefault="00AA70E5" w:rsidP="00743632">
            <w:pPr>
              <w:jc w:val="center"/>
              <w:rPr>
                <w:rFonts w:ascii="Sassoon Infant Rg" w:hAnsi="Sassoon Infant Rg"/>
                <w:b/>
                <w:color w:val="FFC000"/>
                <w:sz w:val="24"/>
                <w:szCs w:val="24"/>
                <w:u w:val="single"/>
              </w:rPr>
            </w:pPr>
            <w:r w:rsidRPr="0013530B">
              <w:rPr>
                <w:rFonts w:ascii="Sassoon Infant Rg" w:hAnsi="Sassoon Infant Rg"/>
                <w:b/>
                <w:color w:val="FFC000"/>
                <w:sz w:val="24"/>
                <w:szCs w:val="24"/>
                <w:u w:val="single"/>
              </w:rPr>
              <w:t>Spring 1</w:t>
            </w:r>
          </w:p>
        </w:tc>
        <w:tc>
          <w:tcPr>
            <w:tcW w:w="2198" w:type="dxa"/>
          </w:tcPr>
          <w:p w14:paraId="6ADB9F09" w14:textId="77777777" w:rsidR="00AA70E5" w:rsidRPr="0013530B" w:rsidRDefault="00AA70E5" w:rsidP="00743632">
            <w:pPr>
              <w:jc w:val="center"/>
              <w:rPr>
                <w:rFonts w:ascii="Sassoon Infant Rg" w:hAnsi="Sassoon Infant Rg"/>
                <w:b/>
                <w:color w:val="FFC000"/>
                <w:sz w:val="24"/>
                <w:szCs w:val="24"/>
                <w:u w:val="single"/>
              </w:rPr>
            </w:pPr>
            <w:r w:rsidRPr="0013530B">
              <w:rPr>
                <w:rFonts w:ascii="Sassoon Infant Rg" w:hAnsi="Sassoon Infant Rg"/>
                <w:b/>
                <w:color w:val="FFC000"/>
                <w:sz w:val="24"/>
                <w:szCs w:val="24"/>
                <w:u w:val="single"/>
              </w:rPr>
              <w:t>Spring 2</w:t>
            </w:r>
          </w:p>
        </w:tc>
        <w:tc>
          <w:tcPr>
            <w:tcW w:w="2199" w:type="dxa"/>
            <w:gridSpan w:val="2"/>
          </w:tcPr>
          <w:p w14:paraId="06711A9A" w14:textId="77777777" w:rsidR="00AA70E5" w:rsidRPr="0013530B" w:rsidRDefault="00AA70E5" w:rsidP="00743632">
            <w:pPr>
              <w:jc w:val="center"/>
              <w:rPr>
                <w:rFonts w:ascii="Sassoon Infant Rg" w:hAnsi="Sassoon Infant Rg"/>
                <w:b/>
                <w:sz w:val="24"/>
                <w:szCs w:val="24"/>
                <w:u w:val="single"/>
              </w:rPr>
            </w:pPr>
            <w:r w:rsidRPr="0013530B">
              <w:rPr>
                <w:rFonts w:ascii="Sassoon Infant Rg" w:hAnsi="Sassoon Infant Rg"/>
                <w:b/>
                <w:color w:val="00B050"/>
                <w:sz w:val="24"/>
                <w:szCs w:val="24"/>
                <w:u w:val="single"/>
              </w:rPr>
              <w:t>Summer 1</w:t>
            </w:r>
          </w:p>
        </w:tc>
        <w:tc>
          <w:tcPr>
            <w:tcW w:w="2317" w:type="dxa"/>
            <w:gridSpan w:val="2"/>
          </w:tcPr>
          <w:p w14:paraId="3C164303" w14:textId="77777777" w:rsidR="00AA70E5" w:rsidRPr="0013530B" w:rsidRDefault="00AA70E5" w:rsidP="00743632">
            <w:pPr>
              <w:jc w:val="center"/>
              <w:rPr>
                <w:rFonts w:ascii="Sassoon Infant Rg" w:hAnsi="Sassoon Infant Rg"/>
                <w:b/>
                <w:sz w:val="24"/>
                <w:szCs w:val="24"/>
                <w:u w:val="single"/>
              </w:rPr>
            </w:pPr>
            <w:r w:rsidRPr="0013530B">
              <w:rPr>
                <w:rFonts w:ascii="Sassoon Infant Rg" w:hAnsi="Sassoon Infant Rg"/>
                <w:b/>
                <w:color w:val="00B050"/>
                <w:sz w:val="24"/>
                <w:szCs w:val="24"/>
                <w:u w:val="single"/>
              </w:rPr>
              <w:t>Summer 2</w:t>
            </w:r>
          </w:p>
        </w:tc>
      </w:tr>
      <w:tr w:rsidR="00AA70E5" w:rsidRPr="002B46A7" w14:paraId="0B94EFF0" w14:textId="77777777" w:rsidTr="00743632">
        <w:trPr>
          <w:trHeight w:val="1374"/>
        </w:trPr>
        <w:tc>
          <w:tcPr>
            <w:tcW w:w="1985" w:type="dxa"/>
          </w:tcPr>
          <w:p w14:paraId="027550AE" w14:textId="77777777" w:rsidR="00AA70E5" w:rsidRPr="0013530B" w:rsidRDefault="00AA70E5" w:rsidP="00743632">
            <w:pPr>
              <w:jc w:val="center"/>
              <w:rPr>
                <w:rFonts w:ascii="Sassoon Infant Rg" w:hAnsi="Sassoon Infant Rg"/>
                <w:b/>
                <w:color w:val="00B050"/>
                <w:sz w:val="20"/>
                <w:szCs w:val="20"/>
              </w:rPr>
            </w:pPr>
            <w:r w:rsidRPr="0013530B">
              <w:rPr>
                <w:rFonts w:ascii="Sassoon Infant Rg" w:hAnsi="Sassoon Infant Rg"/>
                <w:b/>
                <w:color w:val="002060"/>
                <w:sz w:val="20"/>
                <w:szCs w:val="20"/>
              </w:rPr>
              <w:t>Ongoing Communication and Language skills developed throughout the year</w:t>
            </w:r>
          </w:p>
        </w:tc>
        <w:tc>
          <w:tcPr>
            <w:tcW w:w="13521" w:type="dxa"/>
            <w:gridSpan w:val="11"/>
          </w:tcPr>
          <w:p w14:paraId="69A4D4A9" w14:textId="77777777" w:rsidR="00AA70E5" w:rsidRPr="0013530B" w:rsidRDefault="00AA70E5" w:rsidP="00AA70E5">
            <w:pPr>
              <w:pStyle w:val="ListParagraph"/>
              <w:numPr>
                <w:ilvl w:val="0"/>
                <w:numId w:val="2"/>
              </w:numPr>
              <w:contextualSpacing/>
              <w:rPr>
                <w:rFonts w:ascii="Sassoon Infant Rg" w:hAnsi="Sassoon Infant Rg"/>
                <w:b/>
                <w:sz w:val="20"/>
                <w:szCs w:val="20"/>
                <w:u w:val="single"/>
              </w:rPr>
            </w:pPr>
            <w:r w:rsidRPr="0013530B">
              <w:rPr>
                <w:rFonts w:ascii="Sassoon Infant Rg" w:hAnsi="Sassoon Infant Rg"/>
                <w:sz w:val="20"/>
                <w:szCs w:val="20"/>
              </w:rPr>
              <w:t xml:space="preserve">Children will continue to learn new vocabulary and its meaning. </w:t>
            </w:r>
          </w:p>
          <w:p w14:paraId="737F531A" w14:textId="77777777" w:rsidR="00AA70E5" w:rsidRPr="0013530B" w:rsidRDefault="00AA70E5" w:rsidP="00AA70E5">
            <w:pPr>
              <w:pStyle w:val="ListParagraph"/>
              <w:numPr>
                <w:ilvl w:val="0"/>
                <w:numId w:val="2"/>
              </w:numPr>
              <w:contextualSpacing/>
              <w:rPr>
                <w:rFonts w:ascii="Sassoon Infant Rg" w:hAnsi="Sassoon Infant Rg"/>
                <w:b/>
                <w:sz w:val="20"/>
                <w:szCs w:val="20"/>
                <w:u w:val="single"/>
              </w:rPr>
            </w:pPr>
            <w:r w:rsidRPr="0013530B">
              <w:rPr>
                <w:rFonts w:ascii="Sassoon Infant Rg" w:hAnsi="Sassoon Infant Rg"/>
                <w:sz w:val="20"/>
                <w:szCs w:val="20"/>
              </w:rPr>
              <w:t xml:space="preserve">Children will continue to use new vocabulary in conversations and discussions – with teachers and peers. </w:t>
            </w:r>
          </w:p>
          <w:p w14:paraId="76A3F903" w14:textId="77777777" w:rsidR="00AA70E5" w:rsidRPr="0013530B" w:rsidRDefault="00AA70E5" w:rsidP="00AA70E5">
            <w:pPr>
              <w:pStyle w:val="ListParagraph"/>
              <w:numPr>
                <w:ilvl w:val="0"/>
                <w:numId w:val="2"/>
              </w:numPr>
              <w:contextualSpacing/>
              <w:rPr>
                <w:rFonts w:ascii="Sassoon Infant Std" w:hAnsi="Sassoon Infant Std"/>
                <w:b/>
                <w:sz w:val="20"/>
                <w:szCs w:val="20"/>
                <w:u w:val="single"/>
              </w:rPr>
            </w:pPr>
            <w:r w:rsidRPr="0013530B">
              <w:rPr>
                <w:rFonts w:ascii="Sassoon Infant Rg" w:hAnsi="Sassoon Infant Rg"/>
                <w:sz w:val="20"/>
                <w:szCs w:val="20"/>
              </w:rPr>
              <w:t>Children will continue to learn new rhymes, poems and songs – some of which they can recite from memory</w:t>
            </w:r>
          </w:p>
        </w:tc>
      </w:tr>
      <w:tr w:rsidR="00AA70E5" w:rsidRPr="00777B39" w14:paraId="07164AFF" w14:textId="77777777" w:rsidTr="00743632">
        <w:tc>
          <w:tcPr>
            <w:tcW w:w="1985" w:type="dxa"/>
          </w:tcPr>
          <w:p w14:paraId="6BC589CD" w14:textId="77777777" w:rsidR="00AA70E5" w:rsidRPr="0013530B" w:rsidRDefault="00AA70E5" w:rsidP="00743632">
            <w:pPr>
              <w:jc w:val="center"/>
              <w:rPr>
                <w:rFonts w:ascii="Sassoon Infant Rg" w:hAnsi="Sassoon Infant Rg"/>
                <w:b/>
                <w:color w:val="002060"/>
                <w:sz w:val="20"/>
                <w:szCs w:val="20"/>
              </w:rPr>
            </w:pPr>
            <w:r w:rsidRPr="0013530B">
              <w:rPr>
                <w:rFonts w:ascii="Sassoon Infant Rg" w:hAnsi="Sassoon Infant Rg"/>
                <w:b/>
                <w:color w:val="002060"/>
                <w:sz w:val="20"/>
                <w:szCs w:val="20"/>
              </w:rPr>
              <w:t>Development of Listening skills</w:t>
            </w:r>
          </w:p>
          <w:p w14:paraId="14445F7B" w14:textId="77777777" w:rsidR="00AA70E5" w:rsidRPr="0013530B" w:rsidRDefault="00AA70E5" w:rsidP="00743632">
            <w:pPr>
              <w:jc w:val="center"/>
              <w:rPr>
                <w:rFonts w:ascii="Sassoon Infant Rg" w:hAnsi="Sassoon Infant Rg"/>
                <w:color w:val="00B050"/>
                <w:sz w:val="20"/>
                <w:szCs w:val="20"/>
              </w:rPr>
            </w:pPr>
          </w:p>
          <w:p w14:paraId="1E0FBBA4"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color w:val="002060"/>
                <w:sz w:val="20"/>
                <w:szCs w:val="20"/>
              </w:rPr>
              <w:t>Intent</w:t>
            </w:r>
          </w:p>
          <w:p w14:paraId="5C9E40C4" w14:textId="77777777" w:rsidR="00AA70E5" w:rsidRPr="0013530B" w:rsidRDefault="00AA70E5" w:rsidP="00743632">
            <w:pPr>
              <w:jc w:val="center"/>
              <w:rPr>
                <w:rFonts w:ascii="Sassoon Infant Rg" w:hAnsi="Sassoon Infant Rg"/>
                <w:color w:val="00B050"/>
                <w:sz w:val="20"/>
                <w:szCs w:val="20"/>
              </w:rPr>
            </w:pPr>
            <w:r w:rsidRPr="0013530B">
              <w:rPr>
                <w:rFonts w:ascii="Sassoon Infant Rg" w:hAnsi="Sassoon Infant Rg"/>
                <w:color w:val="00B050"/>
                <w:sz w:val="20"/>
                <w:szCs w:val="20"/>
              </w:rPr>
              <w:t>Vocabulary</w:t>
            </w:r>
          </w:p>
          <w:p w14:paraId="3E279644"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bCs/>
                <w:color w:val="C45911"/>
                <w:sz w:val="20"/>
                <w:szCs w:val="20"/>
              </w:rPr>
              <w:t>Implementation</w:t>
            </w:r>
          </w:p>
        </w:tc>
        <w:tc>
          <w:tcPr>
            <w:tcW w:w="2253" w:type="dxa"/>
          </w:tcPr>
          <w:p w14:paraId="0FBC7A3C"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002060"/>
                <w:sz w:val="16"/>
                <w:szCs w:val="16"/>
              </w:rPr>
              <w:t xml:space="preserve">Children are beginning to listen to other children in their setting. They listen during story time and show an interest in the books being read. </w:t>
            </w:r>
          </w:p>
          <w:p w14:paraId="4CAA06DE"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Listen, reading, wait, turn, story, caret time, join in, hand up, question, song, rhyme, poem. </w:t>
            </w:r>
          </w:p>
          <w:p w14:paraId="31D65FE5" w14:textId="77777777" w:rsidR="00AA70E5" w:rsidRPr="0013530B" w:rsidRDefault="00AA70E5" w:rsidP="00743632">
            <w:pPr>
              <w:jc w:val="center"/>
              <w:rPr>
                <w:rFonts w:ascii="Sassoon Infant Rg" w:hAnsi="Sassoon Infant Rg"/>
                <w:color w:val="C45911"/>
                <w:sz w:val="16"/>
                <w:szCs w:val="16"/>
              </w:rPr>
            </w:pPr>
            <w:r w:rsidRPr="0013530B">
              <w:rPr>
                <w:rFonts w:ascii="Sassoon Infant Rg" w:hAnsi="Sassoon Infant Rg"/>
                <w:color w:val="C45911"/>
                <w:sz w:val="16"/>
                <w:szCs w:val="16"/>
              </w:rPr>
              <w:t xml:space="preserve">Carpet time with verbal and visual reminders to listen to others, daily and weekly songs, rhymes, music and stories shared. </w:t>
            </w:r>
          </w:p>
          <w:p w14:paraId="0829A797" w14:textId="77777777" w:rsidR="00AA70E5" w:rsidRPr="0013530B" w:rsidRDefault="00AA70E5" w:rsidP="00743632">
            <w:pPr>
              <w:jc w:val="center"/>
              <w:rPr>
                <w:rFonts w:ascii="Sassoon Infant Rg" w:hAnsi="Sassoon Infant Rg"/>
                <w:color w:val="002060"/>
                <w:sz w:val="16"/>
                <w:szCs w:val="16"/>
              </w:rPr>
            </w:pPr>
          </w:p>
        </w:tc>
        <w:tc>
          <w:tcPr>
            <w:tcW w:w="2254" w:type="dxa"/>
            <w:gridSpan w:val="2"/>
          </w:tcPr>
          <w:p w14:paraId="410F05B3"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are listening more on the carpet and when being spoke to by their teacher and peers. Children continue to listen to new stories that are shared with them. </w:t>
            </w:r>
          </w:p>
          <w:p w14:paraId="785A868E"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Listen, reading, wait, turn, story, caret time, join in, hand up, question, song, rhyme, poem. </w:t>
            </w:r>
          </w:p>
          <w:p w14:paraId="43E8F052" w14:textId="77777777" w:rsidR="00AA70E5" w:rsidRPr="0013530B" w:rsidRDefault="00AA70E5" w:rsidP="00743632">
            <w:pPr>
              <w:jc w:val="center"/>
              <w:rPr>
                <w:rFonts w:ascii="Sassoon Infant Rg" w:hAnsi="Sassoon Infant Rg"/>
                <w:color w:val="C45911"/>
                <w:sz w:val="16"/>
                <w:szCs w:val="16"/>
              </w:rPr>
            </w:pPr>
            <w:r w:rsidRPr="0013530B">
              <w:rPr>
                <w:rFonts w:ascii="Sassoon Infant Rg" w:hAnsi="Sassoon Infant Rg"/>
                <w:color w:val="C45911"/>
                <w:sz w:val="16"/>
                <w:szCs w:val="16"/>
              </w:rPr>
              <w:t xml:space="preserve">Assembly time, Carpet time with verbal and visual reminders to listen to others, daily and weekly songs, rhymes, music and stories shared. </w:t>
            </w:r>
          </w:p>
          <w:p w14:paraId="5A5841A5" w14:textId="77777777" w:rsidR="00AA70E5" w:rsidRPr="0013530B" w:rsidRDefault="00AA70E5" w:rsidP="00743632">
            <w:pPr>
              <w:jc w:val="center"/>
              <w:rPr>
                <w:rFonts w:ascii="Sassoon Infant Rg" w:hAnsi="Sassoon Infant Rg"/>
                <w:color w:val="002060"/>
                <w:sz w:val="16"/>
                <w:szCs w:val="16"/>
                <w:highlight w:val="yellow"/>
              </w:rPr>
            </w:pPr>
          </w:p>
        </w:tc>
        <w:tc>
          <w:tcPr>
            <w:tcW w:w="2253" w:type="dxa"/>
            <w:gridSpan w:val="2"/>
          </w:tcPr>
          <w:p w14:paraId="06DB3834"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Children’s listening skills are continuing to develop and they are listening in lots of different situations such as carpet time, assembly, phonics and other lessons. </w:t>
            </w:r>
          </w:p>
          <w:p w14:paraId="2307CD87"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Listen, looking, thinking time, reading, wait, turn, story, caret time, join in, hand up, question, song, rhyme, poem. </w:t>
            </w:r>
          </w:p>
          <w:p w14:paraId="7D647514" w14:textId="77777777" w:rsidR="00AA70E5" w:rsidRPr="0013530B" w:rsidRDefault="00AA70E5" w:rsidP="00743632">
            <w:pPr>
              <w:jc w:val="center"/>
              <w:rPr>
                <w:rFonts w:ascii="Sassoon Infant Rg" w:hAnsi="Sassoon Infant Rg"/>
                <w:color w:val="C45911"/>
                <w:sz w:val="16"/>
                <w:szCs w:val="16"/>
              </w:rPr>
            </w:pPr>
            <w:r w:rsidRPr="0013530B">
              <w:rPr>
                <w:rFonts w:ascii="Sassoon Infant Rg" w:hAnsi="Sassoon Infant Rg"/>
                <w:color w:val="C45911"/>
                <w:sz w:val="16"/>
                <w:szCs w:val="16"/>
              </w:rPr>
              <w:t xml:space="preserve">Assembly time, Carpet time with verbal and visual reminders to listen to others, daily and weekly songs, rhymes, music and stories shared. </w:t>
            </w:r>
          </w:p>
          <w:p w14:paraId="11EC7395" w14:textId="77777777" w:rsidR="00AA70E5" w:rsidRPr="0013530B" w:rsidRDefault="00AA70E5" w:rsidP="00743632">
            <w:pPr>
              <w:jc w:val="center"/>
              <w:rPr>
                <w:rFonts w:ascii="Sassoon Infant Rg" w:hAnsi="Sassoon Infant Rg"/>
                <w:color w:val="002060"/>
                <w:sz w:val="16"/>
                <w:szCs w:val="16"/>
                <w:highlight w:val="yellow"/>
              </w:rPr>
            </w:pPr>
          </w:p>
        </w:tc>
        <w:tc>
          <w:tcPr>
            <w:tcW w:w="2254" w:type="dxa"/>
            <w:gridSpan w:val="3"/>
          </w:tcPr>
          <w:p w14:paraId="371AE396"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2060"/>
                <w:sz w:val="16"/>
                <w:szCs w:val="16"/>
              </w:rPr>
              <w:t xml:space="preserve">Children listen when both in and out of school and pay attention to the person talking. When out of school they know it is important to listen to keep safe – such as cars or Stanger danger. </w:t>
            </w:r>
            <w:r w:rsidRPr="0013530B">
              <w:rPr>
                <w:sz w:val="16"/>
                <w:szCs w:val="16"/>
              </w:rPr>
              <w:t xml:space="preserve"> </w:t>
            </w:r>
            <w:r w:rsidRPr="0013530B">
              <w:rPr>
                <w:rFonts w:ascii="Sassoon Infant Rg" w:hAnsi="Sassoon Infant Rg"/>
                <w:color w:val="00B050"/>
                <w:sz w:val="16"/>
                <w:szCs w:val="16"/>
              </w:rPr>
              <w:t>Listen, wait, turn, caret time, join in, hand up, question, song, rhyme, poem, safe, safety, road safety, fire alarm.</w:t>
            </w:r>
          </w:p>
          <w:p w14:paraId="1D99BDC6" w14:textId="77777777" w:rsidR="00AA70E5" w:rsidRPr="0013530B" w:rsidRDefault="00AA70E5" w:rsidP="00743632">
            <w:pPr>
              <w:jc w:val="center"/>
              <w:rPr>
                <w:rFonts w:ascii="Sassoon Infant Rg" w:hAnsi="Sassoon Infant Rg"/>
                <w:color w:val="00B050"/>
                <w:sz w:val="16"/>
                <w:szCs w:val="16"/>
                <w:highlight w:val="yellow"/>
              </w:rPr>
            </w:pPr>
          </w:p>
          <w:p w14:paraId="2E1204F6" w14:textId="77777777" w:rsidR="00AA70E5" w:rsidRPr="0013530B" w:rsidRDefault="00AA70E5" w:rsidP="00743632">
            <w:pPr>
              <w:jc w:val="center"/>
              <w:rPr>
                <w:rFonts w:ascii="Sassoon Infant Rg" w:hAnsi="Sassoon Infant Rg"/>
                <w:color w:val="C45911"/>
                <w:sz w:val="16"/>
                <w:szCs w:val="16"/>
              </w:rPr>
            </w:pPr>
            <w:r w:rsidRPr="0013530B">
              <w:rPr>
                <w:rFonts w:ascii="Sassoon Infant Rg" w:hAnsi="Sassoon Infant Rg"/>
                <w:color w:val="C45911"/>
                <w:sz w:val="16"/>
                <w:szCs w:val="16"/>
              </w:rPr>
              <w:t xml:space="preserve">Discussions around listening and safety such as fire alarms, road safety. </w:t>
            </w:r>
          </w:p>
          <w:p w14:paraId="04551568" w14:textId="77777777" w:rsidR="00AA70E5" w:rsidRPr="0013530B" w:rsidRDefault="00AA70E5" w:rsidP="00743632">
            <w:pPr>
              <w:jc w:val="center"/>
              <w:rPr>
                <w:rFonts w:ascii="Sassoon Infant Rg" w:hAnsi="Sassoon Infant Rg"/>
                <w:color w:val="002060"/>
                <w:sz w:val="16"/>
                <w:szCs w:val="16"/>
                <w:highlight w:val="yellow"/>
              </w:rPr>
            </w:pPr>
          </w:p>
        </w:tc>
        <w:tc>
          <w:tcPr>
            <w:tcW w:w="2253" w:type="dxa"/>
            <w:gridSpan w:val="2"/>
          </w:tcPr>
          <w:p w14:paraId="4F22E78F"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Children’s listening skills continue to develop, they can listen in a range of situation and can listen while taking part in a guided task while remaining on task.  </w:t>
            </w:r>
          </w:p>
          <w:p w14:paraId="091A3C4F"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Listen, wait, turn, instruction, patient, patience, join in, hand up, questions.</w:t>
            </w:r>
          </w:p>
          <w:p w14:paraId="4E8850A1" w14:textId="77777777" w:rsidR="00AA70E5" w:rsidRPr="0013530B" w:rsidRDefault="00AA70E5" w:rsidP="00743632">
            <w:pPr>
              <w:jc w:val="center"/>
              <w:rPr>
                <w:rFonts w:ascii="Sassoon Infant Rg" w:hAnsi="Sassoon Infant Rg"/>
                <w:color w:val="C45911"/>
                <w:sz w:val="16"/>
                <w:szCs w:val="16"/>
              </w:rPr>
            </w:pPr>
            <w:r w:rsidRPr="0013530B">
              <w:rPr>
                <w:rFonts w:ascii="Sassoon Infant Rg" w:hAnsi="Sassoon Infant Rg"/>
                <w:color w:val="C45911"/>
                <w:sz w:val="16"/>
                <w:szCs w:val="16"/>
              </w:rPr>
              <w:t xml:space="preserve">Carpet time, group work, asking children questions about stories or work they are completing.  </w:t>
            </w:r>
          </w:p>
          <w:p w14:paraId="5E8A1797" w14:textId="77777777" w:rsidR="00AA70E5" w:rsidRPr="0013530B" w:rsidRDefault="00AA70E5" w:rsidP="00743632">
            <w:pPr>
              <w:jc w:val="center"/>
              <w:rPr>
                <w:rFonts w:ascii="Sassoon Infant Rg" w:hAnsi="Sassoon Infant Rg"/>
                <w:color w:val="002060"/>
                <w:sz w:val="16"/>
                <w:szCs w:val="16"/>
                <w:highlight w:val="yellow"/>
              </w:rPr>
            </w:pPr>
          </w:p>
        </w:tc>
        <w:tc>
          <w:tcPr>
            <w:tcW w:w="2254" w:type="dxa"/>
          </w:tcPr>
          <w:p w14:paraId="72B7D34B"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Children show good listening skills and can listen to one another, adults and new people with great skill.</w:t>
            </w:r>
          </w:p>
          <w:p w14:paraId="1131E37A"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Listen, wait, turn, instruction, patient, patience, join in, hand up, questions.  </w:t>
            </w:r>
          </w:p>
          <w:p w14:paraId="41F08348" w14:textId="77777777" w:rsidR="00AA70E5" w:rsidRPr="0013530B" w:rsidRDefault="00AA70E5" w:rsidP="00743632">
            <w:pPr>
              <w:jc w:val="center"/>
              <w:rPr>
                <w:rFonts w:ascii="Sassoon Infant Rg" w:hAnsi="Sassoon Infant Rg"/>
                <w:color w:val="C45911"/>
                <w:sz w:val="16"/>
                <w:szCs w:val="16"/>
              </w:rPr>
            </w:pPr>
            <w:r w:rsidRPr="0013530B">
              <w:rPr>
                <w:rFonts w:ascii="Sassoon Infant Rg" w:hAnsi="Sassoon Infant Rg"/>
                <w:color w:val="C45911"/>
                <w:sz w:val="16"/>
                <w:szCs w:val="16"/>
              </w:rPr>
              <w:t xml:space="preserve">Carpet time, group work, assembly time, asking children questions and modelling questions. </w:t>
            </w:r>
          </w:p>
          <w:p w14:paraId="42E93154" w14:textId="77777777" w:rsidR="00AA70E5" w:rsidRPr="0013530B" w:rsidRDefault="00AA70E5" w:rsidP="00743632">
            <w:pPr>
              <w:jc w:val="center"/>
              <w:rPr>
                <w:rFonts w:ascii="Sassoon Infant Rg" w:hAnsi="Sassoon Infant Rg"/>
                <w:color w:val="002060"/>
                <w:sz w:val="16"/>
                <w:szCs w:val="16"/>
                <w:highlight w:val="yellow"/>
              </w:rPr>
            </w:pPr>
          </w:p>
        </w:tc>
      </w:tr>
      <w:tr w:rsidR="00AA70E5" w:rsidRPr="00777B39" w14:paraId="04C38409" w14:textId="77777777" w:rsidTr="00743632">
        <w:tc>
          <w:tcPr>
            <w:tcW w:w="1985" w:type="dxa"/>
          </w:tcPr>
          <w:p w14:paraId="7D47C631" w14:textId="77777777" w:rsidR="00AA70E5" w:rsidRPr="0013530B" w:rsidRDefault="00AA70E5" w:rsidP="00743632">
            <w:pPr>
              <w:jc w:val="center"/>
              <w:rPr>
                <w:rFonts w:ascii="Sassoon Infant Rg" w:hAnsi="Sassoon Infant Rg"/>
                <w:b/>
                <w:color w:val="002060"/>
                <w:sz w:val="20"/>
                <w:szCs w:val="20"/>
              </w:rPr>
            </w:pPr>
            <w:r w:rsidRPr="0013530B">
              <w:rPr>
                <w:rFonts w:ascii="Sassoon Infant Rg" w:hAnsi="Sassoon Infant Rg"/>
                <w:b/>
                <w:color w:val="002060"/>
                <w:sz w:val="20"/>
                <w:szCs w:val="20"/>
              </w:rPr>
              <w:t>Development  of Attention skills</w:t>
            </w:r>
          </w:p>
          <w:p w14:paraId="458B306C" w14:textId="77777777" w:rsidR="00AA70E5" w:rsidRPr="0013530B" w:rsidRDefault="00AA70E5" w:rsidP="00743632">
            <w:pPr>
              <w:jc w:val="center"/>
              <w:rPr>
                <w:rFonts w:ascii="Sassoon Infant Rg" w:hAnsi="Sassoon Infant Rg"/>
                <w:color w:val="00B050"/>
                <w:sz w:val="20"/>
                <w:szCs w:val="20"/>
              </w:rPr>
            </w:pPr>
          </w:p>
          <w:p w14:paraId="07CD8B5C"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color w:val="002060"/>
                <w:sz w:val="20"/>
                <w:szCs w:val="20"/>
              </w:rPr>
              <w:t>Intent</w:t>
            </w:r>
          </w:p>
          <w:p w14:paraId="73680004" w14:textId="77777777" w:rsidR="00AA70E5" w:rsidRPr="0013530B" w:rsidRDefault="00AA70E5" w:rsidP="00743632">
            <w:pPr>
              <w:jc w:val="center"/>
              <w:rPr>
                <w:rFonts w:ascii="Sassoon Infant Rg" w:hAnsi="Sassoon Infant Rg"/>
                <w:color w:val="00B050"/>
                <w:sz w:val="20"/>
                <w:szCs w:val="20"/>
              </w:rPr>
            </w:pPr>
            <w:r w:rsidRPr="0013530B">
              <w:rPr>
                <w:rFonts w:ascii="Sassoon Infant Rg" w:hAnsi="Sassoon Infant Rg"/>
                <w:color w:val="00B050"/>
                <w:sz w:val="20"/>
                <w:szCs w:val="20"/>
              </w:rPr>
              <w:t>Vocabulary</w:t>
            </w:r>
          </w:p>
          <w:p w14:paraId="77D5911C"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bCs/>
                <w:color w:val="C45911"/>
                <w:sz w:val="20"/>
                <w:szCs w:val="20"/>
              </w:rPr>
              <w:t>Implementation</w:t>
            </w:r>
          </w:p>
        </w:tc>
        <w:tc>
          <w:tcPr>
            <w:tcW w:w="2253" w:type="dxa"/>
          </w:tcPr>
          <w:p w14:paraId="572CE285"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Children sit on the carpet and show some attention – this may only be for a short time. Children can pay attention to one thing at a time.</w:t>
            </w:r>
          </w:p>
          <w:p w14:paraId="6FFAF230" w14:textId="77777777" w:rsidR="00AA70E5" w:rsidRPr="0013530B" w:rsidRDefault="00AA70E5" w:rsidP="00743632">
            <w:pPr>
              <w:jc w:val="center"/>
              <w:rPr>
                <w:rFonts w:ascii="Sassoon Infant Rg" w:hAnsi="Sassoon Infant Rg"/>
                <w:color w:val="002060"/>
                <w:sz w:val="16"/>
                <w:szCs w:val="16"/>
              </w:rPr>
            </w:pPr>
          </w:p>
          <w:p w14:paraId="092A0E88"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Carpet, sitting, listening, joining in, hand up, group. </w:t>
            </w:r>
          </w:p>
          <w:p w14:paraId="2D7C2AE2" w14:textId="77777777" w:rsidR="00AA70E5" w:rsidRPr="0013530B" w:rsidRDefault="00AA70E5" w:rsidP="00743632">
            <w:pPr>
              <w:jc w:val="center"/>
              <w:rPr>
                <w:rFonts w:ascii="Sassoon Infant Rg" w:hAnsi="Sassoon Infant Rg"/>
                <w:color w:val="C45911"/>
                <w:sz w:val="16"/>
                <w:szCs w:val="16"/>
              </w:rPr>
            </w:pPr>
            <w:r w:rsidRPr="0013530B">
              <w:rPr>
                <w:rFonts w:ascii="Sassoon Infant Rg" w:hAnsi="Sassoon Infant Rg"/>
                <w:color w:val="C45911"/>
                <w:sz w:val="16"/>
                <w:szCs w:val="16"/>
              </w:rPr>
              <w:t xml:space="preserve">Carpet time, assembly time, visual and verbal reminders to sit and listen. </w:t>
            </w:r>
          </w:p>
        </w:tc>
        <w:tc>
          <w:tcPr>
            <w:tcW w:w="2254" w:type="dxa"/>
            <w:gridSpan w:val="2"/>
          </w:tcPr>
          <w:p w14:paraId="0F85F1C7"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paying more attention on the carpet and during guided tasks. Children understanding why they need to pay attention. </w:t>
            </w:r>
          </w:p>
          <w:p w14:paraId="20991252" w14:textId="77777777" w:rsidR="00AA70E5" w:rsidRPr="0013530B" w:rsidRDefault="00AA70E5" w:rsidP="00743632">
            <w:pPr>
              <w:jc w:val="center"/>
              <w:rPr>
                <w:rFonts w:ascii="Sassoon Infant Rg" w:hAnsi="Sassoon Infant Rg"/>
                <w:color w:val="C45911"/>
                <w:sz w:val="16"/>
                <w:szCs w:val="16"/>
                <w:highlight w:val="yellow"/>
              </w:rPr>
            </w:pPr>
            <w:r w:rsidRPr="0013530B">
              <w:rPr>
                <w:rFonts w:ascii="Sassoon Infant Rg" w:hAnsi="Sassoon Infant Rg"/>
                <w:color w:val="00B050"/>
                <w:sz w:val="16"/>
                <w:szCs w:val="16"/>
              </w:rPr>
              <w:t xml:space="preserve">Carpet, sitting, listening, joining in, hand up, group, P.E, Assembly.  </w:t>
            </w:r>
          </w:p>
          <w:p w14:paraId="2B60A204"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Carpet time, assembly time, group work, playing in provision, visual and verbal reminders to sit and listen.</w:t>
            </w:r>
          </w:p>
        </w:tc>
        <w:tc>
          <w:tcPr>
            <w:tcW w:w="2253" w:type="dxa"/>
            <w:gridSpan w:val="2"/>
          </w:tcPr>
          <w:p w14:paraId="35343F35"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showing a good level of attention and concentration. Children being attentive during classroom tasks – both guided and independent. </w:t>
            </w:r>
          </w:p>
          <w:p w14:paraId="3069A03C" w14:textId="77777777" w:rsidR="00AA70E5" w:rsidRPr="0013530B" w:rsidRDefault="00AA70E5" w:rsidP="00743632">
            <w:pPr>
              <w:jc w:val="center"/>
              <w:rPr>
                <w:rFonts w:ascii="Sassoon Infant Rg" w:hAnsi="Sassoon Infant Rg"/>
                <w:color w:val="C45911"/>
                <w:sz w:val="16"/>
                <w:szCs w:val="16"/>
                <w:highlight w:val="yellow"/>
              </w:rPr>
            </w:pPr>
            <w:r w:rsidRPr="0013530B">
              <w:rPr>
                <w:rFonts w:ascii="Sassoon Infant Rg" w:hAnsi="Sassoon Infant Rg"/>
                <w:color w:val="00B050"/>
                <w:sz w:val="16"/>
                <w:szCs w:val="16"/>
              </w:rPr>
              <w:t xml:space="preserve">Carpet, sitting, listening, joining in, hand up, group, quiet, quietly. </w:t>
            </w:r>
          </w:p>
          <w:p w14:paraId="5F34D850"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Carpet time, assembly time, group work, playing in provision, visual and verbal reminders to sit and listen.</w:t>
            </w:r>
          </w:p>
        </w:tc>
        <w:tc>
          <w:tcPr>
            <w:tcW w:w="2254" w:type="dxa"/>
            <w:gridSpan w:val="3"/>
          </w:tcPr>
          <w:p w14:paraId="095B6FF3"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002060"/>
                <w:sz w:val="16"/>
                <w:szCs w:val="16"/>
              </w:rPr>
              <w:t xml:space="preserve">Children can maintain attention in different contexts. Children show attention to both peers and adults. </w:t>
            </w:r>
          </w:p>
          <w:p w14:paraId="13E26C8F" w14:textId="77777777" w:rsidR="00AA70E5" w:rsidRPr="0013530B" w:rsidRDefault="00AA70E5" w:rsidP="00743632">
            <w:pPr>
              <w:jc w:val="center"/>
              <w:rPr>
                <w:rFonts w:ascii="Sassoon Infant Rg" w:hAnsi="Sassoon Infant Rg"/>
                <w:color w:val="C45911"/>
                <w:sz w:val="16"/>
                <w:szCs w:val="16"/>
                <w:highlight w:val="yellow"/>
              </w:rPr>
            </w:pPr>
            <w:r w:rsidRPr="0013530B">
              <w:rPr>
                <w:rFonts w:ascii="Sassoon Infant Rg" w:hAnsi="Sassoon Infant Rg"/>
                <w:color w:val="00B050"/>
                <w:sz w:val="16"/>
                <w:szCs w:val="16"/>
              </w:rPr>
              <w:t xml:space="preserve">Carpet, sitting, listening, joining in, hand up, group, listen. </w:t>
            </w:r>
          </w:p>
          <w:p w14:paraId="706B7506"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Carpet time, assembly time, group work, playing in provision, visual and verbal reminders to sit and listen.</w:t>
            </w:r>
          </w:p>
        </w:tc>
        <w:tc>
          <w:tcPr>
            <w:tcW w:w="2253" w:type="dxa"/>
            <w:gridSpan w:val="2"/>
          </w:tcPr>
          <w:p w14:paraId="65756788"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002060"/>
                <w:sz w:val="16"/>
                <w:szCs w:val="16"/>
              </w:rPr>
              <w:t>Children are developing their attention skills to both listen and continue with an activity.</w:t>
            </w:r>
          </w:p>
          <w:p w14:paraId="6411AC16"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Sitting, listening, joining in, help. </w:t>
            </w:r>
          </w:p>
          <w:p w14:paraId="1503C679"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Carpet time, assembly time, group work, playing in provision, visual and verbal reminders to sit and listen.</w:t>
            </w:r>
          </w:p>
        </w:tc>
        <w:tc>
          <w:tcPr>
            <w:tcW w:w="2254" w:type="dxa"/>
          </w:tcPr>
          <w:p w14:paraId="4CE1DACF" w14:textId="77777777" w:rsidR="00AA70E5" w:rsidRPr="0013530B" w:rsidRDefault="00AA70E5" w:rsidP="00743632">
            <w:pPr>
              <w:jc w:val="center"/>
              <w:rPr>
                <w:rFonts w:ascii="Sassoon Infant Rg" w:hAnsi="Sassoon Infant Rg"/>
                <w:color w:val="00B050"/>
                <w:sz w:val="16"/>
                <w:szCs w:val="16"/>
                <w:highlight w:val="yellow"/>
              </w:rPr>
            </w:pPr>
            <w:r w:rsidRPr="0013530B">
              <w:rPr>
                <w:rFonts w:ascii="Sassoon Infant Rg" w:hAnsi="Sassoon Infant Rg"/>
                <w:color w:val="002060"/>
                <w:sz w:val="16"/>
                <w:szCs w:val="16"/>
              </w:rPr>
              <w:t xml:space="preserve">Children attend to others in play. Children show good levels of attention during learning tasks. </w:t>
            </w:r>
            <w:r w:rsidRPr="0013530B">
              <w:rPr>
                <w:rFonts w:ascii="Sassoon Infant Rg" w:hAnsi="Sassoon Infant Rg"/>
                <w:color w:val="00B050"/>
                <w:sz w:val="16"/>
                <w:szCs w:val="16"/>
                <w:highlight w:val="yellow"/>
              </w:rPr>
              <w:t xml:space="preserve"> </w:t>
            </w:r>
          </w:p>
          <w:p w14:paraId="0F9422A6" w14:textId="77777777" w:rsidR="00AA70E5" w:rsidRPr="0013530B" w:rsidRDefault="00AA70E5" w:rsidP="00743632">
            <w:pPr>
              <w:jc w:val="center"/>
              <w:rPr>
                <w:rFonts w:ascii="Sassoon Infant Rg" w:hAnsi="Sassoon Infant Rg"/>
                <w:color w:val="C45911"/>
                <w:sz w:val="16"/>
                <w:szCs w:val="16"/>
                <w:highlight w:val="yellow"/>
              </w:rPr>
            </w:pPr>
            <w:r w:rsidRPr="0013530B">
              <w:rPr>
                <w:rFonts w:ascii="Sassoon Infant Rg" w:hAnsi="Sassoon Infant Rg"/>
                <w:color w:val="00B050"/>
                <w:sz w:val="16"/>
                <w:szCs w:val="16"/>
              </w:rPr>
              <w:t xml:space="preserve">Join in, game, pretend, friend, new, game, different. </w:t>
            </w:r>
          </w:p>
          <w:p w14:paraId="4101FFEA"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Carpet time, assembly time, group work, playing in provision – including outside, visual and verbal reminders to sit and listen.</w:t>
            </w:r>
          </w:p>
        </w:tc>
      </w:tr>
      <w:tr w:rsidR="00AA70E5" w:rsidRPr="00777B39" w14:paraId="592FE78E" w14:textId="77777777" w:rsidTr="00743632">
        <w:tc>
          <w:tcPr>
            <w:tcW w:w="1985" w:type="dxa"/>
          </w:tcPr>
          <w:p w14:paraId="5BAD0072" w14:textId="77777777" w:rsidR="00AA70E5" w:rsidRPr="0013530B" w:rsidRDefault="00AA70E5" w:rsidP="00743632">
            <w:pPr>
              <w:jc w:val="center"/>
              <w:rPr>
                <w:rFonts w:ascii="Sassoon Infant Rg" w:hAnsi="Sassoon Infant Rg"/>
                <w:b/>
                <w:color w:val="002060"/>
                <w:sz w:val="20"/>
                <w:szCs w:val="20"/>
              </w:rPr>
            </w:pPr>
            <w:r w:rsidRPr="0013530B">
              <w:rPr>
                <w:rFonts w:ascii="Sassoon Infant Rg" w:hAnsi="Sassoon Infant Rg"/>
                <w:b/>
                <w:color w:val="002060"/>
                <w:sz w:val="20"/>
                <w:szCs w:val="20"/>
              </w:rPr>
              <w:t>Development of Responding skills</w:t>
            </w:r>
          </w:p>
          <w:p w14:paraId="16F6F194" w14:textId="77777777" w:rsidR="00AA70E5" w:rsidRPr="0013530B" w:rsidRDefault="00AA70E5" w:rsidP="00743632">
            <w:pPr>
              <w:jc w:val="center"/>
              <w:rPr>
                <w:rFonts w:ascii="Sassoon Infant Rg" w:hAnsi="Sassoon Infant Rg"/>
                <w:color w:val="00B050"/>
                <w:sz w:val="20"/>
                <w:szCs w:val="20"/>
              </w:rPr>
            </w:pPr>
          </w:p>
          <w:p w14:paraId="1A9E7E47"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color w:val="002060"/>
                <w:sz w:val="20"/>
                <w:szCs w:val="20"/>
              </w:rPr>
              <w:t>Intent</w:t>
            </w:r>
          </w:p>
          <w:p w14:paraId="4D5F3685" w14:textId="77777777" w:rsidR="00AA70E5" w:rsidRPr="0013530B" w:rsidRDefault="00AA70E5" w:rsidP="00743632">
            <w:pPr>
              <w:jc w:val="center"/>
              <w:rPr>
                <w:rFonts w:ascii="Sassoon Infant Rg" w:hAnsi="Sassoon Infant Rg"/>
                <w:color w:val="00B050"/>
                <w:sz w:val="20"/>
                <w:szCs w:val="20"/>
              </w:rPr>
            </w:pPr>
            <w:r w:rsidRPr="0013530B">
              <w:rPr>
                <w:rFonts w:ascii="Sassoon Infant Rg" w:hAnsi="Sassoon Infant Rg"/>
                <w:color w:val="00B050"/>
                <w:sz w:val="20"/>
                <w:szCs w:val="20"/>
              </w:rPr>
              <w:t>Vocabulary</w:t>
            </w:r>
          </w:p>
          <w:p w14:paraId="58BB6627"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bCs/>
                <w:color w:val="C45911"/>
                <w:sz w:val="20"/>
                <w:szCs w:val="20"/>
              </w:rPr>
              <w:t>Implementation</w:t>
            </w:r>
          </w:p>
        </w:tc>
        <w:tc>
          <w:tcPr>
            <w:tcW w:w="2253" w:type="dxa"/>
          </w:tcPr>
          <w:p w14:paraId="284ADE34"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joining in with story time, rhymes, poems. Children respond appropriately when asked e.g. ‘smart sitting on the carpet’. </w:t>
            </w:r>
            <w:r w:rsidRPr="0013530B">
              <w:rPr>
                <w:rFonts w:ascii="Sassoon Infant Rg" w:hAnsi="Sassoon Infant Rg"/>
                <w:color w:val="00B050"/>
                <w:sz w:val="16"/>
                <w:szCs w:val="16"/>
              </w:rPr>
              <w:t xml:space="preserve">Carpet, sitting, listening, joining in, hand up, story time, book, reading, </w:t>
            </w:r>
          </w:p>
          <w:p w14:paraId="5B3B4A47" w14:textId="77777777" w:rsidR="00AA70E5" w:rsidRPr="0013530B" w:rsidRDefault="00AA70E5" w:rsidP="00743632">
            <w:pPr>
              <w:jc w:val="center"/>
              <w:rPr>
                <w:rFonts w:ascii="Sassoon Infant Rg" w:hAnsi="Sassoon Infant Rg"/>
                <w:color w:val="C45911"/>
                <w:sz w:val="16"/>
                <w:szCs w:val="16"/>
              </w:rPr>
            </w:pPr>
            <w:r w:rsidRPr="0013530B">
              <w:rPr>
                <w:rFonts w:ascii="Sassoon Infant Rg" w:hAnsi="Sassoon Infant Rg"/>
                <w:color w:val="C45911"/>
                <w:sz w:val="16"/>
                <w:szCs w:val="16"/>
              </w:rPr>
              <w:t xml:space="preserve">Story time, Carpet time, asking children to join in with stories, rhymes and making predictions about texts, verbal and pictorial reminders for sitting and listening. </w:t>
            </w:r>
          </w:p>
          <w:p w14:paraId="0C9D7A63" w14:textId="77777777" w:rsidR="00AA70E5" w:rsidRPr="0013530B" w:rsidRDefault="00AA70E5" w:rsidP="00743632">
            <w:pPr>
              <w:jc w:val="center"/>
              <w:rPr>
                <w:rFonts w:ascii="Sassoon Infant Rg" w:hAnsi="Sassoon Infant Rg"/>
                <w:color w:val="002060"/>
                <w:sz w:val="16"/>
                <w:szCs w:val="16"/>
                <w:highlight w:val="yellow"/>
              </w:rPr>
            </w:pPr>
          </w:p>
        </w:tc>
        <w:tc>
          <w:tcPr>
            <w:tcW w:w="2254" w:type="dxa"/>
            <w:gridSpan w:val="2"/>
          </w:tcPr>
          <w:p w14:paraId="106CCD5B"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responding to questions based on a text that has been read. Children discussing events in stories and asking questions about these. Children responding to other children and the adults in the setting. </w:t>
            </w:r>
          </w:p>
          <w:p w14:paraId="390EE809" w14:textId="77777777" w:rsidR="00AA70E5" w:rsidRPr="0013530B" w:rsidRDefault="00AA70E5" w:rsidP="00743632">
            <w:pPr>
              <w:jc w:val="center"/>
              <w:rPr>
                <w:rFonts w:ascii="Sassoon Infant Rg" w:hAnsi="Sassoon Infant Rg"/>
                <w:color w:val="00B050"/>
                <w:sz w:val="16"/>
                <w:szCs w:val="16"/>
                <w:highlight w:val="yellow"/>
              </w:rPr>
            </w:pPr>
            <w:r w:rsidRPr="0013530B">
              <w:rPr>
                <w:rFonts w:ascii="Sassoon Infant Rg" w:hAnsi="Sassoon Infant Rg"/>
                <w:color w:val="00B050"/>
                <w:sz w:val="16"/>
                <w:szCs w:val="16"/>
              </w:rPr>
              <w:t xml:space="preserve">Carpet, sitting, listening, joining in, hand up, story time, book, reading, fiction, non-fiction, why, how, questions. </w:t>
            </w:r>
          </w:p>
          <w:p w14:paraId="0BE88228"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Asking and encouraging children to answer questions about texts. Children conversing and responding during play – modelled to them by adults. </w:t>
            </w:r>
          </w:p>
        </w:tc>
        <w:tc>
          <w:tcPr>
            <w:tcW w:w="2253" w:type="dxa"/>
            <w:gridSpan w:val="2"/>
          </w:tcPr>
          <w:p w14:paraId="71D5E6AF"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making predictions about what might happen next in a story. Children discussing both fiction and non-fiction books. Children continuing to build a rapport with friends. </w:t>
            </w:r>
          </w:p>
          <w:p w14:paraId="35FFC395"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Carpet, sitting, listening, joining in, hand up, story time, book, reading, fiction, non-fiction, why, how, questions, predict, pretend. </w:t>
            </w:r>
          </w:p>
          <w:p w14:paraId="2FFEF649"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Asking and encouraging children to answer questions about texts – making predictions, Children conversing and responding during play – modelled to them by adults.</w:t>
            </w:r>
          </w:p>
        </w:tc>
        <w:tc>
          <w:tcPr>
            <w:tcW w:w="2254" w:type="dxa"/>
            <w:gridSpan w:val="3"/>
          </w:tcPr>
          <w:p w14:paraId="633B091D"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conversing with pupils and adults in the setting during the day and their play. Children using talk to resolve conflict, discuss their ideas and give reason. Children using newly learnt vocabulary in their responses. </w:t>
            </w:r>
          </w:p>
          <w:p w14:paraId="6AD97905" w14:textId="77777777" w:rsidR="00AA70E5" w:rsidRPr="0013530B" w:rsidRDefault="00AA70E5" w:rsidP="00743632">
            <w:pPr>
              <w:jc w:val="center"/>
              <w:rPr>
                <w:rFonts w:ascii="Sassoon Infant Rg" w:hAnsi="Sassoon Infant Rg"/>
                <w:color w:val="00B050"/>
                <w:sz w:val="16"/>
                <w:szCs w:val="16"/>
                <w:highlight w:val="yellow"/>
              </w:rPr>
            </w:pPr>
            <w:r w:rsidRPr="0013530B">
              <w:rPr>
                <w:rFonts w:ascii="Sassoon Infant Rg" w:hAnsi="Sassoon Infant Rg"/>
                <w:color w:val="00B050"/>
                <w:sz w:val="16"/>
                <w:szCs w:val="16"/>
              </w:rPr>
              <w:t>Join in, friends, pretend, compromise. Turn taking, fair, why, how, fiction, non-fiction.</w:t>
            </w:r>
          </w:p>
          <w:p w14:paraId="3404ACB4"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Children conversing during group work and play times – adults to model and support. Children listening to stories and answering questions. </w:t>
            </w:r>
          </w:p>
        </w:tc>
        <w:tc>
          <w:tcPr>
            <w:tcW w:w="2253" w:type="dxa"/>
            <w:gridSpan w:val="2"/>
          </w:tcPr>
          <w:p w14:paraId="326240D8"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002060"/>
                <w:sz w:val="16"/>
                <w:szCs w:val="16"/>
              </w:rPr>
              <w:t>Children keep play going by conversing and extending conversation. Children ask and answer questions</w:t>
            </w:r>
          </w:p>
          <w:p w14:paraId="7E5E74EF"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Join in, friends, pretend, compromise. Turn taking, fair, why, how, fiction, non-fiction, what, where, when, what could we do next.</w:t>
            </w:r>
          </w:p>
          <w:p w14:paraId="08B8E632"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Children playing in provision with support of adults in regards to conversing if needed, children encouraged to ask and answer question, </w:t>
            </w:r>
          </w:p>
        </w:tc>
        <w:tc>
          <w:tcPr>
            <w:tcW w:w="2254" w:type="dxa"/>
          </w:tcPr>
          <w:p w14:paraId="3863B8E6"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asking questions and for clarification on new knowledge. Children explaining themselves if misunderstood. </w:t>
            </w:r>
          </w:p>
          <w:p w14:paraId="64B913E3"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Questions, why, what, when, how, explain, listen, heard, because.</w:t>
            </w:r>
          </w:p>
          <w:p w14:paraId="2B3CDE7B"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Modelling discussions on the carpet and answering questions and explaining reasoning e.g. using ‘because’. </w:t>
            </w:r>
          </w:p>
        </w:tc>
      </w:tr>
      <w:tr w:rsidR="00AA70E5" w:rsidRPr="00777B39" w14:paraId="1744A447" w14:textId="77777777" w:rsidTr="00743632">
        <w:tc>
          <w:tcPr>
            <w:tcW w:w="1985" w:type="dxa"/>
          </w:tcPr>
          <w:p w14:paraId="1DD30862" w14:textId="77777777" w:rsidR="00AA70E5" w:rsidRPr="0013530B" w:rsidRDefault="00AA70E5" w:rsidP="00743632">
            <w:pPr>
              <w:jc w:val="center"/>
              <w:rPr>
                <w:rFonts w:ascii="Sassoon Infant Rg" w:hAnsi="Sassoon Infant Rg"/>
                <w:b/>
                <w:color w:val="002060"/>
                <w:sz w:val="20"/>
                <w:szCs w:val="20"/>
              </w:rPr>
            </w:pPr>
            <w:r w:rsidRPr="0013530B">
              <w:rPr>
                <w:rFonts w:ascii="Sassoon Infant Rg" w:hAnsi="Sassoon Infant Rg"/>
                <w:b/>
                <w:color w:val="002060"/>
                <w:sz w:val="20"/>
                <w:szCs w:val="20"/>
              </w:rPr>
              <w:lastRenderedPageBreak/>
              <w:t>Development of Understanding skills</w:t>
            </w:r>
          </w:p>
          <w:p w14:paraId="43F54A41" w14:textId="77777777" w:rsidR="00AA70E5" w:rsidRPr="0013530B" w:rsidRDefault="00AA70E5" w:rsidP="00743632">
            <w:pPr>
              <w:jc w:val="center"/>
              <w:rPr>
                <w:rFonts w:ascii="Sassoon Infant Rg" w:hAnsi="Sassoon Infant Rg"/>
                <w:color w:val="00B050"/>
                <w:sz w:val="20"/>
                <w:szCs w:val="20"/>
              </w:rPr>
            </w:pPr>
          </w:p>
          <w:p w14:paraId="342E715C"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color w:val="002060"/>
                <w:sz w:val="20"/>
                <w:szCs w:val="20"/>
              </w:rPr>
              <w:t>Intent</w:t>
            </w:r>
          </w:p>
          <w:p w14:paraId="74BFB6C7" w14:textId="77777777" w:rsidR="00AA70E5" w:rsidRPr="0013530B" w:rsidRDefault="00AA70E5" w:rsidP="00743632">
            <w:pPr>
              <w:jc w:val="center"/>
              <w:rPr>
                <w:rFonts w:ascii="Sassoon Infant Rg" w:hAnsi="Sassoon Infant Rg"/>
                <w:color w:val="00B050"/>
                <w:sz w:val="20"/>
                <w:szCs w:val="20"/>
              </w:rPr>
            </w:pPr>
            <w:r w:rsidRPr="0013530B">
              <w:rPr>
                <w:rFonts w:ascii="Sassoon Infant Rg" w:hAnsi="Sassoon Infant Rg"/>
                <w:color w:val="00B050"/>
                <w:sz w:val="20"/>
                <w:szCs w:val="20"/>
              </w:rPr>
              <w:t>Vocabulary</w:t>
            </w:r>
          </w:p>
          <w:p w14:paraId="79D3E0C2"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bCs/>
                <w:color w:val="C45911"/>
                <w:sz w:val="20"/>
                <w:szCs w:val="20"/>
              </w:rPr>
              <w:t>Implementation</w:t>
            </w:r>
          </w:p>
        </w:tc>
        <w:tc>
          <w:tcPr>
            <w:tcW w:w="2253" w:type="dxa"/>
          </w:tcPr>
          <w:p w14:paraId="5062650B"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Children following simple 1 step instructions. Children understanding appropriate ‘why’ questions.</w:t>
            </w:r>
          </w:p>
          <w:p w14:paraId="69CB267E" w14:textId="77777777" w:rsidR="00AA70E5" w:rsidRPr="0013530B" w:rsidRDefault="00AA70E5" w:rsidP="00743632">
            <w:pPr>
              <w:jc w:val="center"/>
              <w:rPr>
                <w:rFonts w:ascii="Sassoon Infant Rg" w:hAnsi="Sassoon Infant Rg"/>
                <w:color w:val="00B050"/>
                <w:sz w:val="16"/>
                <w:szCs w:val="16"/>
                <w:highlight w:val="yellow"/>
              </w:rPr>
            </w:pPr>
            <w:r w:rsidRPr="0013530B">
              <w:rPr>
                <w:rFonts w:ascii="Sassoon Infant Rg" w:hAnsi="Sassoon Infant Rg"/>
                <w:color w:val="002060"/>
                <w:sz w:val="16"/>
                <w:szCs w:val="16"/>
              </w:rPr>
              <w:t xml:space="preserve"> </w:t>
            </w:r>
            <w:r w:rsidRPr="0013530B">
              <w:rPr>
                <w:rFonts w:ascii="Sassoon Infant Rg" w:hAnsi="Sassoon Infant Rg"/>
                <w:color w:val="00B050"/>
                <w:sz w:val="16"/>
                <w:szCs w:val="16"/>
              </w:rPr>
              <w:t xml:space="preserve">Instruction, telling, listen, follow, why, question, explain, because.  </w:t>
            </w:r>
          </w:p>
          <w:p w14:paraId="3190A543"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Asking and encouraging children to answer why questions, giving children simple clear instructions. </w:t>
            </w:r>
          </w:p>
        </w:tc>
        <w:tc>
          <w:tcPr>
            <w:tcW w:w="2254" w:type="dxa"/>
            <w:gridSpan w:val="2"/>
          </w:tcPr>
          <w:p w14:paraId="1520CDFD"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Children following clear instructions with 2 parts.</w:t>
            </w:r>
          </w:p>
          <w:p w14:paraId="268B23CD"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 </w:t>
            </w:r>
            <w:r w:rsidRPr="0013530B">
              <w:rPr>
                <w:rFonts w:ascii="Sassoon Infant Rg" w:hAnsi="Sassoon Infant Rg"/>
                <w:color w:val="00B050"/>
                <w:sz w:val="16"/>
                <w:szCs w:val="16"/>
              </w:rPr>
              <w:t xml:space="preserve">Instruction, telling, listen, follow, why, question, explain, because.  </w:t>
            </w:r>
          </w:p>
          <w:p w14:paraId="42E92E7D"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Asking and encouraging children to answer why questions, giving children clear instructions with two parts e.g. get your coat and then sit on the carpet’.</w:t>
            </w:r>
          </w:p>
        </w:tc>
        <w:tc>
          <w:tcPr>
            <w:tcW w:w="2253" w:type="dxa"/>
            <w:gridSpan w:val="2"/>
          </w:tcPr>
          <w:p w14:paraId="06A94209"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taking turns when speaking and responding to their peers and adults with a clear understanding of what has been said. </w:t>
            </w:r>
          </w:p>
          <w:p w14:paraId="265717D5" w14:textId="77777777" w:rsidR="00AA70E5" w:rsidRPr="0013530B" w:rsidRDefault="00AA70E5" w:rsidP="00743632">
            <w:pPr>
              <w:jc w:val="center"/>
              <w:rPr>
                <w:rFonts w:ascii="Sassoon Infant Rg" w:hAnsi="Sassoon Infant Rg"/>
                <w:color w:val="00B050"/>
                <w:sz w:val="16"/>
                <w:szCs w:val="16"/>
                <w:highlight w:val="yellow"/>
              </w:rPr>
            </w:pPr>
            <w:r w:rsidRPr="0013530B">
              <w:rPr>
                <w:rFonts w:ascii="Sassoon Infant Rg" w:hAnsi="Sassoon Infant Rg"/>
                <w:color w:val="002060"/>
                <w:sz w:val="16"/>
                <w:szCs w:val="16"/>
              </w:rPr>
              <w:t xml:space="preserve"> </w:t>
            </w:r>
            <w:r w:rsidRPr="0013530B">
              <w:rPr>
                <w:rFonts w:ascii="Sassoon Infant Rg" w:hAnsi="Sassoon Infant Rg"/>
                <w:color w:val="00B050"/>
                <w:sz w:val="16"/>
                <w:szCs w:val="16"/>
              </w:rPr>
              <w:t xml:space="preserve">Turn taking, listening, instruction, telling, listen, follow, why, question, explain, because.  </w:t>
            </w:r>
          </w:p>
          <w:p w14:paraId="763A0192"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Modelling conversations with children and staff, giving children opportunities to talk with new people e.g. asking a doctor questions. </w:t>
            </w:r>
          </w:p>
        </w:tc>
        <w:tc>
          <w:tcPr>
            <w:tcW w:w="2254" w:type="dxa"/>
            <w:gridSpan w:val="3"/>
          </w:tcPr>
          <w:p w14:paraId="2A5B2AE9"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Children asking questions to</w:t>
            </w:r>
          </w:p>
          <w:p w14:paraId="068A03A4" w14:textId="77777777" w:rsidR="00AA70E5" w:rsidRPr="0013530B" w:rsidRDefault="00AA70E5" w:rsidP="00743632">
            <w:pPr>
              <w:jc w:val="center"/>
              <w:rPr>
                <w:rFonts w:ascii="Sassoon Infant Rg" w:hAnsi="Sassoon Infant Rg"/>
                <w:color w:val="00B050"/>
                <w:sz w:val="16"/>
                <w:szCs w:val="16"/>
                <w:highlight w:val="yellow"/>
              </w:rPr>
            </w:pPr>
            <w:r w:rsidRPr="0013530B">
              <w:rPr>
                <w:rFonts w:ascii="Sassoon Infant Rg" w:hAnsi="Sassoon Infant Rg"/>
                <w:color w:val="002060"/>
                <w:sz w:val="16"/>
                <w:szCs w:val="16"/>
              </w:rPr>
              <w:t xml:space="preserve">clarify understanding and confirm knowledge. Children showing a good understanding of texts that have been read to them through their recall. </w:t>
            </w:r>
            <w:r w:rsidRPr="0013530B">
              <w:rPr>
                <w:rFonts w:ascii="Sassoon Infant Rg" w:hAnsi="Sassoon Infant Rg"/>
                <w:color w:val="00B050"/>
                <w:sz w:val="16"/>
                <w:szCs w:val="16"/>
                <w:highlight w:val="yellow"/>
              </w:rPr>
              <w:t xml:space="preserve"> </w:t>
            </w:r>
          </w:p>
          <w:p w14:paraId="77BA59A1"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Explain, because, why, when, what, how, don’t understand, retell, vocabulary linked to book language. </w:t>
            </w:r>
          </w:p>
          <w:p w14:paraId="430D7863"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Modelling asking and answering questions, asking children questions in a variety of situations, retelling stories as a class through puppets, roleplaying, verbally and story mapping. </w:t>
            </w:r>
          </w:p>
        </w:tc>
        <w:tc>
          <w:tcPr>
            <w:tcW w:w="2253" w:type="dxa"/>
            <w:gridSpan w:val="2"/>
          </w:tcPr>
          <w:p w14:paraId="76D05464"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following clear instructions with 3 parts. Children </w:t>
            </w:r>
          </w:p>
          <w:p w14:paraId="314265C8"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using new knowledge and vocab in conversation and play. Children showing an understand questions through their talk and actions.</w:t>
            </w:r>
          </w:p>
          <w:p w14:paraId="5B478165"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 </w:t>
            </w:r>
            <w:r w:rsidRPr="0013530B">
              <w:rPr>
                <w:rFonts w:ascii="Sassoon Infant Rg" w:hAnsi="Sassoon Infant Rg"/>
                <w:color w:val="00B050"/>
                <w:sz w:val="16"/>
                <w:szCs w:val="16"/>
              </w:rPr>
              <w:t xml:space="preserve">Instructions, listening, follow, explain, repeat, non-fiction, how, why, where, when, what, because.   </w:t>
            </w:r>
          </w:p>
          <w:p w14:paraId="613BF46E"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Give children multiple instructions to follow verbally, explore a variety of texts together and their features, discussions around vocabulary and its meaning, ask and answer questions. </w:t>
            </w:r>
          </w:p>
        </w:tc>
        <w:tc>
          <w:tcPr>
            <w:tcW w:w="2254" w:type="dxa"/>
          </w:tcPr>
          <w:p w14:paraId="541CF9A6"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can retell a story showing a good understanding. Children understanding and using a large number of words and new vocabulary in their conversations and during discussions.  </w:t>
            </w:r>
          </w:p>
          <w:p w14:paraId="76A23F66"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Book specific vocabulary, animals, man-made, Soon, early, late, square, triangle, circle, soft, hard, smooth. </w:t>
            </w:r>
          </w:p>
          <w:p w14:paraId="4967340D"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Modelling retelling stories in a variety of means, model categorising words explore a range of adjectives and how these can be used to verbally describe and also be used in writing.</w:t>
            </w:r>
          </w:p>
        </w:tc>
      </w:tr>
      <w:tr w:rsidR="00AA70E5" w:rsidRPr="00777B39" w14:paraId="3DC9CC62" w14:textId="77777777" w:rsidTr="00743632">
        <w:tc>
          <w:tcPr>
            <w:tcW w:w="1985" w:type="dxa"/>
          </w:tcPr>
          <w:p w14:paraId="3F5EEB32" w14:textId="77777777" w:rsidR="00AA70E5" w:rsidRPr="0013530B" w:rsidRDefault="00AA70E5" w:rsidP="00743632">
            <w:pPr>
              <w:jc w:val="center"/>
              <w:rPr>
                <w:rFonts w:ascii="Sassoon Infant Rg" w:hAnsi="Sassoon Infant Rg"/>
                <w:b/>
                <w:color w:val="002060"/>
                <w:sz w:val="20"/>
                <w:szCs w:val="20"/>
              </w:rPr>
            </w:pPr>
            <w:r w:rsidRPr="0013530B">
              <w:rPr>
                <w:rFonts w:ascii="Sassoon Infant Rg" w:hAnsi="Sassoon Infant Rg"/>
                <w:b/>
                <w:color w:val="002060"/>
                <w:sz w:val="20"/>
                <w:szCs w:val="20"/>
              </w:rPr>
              <w:t>Development of Speaking skills</w:t>
            </w:r>
          </w:p>
          <w:p w14:paraId="3771A7DE" w14:textId="77777777" w:rsidR="00AA70E5" w:rsidRPr="0013530B" w:rsidRDefault="00AA70E5" w:rsidP="00743632">
            <w:pPr>
              <w:jc w:val="center"/>
              <w:rPr>
                <w:rFonts w:ascii="Sassoon Infant Rg" w:hAnsi="Sassoon Infant Rg"/>
                <w:color w:val="00B050"/>
                <w:sz w:val="20"/>
                <w:szCs w:val="20"/>
              </w:rPr>
            </w:pPr>
          </w:p>
          <w:p w14:paraId="1E41CD29"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color w:val="002060"/>
                <w:sz w:val="20"/>
                <w:szCs w:val="20"/>
              </w:rPr>
              <w:t>Intent</w:t>
            </w:r>
          </w:p>
          <w:p w14:paraId="5D686BBE" w14:textId="77777777" w:rsidR="00AA70E5" w:rsidRPr="0013530B" w:rsidRDefault="00AA70E5" w:rsidP="00743632">
            <w:pPr>
              <w:jc w:val="center"/>
              <w:rPr>
                <w:rFonts w:ascii="Sassoon Infant Rg" w:hAnsi="Sassoon Infant Rg"/>
                <w:color w:val="00B050"/>
                <w:sz w:val="20"/>
                <w:szCs w:val="20"/>
              </w:rPr>
            </w:pPr>
            <w:r w:rsidRPr="0013530B">
              <w:rPr>
                <w:rFonts w:ascii="Sassoon Infant Rg" w:hAnsi="Sassoon Infant Rg"/>
                <w:color w:val="00B050"/>
                <w:sz w:val="20"/>
                <w:szCs w:val="20"/>
              </w:rPr>
              <w:t>Vocabulary</w:t>
            </w:r>
          </w:p>
          <w:p w14:paraId="09FA4DAA" w14:textId="77777777" w:rsidR="00AA70E5" w:rsidRPr="0013530B" w:rsidRDefault="00AA70E5" w:rsidP="00743632">
            <w:pPr>
              <w:jc w:val="center"/>
              <w:rPr>
                <w:rFonts w:ascii="Sassoon Infant Rg" w:hAnsi="Sassoon Infant Rg"/>
                <w:color w:val="002060"/>
                <w:sz w:val="20"/>
                <w:szCs w:val="20"/>
              </w:rPr>
            </w:pPr>
            <w:r w:rsidRPr="0013530B">
              <w:rPr>
                <w:rFonts w:ascii="Sassoon Infant Rg" w:hAnsi="Sassoon Infant Rg"/>
                <w:bCs/>
                <w:color w:val="C45911"/>
                <w:sz w:val="20"/>
                <w:szCs w:val="20"/>
              </w:rPr>
              <w:t>Implementation</w:t>
            </w:r>
          </w:p>
        </w:tc>
        <w:tc>
          <w:tcPr>
            <w:tcW w:w="2253" w:type="dxa"/>
          </w:tcPr>
          <w:p w14:paraId="62822CFA"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speaking in simple sentences. Children can say simple rhymes and sing songs and poems. Children speak to the adults and children in the class, they talk to other children during their play.  </w:t>
            </w:r>
          </w:p>
          <w:p w14:paraId="370451D5" w14:textId="77777777" w:rsidR="00AA70E5" w:rsidRPr="0013530B" w:rsidRDefault="00AA70E5" w:rsidP="00743632">
            <w:pPr>
              <w:jc w:val="center"/>
              <w:rPr>
                <w:rFonts w:ascii="Sassoon Infant Rg" w:hAnsi="Sassoon Infant Rg"/>
                <w:color w:val="00B050"/>
                <w:sz w:val="16"/>
                <w:szCs w:val="16"/>
                <w:highlight w:val="yellow"/>
              </w:rPr>
            </w:pPr>
            <w:r w:rsidRPr="0013530B">
              <w:rPr>
                <w:rFonts w:ascii="Sassoon Infant Rg" w:hAnsi="Sassoon Infant Rg"/>
                <w:color w:val="00B050"/>
                <w:sz w:val="16"/>
                <w:szCs w:val="16"/>
              </w:rPr>
              <w:t xml:space="preserve">Sentence, songs, joining in, rhymes, poems, Good morning, right, now, pass me, </w:t>
            </w:r>
            <w:proofErr w:type="spellStart"/>
            <w:r w:rsidRPr="0013530B">
              <w:rPr>
                <w:rFonts w:ascii="Sassoon Infant Rg" w:hAnsi="Sassoon Infant Rg"/>
                <w:color w:val="00B050"/>
                <w:sz w:val="16"/>
                <w:szCs w:val="16"/>
              </w:rPr>
              <w:t>lets</w:t>
            </w:r>
            <w:proofErr w:type="spellEnd"/>
            <w:r w:rsidRPr="0013530B">
              <w:rPr>
                <w:rFonts w:ascii="Sassoon Infant Rg" w:hAnsi="Sassoon Infant Rg"/>
                <w:color w:val="00B050"/>
                <w:sz w:val="16"/>
                <w:szCs w:val="16"/>
              </w:rPr>
              <w:t xml:space="preserve"> get. </w:t>
            </w:r>
          </w:p>
          <w:p w14:paraId="3BC41825"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Giving children lots of opportunities to talk during carpet time, group tasks, playing, and general discussions, Observations of children, Daily and weekly songs and rhymes built up across the year, children playing in provision every day. </w:t>
            </w:r>
          </w:p>
        </w:tc>
        <w:tc>
          <w:tcPr>
            <w:tcW w:w="2254" w:type="dxa"/>
            <w:gridSpan w:val="2"/>
          </w:tcPr>
          <w:p w14:paraId="6CDF0D05"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002060"/>
                <w:sz w:val="16"/>
                <w:szCs w:val="16"/>
              </w:rPr>
              <w:t xml:space="preserve">Children using expression to communicate meaning. Children starting conversations and speaking to familiar adults. Children taking turns and telling past events. Children learning about rhyme and alliteration. </w:t>
            </w:r>
          </w:p>
          <w:p w14:paraId="440360E4"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Conversation, turn taking, why, because, and, cat, hat, good morning how </w:t>
            </w:r>
            <w:proofErr w:type="gramStart"/>
            <w:r w:rsidRPr="0013530B">
              <w:rPr>
                <w:rFonts w:ascii="Sassoon Infant Rg" w:hAnsi="Sassoon Infant Rg"/>
                <w:color w:val="00B050"/>
                <w:sz w:val="16"/>
                <w:szCs w:val="16"/>
              </w:rPr>
              <w:t>are</w:t>
            </w:r>
            <w:proofErr w:type="gramEnd"/>
            <w:r w:rsidRPr="0013530B">
              <w:rPr>
                <w:rFonts w:ascii="Sassoon Infant Rg" w:hAnsi="Sassoon Infant Rg"/>
                <w:color w:val="00B050"/>
                <w:sz w:val="16"/>
                <w:szCs w:val="16"/>
              </w:rPr>
              <w:t xml:space="preserve"> you. </w:t>
            </w:r>
          </w:p>
          <w:p w14:paraId="50A8F035"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Adults modelling the use of intonation and exploring expression during guided reading sessions. Giving children lots of opportunities to talk during carpet time, group tasks, playing, and general discussions, Observations of children, Daily and weekly songs and rhymes built up across the year, children playing in provision every day. Learning about rhyme and listening to words that rhyme and creating their own. </w:t>
            </w:r>
          </w:p>
        </w:tc>
        <w:tc>
          <w:tcPr>
            <w:tcW w:w="2253" w:type="dxa"/>
            <w:gridSpan w:val="2"/>
          </w:tcPr>
          <w:p w14:paraId="7C13F1E0"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using talk to pretend play. Children explaining things through speech. Children describing things through speech. Children talking in the past tense. </w:t>
            </w:r>
          </w:p>
          <w:p w14:paraId="2433094D"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Pretend this is, ran, fell, why, because, I think, this morning, last night. </w:t>
            </w:r>
          </w:p>
          <w:p w14:paraId="54F88A3D"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Giving children lots of opportunities to talk during carpet time, group tasks, playing, and general discussions, Observations of children, Daily and weekly songs and rhymes built up across the year, children playing in provision every day, adults supporting children verbally to use the past tense, recapping activities and the day through conversation or the use of a visual timetable. </w:t>
            </w:r>
          </w:p>
        </w:tc>
        <w:tc>
          <w:tcPr>
            <w:tcW w:w="2254" w:type="dxa"/>
            <w:gridSpan w:val="3"/>
          </w:tcPr>
          <w:p w14:paraId="5DDC39FF"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using talk to clarify their thinking and ideas. Children speaking in well-formed sentences. Children using speech to reason and problem solve. Children verbally telling stories.  </w:t>
            </w:r>
          </w:p>
          <w:p w14:paraId="64A9E4CB"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I think, because, why, when, does, and, because, next, after that, let’s try.</w:t>
            </w:r>
          </w:p>
          <w:p w14:paraId="64BB34EF"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Adults modelling and supporting children to resolve problems, giving children lots of opportunities to talk during carpet time, group tasks, playing, and general discussions, Observations of children, Daily and weekly songs and rhymes built up across the year, children playing in provision every day.</w:t>
            </w:r>
          </w:p>
        </w:tc>
        <w:tc>
          <w:tcPr>
            <w:tcW w:w="2253" w:type="dxa"/>
            <w:gridSpan w:val="2"/>
          </w:tcPr>
          <w:p w14:paraId="7CEA91F5"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002060"/>
                <w:sz w:val="16"/>
                <w:szCs w:val="16"/>
              </w:rPr>
              <w:t xml:space="preserve">Children explaining how things work, what has happened and why. Children solving problems, reasoning with others and fixing friendship issues through speech. Children adding detail to their sentences. Children describing things that have happened in their life to others. </w:t>
            </w:r>
          </w:p>
          <w:p w14:paraId="4DEE5BBD"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I think, because, why, when, does, and, because, next, after that, let’s try, feelings, experience, went to, going to, please, thank you, </w:t>
            </w:r>
          </w:p>
          <w:p w14:paraId="4C4245B0"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Adults guiding children to solve their problems, sequencing stories pictorially and verbally as a class, discussing feelings through conversations and stories, encouraging children to articulate their own feelings. </w:t>
            </w:r>
          </w:p>
        </w:tc>
        <w:tc>
          <w:tcPr>
            <w:tcW w:w="2254" w:type="dxa"/>
          </w:tcPr>
          <w:p w14:paraId="25785D96" w14:textId="77777777" w:rsidR="00AA70E5" w:rsidRPr="0013530B" w:rsidRDefault="00AA70E5" w:rsidP="00743632">
            <w:pPr>
              <w:jc w:val="center"/>
              <w:rPr>
                <w:rFonts w:ascii="Sassoon Infant Rg" w:hAnsi="Sassoon Infant Rg"/>
                <w:color w:val="002060"/>
                <w:sz w:val="16"/>
                <w:szCs w:val="16"/>
              </w:rPr>
            </w:pPr>
            <w:r w:rsidRPr="0013530B">
              <w:rPr>
                <w:rFonts w:ascii="Sassoon Infant Rg" w:hAnsi="Sassoon Infant Rg"/>
                <w:color w:val="002060"/>
                <w:sz w:val="16"/>
                <w:szCs w:val="16"/>
              </w:rPr>
              <w:t xml:space="preserve">Children creating an imaginary story of their own in play. Children speak clearly in well-formed sentences. Children using new vocabulary in different contexts. Children use past, present, and future tenses in conversation with peers and adults. </w:t>
            </w:r>
          </w:p>
          <w:p w14:paraId="15AB0582" w14:textId="77777777" w:rsidR="00AA70E5" w:rsidRPr="0013530B" w:rsidRDefault="00AA70E5" w:rsidP="00743632">
            <w:pPr>
              <w:jc w:val="center"/>
              <w:rPr>
                <w:rFonts w:ascii="Sassoon Infant Rg" w:hAnsi="Sassoon Infant Rg"/>
                <w:color w:val="00B050"/>
                <w:sz w:val="16"/>
                <w:szCs w:val="16"/>
              </w:rPr>
            </w:pPr>
            <w:r w:rsidRPr="0013530B">
              <w:rPr>
                <w:rFonts w:ascii="Sassoon Infant Rg" w:hAnsi="Sassoon Infant Rg"/>
                <w:color w:val="00B050"/>
                <w:sz w:val="16"/>
                <w:szCs w:val="16"/>
              </w:rPr>
              <w:t xml:space="preserve">Play, pretend, topic specific vocabulary, now, then, before, after, if, because, so, could, </w:t>
            </w:r>
          </w:p>
          <w:p w14:paraId="5CFF00AD" w14:textId="77777777" w:rsidR="00AA70E5" w:rsidRPr="0013530B" w:rsidRDefault="00AA70E5" w:rsidP="00743632">
            <w:pPr>
              <w:jc w:val="center"/>
              <w:rPr>
                <w:rFonts w:ascii="Sassoon Infant Rg" w:hAnsi="Sassoon Infant Rg"/>
                <w:color w:val="002060"/>
                <w:sz w:val="16"/>
                <w:szCs w:val="16"/>
                <w:highlight w:val="yellow"/>
              </w:rPr>
            </w:pPr>
            <w:r w:rsidRPr="0013530B">
              <w:rPr>
                <w:rFonts w:ascii="Sassoon Infant Rg" w:hAnsi="Sassoon Infant Rg"/>
                <w:color w:val="C45911"/>
                <w:sz w:val="16"/>
                <w:szCs w:val="16"/>
              </w:rPr>
              <w:t xml:space="preserve">Small world props available daily to allow children to act out stories, support from adults to use the correct tense and speak in full sentences, conversations through whole class inputs, guided group work and 1:1 with peers and adults in the class to happen daily. </w:t>
            </w:r>
          </w:p>
        </w:tc>
      </w:tr>
    </w:tbl>
    <w:p w14:paraId="01B295C9" w14:textId="25C61D62" w:rsidR="00AA70E5" w:rsidRDefault="00AA70E5" w:rsidP="00AA70E5">
      <w:pPr>
        <w:rPr>
          <w:rFonts w:ascii="Sassoon Infant Rg" w:hAnsi="Sassoon Infant Rg"/>
          <w:b/>
          <w:sz w:val="40"/>
          <w:u w:val="single"/>
        </w:rPr>
      </w:pPr>
    </w:p>
    <w:p w14:paraId="3C61ECE7" w14:textId="13CA2B85" w:rsidR="003D0E5E" w:rsidRDefault="003D0E5E" w:rsidP="00AA70E5">
      <w:pPr>
        <w:rPr>
          <w:rFonts w:ascii="Sassoon Infant Rg" w:hAnsi="Sassoon Infant Rg"/>
          <w:b/>
          <w:sz w:val="40"/>
          <w:u w:val="single"/>
        </w:rPr>
      </w:pPr>
    </w:p>
    <w:p w14:paraId="4DF43960" w14:textId="2D49EA39" w:rsidR="003D0E5E" w:rsidRDefault="003D0E5E" w:rsidP="00AA70E5">
      <w:pPr>
        <w:rPr>
          <w:rFonts w:ascii="Sassoon Infant Rg" w:hAnsi="Sassoon Infant Rg"/>
          <w:b/>
          <w:sz w:val="40"/>
          <w:u w:val="single"/>
        </w:rPr>
      </w:pPr>
    </w:p>
    <w:p w14:paraId="07AB5817" w14:textId="77777777" w:rsidR="003D0E5E" w:rsidRDefault="003D0E5E" w:rsidP="00AA70E5">
      <w:pPr>
        <w:rPr>
          <w:rFonts w:ascii="Sassoon Infant Rg" w:hAnsi="Sassoon Infant Rg"/>
          <w:b/>
          <w:sz w:val="40"/>
          <w:u w:val="single"/>
        </w:rPr>
      </w:pPr>
    </w:p>
    <w:p w14:paraId="76D5A601" w14:textId="425011A3" w:rsidR="00836726" w:rsidRPr="003521CF" w:rsidRDefault="00836726" w:rsidP="00836726">
      <w:pPr>
        <w:rPr>
          <w:rFonts w:ascii="Sassoon Infant Rg" w:hAnsi="Sassoon Infant Rg"/>
          <w:color w:val="000000" w:themeColor="text1"/>
          <w:sz w:val="40"/>
        </w:rPr>
      </w:pPr>
      <w:r>
        <w:rPr>
          <w:rFonts w:ascii="Sassoon Infant Rg" w:hAnsi="Sassoon Infant Rg"/>
          <w:b/>
          <w:noProof/>
          <w:color w:val="002060"/>
          <w:sz w:val="40"/>
          <w:u w:val="single"/>
          <w:lang w:eastAsia="en-GB"/>
        </w:rPr>
        <w:lastRenderedPageBreak/>
        <w:t xml:space="preserve">Understanding the World </w:t>
      </w:r>
      <w:r w:rsidRPr="00F27A07">
        <w:rPr>
          <w:rFonts w:ascii="Sassoon Infant Rg" w:hAnsi="Sassoon Infant Rg"/>
          <w:color w:val="000000" w:themeColor="text1"/>
          <w:sz w:val="40"/>
        </w:rPr>
        <w:t>Reception - Long Term Plan</w:t>
      </w:r>
      <w:r w:rsidRPr="003521CF">
        <w:rPr>
          <w:rFonts w:ascii="Sassoon Infant Rg" w:hAnsi="Sassoon Infant Rg"/>
          <w:color w:val="000000" w:themeColor="text1"/>
          <w:sz w:val="40"/>
        </w:rPr>
        <w:t xml:space="preserve"> </w:t>
      </w:r>
    </w:p>
    <w:p w14:paraId="7D4E5A7D" w14:textId="1B25D540" w:rsidR="00836726" w:rsidRPr="000D3296" w:rsidRDefault="00836726" w:rsidP="00836726">
      <w:pPr>
        <w:rPr>
          <w:rFonts w:ascii="Sassoon Infant Std" w:hAnsi="Sassoon Infant Std"/>
          <w:sz w:val="40"/>
        </w:rPr>
      </w:pP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487630848" behindDoc="0" locked="0" layoutInCell="1" allowOverlap="1" wp14:anchorId="0C2DAA47" wp14:editId="1572A9C8">
                <wp:simplePos x="0" y="0"/>
                <wp:positionH relativeFrom="margin">
                  <wp:align>right</wp:align>
                </wp:positionH>
                <wp:positionV relativeFrom="paragraph">
                  <wp:posOffset>50165</wp:posOffset>
                </wp:positionV>
                <wp:extent cx="10538460" cy="701040"/>
                <wp:effectExtent l="0" t="0" r="15240" b="22860"/>
                <wp:wrapNone/>
                <wp:docPr id="147799867" name="Rectangle 147799867"/>
                <wp:cNvGraphicFramePr/>
                <a:graphic xmlns:a="http://schemas.openxmlformats.org/drawingml/2006/main">
                  <a:graphicData uri="http://schemas.microsoft.com/office/word/2010/wordprocessingShape">
                    <wps:wsp>
                      <wps:cNvSpPr/>
                      <wps:spPr>
                        <a:xfrm>
                          <a:off x="0" y="0"/>
                          <a:ext cx="10538460" cy="701040"/>
                        </a:xfrm>
                        <a:prstGeom prst="rect">
                          <a:avLst/>
                        </a:prstGeom>
                        <a:ln/>
                      </wps:spPr>
                      <wps:style>
                        <a:lnRef idx="2">
                          <a:schemeClr val="dk1"/>
                        </a:lnRef>
                        <a:fillRef idx="1">
                          <a:schemeClr val="lt1"/>
                        </a:fillRef>
                        <a:effectRef idx="0">
                          <a:schemeClr val="dk1"/>
                        </a:effectRef>
                        <a:fontRef idx="minor">
                          <a:schemeClr val="dk1"/>
                        </a:fontRef>
                      </wps:style>
                      <wps:txbx>
                        <w:txbxContent>
                          <w:p w14:paraId="47E847C8" w14:textId="77777777" w:rsidR="00836726" w:rsidRPr="007E0015" w:rsidRDefault="00836726" w:rsidP="00836726">
                            <w:pPr>
                              <w:rPr>
                                <w:rFonts w:ascii="Sassoon Infant Rg" w:hAnsi="Sassoon Infant Rg"/>
                                <w:b/>
                                <w:i/>
                                <w:sz w:val="16"/>
                                <w:szCs w:val="16"/>
                              </w:rPr>
                            </w:pPr>
                            <w:r w:rsidRPr="007E0015">
                              <w:rPr>
                                <w:rFonts w:ascii="Sassoon Infant Rg" w:hAnsi="Sassoon Infant Rg"/>
                                <w:b/>
                                <w:i/>
                                <w:sz w:val="16"/>
                                <w:szCs w:val="16"/>
                              </w:rPr>
                              <w:t xml:space="preserve">Statutory Guidance from the EYFS Framework for Understanding the World: </w:t>
                            </w:r>
                          </w:p>
                          <w:p w14:paraId="351692EE" w14:textId="77777777" w:rsidR="00836726" w:rsidRPr="007E0015" w:rsidRDefault="00836726" w:rsidP="00836726">
                            <w:pPr>
                              <w:jc w:val="center"/>
                              <w:rPr>
                                <w:rFonts w:ascii="Sassoon Infant Rg" w:hAnsi="Sassoon Infant Rg"/>
                                <w:sz w:val="16"/>
                                <w:szCs w:val="16"/>
                              </w:rPr>
                            </w:pPr>
                            <w:r w:rsidRPr="007E0015">
                              <w:rPr>
                                <w:rFonts w:ascii="Sassoon Infant Rg" w:hAnsi="Sassoon Infant Rg"/>
                                <w:sz w:val="16"/>
                                <w:szCs w:val="16"/>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DAA47" id="Rectangle 147799867" o:spid="_x0000_s1040" style="position:absolute;margin-left:778.6pt;margin-top:3.95pt;width:829.8pt;height:55.2pt;z-index:48763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" fillcolor="white [3201]" strokecolor="black [3200]" strokeweight="2pt">
                <v:textbox>
                  <w:txbxContent>
                    <w:p w14:paraId="47E847C8" w14:textId="77777777" w:rsidR="00836726" w:rsidRPr="007E0015" w:rsidRDefault="00836726" w:rsidP="00836726">
                      <w:pPr>
                        <w:rPr>
                          <w:rFonts w:ascii="Sassoon Infant Rg" w:hAnsi="Sassoon Infant Rg"/>
                          <w:b/>
                          <w:i/>
                          <w:sz w:val="16"/>
                          <w:szCs w:val="16"/>
                        </w:rPr>
                      </w:pPr>
                      <w:r w:rsidRPr="007E0015">
                        <w:rPr>
                          <w:rFonts w:ascii="Sassoon Infant Rg" w:hAnsi="Sassoon Infant Rg"/>
                          <w:b/>
                          <w:i/>
                          <w:sz w:val="16"/>
                          <w:szCs w:val="16"/>
                        </w:rPr>
                        <w:t xml:space="preserve">Statutory Guidance from the EYFS Framework for Understanding the World: </w:t>
                      </w:r>
                    </w:p>
                    <w:p w14:paraId="351692EE" w14:textId="77777777" w:rsidR="00836726" w:rsidRPr="007E0015" w:rsidRDefault="00836726" w:rsidP="00836726">
                      <w:pPr>
                        <w:jc w:val="center"/>
                        <w:rPr>
                          <w:rFonts w:ascii="Sassoon Infant Rg" w:hAnsi="Sassoon Infant Rg"/>
                          <w:sz w:val="16"/>
                          <w:szCs w:val="16"/>
                        </w:rPr>
                      </w:pPr>
                      <w:r w:rsidRPr="007E0015">
                        <w:rPr>
                          <w:rFonts w:ascii="Sassoon Infant Rg" w:hAnsi="Sassoon Infant Rg"/>
                          <w:sz w:val="16"/>
                          <w:szCs w:val="16"/>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xbxContent>
                </v:textbox>
                <w10:wrap anchorx="margin"/>
              </v:rect>
            </w:pict>
          </mc:Fallback>
        </mc:AlternateContent>
      </w:r>
      <w:r w:rsidRPr="00BD04EA">
        <w:rPr>
          <w:rFonts w:ascii="Sassoon Infant Rg" w:hAnsi="Sassoon Infant Rg"/>
          <w:b/>
          <w:noProof/>
          <w:color w:val="002060"/>
          <w:sz w:val="40"/>
          <w:u w:val="single"/>
          <w:lang w:eastAsia="en-GB"/>
        </w:rPr>
        <mc:AlternateContent>
          <mc:Choice Requires="wps">
            <w:drawing>
              <wp:anchor distT="0" distB="0" distL="114300" distR="114300" simplePos="0" relativeHeight="487631872" behindDoc="0" locked="0" layoutInCell="1" allowOverlap="1" wp14:anchorId="07118FA5" wp14:editId="47C06B22">
                <wp:simplePos x="0" y="0"/>
                <wp:positionH relativeFrom="column">
                  <wp:posOffset>-9564370</wp:posOffset>
                </wp:positionH>
                <wp:positionV relativeFrom="paragraph">
                  <wp:posOffset>426085</wp:posOffset>
                </wp:positionV>
                <wp:extent cx="8858885" cy="1353185"/>
                <wp:effectExtent l="0" t="0" r="18415" b="18415"/>
                <wp:wrapNone/>
                <wp:docPr id="147799868" name="Rectangle 147799868"/>
                <wp:cNvGraphicFramePr/>
                <a:graphic xmlns:a="http://schemas.openxmlformats.org/drawingml/2006/main">
                  <a:graphicData uri="http://schemas.microsoft.com/office/word/2010/wordprocessingShape">
                    <wps:wsp>
                      <wps:cNvSpPr/>
                      <wps:spPr>
                        <a:xfrm>
                          <a:off x="0" y="0"/>
                          <a:ext cx="8858885" cy="13531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F950B" w14:textId="77777777" w:rsidR="00836726" w:rsidRPr="000D3296" w:rsidRDefault="00836726" w:rsidP="00836726">
                            <w:pPr>
                              <w:shd w:val="clear" w:color="auto" w:fill="000000" w:themeFill="text1"/>
                              <w:jc w:val="center"/>
                              <w:rPr>
                                <w:rFonts w:ascii="Sassoon Infant Std" w:hAnsi="Sassoon Infant Std"/>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18FA5" id="Rectangle 147799868" o:spid="_x0000_s1041" style="position:absolute;margin-left:-753.1pt;margin-top:33.55pt;width:697.55pt;height:106.5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" fillcolor="#002060" strokecolor="#002060" strokeweight="2pt">
                <v:textbox>
                  <w:txbxContent>
                    <w:p w14:paraId="3E0F950B" w14:textId="77777777" w:rsidR="00836726" w:rsidRPr="000D3296" w:rsidRDefault="00836726" w:rsidP="00836726">
                      <w:pPr>
                        <w:shd w:val="clear" w:color="auto" w:fill="000000" w:themeFill="text1"/>
                        <w:jc w:val="center"/>
                        <w:rPr>
                          <w:rFonts w:ascii="Sassoon Infant Std" w:hAnsi="Sassoon Infant Std"/>
                          <w:color w:val="000000" w:themeColor="text1"/>
                        </w:rPr>
                      </w:pPr>
                    </w:p>
                  </w:txbxContent>
                </v:textbox>
              </v:rect>
            </w:pict>
          </mc:Fallback>
        </mc:AlternateContent>
      </w:r>
      <w:r w:rsidRPr="000D3296">
        <w:rPr>
          <w:noProof/>
          <w:lang w:eastAsia="en-GB"/>
        </w:rPr>
        <w:t xml:space="preserve"> </w:t>
      </w:r>
    </w:p>
    <w:p w14:paraId="41F25D6E" w14:textId="77777777" w:rsidR="00836726" w:rsidRDefault="00836726" w:rsidP="00836726">
      <w:pPr>
        <w:rPr>
          <w:rFonts w:ascii="Sassoon Infant Std" w:hAnsi="Sassoon Infant Std"/>
          <w:b/>
          <w:sz w:val="40"/>
          <w:u w:val="single"/>
        </w:rPr>
      </w:pPr>
    </w:p>
    <w:p w14:paraId="09F70DB8" w14:textId="77777777" w:rsidR="00836726" w:rsidRPr="00397C39" w:rsidRDefault="00836726" w:rsidP="00836726">
      <w:pPr>
        <w:tabs>
          <w:tab w:val="left" w:pos="1140"/>
        </w:tabs>
        <w:rPr>
          <w:rFonts w:ascii="Sassoon Infant Std" w:hAnsi="Sassoon Infant Std"/>
          <w:b/>
          <w:sz w:val="4"/>
          <w:u w:val="single"/>
        </w:rPr>
      </w:pPr>
    </w:p>
    <w:p w14:paraId="65D60DA1" w14:textId="77777777" w:rsidR="00836726" w:rsidRDefault="00836726" w:rsidP="00836726">
      <w:pPr>
        <w:tabs>
          <w:tab w:val="left" w:pos="1140"/>
        </w:tabs>
        <w:rPr>
          <w:rFonts w:ascii="Sassoon Infant Std" w:hAnsi="Sassoon Infant Std"/>
          <w:b/>
          <w:sz w:val="2"/>
          <w:u w:val="single"/>
        </w:rPr>
      </w:pPr>
    </w:p>
    <w:p w14:paraId="5FD5C5C2" w14:textId="630E4666" w:rsidR="00836726" w:rsidRDefault="00836726" w:rsidP="00836726">
      <w:pPr>
        <w:rPr>
          <w:rFonts w:ascii="Sassoon Infant Std" w:hAnsi="Sassoon Infant Std"/>
          <w:b/>
          <w:sz w:val="2"/>
          <w:u w:val="single"/>
        </w:rPr>
      </w:pPr>
    </w:p>
    <w:p w14:paraId="35AF94CA" w14:textId="2BEBEC24" w:rsidR="00836726" w:rsidRDefault="00836726" w:rsidP="00836726">
      <w:pPr>
        <w:rPr>
          <w:rFonts w:ascii="Sassoon Infant Std" w:hAnsi="Sassoon Infant Std"/>
          <w:b/>
          <w:sz w:val="2"/>
          <w:u w:val="single"/>
        </w:rPr>
      </w:pPr>
    </w:p>
    <w:p w14:paraId="14CEE3FE" w14:textId="600D429D" w:rsidR="00836726" w:rsidRDefault="00836726" w:rsidP="00836726">
      <w:pPr>
        <w:rPr>
          <w:rFonts w:ascii="Sassoon Infant Std" w:hAnsi="Sassoon Infant Std"/>
          <w:b/>
          <w:sz w:val="2"/>
          <w:u w:val="single"/>
        </w:rPr>
      </w:pPr>
    </w:p>
    <w:p w14:paraId="77C17BD7" w14:textId="54B8DC24" w:rsidR="00836726" w:rsidRDefault="00836726" w:rsidP="00836726">
      <w:pPr>
        <w:rPr>
          <w:rFonts w:ascii="Sassoon Infant Std" w:hAnsi="Sassoon Infant Std"/>
          <w:b/>
          <w:sz w:val="2"/>
          <w:u w:val="single"/>
        </w:rPr>
      </w:pPr>
    </w:p>
    <w:p w14:paraId="52E246CA" w14:textId="4DC29AEF" w:rsidR="00836726" w:rsidRDefault="00836726" w:rsidP="00836726">
      <w:pPr>
        <w:rPr>
          <w:rFonts w:ascii="Sassoon Infant Std" w:hAnsi="Sassoon Infant Std"/>
          <w:b/>
          <w:sz w:val="2"/>
          <w:u w:val="single"/>
        </w:rPr>
      </w:pPr>
    </w:p>
    <w:p w14:paraId="3DBE9DB6" w14:textId="54B5359E" w:rsidR="00836726" w:rsidRDefault="00836726" w:rsidP="00836726">
      <w:pPr>
        <w:rPr>
          <w:rFonts w:ascii="Sassoon Infant Std" w:hAnsi="Sassoon Infant Std"/>
          <w:b/>
          <w:sz w:val="2"/>
          <w:u w:val="single"/>
        </w:rPr>
      </w:pPr>
    </w:p>
    <w:p w14:paraId="46D6DAD2" w14:textId="3B957DC3" w:rsidR="00836726" w:rsidRDefault="00836726" w:rsidP="00836726">
      <w:pPr>
        <w:rPr>
          <w:rFonts w:ascii="Sassoon Infant Std" w:hAnsi="Sassoon Infant Std"/>
          <w:b/>
          <w:sz w:val="2"/>
          <w:u w:val="single"/>
        </w:rPr>
      </w:pPr>
    </w:p>
    <w:p w14:paraId="710662A6" w14:textId="1D037F14" w:rsidR="00836726" w:rsidRDefault="00836726" w:rsidP="00836726">
      <w:pPr>
        <w:rPr>
          <w:rFonts w:ascii="Sassoon Infant Std" w:hAnsi="Sassoon Infant Std"/>
          <w:b/>
          <w:sz w:val="2"/>
          <w:u w:val="single"/>
        </w:rPr>
      </w:pPr>
    </w:p>
    <w:p w14:paraId="2A2EF703" w14:textId="77777777" w:rsidR="00836726" w:rsidRPr="0070596F" w:rsidRDefault="00836726" w:rsidP="00836726">
      <w:pPr>
        <w:rPr>
          <w:rFonts w:ascii="Sassoon Infant Std" w:hAnsi="Sassoon Infant Std"/>
          <w:b/>
          <w:sz w:val="2"/>
          <w:u w:val="single"/>
        </w:rPr>
      </w:pPr>
    </w:p>
    <w:tbl>
      <w:tblPr>
        <w:tblStyle w:val="TableGrid"/>
        <w:tblW w:w="15593" w:type="dxa"/>
        <w:tblInd w:w="486" w:type="dxa"/>
        <w:tblLook w:val="04A0" w:firstRow="1" w:lastRow="0" w:firstColumn="1" w:lastColumn="0" w:noHBand="0" w:noVBand="1"/>
      </w:tblPr>
      <w:tblGrid>
        <w:gridCol w:w="1276"/>
        <w:gridCol w:w="2386"/>
        <w:gridCol w:w="2386"/>
        <w:gridCol w:w="473"/>
        <w:gridCol w:w="1913"/>
        <w:gridCol w:w="2386"/>
        <w:gridCol w:w="662"/>
        <w:gridCol w:w="1724"/>
        <w:gridCol w:w="2387"/>
      </w:tblGrid>
      <w:tr w:rsidR="00836726" w:rsidRPr="00BD04EA" w14:paraId="70383E84" w14:textId="77777777" w:rsidTr="00836726">
        <w:tc>
          <w:tcPr>
            <w:tcW w:w="1276" w:type="dxa"/>
            <w:tcBorders>
              <w:top w:val="nil"/>
              <w:left w:val="nil"/>
              <w:bottom w:val="single" w:sz="4" w:space="0" w:color="000000"/>
              <w:right w:val="single" w:sz="4" w:space="0" w:color="000000"/>
            </w:tcBorders>
          </w:tcPr>
          <w:p w14:paraId="27108F60" w14:textId="316B9AF1" w:rsidR="00836726" w:rsidRPr="00BD04EA" w:rsidRDefault="00836726" w:rsidP="00743632">
            <w:pPr>
              <w:rPr>
                <w:rFonts w:ascii="Sassoon Infant Rg" w:hAnsi="Sassoon Infant Rg"/>
                <w:b/>
                <w:sz w:val="40"/>
                <w:u w:val="single"/>
              </w:rPr>
            </w:pPr>
          </w:p>
        </w:tc>
        <w:tc>
          <w:tcPr>
            <w:tcW w:w="2386" w:type="dxa"/>
            <w:tcBorders>
              <w:left w:val="single" w:sz="4" w:space="0" w:color="000000"/>
            </w:tcBorders>
          </w:tcPr>
          <w:p w14:paraId="41591EEE" w14:textId="77777777" w:rsidR="00836726" w:rsidRPr="007E0015" w:rsidRDefault="00836726" w:rsidP="00743632">
            <w:pPr>
              <w:jc w:val="center"/>
              <w:rPr>
                <w:rFonts w:ascii="Sassoon Infant Rg" w:hAnsi="Sassoon Infant Rg"/>
                <w:b/>
                <w:color w:val="FF0000"/>
                <w:sz w:val="24"/>
                <w:szCs w:val="24"/>
                <w:u w:val="single"/>
              </w:rPr>
            </w:pPr>
            <w:r w:rsidRPr="007E0015">
              <w:rPr>
                <w:rFonts w:ascii="Sassoon Infant Rg" w:hAnsi="Sassoon Infant Rg"/>
                <w:b/>
                <w:color w:val="FF0000"/>
                <w:sz w:val="24"/>
                <w:szCs w:val="24"/>
                <w:u w:val="single"/>
              </w:rPr>
              <w:t>Autumn 1</w:t>
            </w:r>
          </w:p>
        </w:tc>
        <w:tc>
          <w:tcPr>
            <w:tcW w:w="2386" w:type="dxa"/>
          </w:tcPr>
          <w:p w14:paraId="13046E20" w14:textId="77777777" w:rsidR="00836726" w:rsidRPr="007E0015" w:rsidRDefault="00836726" w:rsidP="00743632">
            <w:pPr>
              <w:jc w:val="center"/>
              <w:rPr>
                <w:rFonts w:ascii="Sassoon Infant Rg" w:hAnsi="Sassoon Infant Rg"/>
                <w:b/>
                <w:color w:val="FF0000"/>
                <w:sz w:val="24"/>
                <w:szCs w:val="24"/>
                <w:u w:val="single"/>
              </w:rPr>
            </w:pPr>
            <w:r w:rsidRPr="007E0015">
              <w:rPr>
                <w:rFonts w:ascii="Sassoon Infant Rg" w:hAnsi="Sassoon Infant Rg"/>
                <w:b/>
                <w:color w:val="FF0000"/>
                <w:sz w:val="24"/>
                <w:szCs w:val="24"/>
                <w:u w:val="single"/>
              </w:rPr>
              <w:t>Autumn 2</w:t>
            </w:r>
          </w:p>
        </w:tc>
        <w:tc>
          <w:tcPr>
            <w:tcW w:w="2386" w:type="dxa"/>
            <w:gridSpan w:val="2"/>
            <w:tcBorders>
              <w:top w:val="single" w:sz="4" w:space="0" w:color="000000"/>
            </w:tcBorders>
          </w:tcPr>
          <w:p w14:paraId="2C01770D" w14:textId="77777777" w:rsidR="00836726" w:rsidRPr="007E0015" w:rsidRDefault="00836726" w:rsidP="00743632">
            <w:pPr>
              <w:jc w:val="center"/>
              <w:rPr>
                <w:rFonts w:ascii="Sassoon Infant Rg" w:hAnsi="Sassoon Infant Rg"/>
                <w:b/>
                <w:color w:val="FFC000"/>
                <w:sz w:val="24"/>
                <w:szCs w:val="24"/>
                <w:u w:val="single"/>
              </w:rPr>
            </w:pPr>
            <w:r w:rsidRPr="007E0015">
              <w:rPr>
                <w:rFonts w:ascii="Sassoon Infant Rg" w:hAnsi="Sassoon Infant Rg"/>
                <w:b/>
                <w:color w:val="FFC000"/>
                <w:sz w:val="24"/>
                <w:szCs w:val="24"/>
                <w:u w:val="single"/>
              </w:rPr>
              <w:t>Spring 1</w:t>
            </w:r>
          </w:p>
        </w:tc>
        <w:tc>
          <w:tcPr>
            <w:tcW w:w="2386" w:type="dxa"/>
          </w:tcPr>
          <w:p w14:paraId="4F40F4C1" w14:textId="77777777" w:rsidR="00836726" w:rsidRPr="007E0015" w:rsidRDefault="00836726" w:rsidP="00743632">
            <w:pPr>
              <w:jc w:val="center"/>
              <w:rPr>
                <w:rFonts w:ascii="Sassoon Infant Rg" w:hAnsi="Sassoon Infant Rg"/>
                <w:b/>
                <w:color w:val="FFC000"/>
                <w:sz w:val="24"/>
                <w:szCs w:val="24"/>
                <w:u w:val="single"/>
              </w:rPr>
            </w:pPr>
            <w:r w:rsidRPr="007E0015">
              <w:rPr>
                <w:rFonts w:ascii="Sassoon Infant Rg" w:hAnsi="Sassoon Infant Rg"/>
                <w:b/>
                <w:color w:val="FFC000"/>
                <w:sz w:val="24"/>
                <w:szCs w:val="24"/>
                <w:u w:val="single"/>
              </w:rPr>
              <w:t>Spring 2</w:t>
            </w:r>
          </w:p>
        </w:tc>
        <w:tc>
          <w:tcPr>
            <w:tcW w:w="2386" w:type="dxa"/>
            <w:gridSpan w:val="2"/>
          </w:tcPr>
          <w:p w14:paraId="09FA7173" w14:textId="3DF28003" w:rsidR="00836726" w:rsidRPr="007E0015" w:rsidRDefault="00836726" w:rsidP="00743632">
            <w:pPr>
              <w:jc w:val="center"/>
              <w:rPr>
                <w:rFonts w:ascii="Sassoon Infant Rg" w:hAnsi="Sassoon Infant Rg"/>
                <w:b/>
                <w:sz w:val="24"/>
                <w:szCs w:val="24"/>
                <w:u w:val="single"/>
              </w:rPr>
            </w:pPr>
            <w:r w:rsidRPr="007E0015">
              <w:rPr>
                <w:rFonts w:ascii="Sassoon Infant Rg" w:hAnsi="Sassoon Infant Rg"/>
                <w:b/>
                <w:color w:val="00B050"/>
                <w:sz w:val="24"/>
                <w:szCs w:val="24"/>
                <w:u w:val="single"/>
              </w:rPr>
              <w:t>Summer 1</w:t>
            </w:r>
          </w:p>
        </w:tc>
        <w:tc>
          <w:tcPr>
            <w:tcW w:w="2387" w:type="dxa"/>
          </w:tcPr>
          <w:p w14:paraId="67DEFA61" w14:textId="77777777" w:rsidR="00836726" w:rsidRPr="007E0015" w:rsidRDefault="00836726" w:rsidP="00743632">
            <w:pPr>
              <w:jc w:val="center"/>
              <w:rPr>
                <w:rFonts w:ascii="Sassoon Infant Rg" w:hAnsi="Sassoon Infant Rg"/>
                <w:b/>
                <w:sz w:val="24"/>
                <w:szCs w:val="24"/>
                <w:u w:val="single"/>
              </w:rPr>
            </w:pPr>
            <w:r w:rsidRPr="007E0015">
              <w:rPr>
                <w:rFonts w:ascii="Sassoon Infant Rg" w:hAnsi="Sassoon Infant Rg"/>
                <w:b/>
                <w:color w:val="00B050"/>
                <w:sz w:val="24"/>
                <w:szCs w:val="24"/>
                <w:u w:val="single"/>
              </w:rPr>
              <w:t>Summer 2</w:t>
            </w:r>
          </w:p>
        </w:tc>
      </w:tr>
      <w:tr w:rsidR="00836726" w:rsidRPr="00BD04EA" w14:paraId="661F9A04" w14:textId="77777777" w:rsidTr="003D0E5E">
        <w:tc>
          <w:tcPr>
            <w:tcW w:w="1276" w:type="dxa"/>
            <w:tcBorders>
              <w:top w:val="single" w:sz="4" w:space="0" w:color="000000"/>
            </w:tcBorders>
          </w:tcPr>
          <w:p w14:paraId="38C341A5" w14:textId="77777777" w:rsidR="00836726" w:rsidRPr="007E0015" w:rsidRDefault="00836726" w:rsidP="00743632">
            <w:pPr>
              <w:jc w:val="center"/>
              <w:rPr>
                <w:rFonts w:ascii="Sassoon Infant Rg" w:hAnsi="Sassoon Infant Rg"/>
                <w:color w:val="000000" w:themeColor="text1"/>
                <w:sz w:val="20"/>
                <w:szCs w:val="20"/>
              </w:rPr>
            </w:pPr>
            <w:r w:rsidRPr="007E0015">
              <w:rPr>
                <w:rFonts w:ascii="Sassoon Infant Rg" w:hAnsi="Sassoon Infant Rg"/>
                <w:b/>
                <w:color w:val="000000" w:themeColor="text1"/>
                <w:sz w:val="20"/>
                <w:szCs w:val="20"/>
              </w:rPr>
              <w:t>Potential Themes/ Interests of children</w:t>
            </w:r>
          </w:p>
        </w:tc>
        <w:tc>
          <w:tcPr>
            <w:tcW w:w="2386" w:type="dxa"/>
            <w:shd w:val="clear" w:color="auto" w:fill="F2DBDB" w:themeFill="accent2" w:themeFillTint="33"/>
          </w:tcPr>
          <w:p w14:paraId="35BA1BCD"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Starting School</w:t>
            </w:r>
          </w:p>
          <w:p w14:paraId="3FC95E8A"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Autumn / Halloween </w:t>
            </w:r>
          </w:p>
          <w:p w14:paraId="2B3CB085"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Family, People who help us, Teddy bears</w:t>
            </w:r>
          </w:p>
        </w:tc>
        <w:tc>
          <w:tcPr>
            <w:tcW w:w="2386" w:type="dxa"/>
            <w:shd w:val="clear" w:color="auto" w:fill="F2DBDB" w:themeFill="accent2" w:themeFillTint="33"/>
          </w:tcPr>
          <w:p w14:paraId="524CB6BB"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Harvest - Pumpkins Christmas Around the World, Celebrations including Diwali</w:t>
            </w:r>
          </w:p>
        </w:tc>
        <w:tc>
          <w:tcPr>
            <w:tcW w:w="2386" w:type="dxa"/>
            <w:gridSpan w:val="2"/>
            <w:shd w:val="clear" w:color="auto" w:fill="FFC000"/>
          </w:tcPr>
          <w:p w14:paraId="640B0AA9"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Winter, Arctic, Journeys / The world,  Chinese New Year , Big School’s bird watch</w:t>
            </w:r>
          </w:p>
        </w:tc>
        <w:tc>
          <w:tcPr>
            <w:tcW w:w="2386" w:type="dxa"/>
            <w:shd w:val="clear" w:color="auto" w:fill="FFC000"/>
          </w:tcPr>
          <w:p w14:paraId="16A4D05C"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Growing up - babies, generations </w:t>
            </w:r>
          </w:p>
          <w:p w14:paraId="4BDA2087"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Health inc. oral health Spring, Easter</w:t>
            </w:r>
          </w:p>
        </w:tc>
        <w:tc>
          <w:tcPr>
            <w:tcW w:w="2386" w:type="dxa"/>
            <w:gridSpan w:val="2"/>
            <w:shd w:val="clear" w:color="auto" w:fill="EAF1DD" w:themeFill="accent3" w:themeFillTint="33"/>
          </w:tcPr>
          <w:p w14:paraId="0A1EC359"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Life Cycles - butterflies, beans, sunflower </w:t>
            </w:r>
          </w:p>
          <w:p w14:paraId="5938DAD0"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Outdoors</w:t>
            </w:r>
          </w:p>
          <w:p w14:paraId="752F4137" w14:textId="77777777" w:rsidR="00836726" w:rsidRPr="007E0015" w:rsidRDefault="00836726" w:rsidP="00743632">
            <w:pPr>
              <w:jc w:val="center"/>
              <w:rPr>
                <w:rFonts w:ascii="Sassoon Infant Rg" w:hAnsi="Sassoon Infant Rg"/>
                <w:b/>
                <w:sz w:val="16"/>
                <w:szCs w:val="16"/>
                <w:u w:val="single"/>
              </w:rPr>
            </w:pPr>
            <w:r w:rsidRPr="007E0015">
              <w:rPr>
                <w:rFonts w:ascii="Sassoon Infant Rg" w:hAnsi="Sassoon Infant Rg"/>
                <w:sz w:val="16"/>
                <w:szCs w:val="16"/>
              </w:rPr>
              <w:t>Gardening</w:t>
            </w:r>
          </w:p>
        </w:tc>
        <w:tc>
          <w:tcPr>
            <w:tcW w:w="2387" w:type="dxa"/>
            <w:shd w:val="clear" w:color="auto" w:fill="EAF1DD" w:themeFill="accent3" w:themeFillTint="33"/>
          </w:tcPr>
          <w:p w14:paraId="30E5CB26"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Summer, Hot environments, Rock pools </w:t>
            </w:r>
          </w:p>
          <w:p w14:paraId="7AAF477E"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Mermaids / Pirates</w:t>
            </w:r>
          </w:p>
          <w:p w14:paraId="3156B30C" w14:textId="77777777" w:rsidR="00836726" w:rsidRPr="007E0015" w:rsidRDefault="00836726" w:rsidP="00743632">
            <w:pPr>
              <w:jc w:val="center"/>
              <w:rPr>
                <w:rFonts w:ascii="Sassoon Infant Rg" w:hAnsi="Sassoon Infant Rg"/>
                <w:b/>
                <w:sz w:val="16"/>
                <w:szCs w:val="16"/>
                <w:u w:val="single"/>
              </w:rPr>
            </w:pPr>
            <w:r w:rsidRPr="007E0015">
              <w:rPr>
                <w:rFonts w:ascii="Sassoon Infant Rg" w:hAnsi="Sassoon Infant Rg"/>
                <w:sz w:val="16"/>
                <w:szCs w:val="16"/>
              </w:rPr>
              <w:t>Seaside</w:t>
            </w:r>
          </w:p>
        </w:tc>
      </w:tr>
      <w:tr w:rsidR="00836726" w:rsidRPr="00BD04EA" w14:paraId="547DBDA1" w14:textId="77777777" w:rsidTr="003D0E5E">
        <w:tc>
          <w:tcPr>
            <w:tcW w:w="1276" w:type="dxa"/>
          </w:tcPr>
          <w:p w14:paraId="6564704E" w14:textId="77777777" w:rsidR="00836726" w:rsidRPr="007E0015" w:rsidRDefault="00836726" w:rsidP="00743632">
            <w:pPr>
              <w:jc w:val="center"/>
              <w:rPr>
                <w:rFonts w:ascii="Sassoon Infant Rg" w:hAnsi="Sassoon Infant Rg"/>
                <w:color w:val="000000" w:themeColor="text1"/>
                <w:sz w:val="20"/>
                <w:szCs w:val="20"/>
              </w:rPr>
            </w:pPr>
            <w:r w:rsidRPr="007E0015">
              <w:rPr>
                <w:rFonts w:ascii="Sassoon Infant Rg" w:hAnsi="Sassoon Infant Rg"/>
                <w:b/>
                <w:color w:val="000000" w:themeColor="text1"/>
                <w:sz w:val="20"/>
                <w:szCs w:val="20"/>
              </w:rPr>
              <w:t xml:space="preserve">Possible Celebrations &amp; Experiences </w:t>
            </w:r>
          </w:p>
        </w:tc>
        <w:tc>
          <w:tcPr>
            <w:tcW w:w="2386" w:type="dxa"/>
            <w:shd w:val="clear" w:color="auto" w:fill="F2DBDB" w:themeFill="accent2" w:themeFillTint="33"/>
          </w:tcPr>
          <w:p w14:paraId="59354CE8"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Class rules and routines</w:t>
            </w:r>
          </w:p>
          <w:p w14:paraId="6CD441B0"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Starting School, Halloween, Autumn, Black History Month, Fire service visit</w:t>
            </w:r>
          </w:p>
        </w:tc>
        <w:tc>
          <w:tcPr>
            <w:tcW w:w="2386" w:type="dxa"/>
            <w:shd w:val="clear" w:color="auto" w:fill="F2DBDB" w:themeFill="accent2" w:themeFillTint="33"/>
          </w:tcPr>
          <w:p w14:paraId="25E8DBE0"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Diwali , Bonfire Night,  </w:t>
            </w:r>
          </w:p>
          <w:p w14:paraId="7147D93E"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Children in Need, Remembrance Day, Advent, Christmas,  </w:t>
            </w:r>
          </w:p>
          <w:p w14:paraId="6C661A8E"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Christmas Nativity</w:t>
            </w:r>
          </w:p>
        </w:tc>
        <w:tc>
          <w:tcPr>
            <w:tcW w:w="2386" w:type="dxa"/>
            <w:gridSpan w:val="2"/>
            <w:shd w:val="clear" w:color="auto" w:fill="FFC000"/>
          </w:tcPr>
          <w:p w14:paraId="24159D51"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Valentine's Day,  </w:t>
            </w:r>
          </w:p>
          <w:p w14:paraId="6C40FD45" w14:textId="77777777" w:rsidR="00836726" w:rsidRPr="007E0015" w:rsidRDefault="00836726" w:rsidP="00743632">
            <w:pPr>
              <w:jc w:val="center"/>
              <w:rPr>
                <w:rFonts w:ascii="Sassoon Infant Rg" w:hAnsi="Sassoon Infant Rg"/>
                <w:b/>
                <w:sz w:val="16"/>
                <w:szCs w:val="16"/>
                <w:u w:val="single"/>
              </w:rPr>
            </w:pPr>
            <w:r w:rsidRPr="007E0015">
              <w:rPr>
                <w:rFonts w:ascii="Sassoon Infant Rg" w:hAnsi="Sassoon Infant Rg"/>
                <w:sz w:val="16"/>
                <w:szCs w:val="16"/>
              </w:rPr>
              <w:t>Lunar New Year / Chinese New Year, NSPCC Numbers day, Safer Internet Day</w:t>
            </w:r>
          </w:p>
        </w:tc>
        <w:tc>
          <w:tcPr>
            <w:tcW w:w="2386" w:type="dxa"/>
            <w:shd w:val="clear" w:color="auto" w:fill="FFC000"/>
          </w:tcPr>
          <w:p w14:paraId="14413FE6"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World Book Day, Comic Relief, Mother's Day,  Pancake Day, </w:t>
            </w:r>
          </w:p>
          <w:p w14:paraId="263D0989"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World Art Day, </w:t>
            </w:r>
          </w:p>
          <w:p w14:paraId="0EA3A257" w14:textId="77777777" w:rsidR="00836726" w:rsidRPr="007E0015" w:rsidRDefault="00836726" w:rsidP="00743632">
            <w:pPr>
              <w:jc w:val="center"/>
              <w:rPr>
                <w:rFonts w:ascii="Sassoon Infant Rg" w:hAnsi="Sassoon Infant Rg"/>
                <w:b/>
                <w:sz w:val="16"/>
                <w:szCs w:val="16"/>
                <w:u w:val="single"/>
              </w:rPr>
            </w:pPr>
            <w:r w:rsidRPr="007E0015">
              <w:rPr>
                <w:rFonts w:ascii="Sassoon Infant Rg" w:hAnsi="Sassoon Infant Rg"/>
                <w:sz w:val="16"/>
                <w:szCs w:val="16"/>
              </w:rPr>
              <w:t xml:space="preserve"> Easter </w:t>
            </w:r>
          </w:p>
        </w:tc>
        <w:tc>
          <w:tcPr>
            <w:tcW w:w="2386" w:type="dxa"/>
            <w:gridSpan w:val="2"/>
            <w:shd w:val="clear" w:color="auto" w:fill="EAF1DD" w:themeFill="accent3" w:themeFillTint="33"/>
          </w:tcPr>
          <w:p w14:paraId="3697A7B7"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International Museum Day, World Biscuit Day, </w:t>
            </w:r>
          </w:p>
          <w:p w14:paraId="7309F596" w14:textId="77777777" w:rsidR="00836726" w:rsidRPr="007E0015" w:rsidRDefault="00836726" w:rsidP="00743632">
            <w:pPr>
              <w:jc w:val="center"/>
              <w:rPr>
                <w:rFonts w:ascii="Sassoon Infant Rg" w:hAnsi="Sassoon Infant Rg"/>
                <w:b/>
                <w:sz w:val="16"/>
                <w:szCs w:val="16"/>
                <w:u w:val="single"/>
              </w:rPr>
            </w:pPr>
            <w:r w:rsidRPr="007E0015">
              <w:rPr>
                <w:rFonts w:ascii="Sassoon Infant Rg" w:hAnsi="Sassoon Infant Rg"/>
                <w:sz w:val="16"/>
                <w:szCs w:val="16"/>
              </w:rPr>
              <w:t xml:space="preserve">World Food Safety day </w:t>
            </w:r>
          </w:p>
        </w:tc>
        <w:tc>
          <w:tcPr>
            <w:tcW w:w="2387" w:type="dxa"/>
            <w:shd w:val="clear" w:color="auto" w:fill="EAF1DD" w:themeFill="accent3" w:themeFillTint="33"/>
          </w:tcPr>
          <w:p w14:paraId="601F8116" w14:textId="77777777" w:rsidR="00836726" w:rsidRPr="007E0015" w:rsidRDefault="00836726" w:rsidP="00743632">
            <w:pPr>
              <w:jc w:val="center"/>
              <w:rPr>
                <w:rFonts w:ascii="Sassoon Infant Rg" w:hAnsi="Sassoon Infant Rg"/>
                <w:sz w:val="16"/>
                <w:szCs w:val="16"/>
              </w:rPr>
            </w:pPr>
            <w:r w:rsidRPr="007E0015">
              <w:rPr>
                <w:rFonts w:ascii="Sassoon Infant Rg" w:hAnsi="Sassoon Infant Rg"/>
                <w:sz w:val="16"/>
                <w:szCs w:val="16"/>
              </w:rPr>
              <w:t xml:space="preserve">Father's Day , Sports Day, </w:t>
            </w:r>
          </w:p>
          <w:p w14:paraId="33A8241A" w14:textId="77777777" w:rsidR="00836726" w:rsidRPr="007E0015" w:rsidRDefault="00836726" w:rsidP="00743632">
            <w:pPr>
              <w:jc w:val="center"/>
              <w:rPr>
                <w:rFonts w:ascii="Sassoon Infant Rg" w:hAnsi="Sassoon Infant Rg"/>
                <w:b/>
                <w:sz w:val="16"/>
                <w:szCs w:val="16"/>
                <w:u w:val="single"/>
              </w:rPr>
            </w:pPr>
            <w:r w:rsidRPr="007E0015">
              <w:rPr>
                <w:rFonts w:ascii="Sassoon Infant Rg" w:hAnsi="Sassoon Infant Rg"/>
                <w:sz w:val="16"/>
                <w:szCs w:val="16"/>
              </w:rPr>
              <w:t>Transition, Assessment</w:t>
            </w:r>
          </w:p>
        </w:tc>
      </w:tr>
      <w:tr w:rsidR="00836726" w:rsidRPr="00BD04EA" w14:paraId="1CFF4AD3" w14:textId="77777777" w:rsidTr="003D0E5E">
        <w:trPr>
          <w:trHeight w:val="1686"/>
        </w:trPr>
        <w:tc>
          <w:tcPr>
            <w:tcW w:w="1276" w:type="dxa"/>
          </w:tcPr>
          <w:p w14:paraId="76E0AE90" w14:textId="77777777" w:rsidR="00836726" w:rsidRPr="007E0015" w:rsidRDefault="00836726" w:rsidP="00743632">
            <w:pPr>
              <w:jc w:val="center"/>
              <w:rPr>
                <w:rFonts w:ascii="Sassoon Infant Rg" w:hAnsi="Sassoon Infant Rg"/>
                <w:color w:val="000000" w:themeColor="text1"/>
                <w:sz w:val="20"/>
                <w:szCs w:val="20"/>
              </w:rPr>
            </w:pPr>
            <w:r w:rsidRPr="007E0015">
              <w:rPr>
                <w:rFonts w:ascii="Sassoon Infant Rg" w:hAnsi="Sassoon Infant Rg"/>
                <w:b/>
                <w:color w:val="000000" w:themeColor="text1"/>
                <w:sz w:val="20"/>
                <w:szCs w:val="20"/>
              </w:rPr>
              <w:t xml:space="preserve">Suggested Texts – Fiction and Non-Fiction </w:t>
            </w:r>
          </w:p>
        </w:tc>
        <w:tc>
          <w:tcPr>
            <w:tcW w:w="2386" w:type="dxa"/>
            <w:shd w:val="clear" w:color="auto" w:fill="F2DBDB" w:themeFill="accent2" w:themeFillTint="33"/>
          </w:tcPr>
          <w:p w14:paraId="2495CBCA" w14:textId="77777777" w:rsidR="00836726" w:rsidRDefault="00836726" w:rsidP="00743632">
            <w:pPr>
              <w:jc w:val="center"/>
              <w:rPr>
                <w:rFonts w:ascii="Sassoon Infant Rg" w:hAnsi="Sassoon Infant Rg"/>
                <w:sz w:val="20"/>
                <w:szCs w:val="20"/>
              </w:rPr>
            </w:pPr>
            <w:r>
              <w:rPr>
                <w:noProof/>
                <w:lang w:eastAsia="en-GB"/>
              </w:rPr>
              <w:drawing>
                <wp:inline distT="0" distB="0" distL="0" distR="0" wp14:anchorId="3BDAC80D" wp14:editId="53396640">
                  <wp:extent cx="606470" cy="540000"/>
                  <wp:effectExtent l="0" t="0" r="3175" b="0"/>
                  <wp:docPr id="147799869" name="Picture 147799869" descr="Starting School : Ahlberg, Allan, Ahlberg, Jane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ing School : Ahlberg, Allan, Ahlberg, Janet: Amazon.co.uk: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47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5C1482AF" wp14:editId="19E660D3">
                  <wp:extent cx="531055" cy="540000"/>
                  <wp:effectExtent l="0" t="0" r="2540" b="0"/>
                  <wp:docPr id="147799870" name="Picture 147799870" descr="The Colour Monster Goes to School: Perfect book to tackle school nerves:  Amazon.co.uk: Llenas, Anna, Llenas, Anna: 978178741552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our Monster Goes to School: Perfect book to tackle school nerves:  Amazon.co.uk: Llenas, Anna, Llenas, Anna: 9781787415522: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1055" cy="540000"/>
                          </a:xfrm>
                          <a:prstGeom prst="rect">
                            <a:avLst/>
                          </a:prstGeom>
                          <a:noFill/>
                          <a:ln>
                            <a:noFill/>
                          </a:ln>
                        </pic:spPr>
                      </pic:pic>
                    </a:graphicData>
                  </a:graphic>
                </wp:inline>
              </w:drawing>
            </w:r>
          </w:p>
          <w:p w14:paraId="21B7D96E" w14:textId="77777777" w:rsidR="00836726" w:rsidRPr="00BD04EA" w:rsidRDefault="00836726" w:rsidP="00743632">
            <w:pPr>
              <w:jc w:val="center"/>
              <w:rPr>
                <w:rFonts w:ascii="Sassoon Infant Rg" w:hAnsi="Sassoon Infant Rg"/>
                <w:sz w:val="20"/>
                <w:szCs w:val="20"/>
              </w:rPr>
            </w:pPr>
            <w:r>
              <w:rPr>
                <w:noProof/>
                <w:lang w:eastAsia="en-GB"/>
              </w:rPr>
              <w:drawing>
                <wp:inline distT="0" distB="0" distL="0" distR="0" wp14:anchorId="361D2BAF" wp14:editId="1821B8C9">
                  <wp:extent cx="540000" cy="540000"/>
                  <wp:effectExtent l="0" t="0" r="0" b="0"/>
                  <wp:docPr id="147799871" name="Picture 147799871" descr="25 Best Picture Books About Families of All Shapes &amp;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 Best Picture Books About Families of All Shapes &amp; Siz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60BAB32F" wp14:editId="75790CCE">
                  <wp:extent cx="542261" cy="539750"/>
                  <wp:effectExtent l="0" t="0" r="0" b="0"/>
                  <wp:docPr id="462620224" name="Picture 46262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3914" t="24177" r="74997" b="38488"/>
                          <a:stretch/>
                        </pic:blipFill>
                        <pic:spPr bwMode="auto">
                          <a:xfrm>
                            <a:off x="0" y="0"/>
                            <a:ext cx="542512"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386" w:type="dxa"/>
            <w:shd w:val="clear" w:color="auto" w:fill="F2DBDB" w:themeFill="accent2" w:themeFillTint="33"/>
          </w:tcPr>
          <w:p w14:paraId="251D0AA8" w14:textId="77777777" w:rsidR="00836726" w:rsidRDefault="00836726" w:rsidP="00743632">
            <w:pPr>
              <w:jc w:val="center"/>
              <w:rPr>
                <w:rFonts w:ascii="Sassoon Infant Rg" w:hAnsi="Sassoon Infant Rg"/>
                <w:sz w:val="20"/>
                <w:szCs w:val="20"/>
              </w:rPr>
            </w:pPr>
            <w:r>
              <w:rPr>
                <w:noProof/>
                <w:lang w:eastAsia="en-GB"/>
              </w:rPr>
              <w:drawing>
                <wp:inline distT="0" distB="0" distL="0" distR="0" wp14:anchorId="3FED28E8" wp14:editId="08471FAE">
                  <wp:extent cx="449133" cy="540000"/>
                  <wp:effectExtent l="0" t="0" r="8255" b="0"/>
                  <wp:docPr id="462620225" name="Picture 46262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915" t="19683" r="75645" b="36604"/>
                          <a:stretch/>
                        </pic:blipFill>
                        <pic:spPr bwMode="auto">
                          <a:xfrm>
                            <a:off x="0" y="0"/>
                            <a:ext cx="449133" cy="540000"/>
                          </a:xfrm>
                          <a:prstGeom prst="rect">
                            <a:avLst/>
                          </a:prstGeom>
                          <a:ln>
                            <a:noFill/>
                          </a:ln>
                          <a:extLst>
                            <a:ext uri="{53640926-AAD7-44D8-BBD7-CCE9431645EC}">
                              <a14:shadowObscured xmlns:a14="http://schemas.microsoft.com/office/drawing/2010/main"/>
                            </a:ext>
                          </a:extLst>
                        </pic:spPr>
                      </pic:pic>
                    </a:graphicData>
                  </a:graphic>
                </wp:inline>
              </w:drawing>
            </w:r>
            <w:r>
              <w:rPr>
                <w:rFonts w:ascii="Sassoon Infant Rg" w:hAnsi="Sassoon Infant Rg"/>
                <w:sz w:val="20"/>
                <w:szCs w:val="20"/>
              </w:rPr>
              <w:t xml:space="preserve"> </w:t>
            </w:r>
            <w:r>
              <w:rPr>
                <w:noProof/>
                <w:lang w:eastAsia="en-GB"/>
              </w:rPr>
              <w:drawing>
                <wp:inline distT="0" distB="0" distL="0" distR="0" wp14:anchorId="2B97100F" wp14:editId="5D4FCB9D">
                  <wp:extent cx="482925" cy="540000"/>
                  <wp:effectExtent l="0" t="0" r="0" b="0"/>
                  <wp:docPr id="462620226" name="Picture 462620226" descr="Rama and Sita: The Story of Diwali : Doyle, Malachy, Corr, Christoph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ma and Sita: The Story of Diwali : Doyle, Malachy, Corr, Christopher:  Amazon.co.uk: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2925" cy="540000"/>
                          </a:xfrm>
                          <a:prstGeom prst="rect">
                            <a:avLst/>
                          </a:prstGeom>
                          <a:noFill/>
                          <a:ln>
                            <a:noFill/>
                          </a:ln>
                        </pic:spPr>
                      </pic:pic>
                    </a:graphicData>
                  </a:graphic>
                </wp:inline>
              </w:drawing>
            </w:r>
            <w:r>
              <w:rPr>
                <w:rFonts w:ascii="Sassoon Infant Rg" w:hAnsi="Sassoon Infant Rg"/>
                <w:sz w:val="20"/>
                <w:szCs w:val="20"/>
              </w:rPr>
              <w:t xml:space="preserve"> </w:t>
            </w:r>
          </w:p>
          <w:p w14:paraId="662EA3A0" w14:textId="77777777" w:rsidR="00836726" w:rsidRPr="00BD04EA" w:rsidRDefault="00836726" w:rsidP="00743632">
            <w:pPr>
              <w:jc w:val="center"/>
              <w:rPr>
                <w:rFonts w:ascii="Sassoon Infant Rg" w:hAnsi="Sassoon Infant Rg"/>
                <w:sz w:val="20"/>
                <w:szCs w:val="20"/>
              </w:rPr>
            </w:pPr>
            <w:r>
              <w:rPr>
                <w:noProof/>
                <w:lang w:eastAsia="en-GB"/>
              </w:rPr>
              <w:drawing>
                <wp:inline distT="0" distB="0" distL="0" distR="0" wp14:anchorId="594340C4" wp14:editId="04188D47">
                  <wp:extent cx="546781" cy="540000"/>
                  <wp:effectExtent l="0" t="0" r="5715" b="0"/>
                  <wp:docPr id="462620227" name="Picture 462620227" descr="Little Glow: Amazon.co.uk: Sahota, Katie, Woodgate, Harry: 978191333933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ttle Glow: Amazon.co.uk: Sahota, Katie, Woodgate, Harry: 9781913339333: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6781"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CF089C0" wp14:editId="72E163FD">
                  <wp:extent cx="540000" cy="540000"/>
                  <wp:effectExtent l="0" t="0" r="0" b="0"/>
                  <wp:docPr id="462620228" name="Picture 462620228" descr="Joy to the World! Christmas Around the Globe - Little Ling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y to the World! Christmas Around the Globe - Little Lingu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386" w:type="dxa"/>
            <w:gridSpan w:val="2"/>
            <w:shd w:val="clear" w:color="auto" w:fill="FFC000"/>
          </w:tcPr>
          <w:p w14:paraId="26480DBD" w14:textId="77777777" w:rsidR="00836726" w:rsidRDefault="00836726" w:rsidP="00743632">
            <w:pPr>
              <w:jc w:val="center"/>
              <w:rPr>
                <w:rFonts w:ascii="Sassoon Infant Rg" w:hAnsi="Sassoon Infant Rg"/>
                <w:sz w:val="20"/>
                <w:szCs w:val="20"/>
              </w:rPr>
            </w:pPr>
            <w:r>
              <w:rPr>
                <w:noProof/>
                <w:lang w:eastAsia="en-GB"/>
              </w:rPr>
              <w:drawing>
                <wp:inline distT="0" distB="0" distL="0" distR="0" wp14:anchorId="4BC5C790" wp14:editId="7D85B374">
                  <wp:extent cx="507749" cy="540000"/>
                  <wp:effectExtent l="0" t="0" r="6985" b="0"/>
                  <wp:docPr id="462620229" name="Picture 462620229" descr="Lost and Found: Amazon.co.uk: Jeffers, Oliver, Jeffers, Oliver:  978000754923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st and Found: Amazon.co.uk: Jeffers, Oliver, Jeffers, Oliver:  9780007549238: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774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0D4268AC" wp14:editId="47B647F4">
                  <wp:extent cx="606825" cy="540000"/>
                  <wp:effectExtent l="0" t="0" r="3175" b="0"/>
                  <wp:docPr id="462620230" name="Picture 462620230" descr="One Day on our Blue Planet: In the Antarctic : Ella Bail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e Day on our Blue Planet: In the Antarctic : Ella Bailey: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825" cy="540000"/>
                          </a:xfrm>
                          <a:prstGeom prst="rect">
                            <a:avLst/>
                          </a:prstGeom>
                          <a:noFill/>
                          <a:ln>
                            <a:noFill/>
                          </a:ln>
                        </pic:spPr>
                      </pic:pic>
                    </a:graphicData>
                  </a:graphic>
                </wp:inline>
              </w:drawing>
            </w:r>
          </w:p>
          <w:p w14:paraId="3543D29E" w14:textId="77777777" w:rsidR="00836726" w:rsidRPr="00BD04EA" w:rsidRDefault="00836726" w:rsidP="00743632">
            <w:pPr>
              <w:jc w:val="center"/>
              <w:rPr>
                <w:rFonts w:ascii="Sassoon Infant Rg" w:hAnsi="Sassoon Infant Rg"/>
                <w:sz w:val="20"/>
                <w:szCs w:val="20"/>
              </w:rPr>
            </w:pPr>
            <w:r>
              <w:rPr>
                <w:noProof/>
                <w:lang w:eastAsia="en-GB"/>
              </w:rPr>
              <w:drawing>
                <wp:inline distT="0" distB="0" distL="0" distR="0" wp14:anchorId="36F341B2" wp14:editId="2D2C0C47">
                  <wp:extent cx="465414" cy="540000"/>
                  <wp:effectExtent l="0" t="0" r="0" b="0"/>
                  <wp:docPr id="462620231" name="Picture 462620231" descr="Here We Are: The phenomenal international bestseller from Oliver Jeffers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re We Are: The phenomenal international bestseller from Oliver Jeffers :  Jeffers, Oliver, Jeffers, Oliver: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414"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0DDFC5A1" wp14:editId="5CAD700D">
                  <wp:extent cx="517595" cy="540000"/>
                  <wp:effectExtent l="0" t="0" r="0" b="0"/>
                  <wp:docPr id="462620232" name="Picture 462620232" descr="A list of recommended books for Chinese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list of recommended books for Chinese New Ye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7595" cy="540000"/>
                          </a:xfrm>
                          <a:prstGeom prst="rect">
                            <a:avLst/>
                          </a:prstGeom>
                          <a:noFill/>
                          <a:ln>
                            <a:noFill/>
                          </a:ln>
                        </pic:spPr>
                      </pic:pic>
                    </a:graphicData>
                  </a:graphic>
                </wp:inline>
              </w:drawing>
            </w:r>
          </w:p>
        </w:tc>
        <w:tc>
          <w:tcPr>
            <w:tcW w:w="2386" w:type="dxa"/>
            <w:shd w:val="clear" w:color="auto" w:fill="FFC000"/>
          </w:tcPr>
          <w:p w14:paraId="05F3D1C4" w14:textId="77777777" w:rsidR="00836726" w:rsidRDefault="00836726" w:rsidP="00743632">
            <w:pPr>
              <w:jc w:val="center"/>
              <w:rPr>
                <w:rFonts w:ascii="Sassoon Infant Rg" w:hAnsi="Sassoon Infant Rg"/>
                <w:sz w:val="20"/>
                <w:szCs w:val="20"/>
              </w:rPr>
            </w:pPr>
            <w:r>
              <w:rPr>
                <w:noProof/>
                <w:lang w:eastAsia="en-GB"/>
              </w:rPr>
              <w:drawing>
                <wp:inline distT="0" distB="0" distL="0" distR="0" wp14:anchorId="04B09644" wp14:editId="058165A1">
                  <wp:extent cx="409648" cy="540000"/>
                  <wp:effectExtent l="0" t="0" r="0" b="0"/>
                  <wp:docPr id="462620233" name="Picture 462620233" descr="The Growing Story: A timeless children's book classic from the illustrator  of We're Going on a Bear Hunt: A Timeless Classic From The Illustrator of  We're Going on a Bear Hunt: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Growing Story: A timeless children's book classic from the illustrator  of We're Going on a Bear Hunt: A Timeless Classic From The Illustrator of  We're Going on a Bear Hunt: Amazon.co.u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64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50248A6F" wp14:editId="24DF9FF7">
                  <wp:extent cx="542512" cy="540000"/>
                  <wp:effectExtent l="0" t="0" r="0" b="0"/>
                  <wp:docPr id="462620234" name="Picture 46262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4132" t="29549" r="74759" b="33077"/>
                          <a:stretch/>
                        </pic:blipFill>
                        <pic:spPr bwMode="auto">
                          <a:xfrm>
                            <a:off x="0" y="0"/>
                            <a:ext cx="542512" cy="540000"/>
                          </a:xfrm>
                          <a:prstGeom prst="rect">
                            <a:avLst/>
                          </a:prstGeom>
                          <a:ln>
                            <a:noFill/>
                          </a:ln>
                          <a:extLst>
                            <a:ext uri="{53640926-AAD7-44D8-BBD7-CCE9431645EC}">
                              <a14:shadowObscured xmlns:a14="http://schemas.microsoft.com/office/drawing/2010/main"/>
                            </a:ext>
                          </a:extLst>
                        </pic:spPr>
                      </pic:pic>
                    </a:graphicData>
                  </a:graphic>
                </wp:inline>
              </w:drawing>
            </w:r>
          </w:p>
          <w:p w14:paraId="75C301EC" w14:textId="77777777" w:rsidR="00836726" w:rsidRPr="00BD04EA" w:rsidRDefault="00836726" w:rsidP="00743632">
            <w:pPr>
              <w:jc w:val="center"/>
              <w:rPr>
                <w:rFonts w:ascii="Sassoon Infant Rg" w:hAnsi="Sassoon Infant Rg"/>
                <w:sz w:val="20"/>
                <w:szCs w:val="20"/>
              </w:rPr>
            </w:pPr>
            <w:r>
              <w:rPr>
                <w:noProof/>
                <w:lang w:eastAsia="en-GB"/>
              </w:rPr>
              <w:drawing>
                <wp:inline distT="0" distB="0" distL="0" distR="0" wp14:anchorId="32087FD4" wp14:editId="0B1CAB3B">
                  <wp:extent cx="491538" cy="540000"/>
                  <wp:effectExtent l="0" t="0" r="3810" b="0"/>
                  <wp:docPr id="462620235" name="Picture 462620235" descr="The Leaf Thief by Alice Hemming, Nicola Slater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Leaf Thief by Alice Hemming, Nicola Slater | Waterston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1538"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65E1A749" wp14:editId="1CDB85D8">
                  <wp:extent cx="404037" cy="539750"/>
                  <wp:effectExtent l="0" t="0" r="0" b="0"/>
                  <wp:docPr id="462620236" name="Picture 4626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431" t="24624" r="74514" b="25346"/>
                          <a:stretch/>
                        </pic:blipFill>
                        <pic:spPr bwMode="auto">
                          <a:xfrm>
                            <a:off x="0" y="0"/>
                            <a:ext cx="404470" cy="540328"/>
                          </a:xfrm>
                          <a:prstGeom prst="rect">
                            <a:avLst/>
                          </a:prstGeom>
                          <a:ln>
                            <a:noFill/>
                          </a:ln>
                          <a:extLst>
                            <a:ext uri="{53640926-AAD7-44D8-BBD7-CCE9431645EC}">
                              <a14:shadowObscured xmlns:a14="http://schemas.microsoft.com/office/drawing/2010/main"/>
                            </a:ext>
                          </a:extLst>
                        </pic:spPr>
                      </pic:pic>
                    </a:graphicData>
                  </a:graphic>
                </wp:inline>
              </w:drawing>
            </w:r>
          </w:p>
        </w:tc>
        <w:tc>
          <w:tcPr>
            <w:tcW w:w="2386" w:type="dxa"/>
            <w:gridSpan w:val="2"/>
            <w:shd w:val="clear" w:color="auto" w:fill="EAF1DD" w:themeFill="accent3" w:themeFillTint="33"/>
          </w:tcPr>
          <w:p w14:paraId="552DC401" w14:textId="77777777" w:rsidR="00836726" w:rsidRDefault="00836726" w:rsidP="00743632">
            <w:pPr>
              <w:jc w:val="center"/>
              <w:rPr>
                <w:rFonts w:ascii="Sassoon Infant Rg" w:hAnsi="Sassoon Infant Rg"/>
                <w:sz w:val="20"/>
                <w:szCs w:val="20"/>
              </w:rPr>
            </w:pPr>
            <w:r>
              <w:rPr>
                <w:noProof/>
                <w:lang w:eastAsia="en-GB"/>
              </w:rPr>
              <w:drawing>
                <wp:inline distT="0" distB="0" distL="0" distR="0" wp14:anchorId="2CAA7FA5" wp14:editId="23EF9E0E">
                  <wp:extent cx="757270" cy="540000"/>
                  <wp:effectExtent l="0" t="0" r="5080" b="0"/>
                  <wp:docPr id="462620237" name="Picture 462620237"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Very Hungry Caterpillar [Board Book]: Eric Carle : Carle, Eric, Carle,  Eric: Amazon.co.uk: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7270" cy="540000"/>
                          </a:xfrm>
                          <a:prstGeom prst="rect">
                            <a:avLst/>
                          </a:prstGeom>
                          <a:noFill/>
                          <a:ln>
                            <a:noFill/>
                          </a:ln>
                        </pic:spPr>
                      </pic:pic>
                    </a:graphicData>
                  </a:graphic>
                </wp:inline>
              </w:drawing>
            </w:r>
            <w:r>
              <w:rPr>
                <w:noProof/>
                <w:lang w:eastAsia="en-GB"/>
              </w:rPr>
              <w:drawing>
                <wp:inline distT="0" distB="0" distL="0" distR="0" wp14:anchorId="3A8F5302" wp14:editId="277037FD">
                  <wp:extent cx="491069" cy="540000"/>
                  <wp:effectExtent l="0" t="0" r="4445" b="0"/>
                  <wp:docPr id="462620238" name="Picture 462620238" descr="Lifecycles: Seed to Sunflower: 1 : de la Bedoyere, Camill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fecycles: Seed to Sunflower: 1 : de la Bedoyere, Camilla: Amazon.co.uk: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1069" cy="540000"/>
                          </a:xfrm>
                          <a:prstGeom prst="rect">
                            <a:avLst/>
                          </a:prstGeom>
                          <a:noFill/>
                          <a:ln>
                            <a:noFill/>
                          </a:ln>
                        </pic:spPr>
                      </pic:pic>
                    </a:graphicData>
                  </a:graphic>
                </wp:inline>
              </w:drawing>
            </w:r>
          </w:p>
          <w:p w14:paraId="57C52B36" w14:textId="77777777" w:rsidR="00836726" w:rsidRPr="00BD04EA" w:rsidRDefault="00836726" w:rsidP="00743632">
            <w:pPr>
              <w:jc w:val="center"/>
              <w:rPr>
                <w:rFonts w:ascii="Sassoon Infant Rg" w:hAnsi="Sassoon Infant Rg"/>
                <w:sz w:val="20"/>
                <w:szCs w:val="20"/>
              </w:rPr>
            </w:pPr>
            <w:r>
              <w:rPr>
                <w:noProof/>
                <w:lang w:eastAsia="en-GB"/>
              </w:rPr>
              <w:drawing>
                <wp:inline distT="0" distB="0" distL="0" distR="0" wp14:anchorId="1720AA99" wp14:editId="5B3D6036">
                  <wp:extent cx="386920" cy="540000"/>
                  <wp:effectExtent l="0" t="0" r="0" b="0"/>
                  <wp:docPr id="462620239" name="Picture 462620239" descr="The Tiny Seed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iny Seed : Carle, Eric: Amazon.co.uk: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692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5CA0CD09" wp14:editId="1FE6AECF">
                  <wp:extent cx="537336" cy="540000"/>
                  <wp:effectExtent l="0" t="0" r="0" b="0"/>
                  <wp:docPr id="462620240" name="Picture 462620240" descr="Oliver's Vegetables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liver's Vegetables : French, Vivian, Bartlett, Alison: Amazon.co.uk: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7336" cy="540000"/>
                          </a:xfrm>
                          <a:prstGeom prst="rect">
                            <a:avLst/>
                          </a:prstGeom>
                          <a:noFill/>
                          <a:ln>
                            <a:noFill/>
                          </a:ln>
                        </pic:spPr>
                      </pic:pic>
                    </a:graphicData>
                  </a:graphic>
                </wp:inline>
              </w:drawing>
            </w:r>
          </w:p>
        </w:tc>
        <w:tc>
          <w:tcPr>
            <w:tcW w:w="2387" w:type="dxa"/>
            <w:shd w:val="clear" w:color="auto" w:fill="EAF1DD" w:themeFill="accent3" w:themeFillTint="33"/>
          </w:tcPr>
          <w:p w14:paraId="42179015" w14:textId="77777777" w:rsidR="00836726" w:rsidRPr="00BD04EA" w:rsidRDefault="00836726" w:rsidP="00743632">
            <w:pPr>
              <w:jc w:val="center"/>
              <w:rPr>
                <w:rFonts w:ascii="Sassoon Infant Rg" w:hAnsi="Sassoon Infant Rg"/>
                <w:sz w:val="20"/>
                <w:szCs w:val="20"/>
              </w:rPr>
            </w:pPr>
            <w:r>
              <w:rPr>
                <w:noProof/>
                <w:lang w:eastAsia="en-GB"/>
              </w:rPr>
              <w:drawing>
                <wp:inline distT="0" distB="0" distL="0" distR="0" wp14:anchorId="6FCCFB2F" wp14:editId="25CD3EED">
                  <wp:extent cx="759905" cy="540000"/>
                  <wp:effectExtent l="0" t="0" r="2540" b="0"/>
                  <wp:docPr id="462620242" name="Picture 462620242" descr="An Interview with Kenard Pak — Art of the Pictur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 Interview with Kenard Pak — Art of the Picture Bo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9905"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4DF3BF85" wp14:editId="1B073EB7">
                  <wp:extent cx="426619" cy="540000"/>
                  <wp:effectExtent l="0" t="0" r="0" b="0"/>
                  <wp:docPr id="462620243" name="Picture 462620243" descr="5 A Day Books: Under the Sea! - The Imaginat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 A Day Books: Under the Sea! - The Imagination Tre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6619"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7FFDAD72" wp14:editId="41F3ECBE">
                  <wp:extent cx="599745" cy="540000"/>
                  <wp:effectExtent l="0" t="0" r="0" b="0"/>
                  <wp:docPr id="462620244" name="Picture 462620244" descr="Somebody Swallowed Stanley by Sarah Roberts is a powerful story about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mebody Swallowed Stanley by Sarah Roberts is a powerful story about  plasti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9745"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45CE1874" wp14:editId="0E8CF568">
                  <wp:extent cx="556993" cy="540000"/>
                  <wp:effectExtent l="0" t="0" r="0" b="0"/>
                  <wp:docPr id="462620245" name="Picture 4626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4241" t="21082" r="75679" b="44291"/>
                          <a:stretch/>
                        </pic:blipFill>
                        <pic:spPr bwMode="auto">
                          <a:xfrm>
                            <a:off x="0" y="0"/>
                            <a:ext cx="556993" cy="540000"/>
                          </a:xfrm>
                          <a:prstGeom prst="rect">
                            <a:avLst/>
                          </a:prstGeom>
                          <a:ln>
                            <a:noFill/>
                          </a:ln>
                          <a:extLst>
                            <a:ext uri="{53640926-AAD7-44D8-BBD7-CCE9431645EC}">
                              <a14:shadowObscured xmlns:a14="http://schemas.microsoft.com/office/drawing/2010/main"/>
                            </a:ext>
                          </a:extLst>
                        </pic:spPr>
                      </pic:pic>
                    </a:graphicData>
                  </a:graphic>
                </wp:inline>
              </w:drawing>
            </w:r>
          </w:p>
        </w:tc>
      </w:tr>
      <w:tr w:rsidR="00836726" w:rsidRPr="00BD04EA" w14:paraId="26E072E7" w14:textId="77777777" w:rsidTr="00836726">
        <w:trPr>
          <w:trHeight w:val="132"/>
        </w:trPr>
        <w:tc>
          <w:tcPr>
            <w:tcW w:w="1276" w:type="dxa"/>
          </w:tcPr>
          <w:p w14:paraId="08E6484A" w14:textId="77777777" w:rsidR="00836726" w:rsidRPr="007E0015" w:rsidRDefault="00836726" w:rsidP="00743632">
            <w:pPr>
              <w:jc w:val="center"/>
              <w:rPr>
                <w:rFonts w:ascii="Sassoon Infant Rg" w:hAnsi="Sassoon Infant Rg"/>
                <w:b/>
                <w:sz w:val="20"/>
                <w:szCs w:val="20"/>
              </w:rPr>
            </w:pPr>
            <w:r w:rsidRPr="007E0015">
              <w:rPr>
                <w:rFonts w:ascii="Sassoon Infant Rg" w:hAnsi="Sassoon Infant Rg"/>
                <w:b/>
                <w:sz w:val="20"/>
                <w:szCs w:val="20"/>
              </w:rPr>
              <w:t>The Reception Year provides the foundation skills that children will build upon in Year one.</w:t>
            </w:r>
          </w:p>
        </w:tc>
        <w:tc>
          <w:tcPr>
            <w:tcW w:w="5245" w:type="dxa"/>
            <w:gridSpan w:val="3"/>
          </w:tcPr>
          <w:p w14:paraId="056FE4E0" w14:textId="77777777" w:rsidR="00836726" w:rsidRPr="00C33501" w:rsidRDefault="00836726" w:rsidP="00743632">
            <w:pPr>
              <w:pStyle w:val="Heading2"/>
              <w:jc w:val="center"/>
              <w:outlineLvl w:val="1"/>
              <w:rPr>
                <w:rFonts w:ascii="Sassoon Infant Rg" w:hAnsi="Sassoon Infant Rg" w:cs="Arial"/>
                <w:color w:val="333333"/>
                <w:sz w:val="20"/>
                <w:szCs w:val="20"/>
              </w:rPr>
            </w:pPr>
            <w:r w:rsidRPr="00C33501">
              <w:rPr>
                <w:rFonts w:ascii="Sassoon Infant Rg" w:hAnsi="Sassoon Infant Rg"/>
                <w:sz w:val="20"/>
              </w:rPr>
              <w:t xml:space="preserve">The Science National Curriculum (2014) </w:t>
            </w:r>
            <w:r w:rsidRPr="00C33501">
              <w:rPr>
                <w:rFonts w:ascii="Sassoon Infant Rg" w:hAnsi="Sassoon Infant Rg"/>
                <w:sz w:val="16"/>
                <w:szCs w:val="16"/>
              </w:rPr>
              <w:t xml:space="preserve">…  </w:t>
            </w:r>
            <w:r w:rsidRPr="00C33501">
              <w:rPr>
                <w:rFonts w:ascii="Sassoon Infant Rg" w:hAnsi="Sassoon Infant Rg" w:cs="Arial"/>
                <w:b w:val="0"/>
                <w:color w:val="333333"/>
                <w:sz w:val="16"/>
                <w:szCs w:val="16"/>
                <w:u w:val="single"/>
              </w:rPr>
              <w:t>Working Scientifically:</w:t>
            </w:r>
            <w:r w:rsidRPr="00C33501">
              <w:rPr>
                <w:rFonts w:ascii="Sassoon Infant Rg" w:hAnsi="Sassoon Infant Rg" w:cs="Arial"/>
                <w:color w:val="333333"/>
                <w:sz w:val="16"/>
                <w:szCs w:val="16"/>
              </w:rPr>
              <w:t xml:space="preserve"> </w:t>
            </w:r>
            <w:r w:rsidRPr="00C33501">
              <w:rPr>
                <w:rFonts w:ascii="Sassoon Infant Rg" w:hAnsi="Sassoon Infant Rg" w:cs="Arial"/>
                <w:b w:val="0"/>
                <w:color w:val="333333"/>
                <w:sz w:val="16"/>
                <w:szCs w:val="16"/>
              </w:rPr>
              <w:t>Asking simple questions and recognising that they can be answered in different ways, observing closely, using simple equipment,</w:t>
            </w:r>
            <w:r w:rsidRPr="00C33501">
              <w:rPr>
                <w:rFonts w:ascii="Sassoon Infant Rg" w:hAnsi="Sassoon Infant Rg" w:cs="Arial"/>
                <w:color w:val="333333"/>
                <w:sz w:val="16"/>
                <w:szCs w:val="16"/>
              </w:rPr>
              <w:t xml:space="preserve"> </w:t>
            </w:r>
            <w:r w:rsidRPr="00C33501">
              <w:rPr>
                <w:rFonts w:ascii="Sassoon Infant Rg" w:hAnsi="Sassoon Infant Rg" w:cs="Arial"/>
                <w:b w:val="0"/>
                <w:color w:val="333333"/>
                <w:sz w:val="16"/>
                <w:szCs w:val="16"/>
              </w:rPr>
              <w:t xml:space="preserve">performing simple tests, identifying and classifying, using their observations and ideas to suggest answers to questions, gathering and recording data to help in answering questions. </w:t>
            </w:r>
            <w:r w:rsidRPr="00C33501">
              <w:rPr>
                <w:rFonts w:ascii="Sassoon Infant Rg" w:hAnsi="Sassoon Infant Rg" w:cs="Arial"/>
                <w:b w:val="0"/>
                <w:color w:val="333333"/>
                <w:sz w:val="16"/>
                <w:szCs w:val="16"/>
                <w:u w:val="single"/>
              </w:rPr>
              <w:t>Plants</w:t>
            </w:r>
            <w:r w:rsidRPr="00C33501">
              <w:rPr>
                <w:rFonts w:ascii="Sassoon Infant Rg" w:hAnsi="Sassoon Infant Rg" w:cs="Arial"/>
                <w:b w:val="0"/>
                <w:color w:val="333333"/>
                <w:sz w:val="16"/>
                <w:szCs w:val="16"/>
              </w:rPr>
              <w:t xml:space="preserve">: identify and name a variety of common wild and garden plants, including deciduous and evergreen trees, identify and describe the basic structure of a variety of common flowering plants, including trees. </w:t>
            </w:r>
            <w:r w:rsidRPr="00C33501">
              <w:rPr>
                <w:rFonts w:ascii="Sassoon Infant Rg" w:hAnsi="Sassoon Infant Rg" w:cs="Arial"/>
                <w:b w:val="0"/>
                <w:color w:val="333333"/>
                <w:sz w:val="16"/>
                <w:szCs w:val="16"/>
                <w:u w:val="single"/>
              </w:rPr>
              <w:t xml:space="preserve">Animals including humans: </w:t>
            </w:r>
            <w:r w:rsidRPr="00C33501">
              <w:rPr>
                <w:rFonts w:ascii="Sassoon Infant Rg" w:hAnsi="Sassoon Infant Rg" w:cs="Arial"/>
                <w:b w:val="0"/>
                <w:color w:val="333333"/>
                <w:sz w:val="16"/>
                <w:szCs w:val="16"/>
              </w:rPr>
              <w:t>identify and name a variety of common animals including, fish, amphibians, reptiles, birds and mammals, identify and name a variety of common animals that are carnivores, herbivores and omnivores, describe and compare the structure of a variety of common animals (fish, amphibians, reptiles, birds and mammals including pets), identify, name, draw and label the basic parts of the human body and say which part of the body is associated with each sense.</w:t>
            </w:r>
            <w:bookmarkStart w:id="1" w:name="TOC-Sc1-3.1-Everyday-materials"/>
            <w:bookmarkEnd w:id="1"/>
            <w:r w:rsidRPr="00C33501">
              <w:rPr>
                <w:rFonts w:ascii="Sassoon Infant Rg" w:hAnsi="Sassoon Infant Rg" w:cs="Arial"/>
                <w:color w:val="333333"/>
                <w:sz w:val="20"/>
                <w:szCs w:val="20"/>
              </w:rPr>
              <w:t xml:space="preserve"> </w:t>
            </w:r>
            <w:r w:rsidRPr="00C33501">
              <w:rPr>
                <w:rFonts w:ascii="Sassoon Infant Rg" w:hAnsi="Sassoon Infant Rg" w:cs="Arial"/>
                <w:b w:val="0"/>
                <w:color w:val="333333"/>
                <w:sz w:val="16"/>
                <w:szCs w:val="20"/>
                <w:u w:val="single"/>
              </w:rPr>
              <w:t xml:space="preserve">Everyday materials: </w:t>
            </w:r>
            <w:r w:rsidRPr="00C33501">
              <w:rPr>
                <w:rFonts w:ascii="Sassoon Infant Rg" w:hAnsi="Sassoon Infant Rg" w:cs="Arial"/>
                <w:b w:val="0"/>
                <w:color w:val="333333"/>
                <w:sz w:val="16"/>
                <w:szCs w:val="16"/>
              </w:rPr>
              <w:t xml:space="preserve">distinguish between an object and the material from which it is made, identify and name a variety of everyday materials, including wood, plastic, glass, metal, water, and rock, describe the simple physical properties of a variety of everyday materials, compare and group together a variety of everyday materials on the basis of their simple physical properties. </w:t>
            </w:r>
            <w:bookmarkStart w:id="2" w:name="TOC-Sc1-4.1-Seasonal-Changes"/>
            <w:bookmarkEnd w:id="2"/>
            <w:r w:rsidRPr="00C33501">
              <w:rPr>
                <w:rFonts w:ascii="Sassoon Infant Rg" w:hAnsi="Sassoon Infant Rg" w:cs="Arial"/>
                <w:b w:val="0"/>
                <w:color w:val="333333"/>
                <w:sz w:val="16"/>
                <w:szCs w:val="20"/>
                <w:u w:val="single"/>
              </w:rPr>
              <w:t>Seasonal Changes:</w:t>
            </w:r>
            <w:r w:rsidRPr="00C33501">
              <w:rPr>
                <w:rFonts w:ascii="Sassoon Infant Rg" w:hAnsi="Sassoon Infant Rg" w:cs="Arial"/>
                <w:b w:val="0"/>
                <w:color w:val="333333"/>
                <w:sz w:val="16"/>
                <w:szCs w:val="20"/>
              </w:rPr>
              <w:t xml:space="preserve"> observe changes across the 4 seasons, observe and describe weather associated with the seasons and how day length varies.</w:t>
            </w:r>
          </w:p>
        </w:tc>
        <w:tc>
          <w:tcPr>
            <w:tcW w:w="4961" w:type="dxa"/>
            <w:gridSpan w:val="3"/>
          </w:tcPr>
          <w:p w14:paraId="30AC1C60" w14:textId="77777777" w:rsidR="00836726" w:rsidRPr="00C33501" w:rsidRDefault="00836726" w:rsidP="00743632">
            <w:pPr>
              <w:pStyle w:val="Heading2"/>
              <w:jc w:val="center"/>
              <w:outlineLvl w:val="1"/>
              <w:rPr>
                <w:rFonts w:ascii="Sassoon Infant Rg" w:hAnsi="Sassoon Infant Rg" w:cs="Arial"/>
                <w:b w:val="0"/>
                <w:color w:val="333333"/>
                <w:sz w:val="16"/>
                <w:szCs w:val="16"/>
              </w:rPr>
            </w:pPr>
            <w:r w:rsidRPr="00C33501">
              <w:rPr>
                <w:rFonts w:ascii="Sassoon Infant Rg" w:hAnsi="Sassoon Infant Rg"/>
                <w:sz w:val="20"/>
              </w:rPr>
              <w:t xml:space="preserve">The Geography National Curriculum (2014) states that… </w:t>
            </w:r>
            <w:r w:rsidRPr="00C33501">
              <w:rPr>
                <w:rFonts w:ascii="Sassoon Infant Rg" w:hAnsi="Sassoon Infant Rg" w:cs="Arial"/>
                <w:b w:val="0"/>
                <w:color w:val="333333"/>
                <w:sz w:val="16"/>
                <w:szCs w:val="16"/>
                <w:u w:val="single"/>
              </w:rPr>
              <w:t>Location Knowledge:</w:t>
            </w:r>
            <w:r w:rsidRPr="00C33501">
              <w:rPr>
                <w:rFonts w:ascii="Sassoon Infant Rg" w:hAnsi="Sassoon Infant Rg" w:cs="Arial"/>
                <w:b w:val="0"/>
                <w:color w:val="333333"/>
                <w:sz w:val="16"/>
                <w:szCs w:val="16"/>
              </w:rPr>
              <w:t xml:space="preserve"> name and locate the world’s 7 continents and 5 oceans, name, locate and identify characteristics of the 4 countries and capital cities of the United Kingdom and its surrounding sea</w:t>
            </w:r>
            <w:bookmarkStart w:id="3" w:name="TOC-Ge1-1.2-Place-Knowledge"/>
            <w:bookmarkEnd w:id="3"/>
            <w:r w:rsidRPr="00C33501">
              <w:rPr>
                <w:rFonts w:ascii="Sassoon Infant Rg" w:hAnsi="Sassoon Infant Rg" w:cs="Arial"/>
                <w:b w:val="0"/>
                <w:color w:val="333333"/>
                <w:sz w:val="16"/>
                <w:szCs w:val="16"/>
              </w:rPr>
              <w:t xml:space="preserve">s. </w:t>
            </w:r>
            <w:r w:rsidRPr="00C33501">
              <w:rPr>
                <w:rFonts w:ascii="Sassoon Infant Rg" w:hAnsi="Sassoon Infant Rg" w:cs="Arial"/>
                <w:b w:val="0"/>
                <w:color w:val="333333"/>
                <w:sz w:val="16"/>
                <w:szCs w:val="16"/>
                <w:u w:val="single"/>
              </w:rPr>
              <w:t>Place Knowledge:</w:t>
            </w:r>
            <w:r w:rsidRPr="00C33501">
              <w:rPr>
                <w:rFonts w:ascii="Sassoon Infant Rg" w:hAnsi="Sassoon Infant Rg" w:cs="Arial"/>
                <w:b w:val="0"/>
                <w:color w:val="333333"/>
                <w:sz w:val="16"/>
                <w:szCs w:val="16"/>
              </w:rPr>
              <w:t xml:space="preserve"> understand geographical similarities and differences through studying the human and physical geography of a small area of the United Kingdom, and of a small area in a contrasting non-European country, </w:t>
            </w:r>
            <w:bookmarkStart w:id="4" w:name="TOC-Ge1-1.3-Human-and-Physical-Geography"/>
            <w:bookmarkEnd w:id="4"/>
            <w:r w:rsidRPr="00C33501">
              <w:rPr>
                <w:rFonts w:ascii="Sassoon Infant Rg" w:hAnsi="Sassoon Infant Rg" w:cs="Arial"/>
                <w:b w:val="0"/>
                <w:color w:val="333333"/>
                <w:sz w:val="16"/>
                <w:szCs w:val="16"/>
              </w:rPr>
              <w:t xml:space="preserve">Human and Physical Geography, identify seasonal and daily weather patterns in the United Kingdom and the location of hot and cold areas of the world in relation to the Equator and the North and South Poles, use basic geographical vocabulary. </w:t>
            </w:r>
            <w:bookmarkStart w:id="5" w:name="TOC-Ge1-1.4-Geographical-Skills-and-Fiel"/>
            <w:bookmarkEnd w:id="5"/>
            <w:r w:rsidRPr="00C33501">
              <w:rPr>
                <w:rFonts w:ascii="Sassoon Infant Rg" w:hAnsi="Sassoon Infant Rg" w:cs="Arial"/>
                <w:b w:val="0"/>
                <w:color w:val="333333"/>
                <w:sz w:val="16"/>
                <w:szCs w:val="16"/>
                <w:u w:val="single"/>
              </w:rPr>
              <w:t>Geographical Skills and Fieldwork</w:t>
            </w:r>
            <w:r w:rsidRPr="00C33501">
              <w:rPr>
                <w:rFonts w:ascii="Sassoon Infant Rg" w:hAnsi="Sassoon Infant Rg" w:cs="Arial"/>
                <w:b w:val="0"/>
                <w:color w:val="333333"/>
                <w:sz w:val="16"/>
                <w:szCs w:val="16"/>
              </w:rPr>
              <w:t>: use world maps, atlases and globes to identify the United Kingdom and its countries, as well as the countries, continents and oceans studied at this key stage use simple compass directions (North, South, East and West) and </w:t>
            </w:r>
            <w:r w:rsidRPr="00C33501">
              <w:rPr>
                <w:rFonts w:ascii="Sassoon Infant Rg" w:hAnsi="Sassoon Infant Rg" w:cs="Arial"/>
                <w:b w:val="0"/>
                <w:color w:val="0000FF"/>
                <w:sz w:val="16"/>
                <w:szCs w:val="16"/>
              </w:rPr>
              <w:t>locational and directional language</w:t>
            </w:r>
            <w:r w:rsidRPr="00C33501">
              <w:rPr>
                <w:rFonts w:ascii="Sassoon Infant Rg" w:hAnsi="Sassoon Infant Rg" w:cs="Arial"/>
                <w:b w:val="0"/>
                <w:color w:val="333333"/>
                <w:sz w:val="16"/>
                <w:szCs w:val="16"/>
              </w:rPr>
              <w:t> to describe the location of features and routes on a map</w:t>
            </w:r>
            <w:r w:rsidRPr="00C33501">
              <w:rPr>
                <w:rFonts w:ascii="Sassoon Infant Rg" w:hAnsi="Sassoon Infant Rg" w:cs="Arial"/>
                <w:color w:val="333333"/>
                <w:sz w:val="16"/>
                <w:szCs w:val="16"/>
              </w:rPr>
              <w:t xml:space="preserve">, </w:t>
            </w:r>
            <w:r w:rsidRPr="00C33501">
              <w:rPr>
                <w:rFonts w:ascii="Sassoon Infant Rg" w:hAnsi="Sassoon Infant Rg" w:cs="Arial"/>
                <w:b w:val="0"/>
                <w:color w:val="333333"/>
                <w:sz w:val="16"/>
                <w:szCs w:val="16"/>
              </w:rPr>
              <w:t>use aerial photographs and plan perspectives to recognise landmarks and basic human and physical features; devise a simple map; and use and construct basic symbols in a key</w:t>
            </w:r>
            <w:r w:rsidRPr="00C33501">
              <w:rPr>
                <w:rFonts w:ascii="Sassoon Infant Rg" w:hAnsi="Sassoon Infant Rg" w:cs="Arial"/>
                <w:color w:val="333333"/>
                <w:sz w:val="16"/>
                <w:szCs w:val="16"/>
              </w:rPr>
              <w:t xml:space="preserve">, </w:t>
            </w:r>
            <w:r w:rsidRPr="00C33501">
              <w:rPr>
                <w:rFonts w:ascii="Sassoon Infant Rg" w:hAnsi="Sassoon Infant Rg" w:cs="Arial"/>
                <w:b w:val="0"/>
                <w:color w:val="333333"/>
                <w:sz w:val="16"/>
                <w:szCs w:val="16"/>
              </w:rPr>
              <w:t>use simple fieldwork and observational skills to study the geography of their school and its grounds and the key human and physical features of its surrounding environment.</w:t>
            </w:r>
          </w:p>
        </w:tc>
        <w:tc>
          <w:tcPr>
            <w:tcW w:w="4111" w:type="dxa"/>
            <w:gridSpan w:val="2"/>
          </w:tcPr>
          <w:p w14:paraId="55C94ECA" w14:textId="77777777" w:rsidR="00836726" w:rsidRPr="00C33501" w:rsidRDefault="00836726" w:rsidP="00743632">
            <w:pPr>
              <w:pStyle w:val="Heading2"/>
              <w:jc w:val="center"/>
              <w:outlineLvl w:val="1"/>
              <w:rPr>
                <w:rFonts w:ascii="Sassoon Infant Rg" w:hAnsi="Sassoon Infant Rg"/>
                <w:sz w:val="20"/>
              </w:rPr>
            </w:pPr>
            <w:r w:rsidRPr="00C33501">
              <w:rPr>
                <w:rFonts w:ascii="Sassoon Infant Rg" w:hAnsi="Sassoon Infant Rg"/>
                <w:sz w:val="20"/>
              </w:rPr>
              <w:t xml:space="preserve">The History National Curriculum (2014) states that… </w:t>
            </w:r>
            <w:r w:rsidRPr="00C33501">
              <w:rPr>
                <w:rFonts w:ascii="Sassoon Infant Rg" w:hAnsi="Sassoon Infant Rg" w:cs="Arial"/>
                <w:b w:val="0"/>
                <w:color w:val="333333"/>
                <w:sz w:val="16"/>
                <w:szCs w:val="16"/>
              </w:rPr>
              <w:t>Changes within living memory. Where appropriate, these should be used to reveal aspects of change in national life, events beyond living memory that are significant nationally or globally</w:t>
            </w:r>
            <w:r w:rsidRPr="00C33501">
              <w:rPr>
                <w:rFonts w:ascii="Sassoon Infant Rg" w:hAnsi="Sassoon Infant Rg" w:cs="Arial"/>
                <w:color w:val="333333"/>
                <w:sz w:val="16"/>
                <w:szCs w:val="16"/>
              </w:rPr>
              <w:br/>
            </w:r>
            <w:r w:rsidRPr="00C33501">
              <w:rPr>
                <w:rFonts w:ascii="Sassoon Infant Rg" w:hAnsi="Sassoon Infant Rg" w:cs="Arial"/>
                <w:i/>
                <w:iCs/>
                <w:color w:val="999999"/>
                <w:sz w:val="16"/>
                <w:szCs w:val="16"/>
              </w:rPr>
              <w:t>e</w:t>
            </w:r>
            <w:r w:rsidRPr="00C33501">
              <w:rPr>
                <w:rFonts w:ascii="Sassoon Infant Rg" w:hAnsi="Sassoon Infant Rg" w:cs="Arial"/>
                <w:b w:val="0"/>
                <w:i/>
                <w:iCs/>
                <w:color w:val="999999"/>
                <w:sz w:val="16"/>
                <w:szCs w:val="16"/>
              </w:rPr>
              <w:t>.g. the Great Fire of London, the first aeroplane flight or events commemorated through festivals or anniversaries,</w:t>
            </w:r>
            <w:r w:rsidRPr="00C33501">
              <w:rPr>
                <w:rFonts w:ascii="Sassoon Infant Rg" w:hAnsi="Sassoon Infant Rg" w:cs="Arial"/>
                <w:i/>
                <w:iCs/>
                <w:color w:val="999999"/>
                <w:sz w:val="16"/>
                <w:szCs w:val="16"/>
              </w:rPr>
              <w:t xml:space="preserve"> </w:t>
            </w:r>
            <w:r w:rsidRPr="00C33501">
              <w:rPr>
                <w:rFonts w:ascii="Sassoon Infant Rg" w:hAnsi="Sassoon Infant Rg" w:cs="Arial"/>
                <w:b w:val="0"/>
                <w:color w:val="333333"/>
                <w:sz w:val="16"/>
                <w:szCs w:val="16"/>
              </w:rPr>
              <w:t>the lives of significant individuals in the past who have contributed to national and international achievements. Some should be used to compare aspects of life in different periods</w:t>
            </w:r>
            <w:r w:rsidRPr="00C33501">
              <w:rPr>
                <w:rFonts w:ascii="Sassoon Infant Rg" w:hAnsi="Sassoon Infant Rg" w:cs="Arial"/>
                <w:color w:val="333333"/>
                <w:sz w:val="16"/>
                <w:szCs w:val="16"/>
              </w:rPr>
              <w:t> </w:t>
            </w:r>
            <w:r w:rsidRPr="00C33501">
              <w:rPr>
                <w:rFonts w:ascii="Sassoon Infant Rg" w:hAnsi="Sassoon Infant Rg" w:cs="Arial"/>
                <w:b w:val="0"/>
                <w:i/>
                <w:iCs/>
                <w:color w:val="999999"/>
                <w:sz w:val="16"/>
                <w:szCs w:val="16"/>
              </w:rPr>
              <w:t>e.g. Elizabeth I and Queen Victoria, Christopher Columbus and Neil Armstrong, William Caxton and Tim Berners-Lee, Pieter Bruegel the Elder and LS Lowry, Rosa Parks and Emily Davison, Mary Seacole and/or Florence Nightingale and Edith Cavell and Edith Cavell .</w:t>
            </w:r>
            <w:r w:rsidRPr="00C33501">
              <w:rPr>
                <w:rFonts w:ascii="Sassoon Infant Rg" w:hAnsi="Sassoon Infant Rg" w:cs="Arial"/>
                <w:b w:val="0"/>
                <w:color w:val="333333"/>
                <w:sz w:val="16"/>
                <w:szCs w:val="16"/>
              </w:rPr>
              <w:t xml:space="preserve"> Significant historical events, people and places in their own locality.</w:t>
            </w:r>
          </w:p>
        </w:tc>
      </w:tr>
    </w:tbl>
    <w:p w14:paraId="0BA4C164" w14:textId="77777777" w:rsidR="00836726" w:rsidRPr="00BD04EA" w:rsidRDefault="00836726" w:rsidP="00836726">
      <w:pPr>
        <w:rPr>
          <w:rFonts w:ascii="Sassoon Infant Rg" w:hAnsi="Sassoon Infant Rg"/>
          <w:sz w:val="40"/>
        </w:rPr>
      </w:pPr>
      <w:r w:rsidRPr="00BD04EA">
        <w:rPr>
          <w:rFonts w:ascii="Sassoon Infant Rg" w:hAnsi="Sassoon Infant Rg"/>
          <w:sz w:val="40"/>
        </w:rPr>
        <w:t xml:space="preserve"> </w:t>
      </w:r>
    </w:p>
    <w:tbl>
      <w:tblPr>
        <w:tblStyle w:val="TableGrid"/>
        <w:tblW w:w="15648" w:type="dxa"/>
        <w:tblLook w:val="04A0" w:firstRow="1" w:lastRow="0" w:firstColumn="1" w:lastColumn="0" w:noHBand="0" w:noVBand="1"/>
      </w:tblPr>
      <w:tblGrid>
        <w:gridCol w:w="1985"/>
        <w:gridCol w:w="2395"/>
        <w:gridCol w:w="158"/>
        <w:gridCol w:w="2096"/>
        <w:gridCol w:w="102"/>
        <w:gridCol w:w="2151"/>
        <w:gridCol w:w="47"/>
        <w:gridCol w:w="2198"/>
        <w:gridCol w:w="9"/>
        <w:gridCol w:w="2190"/>
        <w:gridCol w:w="63"/>
        <w:gridCol w:w="2254"/>
      </w:tblGrid>
      <w:tr w:rsidR="00836726" w:rsidRPr="00BD04EA" w14:paraId="4032F70C" w14:textId="77777777" w:rsidTr="00743632">
        <w:tc>
          <w:tcPr>
            <w:tcW w:w="1985" w:type="dxa"/>
          </w:tcPr>
          <w:p w14:paraId="4A9BD904" w14:textId="77777777" w:rsidR="00836726" w:rsidRPr="00BD04EA" w:rsidRDefault="00836726" w:rsidP="00743632">
            <w:pPr>
              <w:rPr>
                <w:rFonts w:ascii="Sassoon Infant Rg" w:hAnsi="Sassoon Infant Rg"/>
                <w:b/>
                <w:sz w:val="40"/>
                <w:u w:val="single"/>
              </w:rPr>
            </w:pPr>
          </w:p>
        </w:tc>
        <w:tc>
          <w:tcPr>
            <w:tcW w:w="2553" w:type="dxa"/>
            <w:gridSpan w:val="2"/>
          </w:tcPr>
          <w:p w14:paraId="57E1576D" w14:textId="77777777" w:rsidR="00836726" w:rsidRPr="007E0015" w:rsidRDefault="00836726" w:rsidP="00743632">
            <w:pPr>
              <w:jc w:val="center"/>
              <w:rPr>
                <w:rFonts w:ascii="Sassoon Infant Rg" w:hAnsi="Sassoon Infant Rg"/>
                <w:b/>
                <w:color w:val="FF0000"/>
                <w:sz w:val="24"/>
                <w:szCs w:val="24"/>
                <w:u w:val="single"/>
              </w:rPr>
            </w:pPr>
            <w:r w:rsidRPr="007E0015">
              <w:rPr>
                <w:rFonts w:ascii="Sassoon Infant Rg" w:hAnsi="Sassoon Infant Rg"/>
                <w:b/>
                <w:color w:val="FF0000"/>
                <w:sz w:val="24"/>
                <w:szCs w:val="24"/>
                <w:u w:val="single"/>
              </w:rPr>
              <w:t>Autumn 1</w:t>
            </w:r>
          </w:p>
        </w:tc>
        <w:tc>
          <w:tcPr>
            <w:tcW w:w="2198" w:type="dxa"/>
            <w:gridSpan w:val="2"/>
          </w:tcPr>
          <w:p w14:paraId="7AE3DCCA" w14:textId="77777777" w:rsidR="00836726" w:rsidRPr="007E0015" w:rsidRDefault="00836726" w:rsidP="00743632">
            <w:pPr>
              <w:jc w:val="center"/>
              <w:rPr>
                <w:rFonts w:ascii="Sassoon Infant Rg" w:hAnsi="Sassoon Infant Rg"/>
                <w:b/>
                <w:color w:val="FF0000"/>
                <w:sz w:val="24"/>
                <w:szCs w:val="24"/>
                <w:u w:val="single"/>
              </w:rPr>
            </w:pPr>
            <w:r w:rsidRPr="007E0015">
              <w:rPr>
                <w:rFonts w:ascii="Sassoon Infant Rg" w:hAnsi="Sassoon Infant Rg"/>
                <w:b/>
                <w:color w:val="FF0000"/>
                <w:sz w:val="24"/>
                <w:szCs w:val="24"/>
                <w:u w:val="single"/>
              </w:rPr>
              <w:t>Autumn 2</w:t>
            </w:r>
          </w:p>
        </w:tc>
        <w:tc>
          <w:tcPr>
            <w:tcW w:w="2198" w:type="dxa"/>
            <w:gridSpan w:val="2"/>
          </w:tcPr>
          <w:p w14:paraId="129A3CAD" w14:textId="77777777" w:rsidR="00836726" w:rsidRPr="007E0015" w:rsidRDefault="00836726" w:rsidP="00743632">
            <w:pPr>
              <w:jc w:val="center"/>
              <w:rPr>
                <w:rFonts w:ascii="Sassoon Infant Rg" w:hAnsi="Sassoon Infant Rg"/>
                <w:b/>
                <w:color w:val="FFC000"/>
                <w:sz w:val="24"/>
                <w:szCs w:val="24"/>
                <w:u w:val="single"/>
              </w:rPr>
            </w:pPr>
            <w:r w:rsidRPr="007E0015">
              <w:rPr>
                <w:rFonts w:ascii="Sassoon Infant Rg" w:hAnsi="Sassoon Infant Rg"/>
                <w:b/>
                <w:color w:val="FFC000"/>
                <w:sz w:val="24"/>
                <w:szCs w:val="24"/>
                <w:u w:val="single"/>
              </w:rPr>
              <w:t>Spring 1</w:t>
            </w:r>
          </w:p>
        </w:tc>
        <w:tc>
          <w:tcPr>
            <w:tcW w:w="2198" w:type="dxa"/>
          </w:tcPr>
          <w:p w14:paraId="42168619" w14:textId="77777777" w:rsidR="00836726" w:rsidRPr="007E0015" w:rsidRDefault="00836726" w:rsidP="00743632">
            <w:pPr>
              <w:jc w:val="center"/>
              <w:rPr>
                <w:rFonts w:ascii="Sassoon Infant Rg" w:hAnsi="Sassoon Infant Rg"/>
                <w:b/>
                <w:color w:val="FFC000"/>
                <w:sz w:val="24"/>
                <w:szCs w:val="24"/>
                <w:u w:val="single"/>
              </w:rPr>
            </w:pPr>
            <w:r w:rsidRPr="007E0015">
              <w:rPr>
                <w:rFonts w:ascii="Sassoon Infant Rg" w:hAnsi="Sassoon Infant Rg"/>
                <w:b/>
                <w:color w:val="FFC000"/>
                <w:sz w:val="24"/>
                <w:szCs w:val="24"/>
                <w:u w:val="single"/>
              </w:rPr>
              <w:t>Spring 2</w:t>
            </w:r>
          </w:p>
        </w:tc>
        <w:tc>
          <w:tcPr>
            <w:tcW w:w="2199" w:type="dxa"/>
            <w:gridSpan w:val="2"/>
          </w:tcPr>
          <w:p w14:paraId="75235155" w14:textId="77777777" w:rsidR="00836726" w:rsidRPr="007E0015" w:rsidRDefault="00836726" w:rsidP="00743632">
            <w:pPr>
              <w:jc w:val="center"/>
              <w:rPr>
                <w:rFonts w:ascii="Sassoon Infant Rg" w:hAnsi="Sassoon Infant Rg"/>
                <w:b/>
                <w:sz w:val="24"/>
                <w:szCs w:val="24"/>
                <w:u w:val="single"/>
              </w:rPr>
            </w:pPr>
            <w:r w:rsidRPr="007E0015">
              <w:rPr>
                <w:rFonts w:ascii="Sassoon Infant Rg" w:hAnsi="Sassoon Infant Rg"/>
                <w:b/>
                <w:color w:val="00B050"/>
                <w:sz w:val="24"/>
                <w:szCs w:val="24"/>
                <w:u w:val="single"/>
              </w:rPr>
              <w:t>Summer 1</w:t>
            </w:r>
          </w:p>
        </w:tc>
        <w:tc>
          <w:tcPr>
            <w:tcW w:w="2317" w:type="dxa"/>
            <w:gridSpan w:val="2"/>
          </w:tcPr>
          <w:p w14:paraId="66F42B6E" w14:textId="77777777" w:rsidR="00836726" w:rsidRPr="007E0015" w:rsidRDefault="00836726" w:rsidP="00743632">
            <w:pPr>
              <w:jc w:val="center"/>
              <w:rPr>
                <w:rFonts w:ascii="Sassoon Infant Rg" w:hAnsi="Sassoon Infant Rg"/>
                <w:b/>
                <w:sz w:val="24"/>
                <w:szCs w:val="24"/>
                <w:u w:val="single"/>
              </w:rPr>
            </w:pPr>
            <w:r w:rsidRPr="007E0015">
              <w:rPr>
                <w:rFonts w:ascii="Sassoon Infant Rg" w:hAnsi="Sassoon Infant Rg"/>
                <w:b/>
                <w:color w:val="00B050"/>
                <w:sz w:val="24"/>
                <w:szCs w:val="24"/>
                <w:u w:val="single"/>
              </w:rPr>
              <w:t>Summer 2</w:t>
            </w:r>
          </w:p>
        </w:tc>
      </w:tr>
      <w:tr w:rsidR="00836726" w:rsidRPr="00777B39" w14:paraId="68ECF07C" w14:textId="77777777" w:rsidTr="00743632">
        <w:tc>
          <w:tcPr>
            <w:tcW w:w="1985" w:type="dxa"/>
          </w:tcPr>
          <w:p w14:paraId="7E3C6A43" w14:textId="77777777" w:rsidR="00836726" w:rsidRPr="007E0015" w:rsidRDefault="00836726" w:rsidP="00743632">
            <w:pPr>
              <w:jc w:val="center"/>
              <w:rPr>
                <w:rFonts w:ascii="Sassoon Infant Rg" w:hAnsi="Sassoon Infant Rg"/>
                <w:b/>
                <w:color w:val="002060"/>
                <w:sz w:val="20"/>
                <w:szCs w:val="20"/>
              </w:rPr>
            </w:pPr>
            <w:r w:rsidRPr="007E0015">
              <w:rPr>
                <w:rFonts w:ascii="Sassoon Infant Rg" w:hAnsi="Sassoon Infant Rg"/>
                <w:b/>
                <w:color w:val="002060"/>
                <w:sz w:val="20"/>
                <w:szCs w:val="20"/>
              </w:rPr>
              <w:lastRenderedPageBreak/>
              <w:t>Characteristics of effective teaching and learning</w:t>
            </w:r>
          </w:p>
        </w:tc>
        <w:tc>
          <w:tcPr>
            <w:tcW w:w="13663" w:type="dxa"/>
            <w:gridSpan w:val="11"/>
          </w:tcPr>
          <w:p w14:paraId="6EC5838C" w14:textId="77777777" w:rsidR="00836726" w:rsidRPr="007E0015" w:rsidRDefault="00836726" w:rsidP="00743632">
            <w:pPr>
              <w:rPr>
                <w:rFonts w:ascii="Sassoon Infant Std" w:hAnsi="Sassoon Infant Std"/>
                <w:color w:val="002060"/>
                <w:sz w:val="16"/>
                <w:szCs w:val="16"/>
              </w:rPr>
            </w:pPr>
            <w:r w:rsidRPr="007E0015">
              <w:rPr>
                <w:rFonts w:ascii="Sassoon Infant Std" w:hAnsi="Sassoon Infant Std"/>
                <w:color w:val="002060"/>
                <w:sz w:val="16"/>
                <w:szCs w:val="16"/>
              </w:rPr>
              <w:t xml:space="preserve">The EYFS statutory framework (2021) outlines in planning and guiding what children learn, practitioners must reflect on the different rates at which children are developing and adjust their practice appropriately. </w:t>
            </w:r>
          </w:p>
          <w:p w14:paraId="2A5491C3" w14:textId="77777777" w:rsidR="00836726" w:rsidRPr="007E0015" w:rsidRDefault="00836726" w:rsidP="00743632">
            <w:pPr>
              <w:rPr>
                <w:rFonts w:ascii="Sassoon Infant Std" w:hAnsi="Sassoon Infant Std"/>
                <w:color w:val="002060"/>
                <w:sz w:val="16"/>
                <w:szCs w:val="16"/>
              </w:rPr>
            </w:pPr>
            <w:r w:rsidRPr="007E0015">
              <w:rPr>
                <w:rFonts w:ascii="Sassoon Infant Std" w:hAnsi="Sassoon Infant Std"/>
                <w:color w:val="002060"/>
                <w:sz w:val="16"/>
                <w:szCs w:val="16"/>
              </w:rPr>
              <w:t>Three characteristics of effective teaching and learning are:</w:t>
            </w:r>
          </w:p>
          <w:p w14:paraId="0968C215" w14:textId="77777777" w:rsidR="00836726" w:rsidRPr="007E0015" w:rsidRDefault="00836726" w:rsidP="00743632">
            <w:pPr>
              <w:rPr>
                <w:rFonts w:ascii="Sassoon Infant Std" w:hAnsi="Sassoon Infant Std"/>
                <w:color w:val="002060"/>
                <w:sz w:val="16"/>
                <w:szCs w:val="16"/>
              </w:rPr>
            </w:pPr>
            <w:r w:rsidRPr="007E0015">
              <w:rPr>
                <w:rFonts w:ascii="Sassoon Infant Std" w:hAnsi="Sassoon Infant Std"/>
                <w:color w:val="002060"/>
                <w:sz w:val="16"/>
                <w:szCs w:val="16"/>
              </w:rPr>
              <w:t xml:space="preserve">• playing and exploring - children investigate and experience things, and ‘have a go’ </w:t>
            </w:r>
          </w:p>
          <w:p w14:paraId="12EA43BF" w14:textId="77777777" w:rsidR="00836726" w:rsidRPr="007E0015" w:rsidRDefault="00836726" w:rsidP="00743632">
            <w:pPr>
              <w:rPr>
                <w:rFonts w:ascii="Sassoon Infant Std" w:hAnsi="Sassoon Infant Std"/>
                <w:color w:val="002060"/>
                <w:sz w:val="16"/>
                <w:szCs w:val="16"/>
              </w:rPr>
            </w:pPr>
            <w:r w:rsidRPr="007E0015">
              <w:rPr>
                <w:rFonts w:ascii="Sassoon Infant Std" w:hAnsi="Sassoon Infant Std"/>
                <w:color w:val="002060"/>
                <w:sz w:val="16"/>
                <w:szCs w:val="16"/>
              </w:rPr>
              <w:t xml:space="preserve">• active learning - children concentrate and keep on trying if they encounter difficulties, and enjoy achievements </w:t>
            </w:r>
          </w:p>
          <w:p w14:paraId="4035BEFE" w14:textId="77777777" w:rsidR="00836726" w:rsidRPr="007E0015" w:rsidRDefault="00836726" w:rsidP="00743632">
            <w:pPr>
              <w:rPr>
                <w:rFonts w:ascii="Sassoon Infant Std" w:hAnsi="Sassoon Infant Std"/>
                <w:color w:val="002060"/>
                <w:sz w:val="16"/>
                <w:szCs w:val="16"/>
              </w:rPr>
            </w:pPr>
            <w:r w:rsidRPr="007E0015">
              <w:rPr>
                <w:rFonts w:ascii="Sassoon Infant Std" w:hAnsi="Sassoon Infant Std"/>
                <w:color w:val="002060"/>
                <w:sz w:val="16"/>
                <w:szCs w:val="16"/>
              </w:rPr>
              <w:t>• creating and thinking critically - children have and develop their own ideas, make links between ideas, and develop strategies for doing things.</w:t>
            </w:r>
          </w:p>
        </w:tc>
      </w:tr>
      <w:tr w:rsidR="00836726" w:rsidRPr="00777B39" w14:paraId="638AFBEA" w14:textId="77777777" w:rsidTr="00743632">
        <w:tc>
          <w:tcPr>
            <w:tcW w:w="1985" w:type="dxa"/>
          </w:tcPr>
          <w:p w14:paraId="64D2B98F" w14:textId="77777777" w:rsidR="00836726" w:rsidRPr="007E0015" w:rsidRDefault="00836726" w:rsidP="00743632">
            <w:pPr>
              <w:jc w:val="center"/>
              <w:rPr>
                <w:rFonts w:ascii="Sassoon Infant Rg" w:hAnsi="Sassoon Infant Rg"/>
                <w:b/>
                <w:color w:val="002060"/>
                <w:sz w:val="20"/>
                <w:szCs w:val="20"/>
              </w:rPr>
            </w:pPr>
            <w:r w:rsidRPr="007E0015">
              <w:rPr>
                <w:rFonts w:ascii="Sassoon Infant Rg" w:hAnsi="Sassoon Infant Rg"/>
                <w:b/>
                <w:color w:val="002060"/>
                <w:sz w:val="20"/>
                <w:szCs w:val="20"/>
              </w:rPr>
              <w:t>R.E – Religious Education</w:t>
            </w:r>
          </w:p>
          <w:p w14:paraId="03258E1A" w14:textId="77777777" w:rsidR="00836726" w:rsidRPr="007E0015" w:rsidRDefault="00836726" w:rsidP="00743632">
            <w:pPr>
              <w:jc w:val="center"/>
              <w:rPr>
                <w:rFonts w:ascii="Sassoon Infant Rg" w:hAnsi="Sassoon Infant Rg"/>
                <w:i/>
                <w:color w:val="002060"/>
                <w:sz w:val="20"/>
                <w:szCs w:val="20"/>
              </w:rPr>
            </w:pPr>
            <w:r w:rsidRPr="007E0015">
              <w:rPr>
                <w:rFonts w:ascii="Sassoon Infant Rg" w:hAnsi="Sassoon Infant Rg"/>
                <w:i/>
                <w:color w:val="002060"/>
                <w:sz w:val="20"/>
                <w:szCs w:val="20"/>
              </w:rPr>
              <w:t>*</w:t>
            </w:r>
            <w:r>
              <w:rPr>
                <w:rFonts w:ascii="Sassoon Infant Rg" w:hAnsi="Sassoon Infant Rg"/>
                <w:i/>
                <w:color w:val="002060"/>
                <w:sz w:val="20"/>
                <w:szCs w:val="20"/>
              </w:rPr>
              <w:t>See separate C&amp;S and LTTF planning</w:t>
            </w:r>
            <w:r w:rsidRPr="007E0015">
              <w:rPr>
                <w:rFonts w:ascii="Sassoon Infant Rg" w:hAnsi="Sassoon Infant Rg"/>
                <w:i/>
                <w:color w:val="002060"/>
                <w:sz w:val="20"/>
                <w:szCs w:val="20"/>
              </w:rPr>
              <w:t>*</w:t>
            </w:r>
          </w:p>
          <w:p w14:paraId="52C9252E" w14:textId="77777777" w:rsidR="00836726" w:rsidRPr="007E0015" w:rsidRDefault="00836726" w:rsidP="00743632">
            <w:pPr>
              <w:jc w:val="center"/>
              <w:rPr>
                <w:rFonts w:ascii="Sassoon Infant Rg" w:hAnsi="Sassoon Infant Rg"/>
                <w:color w:val="00B050"/>
                <w:sz w:val="20"/>
                <w:szCs w:val="20"/>
              </w:rPr>
            </w:pPr>
          </w:p>
          <w:p w14:paraId="09A43639" w14:textId="77777777" w:rsidR="00836726" w:rsidRPr="007E0015" w:rsidRDefault="00836726" w:rsidP="00743632">
            <w:pPr>
              <w:jc w:val="center"/>
              <w:rPr>
                <w:rFonts w:ascii="Sassoon Infant Rg" w:hAnsi="Sassoon Infant Rg"/>
                <w:color w:val="002060"/>
                <w:sz w:val="20"/>
                <w:szCs w:val="20"/>
              </w:rPr>
            </w:pPr>
            <w:r w:rsidRPr="007E0015">
              <w:rPr>
                <w:rFonts w:ascii="Sassoon Infant Rg" w:hAnsi="Sassoon Infant Rg"/>
                <w:color w:val="002060"/>
                <w:sz w:val="20"/>
                <w:szCs w:val="20"/>
              </w:rPr>
              <w:t>Intent</w:t>
            </w:r>
          </w:p>
          <w:p w14:paraId="7BC0F162" w14:textId="77777777" w:rsidR="00836726" w:rsidRPr="007E0015" w:rsidRDefault="00836726" w:rsidP="00743632">
            <w:pPr>
              <w:jc w:val="center"/>
              <w:rPr>
                <w:rFonts w:ascii="Sassoon Infant Rg" w:hAnsi="Sassoon Infant Rg"/>
                <w:color w:val="00B050"/>
                <w:sz w:val="20"/>
                <w:szCs w:val="20"/>
              </w:rPr>
            </w:pPr>
            <w:r w:rsidRPr="007E0015">
              <w:rPr>
                <w:rFonts w:ascii="Sassoon Infant Rg" w:hAnsi="Sassoon Infant Rg"/>
                <w:color w:val="00B050"/>
                <w:sz w:val="20"/>
                <w:szCs w:val="20"/>
              </w:rPr>
              <w:t>Vocabulary</w:t>
            </w:r>
          </w:p>
          <w:p w14:paraId="33F94426" w14:textId="77777777" w:rsidR="00836726" w:rsidRPr="007E0015" w:rsidRDefault="00836726" w:rsidP="00743632">
            <w:pPr>
              <w:jc w:val="center"/>
              <w:rPr>
                <w:rFonts w:ascii="Sassoon Infant Rg" w:hAnsi="Sassoon Infant Rg"/>
                <w:color w:val="002060"/>
                <w:sz w:val="20"/>
                <w:szCs w:val="20"/>
              </w:rPr>
            </w:pPr>
            <w:r w:rsidRPr="007E0015">
              <w:rPr>
                <w:rFonts w:ascii="Sassoon Infant Rg" w:hAnsi="Sassoon Infant Rg"/>
                <w:bCs/>
                <w:color w:val="C45911"/>
                <w:sz w:val="20"/>
                <w:szCs w:val="20"/>
              </w:rPr>
              <w:t>Implementation</w:t>
            </w:r>
          </w:p>
        </w:tc>
        <w:tc>
          <w:tcPr>
            <w:tcW w:w="13663" w:type="dxa"/>
            <w:gridSpan w:val="11"/>
          </w:tcPr>
          <w:p w14:paraId="7CB82FE8" w14:textId="77777777" w:rsidR="00836726" w:rsidRPr="007E0015" w:rsidRDefault="00836726" w:rsidP="00743632">
            <w:pPr>
              <w:jc w:val="center"/>
              <w:rPr>
                <w:rFonts w:ascii="Sassoon Infant Std" w:hAnsi="Sassoon Infant Std"/>
                <w:color w:val="002060"/>
                <w:sz w:val="16"/>
                <w:szCs w:val="16"/>
              </w:rPr>
            </w:pPr>
            <w:r w:rsidRPr="007E0015">
              <w:rPr>
                <w:rFonts w:ascii="Sassoon Infant Std" w:hAnsi="Sassoon Infant Std"/>
                <w:color w:val="002060"/>
                <w:sz w:val="16"/>
                <w:szCs w:val="16"/>
              </w:rPr>
              <w:t xml:space="preserve">Throughout the year the children will work through the agreed school syllabus for R.E. They will learn about different religions, views and values through special places, books, people and objects and although through school visits to places of worship. R.E will be taught through stories and practical activities and children will explore religion through discussion points where they will have the chance to express their own feelings and experiences of religion. The subject ‘R.E – Religious Education, links to the EYFS curriculum through PSED AND UTW. </w:t>
            </w:r>
          </w:p>
          <w:p w14:paraId="4112C9C6" w14:textId="77777777" w:rsidR="00836726" w:rsidRPr="007E0015" w:rsidRDefault="00836726" w:rsidP="00743632">
            <w:pPr>
              <w:jc w:val="center"/>
              <w:rPr>
                <w:rFonts w:ascii="Sassoon Infant Std" w:hAnsi="Sassoon Infant Std"/>
                <w:color w:val="002060"/>
                <w:sz w:val="16"/>
                <w:szCs w:val="16"/>
              </w:rPr>
            </w:pPr>
          </w:p>
          <w:p w14:paraId="08D37964"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Religion, special, people, books, places, church, synagogue, worship, feelings, similar, different</w:t>
            </w:r>
          </w:p>
          <w:p w14:paraId="33E4973E" w14:textId="77777777" w:rsidR="00836726" w:rsidRPr="007E0015" w:rsidRDefault="00836726" w:rsidP="00743632">
            <w:pPr>
              <w:jc w:val="center"/>
              <w:rPr>
                <w:rFonts w:ascii="Sassoon Infant Std" w:hAnsi="Sassoon Infant Std"/>
                <w:color w:val="002060"/>
                <w:sz w:val="16"/>
                <w:szCs w:val="16"/>
              </w:rPr>
            </w:pPr>
            <w:r w:rsidRPr="007E0015">
              <w:rPr>
                <w:rFonts w:ascii="Sassoon Infant Rg" w:hAnsi="Sassoon Infant Rg"/>
                <w:color w:val="C45911"/>
                <w:sz w:val="16"/>
                <w:szCs w:val="16"/>
              </w:rPr>
              <w:t xml:space="preserve">Children learning about a range of faiths and their similarities and differences. Children visiting places of worship. Children being immersed in festivals and religious celebrations. </w:t>
            </w:r>
          </w:p>
        </w:tc>
      </w:tr>
      <w:tr w:rsidR="00836726" w:rsidRPr="00777B39" w14:paraId="7FD3C092" w14:textId="77777777" w:rsidTr="00743632">
        <w:tc>
          <w:tcPr>
            <w:tcW w:w="1985" w:type="dxa"/>
            <w:vMerge w:val="restart"/>
          </w:tcPr>
          <w:p w14:paraId="65EF2A67" w14:textId="77777777" w:rsidR="00836726" w:rsidRPr="007E0015" w:rsidRDefault="00836726" w:rsidP="00743632">
            <w:pPr>
              <w:jc w:val="center"/>
              <w:rPr>
                <w:rFonts w:ascii="Sassoon Infant Rg" w:hAnsi="Sassoon Infant Rg"/>
                <w:b/>
                <w:color w:val="002060"/>
              </w:rPr>
            </w:pPr>
            <w:r w:rsidRPr="007E0015">
              <w:rPr>
                <w:rFonts w:ascii="Sassoon Infant Rg" w:hAnsi="Sassoon Infant Rg"/>
                <w:b/>
                <w:color w:val="002060"/>
              </w:rPr>
              <w:t>Development of Chronology</w:t>
            </w:r>
          </w:p>
          <w:p w14:paraId="233AAEED" w14:textId="77777777" w:rsidR="00836726" w:rsidRPr="007E0015" w:rsidRDefault="00836726" w:rsidP="00743632">
            <w:pPr>
              <w:jc w:val="center"/>
              <w:rPr>
                <w:rFonts w:ascii="Sassoon Infant Rg" w:hAnsi="Sassoon Infant Rg"/>
                <w:color w:val="00B050"/>
              </w:rPr>
            </w:pPr>
          </w:p>
          <w:p w14:paraId="1D557717" w14:textId="77777777" w:rsidR="00836726" w:rsidRPr="007E0015" w:rsidRDefault="00836726" w:rsidP="00743632">
            <w:pPr>
              <w:jc w:val="center"/>
              <w:rPr>
                <w:rFonts w:ascii="Sassoon Infant Rg" w:hAnsi="Sassoon Infant Rg"/>
                <w:color w:val="002060"/>
              </w:rPr>
            </w:pPr>
            <w:r w:rsidRPr="007E0015">
              <w:rPr>
                <w:rFonts w:ascii="Sassoon Infant Rg" w:hAnsi="Sassoon Infant Rg"/>
                <w:color w:val="002060"/>
              </w:rPr>
              <w:t>Intent</w:t>
            </w:r>
          </w:p>
          <w:p w14:paraId="72C681A6" w14:textId="77777777" w:rsidR="00836726" w:rsidRPr="007E0015" w:rsidRDefault="00836726" w:rsidP="00743632">
            <w:pPr>
              <w:jc w:val="center"/>
              <w:rPr>
                <w:rFonts w:ascii="Sassoon Infant Rg" w:hAnsi="Sassoon Infant Rg"/>
                <w:color w:val="00B050"/>
              </w:rPr>
            </w:pPr>
            <w:r w:rsidRPr="007E0015">
              <w:rPr>
                <w:rFonts w:ascii="Sassoon Infant Rg" w:hAnsi="Sassoon Infant Rg"/>
                <w:color w:val="00B050"/>
              </w:rPr>
              <w:t>Vocabulary</w:t>
            </w:r>
          </w:p>
          <w:p w14:paraId="4468A468" w14:textId="77777777" w:rsidR="00836726" w:rsidRDefault="00836726" w:rsidP="00743632">
            <w:pPr>
              <w:jc w:val="center"/>
              <w:rPr>
                <w:rFonts w:ascii="Sassoon Infant Std" w:hAnsi="Sassoon Infant Std"/>
                <w:color w:val="002060"/>
                <w:sz w:val="28"/>
              </w:rPr>
            </w:pPr>
            <w:r w:rsidRPr="007E0015">
              <w:rPr>
                <w:rFonts w:ascii="Sassoon Infant Rg" w:hAnsi="Sassoon Infant Rg"/>
                <w:bCs/>
                <w:color w:val="C45911"/>
              </w:rPr>
              <w:t>Implementation</w:t>
            </w:r>
          </w:p>
        </w:tc>
        <w:tc>
          <w:tcPr>
            <w:tcW w:w="13663" w:type="dxa"/>
            <w:gridSpan w:val="11"/>
          </w:tcPr>
          <w:p w14:paraId="7D780138" w14:textId="77777777" w:rsidR="00836726" w:rsidRPr="007E0015" w:rsidRDefault="00836726" w:rsidP="00743632">
            <w:pPr>
              <w:jc w:val="center"/>
              <w:rPr>
                <w:rFonts w:ascii="Sassoon Infant Std" w:hAnsi="Sassoon Infant Std"/>
                <w:color w:val="002060"/>
                <w:sz w:val="16"/>
                <w:szCs w:val="16"/>
              </w:rPr>
            </w:pPr>
            <w:r w:rsidRPr="007E0015">
              <w:rPr>
                <w:rFonts w:ascii="Sassoon Infant Std" w:hAnsi="Sassoon Infant Std"/>
                <w:color w:val="002060"/>
                <w:sz w:val="16"/>
                <w:szCs w:val="16"/>
              </w:rPr>
              <w:t>Children will explore chronology throughout the year – building up experiences and knowledge of the past and present and using this as reference to reflect on.</w:t>
            </w:r>
          </w:p>
        </w:tc>
      </w:tr>
      <w:tr w:rsidR="00836726" w:rsidRPr="00777B39" w14:paraId="42A596F6" w14:textId="77777777" w:rsidTr="00743632">
        <w:tc>
          <w:tcPr>
            <w:tcW w:w="1985" w:type="dxa"/>
            <w:vMerge/>
          </w:tcPr>
          <w:p w14:paraId="798F8B5C" w14:textId="77777777" w:rsidR="00836726" w:rsidRDefault="00836726" w:rsidP="00743632">
            <w:pPr>
              <w:jc w:val="center"/>
              <w:rPr>
                <w:rFonts w:ascii="Sassoon Infant Rg" w:hAnsi="Sassoon Infant Rg"/>
                <w:color w:val="002060"/>
                <w:sz w:val="28"/>
              </w:rPr>
            </w:pPr>
          </w:p>
        </w:tc>
        <w:tc>
          <w:tcPr>
            <w:tcW w:w="2395" w:type="dxa"/>
          </w:tcPr>
          <w:p w14:paraId="12E23F09"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talk about members of their family and the relationship to them e.g. Mum, Dad.</w:t>
            </w:r>
          </w:p>
          <w:p w14:paraId="0C99046E" w14:textId="77777777" w:rsidR="00836726" w:rsidRPr="007E0015" w:rsidRDefault="00836726" w:rsidP="00743632">
            <w:pPr>
              <w:jc w:val="center"/>
              <w:rPr>
                <w:rFonts w:ascii="Sassoon Infant Rg" w:hAnsi="Sassoon Infant Rg"/>
                <w:color w:val="00B050"/>
                <w:sz w:val="16"/>
                <w:szCs w:val="16"/>
              </w:rPr>
            </w:pPr>
            <w:r w:rsidRPr="007E0015">
              <w:rPr>
                <w:rFonts w:ascii="Sassoon Infant Rg" w:hAnsi="Sassoon Infant Rg"/>
                <w:color w:val="00B050"/>
                <w:sz w:val="16"/>
                <w:szCs w:val="16"/>
              </w:rPr>
              <w:t xml:space="preserve">Family, relationships, Mum, Dad, sister, brother, grandma, grandad, friends. </w:t>
            </w:r>
          </w:p>
          <w:p w14:paraId="654BA05D" w14:textId="77777777" w:rsidR="00836726" w:rsidRPr="007E0015" w:rsidRDefault="00836726" w:rsidP="00743632">
            <w:pPr>
              <w:jc w:val="center"/>
              <w:rPr>
                <w:rFonts w:ascii="Sassoon Infant Rg" w:hAnsi="Sassoon Infant Rg"/>
                <w:color w:val="C45911"/>
                <w:sz w:val="16"/>
                <w:szCs w:val="16"/>
              </w:rPr>
            </w:pPr>
            <w:r w:rsidRPr="007E0015">
              <w:rPr>
                <w:rFonts w:ascii="Sassoon Infant Rg" w:hAnsi="Sassoon Infant Rg"/>
                <w:color w:val="C45911"/>
                <w:sz w:val="16"/>
                <w:szCs w:val="16"/>
              </w:rPr>
              <w:t xml:space="preserve">Children joining in with discussions and stories about family. Children focusing on work based on ‘all about me’ and their family and friends. </w:t>
            </w:r>
          </w:p>
          <w:p w14:paraId="2153F6AA" w14:textId="77777777" w:rsidR="00836726" w:rsidRPr="007E0015" w:rsidRDefault="00836726" w:rsidP="00743632">
            <w:pPr>
              <w:jc w:val="center"/>
              <w:rPr>
                <w:rFonts w:ascii="Sassoon Infant Rg" w:hAnsi="Sassoon Infant Rg"/>
                <w:color w:val="002060"/>
                <w:sz w:val="16"/>
                <w:szCs w:val="16"/>
              </w:rPr>
            </w:pPr>
          </w:p>
        </w:tc>
        <w:tc>
          <w:tcPr>
            <w:tcW w:w="2254" w:type="dxa"/>
            <w:gridSpan w:val="2"/>
          </w:tcPr>
          <w:p w14:paraId="2D2A9A4C"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use the language of time when talking about past and present events in their own lives and in the lives of others including people they have learnt about through books.</w:t>
            </w:r>
          </w:p>
          <w:p w14:paraId="566E1479" w14:textId="77777777" w:rsidR="00836726" w:rsidRPr="007E0015" w:rsidRDefault="00836726" w:rsidP="00743632">
            <w:pPr>
              <w:jc w:val="center"/>
              <w:rPr>
                <w:rFonts w:ascii="Sassoon Infant Rg" w:hAnsi="Sassoon Infant Rg"/>
                <w:color w:val="00B050"/>
                <w:sz w:val="16"/>
                <w:szCs w:val="16"/>
              </w:rPr>
            </w:pPr>
            <w:r w:rsidRPr="007E0015">
              <w:rPr>
                <w:rFonts w:ascii="Sassoon Infant Rg" w:hAnsi="Sassoon Infant Rg"/>
                <w:color w:val="00B050"/>
                <w:sz w:val="16"/>
                <w:szCs w:val="16"/>
              </w:rPr>
              <w:t xml:space="preserve">Last week, yesterday, a long time ago, last year, before I was born. </w:t>
            </w:r>
          </w:p>
          <w:p w14:paraId="58144F01"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Discussions around past and present – events such as celebrations, remembrance day (war).    </w:t>
            </w:r>
          </w:p>
        </w:tc>
        <w:tc>
          <w:tcPr>
            <w:tcW w:w="2253" w:type="dxa"/>
            <w:gridSpan w:val="2"/>
          </w:tcPr>
          <w:p w14:paraId="1E27CC88"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visually represent their own day on a simple timeline.</w:t>
            </w:r>
          </w:p>
          <w:p w14:paraId="77DE37D9" w14:textId="77777777" w:rsidR="00836726" w:rsidRPr="007E0015" w:rsidRDefault="00836726" w:rsidP="00743632">
            <w:pPr>
              <w:jc w:val="center"/>
              <w:rPr>
                <w:rFonts w:ascii="Sassoon Infant Rg" w:hAnsi="Sassoon Infant Rg"/>
                <w:color w:val="00B050"/>
                <w:sz w:val="16"/>
                <w:szCs w:val="16"/>
              </w:rPr>
            </w:pPr>
            <w:r w:rsidRPr="007E0015">
              <w:rPr>
                <w:rFonts w:ascii="Sassoon Infant Rg" w:hAnsi="Sassoon Infant Rg"/>
                <w:color w:val="00B050"/>
                <w:sz w:val="16"/>
                <w:szCs w:val="16"/>
              </w:rPr>
              <w:t xml:space="preserve">Timeline, day, week, first, last, them, next, days of the week – names. </w:t>
            </w:r>
          </w:p>
          <w:p w14:paraId="231173C0"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learning about the days of the week in and out of Maths lessons. Children having a visual timetable. Children completing practical activities visually representation their week.  </w:t>
            </w:r>
          </w:p>
        </w:tc>
        <w:tc>
          <w:tcPr>
            <w:tcW w:w="2254" w:type="dxa"/>
            <w:gridSpan w:val="3"/>
          </w:tcPr>
          <w:p w14:paraId="6F924039"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talk about and understand changes in their own lifetime and what happens when they get older.</w:t>
            </w:r>
          </w:p>
          <w:p w14:paraId="58B6C2BE" w14:textId="77777777" w:rsidR="00836726" w:rsidRPr="007E0015" w:rsidRDefault="00836726" w:rsidP="00743632">
            <w:pPr>
              <w:jc w:val="center"/>
              <w:rPr>
                <w:rFonts w:ascii="Sassoon Infant Rg" w:hAnsi="Sassoon Infant Rg"/>
                <w:color w:val="00B050"/>
                <w:sz w:val="16"/>
                <w:szCs w:val="16"/>
              </w:rPr>
            </w:pPr>
          </w:p>
          <w:p w14:paraId="7659CC8F" w14:textId="77777777" w:rsidR="00836726" w:rsidRPr="007E0015" w:rsidRDefault="00836726" w:rsidP="00743632">
            <w:pPr>
              <w:jc w:val="center"/>
              <w:rPr>
                <w:rFonts w:ascii="Sassoon Infant Rg" w:hAnsi="Sassoon Infant Rg"/>
                <w:color w:val="00B050"/>
                <w:sz w:val="16"/>
                <w:szCs w:val="16"/>
              </w:rPr>
            </w:pPr>
            <w:r w:rsidRPr="007E0015">
              <w:rPr>
                <w:rFonts w:ascii="Sassoon Infant Rg" w:hAnsi="Sassoon Infant Rg"/>
                <w:color w:val="00B050"/>
                <w:sz w:val="16"/>
                <w:szCs w:val="16"/>
              </w:rPr>
              <w:t xml:space="preserve">Changes, baby, toddler, child, teenager, adult, elderly, ages. </w:t>
            </w:r>
          </w:p>
          <w:p w14:paraId="6E098C79"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Learning about life cycles of animals, learning about how we grow and change as people. </w:t>
            </w:r>
          </w:p>
        </w:tc>
        <w:tc>
          <w:tcPr>
            <w:tcW w:w="2253" w:type="dxa"/>
            <w:gridSpan w:val="2"/>
          </w:tcPr>
          <w:p w14:paraId="7F5EE7FA"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recount an event that has happened.</w:t>
            </w:r>
          </w:p>
          <w:p w14:paraId="76F662EB" w14:textId="77777777" w:rsidR="00836726" w:rsidRPr="007E0015" w:rsidRDefault="00836726" w:rsidP="00743632">
            <w:pPr>
              <w:jc w:val="center"/>
              <w:rPr>
                <w:rFonts w:ascii="Sassoon Infant Rg" w:hAnsi="Sassoon Infant Rg"/>
                <w:color w:val="00B050"/>
                <w:sz w:val="16"/>
                <w:szCs w:val="16"/>
              </w:rPr>
            </w:pPr>
            <w:r w:rsidRPr="007E0015">
              <w:rPr>
                <w:rFonts w:ascii="Sassoon Infant Rg" w:hAnsi="Sassoon Infant Rg"/>
                <w:color w:val="00B050"/>
                <w:sz w:val="16"/>
                <w:szCs w:val="16"/>
              </w:rPr>
              <w:t>Event, special, what happened, then, next.</w:t>
            </w:r>
          </w:p>
          <w:p w14:paraId="653DD05F" w14:textId="77777777" w:rsidR="00836726" w:rsidRPr="007E0015" w:rsidRDefault="00836726" w:rsidP="00743632">
            <w:pPr>
              <w:jc w:val="center"/>
              <w:rPr>
                <w:rFonts w:ascii="Sassoon Infant Rg" w:hAnsi="Sassoon Infant Rg"/>
                <w:color w:val="C45911"/>
                <w:sz w:val="16"/>
                <w:szCs w:val="16"/>
              </w:rPr>
            </w:pPr>
            <w:r w:rsidRPr="007E0015">
              <w:rPr>
                <w:rFonts w:ascii="Sassoon Infant Rg" w:hAnsi="Sassoon Infant Rg"/>
                <w:color w:val="C45911"/>
                <w:sz w:val="16"/>
                <w:szCs w:val="16"/>
              </w:rPr>
              <w:t xml:space="preserve">Discussions around events we have had at school such as school trips, visits etc. </w:t>
            </w:r>
          </w:p>
          <w:p w14:paraId="0F6FC839" w14:textId="77777777" w:rsidR="00836726" w:rsidRPr="007E0015" w:rsidRDefault="00836726" w:rsidP="00743632">
            <w:pPr>
              <w:jc w:val="center"/>
              <w:rPr>
                <w:rFonts w:ascii="Sassoon Infant Rg" w:hAnsi="Sassoon Infant Rg"/>
                <w:color w:val="002060"/>
                <w:sz w:val="16"/>
                <w:szCs w:val="16"/>
              </w:rPr>
            </w:pPr>
          </w:p>
        </w:tc>
        <w:tc>
          <w:tcPr>
            <w:tcW w:w="2254" w:type="dxa"/>
          </w:tcPr>
          <w:p w14:paraId="4E60E1E9"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can order experiences that have happened to them and in stories they have read. </w:t>
            </w:r>
          </w:p>
          <w:p w14:paraId="75C7921D" w14:textId="77777777" w:rsidR="00836726" w:rsidRPr="007E0015" w:rsidRDefault="00836726" w:rsidP="00743632">
            <w:pPr>
              <w:jc w:val="center"/>
              <w:rPr>
                <w:rFonts w:ascii="Sassoon Infant Rg" w:hAnsi="Sassoon Infant Rg"/>
                <w:color w:val="00B050"/>
                <w:sz w:val="16"/>
                <w:szCs w:val="16"/>
              </w:rPr>
            </w:pPr>
            <w:r w:rsidRPr="007E0015">
              <w:rPr>
                <w:rFonts w:ascii="Sassoon Infant Rg" w:hAnsi="Sassoon Infant Rg"/>
                <w:color w:val="00B050"/>
                <w:sz w:val="16"/>
                <w:szCs w:val="16"/>
              </w:rPr>
              <w:t xml:space="preserve">First, then, next, after that, finally, story. </w:t>
            </w:r>
          </w:p>
          <w:p w14:paraId="043D6703"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Adults prompting children to order experiences and stories verbally or in a written method. </w:t>
            </w:r>
          </w:p>
        </w:tc>
      </w:tr>
      <w:tr w:rsidR="00836726" w:rsidRPr="00777B39" w14:paraId="556717A4" w14:textId="77777777" w:rsidTr="00743632">
        <w:trPr>
          <w:trHeight w:val="699"/>
        </w:trPr>
        <w:tc>
          <w:tcPr>
            <w:tcW w:w="1985" w:type="dxa"/>
          </w:tcPr>
          <w:p w14:paraId="659D3009" w14:textId="77777777" w:rsidR="00836726" w:rsidRPr="007E0015" w:rsidRDefault="00836726" w:rsidP="00743632">
            <w:pPr>
              <w:jc w:val="center"/>
              <w:rPr>
                <w:rFonts w:ascii="Sassoon Infant Rg" w:hAnsi="Sassoon Infant Rg"/>
                <w:b/>
                <w:color w:val="002060"/>
                <w:sz w:val="20"/>
                <w:szCs w:val="20"/>
              </w:rPr>
            </w:pPr>
            <w:r w:rsidRPr="007E0015">
              <w:rPr>
                <w:rFonts w:ascii="Sassoon Infant Rg" w:hAnsi="Sassoon Infant Rg"/>
                <w:b/>
                <w:color w:val="002060"/>
                <w:sz w:val="20"/>
                <w:szCs w:val="20"/>
              </w:rPr>
              <w:t>Development of Enquiry</w:t>
            </w:r>
          </w:p>
          <w:p w14:paraId="5A48ACD9" w14:textId="77777777" w:rsidR="00836726" w:rsidRPr="007E0015" w:rsidRDefault="00836726" w:rsidP="00743632">
            <w:pPr>
              <w:jc w:val="center"/>
              <w:rPr>
                <w:rFonts w:ascii="Sassoon Infant Rg" w:hAnsi="Sassoon Infant Rg"/>
                <w:color w:val="00B050"/>
                <w:sz w:val="20"/>
                <w:szCs w:val="20"/>
              </w:rPr>
            </w:pPr>
          </w:p>
          <w:p w14:paraId="311BEA08" w14:textId="77777777" w:rsidR="00836726" w:rsidRPr="007E0015" w:rsidRDefault="00836726" w:rsidP="00743632">
            <w:pPr>
              <w:jc w:val="center"/>
              <w:rPr>
                <w:rFonts w:ascii="Sassoon Infant Rg" w:hAnsi="Sassoon Infant Rg"/>
                <w:color w:val="002060"/>
                <w:sz w:val="20"/>
                <w:szCs w:val="20"/>
              </w:rPr>
            </w:pPr>
            <w:r w:rsidRPr="007E0015">
              <w:rPr>
                <w:rFonts w:ascii="Sassoon Infant Rg" w:hAnsi="Sassoon Infant Rg"/>
                <w:color w:val="002060"/>
                <w:sz w:val="20"/>
                <w:szCs w:val="20"/>
              </w:rPr>
              <w:t>Intent</w:t>
            </w:r>
          </w:p>
          <w:p w14:paraId="16EE0FA6" w14:textId="77777777" w:rsidR="00836726" w:rsidRPr="007E0015" w:rsidRDefault="00836726" w:rsidP="00743632">
            <w:pPr>
              <w:jc w:val="center"/>
              <w:rPr>
                <w:rFonts w:ascii="Sassoon Infant Rg" w:hAnsi="Sassoon Infant Rg"/>
                <w:color w:val="00B050"/>
                <w:sz w:val="20"/>
                <w:szCs w:val="20"/>
              </w:rPr>
            </w:pPr>
            <w:r w:rsidRPr="007E0015">
              <w:rPr>
                <w:rFonts w:ascii="Sassoon Infant Rg" w:hAnsi="Sassoon Infant Rg"/>
                <w:color w:val="00B050"/>
                <w:sz w:val="20"/>
                <w:szCs w:val="20"/>
              </w:rPr>
              <w:t>Vocabulary</w:t>
            </w:r>
          </w:p>
          <w:p w14:paraId="45DB0582" w14:textId="77777777" w:rsidR="00836726" w:rsidRPr="007E0015" w:rsidRDefault="00836726" w:rsidP="00743632">
            <w:pPr>
              <w:jc w:val="center"/>
              <w:rPr>
                <w:rFonts w:ascii="Sassoon Infant Rg" w:hAnsi="Sassoon Infant Rg"/>
                <w:color w:val="002060"/>
                <w:sz w:val="20"/>
                <w:szCs w:val="20"/>
              </w:rPr>
            </w:pPr>
            <w:r w:rsidRPr="007E0015">
              <w:rPr>
                <w:rFonts w:ascii="Sassoon Infant Rg" w:hAnsi="Sassoon Infant Rg"/>
                <w:bCs/>
                <w:color w:val="C45911"/>
                <w:sz w:val="20"/>
                <w:szCs w:val="20"/>
              </w:rPr>
              <w:t>Implementation</w:t>
            </w:r>
          </w:p>
        </w:tc>
        <w:tc>
          <w:tcPr>
            <w:tcW w:w="2395" w:type="dxa"/>
          </w:tcPr>
          <w:p w14:paraId="7E6F1A86"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know that you can find out information from different sources </w:t>
            </w:r>
          </w:p>
          <w:p w14:paraId="07597FC5"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2060"/>
                <w:sz w:val="16"/>
                <w:szCs w:val="16"/>
              </w:rPr>
              <w:t xml:space="preserve"> </w:t>
            </w:r>
            <w:r w:rsidRPr="007E0015">
              <w:rPr>
                <w:rFonts w:ascii="Sassoon Infant Rg" w:hAnsi="Sassoon Infant Rg"/>
                <w:color w:val="00B050"/>
                <w:sz w:val="16"/>
                <w:szCs w:val="16"/>
              </w:rPr>
              <w:t xml:space="preserve">Information, books, videos, search, internet, </w:t>
            </w:r>
            <w:r w:rsidRPr="007E0015">
              <w:rPr>
                <w:rFonts w:ascii="Sassoon Infant Rg" w:hAnsi="Sassoon Infant Rg"/>
                <w:color w:val="00B050"/>
                <w:sz w:val="16"/>
                <w:szCs w:val="16"/>
                <w:highlight w:val="yellow"/>
              </w:rPr>
              <w:t xml:space="preserve">   </w:t>
            </w:r>
          </w:p>
          <w:p w14:paraId="0F874A10"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Adults modelling how to find information using a range of sources. Adults giving children access to books to find information.    </w:t>
            </w:r>
          </w:p>
        </w:tc>
        <w:tc>
          <w:tcPr>
            <w:tcW w:w="2254" w:type="dxa"/>
            <w:gridSpan w:val="2"/>
          </w:tcPr>
          <w:p w14:paraId="543102B5"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find out about key historical events and why and how we celebrate today? Remembrance Day, Christmas Day, Diwali. </w:t>
            </w:r>
          </w:p>
          <w:p w14:paraId="7741AAC0"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History, past, celebrations, festivals. </w:t>
            </w:r>
          </w:p>
          <w:p w14:paraId="2D406F27"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Adults providing opportunities to explore a range of festivals and celebrations.   </w:t>
            </w:r>
          </w:p>
        </w:tc>
        <w:tc>
          <w:tcPr>
            <w:tcW w:w="2253" w:type="dxa"/>
            <w:gridSpan w:val="2"/>
          </w:tcPr>
          <w:p w14:paraId="1BF4F81F"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make observations or find information about different locations and places. They recognise, know, and describe features of a studied location. Understand some changes in the natural world around them, including the seasons.</w:t>
            </w:r>
          </w:p>
          <w:p w14:paraId="1FDF85A5"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Technology, search, internet, Antarctica, desert, changes, water, ice, seasons.</w:t>
            </w:r>
          </w:p>
          <w:p w14:paraId="5D16D040" w14:textId="77777777" w:rsidR="00836726" w:rsidRPr="007E0015" w:rsidRDefault="00836726" w:rsidP="00743632">
            <w:pPr>
              <w:jc w:val="center"/>
              <w:rPr>
                <w:rFonts w:ascii="Sassoon Infant Rg" w:hAnsi="Sassoon Infant Rg"/>
                <w:color w:val="002060"/>
                <w:sz w:val="16"/>
                <w:szCs w:val="16"/>
              </w:rPr>
            </w:pPr>
            <w:proofErr w:type="gramStart"/>
            <w:r w:rsidRPr="007E0015">
              <w:rPr>
                <w:rFonts w:ascii="Sassoon Infant Rg" w:hAnsi="Sassoon Infant Rg"/>
                <w:color w:val="C45911"/>
                <w:sz w:val="16"/>
                <w:szCs w:val="16"/>
              </w:rPr>
              <w:t>Adults</w:t>
            </w:r>
            <w:proofErr w:type="gramEnd"/>
            <w:r w:rsidRPr="007E0015">
              <w:rPr>
                <w:rFonts w:ascii="Sassoon Infant Rg" w:hAnsi="Sassoon Infant Rg"/>
                <w:color w:val="C45911"/>
                <w:sz w:val="16"/>
                <w:szCs w:val="16"/>
              </w:rPr>
              <w:t xml:space="preserve"> modelling using technology. Children having access to the technology to find information. </w:t>
            </w:r>
          </w:p>
        </w:tc>
        <w:tc>
          <w:tcPr>
            <w:tcW w:w="2254" w:type="dxa"/>
            <w:gridSpan w:val="3"/>
          </w:tcPr>
          <w:p w14:paraId="4F4001C3"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2060"/>
                <w:sz w:val="16"/>
                <w:szCs w:val="16"/>
              </w:rPr>
              <w:t>Children describe images of familiar situations in the past when looking and contrast images or stories.  Children are taught about growth and change.</w:t>
            </w:r>
            <w:r w:rsidRPr="007E0015">
              <w:rPr>
                <w:color w:val="002060"/>
                <w:sz w:val="16"/>
                <w:szCs w:val="16"/>
              </w:rPr>
              <w:t xml:space="preserve"> </w:t>
            </w:r>
            <w:r w:rsidRPr="007E0015">
              <w:rPr>
                <w:rFonts w:ascii="Sassoon Infant Rg" w:hAnsi="Sassoon Infant Rg"/>
                <w:color w:val="00B050"/>
                <w:sz w:val="16"/>
                <w:szCs w:val="16"/>
              </w:rPr>
              <w:t xml:space="preserve">Images, pictures, past, present, same, different, grow, change. </w:t>
            </w:r>
            <w:r w:rsidRPr="007E0015">
              <w:rPr>
                <w:rFonts w:ascii="Sassoon Infant Rg" w:hAnsi="Sassoon Infant Rg"/>
                <w:color w:val="00B050"/>
                <w:sz w:val="16"/>
                <w:szCs w:val="16"/>
                <w:highlight w:val="yellow"/>
              </w:rPr>
              <w:t xml:space="preserve"> </w:t>
            </w:r>
          </w:p>
          <w:p w14:paraId="65907FDD"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Children exploring images from the past through stories. Adults providing activities and inputs based on changing and growing. Reading stories such as ‘</w:t>
            </w:r>
            <w:proofErr w:type="spellStart"/>
            <w:r w:rsidRPr="007E0015">
              <w:rPr>
                <w:rFonts w:ascii="Sassoon Infant Rg" w:hAnsi="Sassoon Infant Rg"/>
                <w:color w:val="C45911"/>
                <w:sz w:val="16"/>
                <w:szCs w:val="16"/>
              </w:rPr>
              <w:t>Peepo</w:t>
            </w:r>
            <w:proofErr w:type="spellEnd"/>
            <w:r w:rsidRPr="007E0015">
              <w:rPr>
                <w:rFonts w:ascii="Sassoon Infant Rg" w:hAnsi="Sassoon Infant Rg"/>
                <w:color w:val="C45911"/>
                <w:sz w:val="16"/>
                <w:szCs w:val="16"/>
              </w:rPr>
              <w:t xml:space="preserve">’. </w:t>
            </w:r>
          </w:p>
        </w:tc>
        <w:tc>
          <w:tcPr>
            <w:tcW w:w="2253" w:type="dxa"/>
            <w:gridSpan w:val="2"/>
          </w:tcPr>
          <w:p w14:paraId="73861BF2"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talk about roles people have in society (both in the present and past). Children understand </w:t>
            </w:r>
            <w:proofErr w:type="spellStart"/>
            <w:r w:rsidRPr="007E0015">
              <w:rPr>
                <w:rFonts w:ascii="Sassoon Infant Rg" w:hAnsi="Sassoon Infant Rg"/>
                <w:color w:val="002060"/>
                <w:sz w:val="16"/>
                <w:szCs w:val="16"/>
              </w:rPr>
              <w:t>he</w:t>
            </w:r>
            <w:proofErr w:type="spellEnd"/>
            <w:r w:rsidRPr="007E0015">
              <w:rPr>
                <w:rFonts w:ascii="Sassoon Infant Rg" w:hAnsi="Sassoon Infant Rg"/>
                <w:color w:val="002060"/>
                <w:sz w:val="16"/>
                <w:szCs w:val="16"/>
              </w:rPr>
              <w:t xml:space="preserve"> need for these roles. </w:t>
            </w:r>
          </w:p>
          <w:p w14:paraId="7AEB0ADF"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Key worker, job, help, helpful, community, police, fire service, doctor, dentist. </w:t>
            </w:r>
          </w:p>
          <w:p w14:paraId="260D05DF"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Adults providing experiences, activities and inputs in the people in society in the present and in the past. Children comparing the past and present. </w:t>
            </w:r>
          </w:p>
        </w:tc>
        <w:tc>
          <w:tcPr>
            <w:tcW w:w="2254" w:type="dxa"/>
          </w:tcPr>
          <w:p w14:paraId="5CA71566"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are confident in comparing and contrasting the past and present and can describe and ask questions about old and new. They notice similarities and differences independently and talk about these. </w:t>
            </w:r>
          </w:p>
          <w:p w14:paraId="10ECDEA5"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Images, pictures, past, present, change, different, people, places, time, compare, comparison, same.</w:t>
            </w:r>
          </w:p>
          <w:p w14:paraId="6A262BB1"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provided with images to compare with past and present. Discussions around past and present.  </w:t>
            </w:r>
          </w:p>
        </w:tc>
      </w:tr>
      <w:tr w:rsidR="00836726" w:rsidRPr="00777B39" w14:paraId="51363E11" w14:textId="77777777" w:rsidTr="00743632">
        <w:trPr>
          <w:trHeight w:val="3706"/>
        </w:trPr>
        <w:tc>
          <w:tcPr>
            <w:tcW w:w="1985" w:type="dxa"/>
          </w:tcPr>
          <w:p w14:paraId="6F02CF75" w14:textId="77777777" w:rsidR="00836726" w:rsidRPr="007E0015" w:rsidRDefault="00836726" w:rsidP="00743632">
            <w:pPr>
              <w:jc w:val="center"/>
              <w:rPr>
                <w:rFonts w:ascii="Sassoon Infant Rg" w:hAnsi="Sassoon Infant Rg"/>
                <w:b/>
                <w:color w:val="002060"/>
                <w:sz w:val="20"/>
                <w:szCs w:val="20"/>
              </w:rPr>
            </w:pPr>
            <w:r w:rsidRPr="007E0015">
              <w:rPr>
                <w:rFonts w:ascii="Sassoon Infant Rg" w:hAnsi="Sassoon Infant Rg"/>
                <w:b/>
                <w:color w:val="002060"/>
                <w:sz w:val="20"/>
                <w:szCs w:val="20"/>
              </w:rPr>
              <w:lastRenderedPageBreak/>
              <w:t>Development of the understanding of ‘Respect’</w:t>
            </w:r>
          </w:p>
          <w:p w14:paraId="59DDB663" w14:textId="77777777" w:rsidR="00836726" w:rsidRPr="007E0015" w:rsidRDefault="00836726" w:rsidP="00743632">
            <w:pPr>
              <w:jc w:val="center"/>
              <w:rPr>
                <w:rFonts w:ascii="Sassoon Infant Rg" w:hAnsi="Sassoon Infant Rg"/>
                <w:color w:val="00B050"/>
                <w:sz w:val="20"/>
                <w:szCs w:val="20"/>
              </w:rPr>
            </w:pPr>
          </w:p>
          <w:p w14:paraId="29AAC99C" w14:textId="77777777" w:rsidR="00836726" w:rsidRPr="007E0015" w:rsidRDefault="00836726" w:rsidP="00743632">
            <w:pPr>
              <w:jc w:val="center"/>
              <w:rPr>
                <w:rFonts w:ascii="Sassoon Infant Rg" w:hAnsi="Sassoon Infant Rg"/>
                <w:color w:val="002060"/>
                <w:sz w:val="20"/>
                <w:szCs w:val="20"/>
              </w:rPr>
            </w:pPr>
            <w:r w:rsidRPr="007E0015">
              <w:rPr>
                <w:rFonts w:ascii="Sassoon Infant Rg" w:hAnsi="Sassoon Infant Rg"/>
                <w:color w:val="002060"/>
                <w:sz w:val="20"/>
                <w:szCs w:val="20"/>
              </w:rPr>
              <w:t>Intent</w:t>
            </w:r>
          </w:p>
          <w:p w14:paraId="180530C1" w14:textId="77777777" w:rsidR="00836726" w:rsidRPr="007E0015" w:rsidRDefault="00836726" w:rsidP="00743632">
            <w:pPr>
              <w:jc w:val="center"/>
              <w:rPr>
                <w:rFonts w:ascii="Sassoon Infant Rg" w:hAnsi="Sassoon Infant Rg"/>
                <w:color w:val="00B050"/>
                <w:sz w:val="20"/>
                <w:szCs w:val="20"/>
              </w:rPr>
            </w:pPr>
            <w:r w:rsidRPr="007E0015">
              <w:rPr>
                <w:rFonts w:ascii="Sassoon Infant Rg" w:hAnsi="Sassoon Infant Rg"/>
                <w:color w:val="00B050"/>
                <w:sz w:val="20"/>
                <w:szCs w:val="20"/>
              </w:rPr>
              <w:t>Vocabulary</w:t>
            </w:r>
          </w:p>
          <w:p w14:paraId="1A2C0FBE" w14:textId="77777777" w:rsidR="00836726" w:rsidRPr="007E0015" w:rsidRDefault="00836726" w:rsidP="00743632">
            <w:pPr>
              <w:jc w:val="center"/>
              <w:rPr>
                <w:rFonts w:ascii="Sassoon Infant Rg" w:hAnsi="Sassoon Infant Rg"/>
                <w:color w:val="002060"/>
                <w:sz w:val="20"/>
                <w:szCs w:val="20"/>
              </w:rPr>
            </w:pPr>
            <w:r w:rsidRPr="007E0015">
              <w:rPr>
                <w:rFonts w:ascii="Sassoon Infant Rg" w:hAnsi="Sassoon Infant Rg"/>
                <w:bCs/>
                <w:color w:val="C45911"/>
                <w:sz w:val="20"/>
                <w:szCs w:val="20"/>
              </w:rPr>
              <w:t>Implementation</w:t>
            </w:r>
          </w:p>
        </w:tc>
        <w:tc>
          <w:tcPr>
            <w:tcW w:w="2395" w:type="dxa"/>
          </w:tcPr>
          <w:p w14:paraId="2764A545"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2060"/>
                <w:sz w:val="16"/>
                <w:szCs w:val="16"/>
              </w:rPr>
              <w:t xml:space="preserve">Children respect special things in their own lives. </w:t>
            </w:r>
            <w:r w:rsidRPr="007E0015">
              <w:rPr>
                <w:rFonts w:ascii="Sassoon Infant Rg" w:hAnsi="Sassoon Infant Rg"/>
                <w:color w:val="00B050"/>
                <w:sz w:val="16"/>
                <w:szCs w:val="16"/>
              </w:rPr>
              <w:t xml:space="preserve">Special, teddy, photo, people, toy. </w:t>
            </w:r>
            <w:r w:rsidRPr="007E0015">
              <w:rPr>
                <w:rFonts w:ascii="Sassoon Infant Rg" w:hAnsi="Sassoon Infant Rg"/>
                <w:color w:val="00B050"/>
                <w:sz w:val="16"/>
                <w:szCs w:val="16"/>
                <w:highlight w:val="yellow"/>
              </w:rPr>
              <w:t xml:space="preserve">   </w:t>
            </w:r>
          </w:p>
          <w:p w14:paraId="5B251936"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taught about respect, children taught about respecting special things and what this might mean to different people.    </w:t>
            </w:r>
          </w:p>
        </w:tc>
        <w:tc>
          <w:tcPr>
            <w:tcW w:w="2254" w:type="dxa"/>
            <w:gridSpan w:val="2"/>
          </w:tcPr>
          <w:p w14:paraId="394521F5"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recognise that people have different beliefs and celebrate special times in different ways. Children recognise some environments that are different to the one in which they live. </w:t>
            </w:r>
          </w:p>
          <w:p w14:paraId="2C3478B7"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Belief, religion, special, special book, celebrate, celebration, different, same, cold, landscape related vocabulary. </w:t>
            </w:r>
          </w:p>
          <w:p w14:paraId="7407CD9C"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taught about respect, children taught about different beliefs and special times for different people.     </w:t>
            </w:r>
          </w:p>
        </w:tc>
        <w:tc>
          <w:tcPr>
            <w:tcW w:w="2253" w:type="dxa"/>
            <w:gridSpan w:val="2"/>
          </w:tcPr>
          <w:p w14:paraId="6A67BE4C"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understand what curiosity is and importance of asking questions. Children find out about other countries and people through non-fiction texts, stories, visitors, celebrations. </w:t>
            </w:r>
          </w:p>
          <w:p w14:paraId="28FC67B7"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Questions, why, country, community, where I live, story, visitor, celebrations. </w:t>
            </w:r>
          </w:p>
          <w:p w14:paraId="7623A5DA"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taught about respect, children taught about curiosity, asking questions and why we need to learn. </w:t>
            </w:r>
          </w:p>
        </w:tc>
        <w:tc>
          <w:tcPr>
            <w:tcW w:w="2254" w:type="dxa"/>
            <w:gridSpan w:val="3"/>
          </w:tcPr>
          <w:p w14:paraId="509E9C3F"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understand what curiosity is and importance of asking questions. Children find out about other countries and people through non-fiction texts, stories, visitors, celebrations including Easter.</w:t>
            </w:r>
          </w:p>
          <w:p w14:paraId="6FDD070F"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Questions, why, country, community, where I live, story, visitor, celebrations. </w:t>
            </w:r>
          </w:p>
          <w:p w14:paraId="0D64B30D"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Children taught about respect, children taught about curiosity, asking questions and why we need to learn.</w:t>
            </w:r>
          </w:p>
        </w:tc>
        <w:tc>
          <w:tcPr>
            <w:tcW w:w="2253" w:type="dxa"/>
            <w:gridSpan w:val="2"/>
          </w:tcPr>
          <w:p w14:paraId="6B35C313"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know that different places are special to different people. </w:t>
            </w:r>
          </w:p>
          <w:p w14:paraId="0889A971"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Special, places of worship, churches, map, park, shops etc.  </w:t>
            </w:r>
          </w:p>
          <w:p w14:paraId="2435F924"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taught about respect and how we can respect special places. </w:t>
            </w:r>
          </w:p>
        </w:tc>
        <w:tc>
          <w:tcPr>
            <w:tcW w:w="2254" w:type="dxa"/>
          </w:tcPr>
          <w:p w14:paraId="45A3B08C"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can compare and contrast different places. Children show respect to one another and to animals. </w:t>
            </w:r>
          </w:p>
          <w:p w14:paraId="33B8B5DD"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Same, different, similar, features, environment, hot, cold, care, look after, vets, food, water. </w:t>
            </w:r>
          </w:p>
          <w:p w14:paraId="5025B24E"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taught about respect and caring for animals and pets. </w:t>
            </w:r>
          </w:p>
        </w:tc>
      </w:tr>
      <w:tr w:rsidR="00836726" w:rsidRPr="00777B39" w14:paraId="16E2FEA0" w14:textId="77777777" w:rsidTr="00743632">
        <w:trPr>
          <w:trHeight w:val="557"/>
        </w:trPr>
        <w:tc>
          <w:tcPr>
            <w:tcW w:w="1985" w:type="dxa"/>
          </w:tcPr>
          <w:p w14:paraId="28F7E2F3" w14:textId="77777777" w:rsidR="00836726" w:rsidRPr="007E0015" w:rsidRDefault="00836726" w:rsidP="00743632">
            <w:pPr>
              <w:jc w:val="center"/>
              <w:rPr>
                <w:rFonts w:ascii="Sassoon Infant Rg" w:hAnsi="Sassoon Infant Rg"/>
                <w:b/>
                <w:color w:val="002060"/>
                <w:sz w:val="20"/>
                <w:szCs w:val="20"/>
              </w:rPr>
            </w:pPr>
            <w:r w:rsidRPr="007E0015">
              <w:rPr>
                <w:rFonts w:ascii="Sassoon Infant Rg" w:hAnsi="Sassoon Infant Rg"/>
                <w:b/>
                <w:color w:val="002060"/>
                <w:sz w:val="20"/>
                <w:szCs w:val="20"/>
              </w:rPr>
              <w:t>Development of Mapping skills</w:t>
            </w:r>
          </w:p>
          <w:p w14:paraId="48CA56C6" w14:textId="77777777" w:rsidR="00836726" w:rsidRPr="007E0015" w:rsidRDefault="00836726" w:rsidP="00743632">
            <w:pPr>
              <w:jc w:val="center"/>
              <w:rPr>
                <w:rFonts w:ascii="Sassoon Infant Rg" w:hAnsi="Sassoon Infant Rg"/>
                <w:color w:val="00B050"/>
                <w:sz w:val="20"/>
                <w:szCs w:val="20"/>
              </w:rPr>
            </w:pPr>
          </w:p>
          <w:p w14:paraId="156FC33F" w14:textId="77777777" w:rsidR="00836726" w:rsidRPr="007E0015" w:rsidRDefault="00836726" w:rsidP="00743632">
            <w:pPr>
              <w:jc w:val="center"/>
              <w:rPr>
                <w:rFonts w:ascii="Sassoon Infant Rg" w:hAnsi="Sassoon Infant Rg"/>
                <w:color w:val="002060"/>
                <w:sz w:val="20"/>
                <w:szCs w:val="20"/>
              </w:rPr>
            </w:pPr>
            <w:r w:rsidRPr="007E0015">
              <w:rPr>
                <w:rFonts w:ascii="Sassoon Infant Rg" w:hAnsi="Sassoon Infant Rg"/>
                <w:color w:val="002060"/>
                <w:sz w:val="20"/>
                <w:szCs w:val="20"/>
              </w:rPr>
              <w:t>Intent</w:t>
            </w:r>
          </w:p>
          <w:p w14:paraId="7BA20F24" w14:textId="77777777" w:rsidR="00836726" w:rsidRPr="007E0015" w:rsidRDefault="00836726" w:rsidP="00743632">
            <w:pPr>
              <w:jc w:val="center"/>
              <w:rPr>
                <w:rFonts w:ascii="Sassoon Infant Rg" w:hAnsi="Sassoon Infant Rg"/>
                <w:color w:val="00B050"/>
                <w:sz w:val="20"/>
                <w:szCs w:val="20"/>
              </w:rPr>
            </w:pPr>
            <w:r w:rsidRPr="007E0015">
              <w:rPr>
                <w:rFonts w:ascii="Sassoon Infant Rg" w:hAnsi="Sassoon Infant Rg"/>
                <w:color w:val="00B050"/>
                <w:sz w:val="20"/>
                <w:szCs w:val="20"/>
              </w:rPr>
              <w:t>Vocabulary</w:t>
            </w:r>
          </w:p>
          <w:p w14:paraId="132BCE51" w14:textId="77777777" w:rsidR="00836726" w:rsidRPr="007E0015" w:rsidRDefault="00836726" w:rsidP="00743632">
            <w:pPr>
              <w:jc w:val="center"/>
              <w:rPr>
                <w:rFonts w:ascii="Sassoon Infant Rg" w:hAnsi="Sassoon Infant Rg"/>
                <w:color w:val="002060"/>
                <w:sz w:val="20"/>
                <w:szCs w:val="20"/>
                <w:highlight w:val="yellow"/>
              </w:rPr>
            </w:pPr>
            <w:r w:rsidRPr="007E0015">
              <w:rPr>
                <w:rFonts w:ascii="Sassoon Infant Rg" w:hAnsi="Sassoon Infant Rg"/>
                <w:bCs/>
                <w:color w:val="C45911"/>
                <w:sz w:val="20"/>
                <w:szCs w:val="20"/>
              </w:rPr>
              <w:t>Implementation</w:t>
            </w:r>
          </w:p>
        </w:tc>
        <w:tc>
          <w:tcPr>
            <w:tcW w:w="2395" w:type="dxa"/>
          </w:tcPr>
          <w:p w14:paraId="1296C52E"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can draw a simple map and listen to stories with maps. Children recognise some common signs. </w:t>
            </w:r>
          </w:p>
          <w:p w14:paraId="3D1741B0"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2060"/>
                <w:sz w:val="16"/>
                <w:szCs w:val="16"/>
              </w:rPr>
              <w:t xml:space="preserve"> </w:t>
            </w:r>
            <w:r w:rsidRPr="007E0015">
              <w:rPr>
                <w:rFonts w:ascii="Sassoon Infant Rg" w:hAnsi="Sassoon Infant Rg"/>
                <w:color w:val="00B050"/>
                <w:sz w:val="16"/>
                <w:szCs w:val="16"/>
              </w:rPr>
              <w:t xml:space="preserve">Maps, mapping, environment, features, classroom map, local area map, signs, logos. </w:t>
            </w:r>
            <w:r w:rsidRPr="007E0015">
              <w:rPr>
                <w:rFonts w:ascii="Sassoon Infant Rg" w:hAnsi="Sassoon Infant Rg"/>
                <w:color w:val="00B050"/>
                <w:sz w:val="16"/>
                <w:szCs w:val="16"/>
                <w:highlight w:val="yellow"/>
              </w:rPr>
              <w:t xml:space="preserve">   </w:t>
            </w:r>
          </w:p>
          <w:p w14:paraId="403FDDD2"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Exploring maps as a class, reading stories with maps, creating a classroom map, exploring logos and signs as a class.    </w:t>
            </w:r>
          </w:p>
        </w:tc>
        <w:tc>
          <w:tcPr>
            <w:tcW w:w="2254" w:type="dxa"/>
            <w:gridSpan w:val="2"/>
          </w:tcPr>
          <w:p w14:paraId="6D2D95CE"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use positional language. </w:t>
            </w:r>
          </w:p>
          <w:p w14:paraId="08D8FBD9"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Maps, mapping, environment, bee-bot, left, right, under, </w:t>
            </w:r>
            <w:proofErr w:type="gramStart"/>
            <w:r w:rsidRPr="007E0015">
              <w:rPr>
                <w:rFonts w:ascii="Sassoon Infant Rg" w:hAnsi="Sassoon Infant Rg"/>
                <w:color w:val="00B050"/>
                <w:sz w:val="16"/>
                <w:szCs w:val="16"/>
              </w:rPr>
              <w:t>beside,</w:t>
            </w:r>
            <w:proofErr w:type="gramEnd"/>
            <w:r w:rsidRPr="007E0015">
              <w:rPr>
                <w:rFonts w:ascii="Sassoon Infant Rg" w:hAnsi="Sassoon Infant Rg"/>
                <w:color w:val="00B050"/>
                <w:sz w:val="16"/>
                <w:szCs w:val="16"/>
              </w:rPr>
              <w:t xml:space="preserve"> on top. </w:t>
            </w:r>
            <w:r w:rsidRPr="007E0015">
              <w:rPr>
                <w:rFonts w:ascii="Sassoon Infant Rg" w:hAnsi="Sassoon Infant Rg"/>
                <w:color w:val="00B050"/>
                <w:sz w:val="16"/>
                <w:szCs w:val="16"/>
                <w:highlight w:val="yellow"/>
              </w:rPr>
              <w:t xml:space="preserve">   </w:t>
            </w:r>
          </w:p>
          <w:p w14:paraId="074258A0"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Modelling how to use a bee-bot and positional language.   </w:t>
            </w:r>
          </w:p>
        </w:tc>
        <w:tc>
          <w:tcPr>
            <w:tcW w:w="2253" w:type="dxa"/>
            <w:gridSpan w:val="2"/>
          </w:tcPr>
          <w:p w14:paraId="174EACB9"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can use positional language and extend this to using a </w:t>
            </w:r>
            <w:proofErr w:type="spellStart"/>
            <w:r w:rsidRPr="007E0015">
              <w:rPr>
                <w:rFonts w:ascii="Sassoon Infant Rg" w:hAnsi="Sassoon Infant Rg"/>
                <w:color w:val="002060"/>
                <w:sz w:val="16"/>
                <w:szCs w:val="16"/>
              </w:rPr>
              <w:t>BeeBots</w:t>
            </w:r>
            <w:proofErr w:type="spellEnd"/>
            <w:r w:rsidRPr="007E0015">
              <w:rPr>
                <w:rFonts w:ascii="Sassoon Infant Rg" w:hAnsi="Sassoon Infant Rg"/>
                <w:color w:val="002060"/>
                <w:sz w:val="16"/>
                <w:szCs w:val="16"/>
              </w:rPr>
              <w:t xml:space="preserve"> or instructing a friend to move. Children recognise some environments are different to the one in which they live. </w:t>
            </w:r>
          </w:p>
          <w:p w14:paraId="4044EA55"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Maps, mapping, environment, bee-bot, left, right, under, </w:t>
            </w:r>
            <w:proofErr w:type="gramStart"/>
            <w:r w:rsidRPr="007E0015">
              <w:rPr>
                <w:rFonts w:ascii="Sassoon Infant Rg" w:hAnsi="Sassoon Infant Rg"/>
                <w:color w:val="00B050"/>
                <w:sz w:val="16"/>
                <w:szCs w:val="16"/>
              </w:rPr>
              <w:t>beside,</w:t>
            </w:r>
            <w:proofErr w:type="gramEnd"/>
            <w:r w:rsidRPr="007E0015">
              <w:rPr>
                <w:rFonts w:ascii="Sassoon Infant Rg" w:hAnsi="Sassoon Infant Rg"/>
                <w:color w:val="00B050"/>
                <w:sz w:val="16"/>
                <w:szCs w:val="16"/>
              </w:rPr>
              <w:t xml:space="preserve"> on top, up, down, same, different, landscape. </w:t>
            </w:r>
            <w:r w:rsidRPr="007E0015">
              <w:rPr>
                <w:rFonts w:ascii="Sassoon Infant Rg" w:hAnsi="Sassoon Infant Rg"/>
                <w:color w:val="00B050"/>
                <w:sz w:val="16"/>
                <w:szCs w:val="16"/>
                <w:highlight w:val="yellow"/>
              </w:rPr>
              <w:t xml:space="preserve"> </w:t>
            </w:r>
          </w:p>
          <w:p w14:paraId="2EDE9067"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Modelling how to use a bee-bot and positional language. Adults setting up a small world track for children to use the Bee-bots with. Looking at maps of the local area and maps of Antarctica.   </w:t>
            </w:r>
          </w:p>
        </w:tc>
        <w:tc>
          <w:tcPr>
            <w:tcW w:w="2254" w:type="dxa"/>
            <w:gridSpan w:val="3"/>
          </w:tcPr>
          <w:p w14:paraId="2B568ADF"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can confidently programme a </w:t>
            </w:r>
            <w:proofErr w:type="spellStart"/>
            <w:r w:rsidRPr="007E0015">
              <w:rPr>
                <w:rFonts w:ascii="Sassoon Infant Rg" w:hAnsi="Sassoon Infant Rg"/>
                <w:color w:val="002060"/>
                <w:sz w:val="16"/>
                <w:szCs w:val="16"/>
              </w:rPr>
              <w:t>BeeBot</w:t>
            </w:r>
            <w:proofErr w:type="spellEnd"/>
            <w:r w:rsidRPr="007E0015">
              <w:rPr>
                <w:rFonts w:ascii="Sassoon Infant Rg" w:hAnsi="Sassoon Infant Rg"/>
                <w:color w:val="002060"/>
                <w:sz w:val="16"/>
                <w:szCs w:val="16"/>
              </w:rPr>
              <w:t xml:space="preserve">. Children can talk about technology and how it can help us direct ourselves – Google Maps. </w:t>
            </w:r>
          </w:p>
          <w:p w14:paraId="321A637B"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Maps, mapping, environment, bee-bot, left, right, under, </w:t>
            </w:r>
            <w:proofErr w:type="gramStart"/>
            <w:r w:rsidRPr="007E0015">
              <w:rPr>
                <w:rFonts w:ascii="Sassoon Infant Rg" w:hAnsi="Sassoon Infant Rg"/>
                <w:color w:val="00B050"/>
                <w:sz w:val="16"/>
                <w:szCs w:val="16"/>
              </w:rPr>
              <w:t>beside,</w:t>
            </w:r>
            <w:proofErr w:type="gramEnd"/>
            <w:r w:rsidRPr="007E0015">
              <w:rPr>
                <w:rFonts w:ascii="Sassoon Infant Rg" w:hAnsi="Sassoon Infant Rg"/>
                <w:color w:val="00B050"/>
                <w:sz w:val="16"/>
                <w:szCs w:val="16"/>
              </w:rPr>
              <w:t xml:space="preserve"> on top, google maps.  </w:t>
            </w:r>
            <w:r w:rsidRPr="007E0015">
              <w:rPr>
                <w:rFonts w:ascii="Sassoon Infant Rg" w:hAnsi="Sassoon Infant Rg"/>
                <w:color w:val="00B050"/>
                <w:sz w:val="16"/>
                <w:szCs w:val="16"/>
                <w:highlight w:val="yellow"/>
              </w:rPr>
              <w:t xml:space="preserve">   </w:t>
            </w:r>
          </w:p>
          <w:p w14:paraId="396730B0"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Modelling how to use a bee-bot and positional language. Children having the Bee-bot grid maps to use. Children being shown what Google maps is and its uses. </w:t>
            </w:r>
          </w:p>
        </w:tc>
        <w:tc>
          <w:tcPr>
            <w:tcW w:w="2253" w:type="dxa"/>
            <w:gridSpan w:val="2"/>
          </w:tcPr>
          <w:p w14:paraId="46C3A2F5"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can draw information from a simple map and identify landmarks of our local area walk.</w:t>
            </w:r>
          </w:p>
          <w:p w14:paraId="5A4F74BB"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Maps, mapping, environment, features, landmarks, local area. </w:t>
            </w:r>
          </w:p>
          <w:p w14:paraId="353E2112"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going on a walk together around the local area. To identify landmarks and create a map. </w:t>
            </w:r>
          </w:p>
        </w:tc>
        <w:tc>
          <w:tcPr>
            <w:tcW w:w="2254" w:type="dxa"/>
          </w:tcPr>
          <w:p w14:paraId="2B878209"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Children can create own maps using grid paper and symbols (x marks the spot treasure maps)</w:t>
            </w:r>
          </w:p>
          <w:p w14:paraId="08946C96"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 xml:space="preserve">Maps, mapping, environment, features, landmarks, local area, x marks the spot, treasure.  </w:t>
            </w:r>
          </w:p>
          <w:p w14:paraId="41167DC0"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Children using the available materials to create their own maps as modelled by the adults in school.  </w:t>
            </w:r>
          </w:p>
        </w:tc>
      </w:tr>
      <w:tr w:rsidR="00836726" w:rsidRPr="00777B39" w14:paraId="16047665" w14:textId="77777777" w:rsidTr="00743632">
        <w:trPr>
          <w:trHeight w:val="2117"/>
        </w:trPr>
        <w:tc>
          <w:tcPr>
            <w:tcW w:w="1985" w:type="dxa"/>
          </w:tcPr>
          <w:p w14:paraId="1D4F0BBB" w14:textId="77777777" w:rsidR="00836726" w:rsidRPr="007E0015" w:rsidRDefault="00836726" w:rsidP="00743632">
            <w:pPr>
              <w:jc w:val="center"/>
              <w:rPr>
                <w:rFonts w:ascii="Sassoon Infant Rg" w:hAnsi="Sassoon Infant Rg"/>
                <w:b/>
                <w:color w:val="002060"/>
                <w:sz w:val="20"/>
                <w:szCs w:val="20"/>
              </w:rPr>
            </w:pPr>
            <w:r w:rsidRPr="007E0015">
              <w:rPr>
                <w:rFonts w:ascii="Sassoon Infant Rg" w:hAnsi="Sassoon Infant Rg"/>
                <w:b/>
                <w:color w:val="002060"/>
                <w:sz w:val="20"/>
                <w:szCs w:val="20"/>
              </w:rPr>
              <w:t xml:space="preserve">Development of Scientific skills and Knowledge </w:t>
            </w:r>
          </w:p>
          <w:p w14:paraId="7C81C2F9" w14:textId="77777777" w:rsidR="00836726" w:rsidRPr="007E0015" w:rsidRDefault="00836726" w:rsidP="00743632">
            <w:pPr>
              <w:jc w:val="center"/>
              <w:rPr>
                <w:rFonts w:ascii="Sassoon Infant Rg" w:hAnsi="Sassoon Infant Rg"/>
                <w:color w:val="00B050"/>
                <w:sz w:val="20"/>
                <w:szCs w:val="20"/>
              </w:rPr>
            </w:pPr>
          </w:p>
          <w:p w14:paraId="1921B396" w14:textId="77777777" w:rsidR="00836726" w:rsidRPr="007E0015" w:rsidRDefault="00836726" w:rsidP="00743632">
            <w:pPr>
              <w:jc w:val="center"/>
              <w:rPr>
                <w:rFonts w:ascii="Sassoon Infant Rg" w:hAnsi="Sassoon Infant Rg"/>
                <w:color w:val="002060"/>
                <w:sz w:val="20"/>
                <w:szCs w:val="20"/>
              </w:rPr>
            </w:pPr>
            <w:r w:rsidRPr="007E0015">
              <w:rPr>
                <w:rFonts w:ascii="Sassoon Infant Rg" w:hAnsi="Sassoon Infant Rg"/>
                <w:color w:val="002060"/>
                <w:sz w:val="20"/>
                <w:szCs w:val="20"/>
              </w:rPr>
              <w:t>Intent</w:t>
            </w:r>
          </w:p>
          <w:p w14:paraId="3CF32EF9" w14:textId="77777777" w:rsidR="00836726" w:rsidRPr="007E0015" w:rsidRDefault="00836726" w:rsidP="00743632">
            <w:pPr>
              <w:jc w:val="center"/>
              <w:rPr>
                <w:rFonts w:ascii="Sassoon Infant Rg" w:hAnsi="Sassoon Infant Rg"/>
                <w:color w:val="00B050"/>
                <w:sz w:val="20"/>
                <w:szCs w:val="20"/>
              </w:rPr>
            </w:pPr>
            <w:r w:rsidRPr="007E0015">
              <w:rPr>
                <w:rFonts w:ascii="Sassoon Infant Rg" w:hAnsi="Sassoon Infant Rg"/>
                <w:color w:val="00B050"/>
                <w:sz w:val="20"/>
                <w:szCs w:val="20"/>
              </w:rPr>
              <w:t>Vocabulary</w:t>
            </w:r>
          </w:p>
          <w:p w14:paraId="585DEA1C" w14:textId="77777777" w:rsidR="00836726" w:rsidRPr="007E0015" w:rsidRDefault="00836726" w:rsidP="00743632">
            <w:pPr>
              <w:jc w:val="center"/>
              <w:rPr>
                <w:rFonts w:ascii="Sassoon Infant Rg" w:hAnsi="Sassoon Infant Rg"/>
                <w:color w:val="002060"/>
                <w:sz w:val="20"/>
                <w:szCs w:val="20"/>
                <w:highlight w:val="yellow"/>
              </w:rPr>
            </w:pPr>
            <w:r w:rsidRPr="007E0015">
              <w:rPr>
                <w:rFonts w:ascii="Sassoon Infant Rg" w:hAnsi="Sassoon Infant Rg"/>
                <w:bCs/>
                <w:color w:val="C45911"/>
                <w:sz w:val="20"/>
                <w:szCs w:val="20"/>
              </w:rPr>
              <w:t>Implementation</w:t>
            </w:r>
          </w:p>
        </w:tc>
        <w:tc>
          <w:tcPr>
            <w:tcW w:w="2395" w:type="dxa"/>
          </w:tcPr>
          <w:p w14:paraId="25EB2457"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2060"/>
                <w:sz w:val="16"/>
                <w:szCs w:val="16"/>
              </w:rPr>
              <w:t xml:space="preserve">Children learn about the seasons and know it is Autumn. Children talk about the seasons and have some understanding about the changes that happen in the world. </w:t>
            </w:r>
            <w:r w:rsidRPr="007E0015">
              <w:rPr>
                <w:rFonts w:ascii="Sassoon Infant Rg" w:hAnsi="Sassoon Infant Rg"/>
                <w:color w:val="00B050"/>
                <w:sz w:val="16"/>
                <w:szCs w:val="16"/>
              </w:rPr>
              <w:t>Autumn, day, dark, light, Winter, night, season, Moon, Sun, lighter, darker, shadow</w:t>
            </w:r>
            <w:r w:rsidRPr="007E0015">
              <w:rPr>
                <w:rFonts w:ascii="Sassoon Infant Rg" w:hAnsi="Sassoon Infant Rg"/>
                <w:color w:val="00B050"/>
                <w:sz w:val="16"/>
                <w:szCs w:val="16"/>
                <w:highlight w:val="yellow"/>
              </w:rPr>
              <w:t xml:space="preserve"> </w:t>
            </w:r>
          </w:p>
          <w:p w14:paraId="48DDF439"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Exploring seasons through stories, videos, books. Making a record of the seasons or weather such as a weather chart, seasons booklet etc.   </w:t>
            </w:r>
          </w:p>
        </w:tc>
        <w:tc>
          <w:tcPr>
            <w:tcW w:w="2254" w:type="dxa"/>
            <w:gridSpan w:val="2"/>
          </w:tcPr>
          <w:p w14:paraId="05EF07A7"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identify and name a variety of everyday materials, including wood, plastic, glass, metal, water, and paper. Children are beginning to understand what ‘re-cycle’ means and why we should do it. </w:t>
            </w:r>
          </w:p>
          <w:p w14:paraId="3E053615"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Material, wood, plastic, glass, metal, paper, recyclable, hard, soft, rough, smooth, shiny</w:t>
            </w:r>
            <w:r w:rsidRPr="007E0015">
              <w:rPr>
                <w:color w:val="00B050"/>
                <w:sz w:val="16"/>
                <w:szCs w:val="16"/>
              </w:rPr>
              <w:t xml:space="preserve"> </w:t>
            </w:r>
            <w:r w:rsidRPr="007E0015">
              <w:rPr>
                <w:rFonts w:ascii="Sassoon Infant Rg" w:hAnsi="Sassoon Infant Rg"/>
                <w:color w:val="00B050"/>
                <w:sz w:val="16"/>
                <w:szCs w:val="16"/>
                <w:highlight w:val="yellow"/>
              </w:rPr>
              <w:t xml:space="preserve"> </w:t>
            </w:r>
          </w:p>
          <w:p w14:paraId="68F8A81B"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Exploring the materials as a class – naming them. Exploring the properties of these materials through continuous provision and whole class inputs. Reading and investigating what recycling means and how we can recycle. </w:t>
            </w:r>
          </w:p>
        </w:tc>
        <w:tc>
          <w:tcPr>
            <w:tcW w:w="2253" w:type="dxa"/>
            <w:gridSpan w:val="2"/>
          </w:tcPr>
          <w:p w14:paraId="265603E7"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Children can describe an animal using some scientific vocabulary. Children have an understanding of some animal habitats  and can describe them and who lives in them. </w:t>
            </w:r>
          </w:p>
          <w:p w14:paraId="4CE08491"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Polar animals (Penguin, Artic fox, Orca, Elephant seal, Polar Bear, Snowy Owl), frozen, camouflaged, survival.</w:t>
            </w:r>
          </w:p>
          <w:p w14:paraId="5C4A8BBC"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Exploring animals and labelling them. Exploring what animals need to survive and how that changes depending on the environment they are in.  </w:t>
            </w:r>
          </w:p>
        </w:tc>
        <w:tc>
          <w:tcPr>
            <w:tcW w:w="2254" w:type="dxa"/>
            <w:gridSpan w:val="3"/>
          </w:tcPr>
          <w:p w14:paraId="32DF9C11"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t xml:space="preserve">Discussions around human lifecycles and how we grow and change – children understanding how they have grown and how they will continue to grow. Looking at how they look and people older than them look – what is the same and what is different. Naming body parts and how to keep ourselves healthy.  </w:t>
            </w:r>
          </w:p>
          <w:p w14:paraId="4772F9D0" w14:textId="77777777" w:rsidR="00836726" w:rsidRPr="007E0015" w:rsidRDefault="00836726" w:rsidP="00743632">
            <w:pPr>
              <w:jc w:val="center"/>
              <w:rPr>
                <w:rFonts w:ascii="Sassoon Infant Rg" w:hAnsi="Sassoon Infant Rg"/>
                <w:color w:val="00B050"/>
                <w:sz w:val="16"/>
                <w:szCs w:val="16"/>
              </w:rPr>
            </w:pPr>
            <w:r w:rsidRPr="007E0015">
              <w:rPr>
                <w:rFonts w:ascii="Sassoon Infant Rg" w:hAnsi="Sassoon Infant Rg"/>
                <w:color w:val="00B050"/>
                <w:sz w:val="16"/>
                <w:szCs w:val="16"/>
              </w:rPr>
              <w:t>Hygiene, healthy, nonhealthy, grow, change, germs, 5 senses, teeth brushing, dentist, face, hair, leg, human, knee, arm, elbow, back, head, toes, ear, hands, eye, fingers, mouth, nose, parent, baby, child, adult, grandparent</w:t>
            </w:r>
          </w:p>
          <w:p w14:paraId="20E67EE6"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Continue with the work on seasons and weather from the </w:t>
            </w:r>
            <w:r w:rsidRPr="007E0015">
              <w:rPr>
                <w:rFonts w:ascii="Sassoon Infant Rg" w:hAnsi="Sassoon Infant Rg"/>
                <w:color w:val="C45911"/>
                <w:sz w:val="16"/>
                <w:szCs w:val="16"/>
              </w:rPr>
              <w:lastRenderedPageBreak/>
              <w:t xml:space="preserve">Autumn term. Discussions and inputs around growth and changes in the human body. Learning about healthy eating and how the body works. </w:t>
            </w:r>
          </w:p>
        </w:tc>
        <w:tc>
          <w:tcPr>
            <w:tcW w:w="2253" w:type="dxa"/>
            <w:gridSpan w:val="2"/>
          </w:tcPr>
          <w:p w14:paraId="459F0B55"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lastRenderedPageBreak/>
              <w:t xml:space="preserve">Children can name parts of a plant and what it needs to grow as part of the current topic. Children can grow their own plants and look after them. Children observe the plants and trees around them and how they change. Children are developing a good understanding of a lifecycle as part of the topic. </w:t>
            </w:r>
          </w:p>
          <w:p w14:paraId="01828430" w14:textId="77777777" w:rsidR="00836726" w:rsidRPr="007E0015" w:rsidRDefault="00836726" w:rsidP="00743632">
            <w:pPr>
              <w:jc w:val="center"/>
              <w:rPr>
                <w:rFonts w:ascii="Sassoon Infant Rg" w:hAnsi="Sassoon Infant Rg"/>
                <w:color w:val="00B050"/>
                <w:sz w:val="16"/>
                <w:szCs w:val="16"/>
                <w:highlight w:val="yellow"/>
              </w:rPr>
            </w:pPr>
            <w:r w:rsidRPr="007E0015">
              <w:rPr>
                <w:rFonts w:ascii="Sassoon Infant Rg" w:hAnsi="Sassoon Infant Rg"/>
                <w:color w:val="00B050"/>
                <w:sz w:val="16"/>
                <w:szCs w:val="16"/>
              </w:rPr>
              <w:t>Tulip, daffodil, bluebells, crocuses, snowdrops, dandelions, buttercups, daisy Plant, stem, leaf, roots, bulb, shoot, seed, growth flower, trunk, branches. life cycle, egg, caterpillar, chrysalis, cocoon, butterfly, water, food, air</w:t>
            </w:r>
          </w:p>
          <w:p w14:paraId="0715E3C8"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Exploring plants and the parts of the plants, looking at </w:t>
            </w:r>
            <w:r w:rsidRPr="007E0015">
              <w:rPr>
                <w:rFonts w:ascii="Sassoon Infant Rg" w:hAnsi="Sassoon Infant Rg"/>
                <w:color w:val="C45911"/>
                <w:sz w:val="16"/>
                <w:szCs w:val="16"/>
              </w:rPr>
              <w:lastRenderedPageBreak/>
              <w:t xml:space="preserve">lifecycles of plants, identifying plants. </w:t>
            </w:r>
          </w:p>
        </w:tc>
        <w:tc>
          <w:tcPr>
            <w:tcW w:w="2254" w:type="dxa"/>
          </w:tcPr>
          <w:p w14:paraId="6DD027ED"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002060"/>
                <w:sz w:val="16"/>
                <w:szCs w:val="16"/>
              </w:rPr>
              <w:lastRenderedPageBreak/>
              <w:t>Children are confident at naming a range of animals and where they live (habitat) and can sort some animals into the country they live in. Children care for and look after animals and encourage others to do son. Children can compare animals and observe their changes (Lifecycles)</w:t>
            </w:r>
          </w:p>
          <w:p w14:paraId="6598A43F" w14:textId="77777777" w:rsidR="00836726" w:rsidRPr="007E0015" w:rsidRDefault="00836726" w:rsidP="00743632">
            <w:pPr>
              <w:jc w:val="center"/>
              <w:rPr>
                <w:rFonts w:ascii="Sassoon Infant Rg" w:hAnsi="Sassoon Infant Rg"/>
                <w:color w:val="00B050"/>
                <w:sz w:val="16"/>
                <w:szCs w:val="16"/>
              </w:rPr>
            </w:pPr>
            <w:r w:rsidRPr="007E0015">
              <w:rPr>
                <w:rFonts w:ascii="Sassoon Infant Rg" w:hAnsi="Sassoon Infant Rg"/>
                <w:color w:val="00B050"/>
                <w:sz w:val="16"/>
                <w:szCs w:val="16"/>
              </w:rPr>
              <w:t>Pond, garden, woodland, seaside, habitat, wild, wildlife, native, woodland, birds, (owl, duck), insects/bugs/ minibeasts (lacewing, ladybird, woodlouse, bee, wasp, spider, tarantula, earthworm, snail, millipede, butterfly, caterpillar, microhabitats,</w:t>
            </w:r>
          </w:p>
          <w:p w14:paraId="2BE1F1C2" w14:textId="77777777" w:rsidR="00836726" w:rsidRPr="007E0015" w:rsidRDefault="00836726" w:rsidP="00743632">
            <w:pPr>
              <w:jc w:val="center"/>
              <w:rPr>
                <w:rFonts w:ascii="Sassoon Infant Rg" w:hAnsi="Sassoon Infant Rg"/>
                <w:color w:val="002060"/>
                <w:sz w:val="16"/>
                <w:szCs w:val="16"/>
              </w:rPr>
            </w:pPr>
            <w:r w:rsidRPr="007E0015">
              <w:rPr>
                <w:rFonts w:ascii="Sassoon Infant Rg" w:hAnsi="Sassoon Infant Rg"/>
                <w:color w:val="C45911"/>
                <w:sz w:val="16"/>
                <w:szCs w:val="16"/>
              </w:rPr>
              <w:t xml:space="preserve">Identifying, observing and exploring British animals – in </w:t>
            </w:r>
            <w:r w:rsidRPr="007E0015">
              <w:rPr>
                <w:rFonts w:ascii="Sassoon Infant Rg" w:hAnsi="Sassoon Infant Rg"/>
                <w:color w:val="C45911"/>
                <w:sz w:val="16"/>
                <w:szCs w:val="16"/>
              </w:rPr>
              <w:lastRenderedPageBreak/>
              <w:t xml:space="preserve">person, through books, videos etc. </w:t>
            </w:r>
          </w:p>
        </w:tc>
      </w:tr>
    </w:tbl>
    <w:p w14:paraId="443ECF24" w14:textId="77777777" w:rsidR="00836726" w:rsidRPr="00737DB5" w:rsidRDefault="00836726" w:rsidP="00836726">
      <w:pPr>
        <w:rPr>
          <w:rFonts w:ascii="Twinkl" w:hAnsi="Twinkl"/>
        </w:rPr>
      </w:pPr>
    </w:p>
    <w:p w14:paraId="389D78BD" w14:textId="77777777" w:rsidR="00836726" w:rsidRPr="008B5AC2" w:rsidRDefault="00836726" w:rsidP="00836726">
      <w:pPr>
        <w:rPr>
          <w:rFonts w:ascii="Sassoon Infant Rg" w:hAnsi="Sassoon Infant Rg"/>
          <w:b/>
          <w:sz w:val="2"/>
          <w:szCs w:val="2"/>
          <w:u w:val="single"/>
        </w:rPr>
      </w:pPr>
    </w:p>
    <w:p w14:paraId="4FB9C5A4" w14:textId="77777777" w:rsidR="00AA70E5" w:rsidRPr="00BD04EA" w:rsidRDefault="00AA70E5" w:rsidP="00AA70E5">
      <w:pPr>
        <w:rPr>
          <w:rFonts w:ascii="Sassoon Infant Rg" w:hAnsi="Sassoon Infant Rg"/>
          <w:b/>
          <w:sz w:val="40"/>
          <w:u w:val="single"/>
        </w:rPr>
      </w:pPr>
    </w:p>
    <w:p w14:paraId="3B026A55" w14:textId="3DF5EAE4" w:rsidR="00836726" w:rsidRDefault="00836726">
      <w:r>
        <w:br w:type="page"/>
      </w:r>
    </w:p>
    <w:p w14:paraId="7DFED3B7" w14:textId="77777777" w:rsidR="00012F40" w:rsidRPr="00012F40" w:rsidRDefault="00012F40" w:rsidP="00012F40">
      <w:pPr>
        <w:spacing w:before="458"/>
        <w:ind w:left="580"/>
        <w:rPr>
          <w:sz w:val="40"/>
        </w:rPr>
      </w:pPr>
      <w:r>
        <w:lastRenderedPageBreak/>
        <w:tab/>
      </w:r>
      <w:r w:rsidRPr="00012F40">
        <w:rPr>
          <w:rFonts w:ascii="Arial"/>
          <w:b/>
          <w:color w:val="001F5F"/>
          <w:sz w:val="40"/>
          <w:u w:val="single" w:color="001F5F"/>
        </w:rPr>
        <w:t>Personal,</w:t>
      </w:r>
      <w:r w:rsidRPr="00012F40">
        <w:rPr>
          <w:rFonts w:ascii="Arial"/>
          <w:b/>
          <w:color w:val="001F5F"/>
          <w:spacing w:val="-13"/>
          <w:sz w:val="40"/>
          <w:u w:val="single" w:color="001F5F"/>
        </w:rPr>
        <w:t xml:space="preserve"> </w:t>
      </w:r>
      <w:r w:rsidRPr="00012F40">
        <w:rPr>
          <w:rFonts w:ascii="Arial"/>
          <w:b/>
          <w:color w:val="001F5F"/>
          <w:sz w:val="40"/>
          <w:u w:val="single" w:color="001F5F"/>
        </w:rPr>
        <w:t>Social</w:t>
      </w:r>
      <w:r w:rsidRPr="00012F40">
        <w:rPr>
          <w:rFonts w:ascii="Arial"/>
          <w:b/>
          <w:color w:val="001F5F"/>
          <w:spacing w:val="-11"/>
          <w:sz w:val="40"/>
          <w:u w:val="single" w:color="001F5F"/>
        </w:rPr>
        <w:t xml:space="preserve"> </w:t>
      </w:r>
      <w:r w:rsidRPr="00012F40">
        <w:rPr>
          <w:rFonts w:ascii="Arial"/>
          <w:b/>
          <w:color w:val="001F5F"/>
          <w:sz w:val="40"/>
          <w:u w:val="single" w:color="001F5F"/>
        </w:rPr>
        <w:t>and</w:t>
      </w:r>
      <w:r w:rsidRPr="00012F40">
        <w:rPr>
          <w:rFonts w:ascii="Arial"/>
          <w:b/>
          <w:color w:val="001F5F"/>
          <w:spacing w:val="-14"/>
          <w:sz w:val="40"/>
          <w:u w:val="single" w:color="001F5F"/>
        </w:rPr>
        <w:t xml:space="preserve"> </w:t>
      </w:r>
      <w:r w:rsidRPr="00012F40">
        <w:rPr>
          <w:rFonts w:ascii="Arial"/>
          <w:b/>
          <w:color w:val="001F5F"/>
          <w:sz w:val="40"/>
          <w:u w:val="single" w:color="001F5F"/>
        </w:rPr>
        <w:t>Emotional</w:t>
      </w:r>
      <w:r w:rsidRPr="00012F40">
        <w:rPr>
          <w:rFonts w:ascii="Arial"/>
          <w:b/>
          <w:color w:val="001F5F"/>
          <w:spacing w:val="-11"/>
          <w:sz w:val="40"/>
          <w:u w:val="single" w:color="001F5F"/>
        </w:rPr>
        <w:t xml:space="preserve"> </w:t>
      </w:r>
      <w:r w:rsidRPr="00012F40">
        <w:rPr>
          <w:rFonts w:ascii="Arial"/>
          <w:b/>
          <w:color w:val="001F5F"/>
          <w:sz w:val="40"/>
          <w:u w:val="single" w:color="001F5F"/>
        </w:rPr>
        <w:t>Development</w:t>
      </w:r>
      <w:r w:rsidRPr="00012F40">
        <w:rPr>
          <w:rFonts w:ascii="Arial"/>
          <w:b/>
          <w:color w:val="001F5F"/>
          <w:spacing w:val="-8"/>
          <w:sz w:val="40"/>
          <w:u w:val="single" w:color="001F5F"/>
        </w:rPr>
        <w:t xml:space="preserve"> </w:t>
      </w:r>
      <w:r w:rsidRPr="00012F40">
        <w:rPr>
          <w:sz w:val="40"/>
        </w:rPr>
        <w:t>Reception</w:t>
      </w:r>
      <w:r w:rsidRPr="00012F40">
        <w:rPr>
          <w:spacing w:val="15"/>
          <w:sz w:val="40"/>
        </w:rPr>
        <w:t xml:space="preserve"> </w:t>
      </w:r>
      <w:r w:rsidRPr="00012F40">
        <w:rPr>
          <w:rFonts w:ascii="Arial"/>
          <w:b/>
          <w:sz w:val="40"/>
        </w:rPr>
        <w:t>-</w:t>
      </w:r>
      <w:r w:rsidRPr="00012F40">
        <w:rPr>
          <w:rFonts w:ascii="Arial"/>
          <w:b/>
          <w:spacing w:val="-24"/>
          <w:sz w:val="40"/>
        </w:rPr>
        <w:t xml:space="preserve"> </w:t>
      </w:r>
      <w:r w:rsidRPr="00012F40">
        <w:rPr>
          <w:sz w:val="40"/>
        </w:rPr>
        <w:t>Long</w:t>
      </w:r>
      <w:r w:rsidRPr="00012F40">
        <w:rPr>
          <w:spacing w:val="9"/>
          <w:sz w:val="40"/>
        </w:rPr>
        <w:t xml:space="preserve"> </w:t>
      </w:r>
      <w:r w:rsidRPr="00012F40">
        <w:rPr>
          <w:sz w:val="40"/>
        </w:rPr>
        <w:t>Term</w:t>
      </w:r>
      <w:r w:rsidRPr="00012F40">
        <w:rPr>
          <w:spacing w:val="8"/>
          <w:sz w:val="40"/>
        </w:rPr>
        <w:t xml:space="preserve"> </w:t>
      </w:r>
      <w:r w:rsidRPr="00012F40">
        <w:rPr>
          <w:spacing w:val="-4"/>
          <w:sz w:val="40"/>
        </w:rPr>
        <w:t>Plan</w:t>
      </w:r>
    </w:p>
    <w:p w14:paraId="340D1D46" w14:textId="77777777" w:rsidR="00012F40" w:rsidRPr="00012F40" w:rsidRDefault="00012F40" w:rsidP="00012F40">
      <w:pPr>
        <w:spacing w:before="11"/>
        <w:rPr>
          <w:sz w:val="7"/>
        </w:rPr>
      </w:pPr>
      <w:r w:rsidRPr="00012F40">
        <w:rPr>
          <w:noProof/>
        </w:rPr>
        <mc:AlternateContent>
          <mc:Choice Requires="wps">
            <w:drawing>
              <wp:anchor distT="0" distB="0" distL="0" distR="0" simplePos="0" relativeHeight="487633920" behindDoc="1" locked="0" layoutInCell="1" allowOverlap="1" wp14:anchorId="63478754" wp14:editId="4A1F9295">
                <wp:simplePos x="0" y="0"/>
                <wp:positionH relativeFrom="page">
                  <wp:posOffset>152400</wp:posOffset>
                </wp:positionH>
                <wp:positionV relativeFrom="paragraph">
                  <wp:posOffset>80010</wp:posOffset>
                </wp:positionV>
                <wp:extent cx="10248265" cy="1188720"/>
                <wp:effectExtent l="0" t="0" r="19685" b="11430"/>
                <wp:wrapTopAndBottom/>
                <wp:docPr id="46262024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8265" cy="1188720"/>
                        </a:xfrm>
                        <a:prstGeom prst="rect">
                          <a:avLst/>
                        </a:prstGeom>
                        <a:ln w="12700">
                          <a:solidFill>
                            <a:srgbClr val="000000"/>
                          </a:solidFill>
                          <a:prstDash val="solid"/>
                        </a:ln>
                      </wps:spPr>
                      <wps:txbx>
                        <w:txbxContent>
                          <w:p w14:paraId="019FE830" w14:textId="77777777" w:rsidR="00012F40" w:rsidRPr="00FD0F34" w:rsidRDefault="00012F40" w:rsidP="00012F40">
                            <w:pPr>
                              <w:spacing w:before="54"/>
                              <w:ind w:left="144"/>
                              <w:rPr>
                                <w:rFonts w:ascii="Arial"/>
                                <w:b/>
                                <w:i/>
                                <w:sz w:val="16"/>
                                <w:szCs w:val="16"/>
                              </w:rPr>
                            </w:pPr>
                            <w:r w:rsidRPr="00FD0F34">
                              <w:rPr>
                                <w:rFonts w:ascii="Arial"/>
                                <w:b/>
                                <w:i/>
                                <w:w w:val="90"/>
                                <w:sz w:val="16"/>
                                <w:szCs w:val="16"/>
                                <w:u w:val="single"/>
                              </w:rPr>
                              <w:t>Statutory</w:t>
                            </w:r>
                            <w:r w:rsidRPr="00FD0F34">
                              <w:rPr>
                                <w:rFonts w:ascii="Arial"/>
                                <w:b/>
                                <w:i/>
                                <w:spacing w:val="8"/>
                                <w:sz w:val="16"/>
                                <w:szCs w:val="16"/>
                                <w:u w:val="single"/>
                              </w:rPr>
                              <w:t xml:space="preserve"> </w:t>
                            </w:r>
                            <w:r w:rsidRPr="00FD0F34">
                              <w:rPr>
                                <w:rFonts w:ascii="Arial"/>
                                <w:b/>
                                <w:i/>
                                <w:w w:val="90"/>
                                <w:sz w:val="16"/>
                                <w:szCs w:val="16"/>
                                <w:u w:val="single"/>
                              </w:rPr>
                              <w:t>Guidance</w:t>
                            </w:r>
                            <w:r w:rsidRPr="00FD0F34">
                              <w:rPr>
                                <w:rFonts w:ascii="Arial"/>
                                <w:b/>
                                <w:i/>
                                <w:spacing w:val="9"/>
                                <w:sz w:val="16"/>
                                <w:szCs w:val="16"/>
                                <w:u w:val="single"/>
                              </w:rPr>
                              <w:t xml:space="preserve"> </w:t>
                            </w:r>
                            <w:r w:rsidRPr="00FD0F34">
                              <w:rPr>
                                <w:rFonts w:ascii="Arial"/>
                                <w:b/>
                                <w:i/>
                                <w:w w:val="90"/>
                                <w:sz w:val="16"/>
                                <w:szCs w:val="16"/>
                                <w:u w:val="single"/>
                              </w:rPr>
                              <w:t>from</w:t>
                            </w:r>
                            <w:r w:rsidRPr="00FD0F34">
                              <w:rPr>
                                <w:rFonts w:ascii="Arial"/>
                                <w:b/>
                                <w:i/>
                                <w:spacing w:val="9"/>
                                <w:sz w:val="16"/>
                                <w:szCs w:val="16"/>
                                <w:u w:val="single"/>
                              </w:rPr>
                              <w:t xml:space="preserve"> </w:t>
                            </w:r>
                            <w:r w:rsidRPr="00FD0F34">
                              <w:rPr>
                                <w:rFonts w:ascii="Arial"/>
                                <w:b/>
                                <w:i/>
                                <w:w w:val="90"/>
                                <w:sz w:val="16"/>
                                <w:szCs w:val="16"/>
                                <w:u w:val="single"/>
                              </w:rPr>
                              <w:t>the</w:t>
                            </w:r>
                            <w:r w:rsidRPr="00FD0F34">
                              <w:rPr>
                                <w:rFonts w:ascii="Arial"/>
                                <w:b/>
                                <w:i/>
                                <w:spacing w:val="7"/>
                                <w:sz w:val="16"/>
                                <w:szCs w:val="16"/>
                                <w:u w:val="single"/>
                              </w:rPr>
                              <w:t xml:space="preserve"> </w:t>
                            </w:r>
                            <w:r w:rsidRPr="00FD0F34">
                              <w:rPr>
                                <w:rFonts w:ascii="Arial"/>
                                <w:b/>
                                <w:i/>
                                <w:w w:val="90"/>
                                <w:sz w:val="16"/>
                                <w:szCs w:val="16"/>
                                <w:u w:val="single"/>
                              </w:rPr>
                              <w:t>EYFS</w:t>
                            </w:r>
                            <w:r w:rsidRPr="00FD0F34">
                              <w:rPr>
                                <w:rFonts w:ascii="Arial"/>
                                <w:b/>
                                <w:i/>
                                <w:spacing w:val="6"/>
                                <w:sz w:val="16"/>
                                <w:szCs w:val="16"/>
                                <w:u w:val="single"/>
                              </w:rPr>
                              <w:t xml:space="preserve"> </w:t>
                            </w:r>
                            <w:r w:rsidRPr="00FD0F34">
                              <w:rPr>
                                <w:rFonts w:ascii="Arial"/>
                                <w:b/>
                                <w:i/>
                                <w:w w:val="90"/>
                                <w:sz w:val="16"/>
                                <w:szCs w:val="16"/>
                                <w:u w:val="single"/>
                              </w:rPr>
                              <w:t>Framework</w:t>
                            </w:r>
                            <w:r w:rsidRPr="00FD0F34">
                              <w:rPr>
                                <w:rFonts w:ascii="Arial"/>
                                <w:b/>
                                <w:i/>
                                <w:spacing w:val="6"/>
                                <w:sz w:val="16"/>
                                <w:szCs w:val="16"/>
                                <w:u w:val="single"/>
                              </w:rPr>
                              <w:t xml:space="preserve"> </w:t>
                            </w:r>
                            <w:r w:rsidRPr="00FD0F34">
                              <w:rPr>
                                <w:rFonts w:ascii="Arial"/>
                                <w:b/>
                                <w:i/>
                                <w:w w:val="90"/>
                                <w:sz w:val="16"/>
                                <w:szCs w:val="16"/>
                                <w:u w:val="single"/>
                              </w:rPr>
                              <w:t>for</w:t>
                            </w:r>
                            <w:r w:rsidRPr="00FD0F34">
                              <w:rPr>
                                <w:rFonts w:ascii="Arial"/>
                                <w:b/>
                                <w:i/>
                                <w:spacing w:val="13"/>
                                <w:sz w:val="16"/>
                                <w:szCs w:val="16"/>
                                <w:u w:val="single"/>
                              </w:rPr>
                              <w:t xml:space="preserve"> </w:t>
                            </w:r>
                            <w:r w:rsidRPr="00FD0F34">
                              <w:rPr>
                                <w:rFonts w:ascii="Arial"/>
                                <w:b/>
                                <w:i/>
                                <w:spacing w:val="-4"/>
                                <w:w w:val="90"/>
                                <w:sz w:val="16"/>
                                <w:szCs w:val="16"/>
                                <w:u w:val="single"/>
                              </w:rPr>
                              <w:t>PSED:</w:t>
                            </w:r>
                          </w:p>
                          <w:p w14:paraId="6E9B3D05" w14:textId="77777777" w:rsidR="00012F40" w:rsidRPr="00FD0F34" w:rsidRDefault="00012F40" w:rsidP="00012F40">
                            <w:pPr>
                              <w:pStyle w:val="BodyText"/>
                              <w:spacing w:before="189"/>
                              <w:ind w:right="1"/>
                              <w:jc w:val="center"/>
                              <w:rPr>
                                <w:sz w:val="16"/>
                                <w:szCs w:val="16"/>
                              </w:rPr>
                            </w:pPr>
                            <w:r w:rsidRPr="00FD0F34">
                              <w:rPr>
                                <w:w w:val="110"/>
                                <w:sz w:val="16"/>
                                <w:szCs w:val="16"/>
                              </w:rPr>
                              <w:t>Children’s</w:t>
                            </w:r>
                            <w:r w:rsidRPr="00FD0F34">
                              <w:rPr>
                                <w:spacing w:val="3"/>
                                <w:w w:val="110"/>
                                <w:sz w:val="16"/>
                                <w:szCs w:val="16"/>
                              </w:rPr>
                              <w:t xml:space="preserve"> </w:t>
                            </w:r>
                            <w:r w:rsidRPr="00FD0F34">
                              <w:rPr>
                                <w:w w:val="110"/>
                                <w:sz w:val="16"/>
                                <w:szCs w:val="16"/>
                              </w:rPr>
                              <w:t>personal,</w:t>
                            </w:r>
                            <w:r w:rsidRPr="00FD0F34">
                              <w:rPr>
                                <w:spacing w:val="6"/>
                                <w:w w:val="110"/>
                                <w:sz w:val="16"/>
                                <w:szCs w:val="16"/>
                              </w:rPr>
                              <w:t xml:space="preserve"> </w:t>
                            </w:r>
                            <w:r w:rsidRPr="00FD0F34">
                              <w:rPr>
                                <w:w w:val="110"/>
                                <w:sz w:val="16"/>
                                <w:szCs w:val="16"/>
                              </w:rPr>
                              <w:t>social</w:t>
                            </w:r>
                            <w:r w:rsidRPr="00FD0F34">
                              <w:rPr>
                                <w:spacing w:val="4"/>
                                <w:w w:val="110"/>
                                <w:sz w:val="16"/>
                                <w:szCs w:val="16"/>
                              </w:rPr>
                              <w:t xml:space="preserve"> </w:t>
                            </w:r>
                            <w:r w:rsidRPr="00FD0F34">
                              <w:rPr>
                                <w:w w:val="110"/>
                                <w:sz w:val="16"/>
                                <w:szCs w:val="16"/>
                              </w:rPr>
                              <w:t>and</w:t>
                            </w:r>
                            <w:r w:rsidRPr="00FD0F34">
                              <w:rPr>
                                <w:spacing w:val="6"/>
                                <w:w w:val="110"/>
                                <w:sz w:val="16"/>
                                <w:szCs w:val="16"/>
                              </w:rPr>
                              <w:t xml:space="preserve"> </w:t>
                            </w:r>
                            <w:r w:rsidRPr="00FD0F34">
                              <w:rPr>
                                <w:w w:val="110"/>
                                <w:sz w:val="16"/>
                                <w:szCs w:val="16"/>
                              </w:rPr>
                              <w:t>emotional</w:t>
                            </w:r>
                            <w:r w:rsidRPr="00FD0F34">
                              <w:rPr>
                                <w:spacing w:val="3"/>
                                <w:w w:val="110"/>
                                <w:sz w:val="16"/>
                                <w:szCs w:val="16"/>
                              </w:rPr>
                              <w:t xml:space="preserve"> </w:t>
                            </w:r>
                            <w:r w:rsidRPr="00FD0F34">
                              <w:rPr>
                                <w:w w:val="110"/>
                                <w:sz w:val="16"/>
                                <w:szCs w:val="16"/>
                              </w:rPr>
                              <w:t>development</w:t>
                            </w:r>
                            <w:r w:rsidRPr="00FD0F34">
                              <w:rPr>
                                <w:spacing w:val="4"/>
                                <w:w w:val="110"/>
                                <w:sz w:val="16"/>
                                <w:szCs w:val="16"/>
                              </w:rPr>
                              <w:t xml:space="preserve"> </w:t>
                            </w:r>
                            <w:r w:rsidRPr="00FD0F34">
                              <w:rPr>
                                <w:w w:val="110"/>
                                <w:sz w:val="16"/>
                                <w:szCs w:val="16"/>
                              </w:rPr>
                              <w:t>(PSED)</w:t>
                            </w:r>
                            <w:r w:rsidRPr="00FD0F34">
                              <w:rPr>
                                <w:spacing w:val="2"/>
                                <w:w w:val="110"/>
                                <w:sz w:val="16"/>
                                <w:szCs w:val="16"/>
                              </w:rPr>
                              <w:t xml:space="preserve"> </w:t>
                            </w:r>
                            <w:r w:rsidRPr="00FD0F34">
                              <w:rPr>
                                <w:w w:val="110"/>
                                <w:sz w:val="16"/>
                                <w:szCs w:val="16"/>
                              </w:rPr>
                              <w:t>is</w:t>
                            </w:r>
                            <w:r w:rsidRPr="00FD0F34">
                              <w:rPr>
                                <w:spacing w:val="3"/>
                                <w:w w:val="110"/>
                                <w:sz w:val="16"/>
                                <w:szCs w:val="16"/>
                              </w:rPr>
                              <w:t xml:space="preserve"> </w:t>
                            </w:r>
                            <w:r w:rsidRPr="00FD0F34">
                              <w:rPr>
                                <w:w w:val="110"/>
                                <w:sz w:val="16"/>
                                <w:szCs w:val="16"/>
                              </w:rPr>
                              <w:t>crucial</w:t>
                            </w:r>
                            <w:r w:rsidRPr="00FD0F34">
                              <w:rPr>
                                <w:spacing w:val="5"/>
                                <w:w w:val="110"/>
                                <w:sz w:val="16"/>
                                <w:szCs w:val="16"/>
                              </w:rPr>
                              <w:t xml:space="preserve"> </w:t>
                            </w:r>
                            <w:r w:rsidRPr="00FD0F34">
                              <w:rPr>
                                <w:w w:val="110"/>
                                <w:sz w:val="16"/>
                                <w:szCs w:val="16"/>
                              </w:rPr>
                              <w:t>for</w:t>
                            </w:r>
                            <w:r w:rsidRPr="00FD0F34">
                              <w:rPr>
                                <w:spacing w:val="4"/>
                                <w:w w:val="110"/>
                                <w:sz w:val="16"/>
                                <w:szCs w:val="16"/>
                              </w:rPr>
                              <w:t xml:space="preserve"> </w:t>
                            </w:r>
                            <w:r w:rsidRPr="00FD0F34">
                              <w:rPr>
                                <w:w w:val="110"/>
                                <w:sz w:val="16"/>
                                <w:szCs w:val="16"/>
                              </w:rPr>
                              <w:t>children</w:t>
                            </w:r>
                            <w:r w:rsidRPr="00FD0F34">
                              <w:rPr>
                                <w:spacing w:val="4"/>
                                <w:w w:val="110"/>
                                <w:sz w:val="16"/>
                                <w:szCs w:val="16"/>
                              </w:rPr>
                              <w:t xml:space="preserve"> </w:t>
                            </w:r>
                            <w:r w:rsidRPr="00FD0F34">
                              <w:rPr>
                                <w:w w:val="110"/>
                                <w:sz w:val="16"/>
                                <w:szCs w:val="16"/>
                              </w:rPr>
                              <w:t>to</w:t>
                            </w:r>
                            <w:r w:rsidRPr="00FD0F34">
                              <w:rPr>
                                <w:spacing w:val="5"/>
                                <w:w w:val="110"/>
                                <w:sz w:val="16"/>
                                <w:szCs w:val="16"/>
                              </w:rPr>
                              <w:t xml:space="preserve"> </w:t>
                            </w:r>
                            <w:r w:rsidRPr="00FD0F34">
                              <w:rPr>
                                <w:w w:val="110"/>
                                <w:sz w:val="16"/>
                                <w:szCs w:val="16"/>
                              </w:rPr>
                              <w:t>lead</w:t>
                            </w:r>
                            <w:r w:rsidRPr="00FD0F34">
                              <w:rPr>
                                <w:spacing w:val="5"/>
                                <w:w w:val="110"/>
                                <w:sz w:val="16"/>
                                <w:szCs w:val="16"/>
                              </w:rPr>
                              <w:t xml:space="preserve"> </w:t>
                            </w:r>
                            <w:r w:rsidRPr="00FD0F34">
                              <w:rPr>
                                <w:w w:val="110"/>
                                <w:sz w:val="16"/>
                                <w:szCs w:val="16"/>
                              </w:rPr>
                              <w:t>healthy</w:t>
                            </w:r>
                            <w:r w:rsidRPr="00FD0F34">
                              <w:rPr>
                                <w:spacing w:val="3"/>
                                <w:w w:val="110"/>
                                <w:sz w:val="16"/>
                                <w:szCs w:val="16"/>
                              </w:rPr>
                              <w:t xml:space="preserve"> </w:t>
                            </w:r>
                            <w:r w:rsidRPr="00FD0F34">
                              <w:rPr>
                                <w:w w:val="110"/>
                                <w:sz w:val="16"/>
                                <w:szCs w:val="16"/>
                              </w:rPr>
                              <w:t>and</w:t>
                            </w:r>
                            <w:r w:rsidRPr="00FD0F34">
                              <w:rPr>
                                <w:spacing w:val="6"/>
                                <w:w w:val="110"/>
                                <w:sz w:val="16"/>
                                <w:szCs w:val="16"/>
                              </w:rPr>
                              <w:t xml:space="preserve"> </w:t>
                            </w:r>
                            <w:r w:rsidRPr="00FD0F34">
                              <w:rPr>
                                <w:w w:val="110"/>
                                <w:sz w:val="16"/>
                                <w:szCs w:val="16"/>
                              </w:rPr>
                              <w:t>happy</w:t>
                            </w:r>
                            <w:r w:rsidRPr="00FD0F34">
                              <w:rPr>
                                <w:spacing w:val="5"/>
                                <w:w w:val="110"/>
                                <w:sz w:val="16"/>
                                <w:szCs w:val="16"/>
                              </w:rPr>
                              <w:t xml:space="preserve"> </w:t>
                            </w:r>
                            <w:r w:rsidRPr="00FD0F34">
                              <w:rPr>
                                <w:w w:val="110"/>
                                <w:sz w:val="16"/>
                                <w:szCs w:val="16"/>
                              </w:rPr>
                              <w:t>lives,</w:t>
                            </w:r>
                            <w:r w:rsidRPr="00FD0F34">
                              <w:rPr>
                                <w:spacing w:val="2"/>
                                <w:w w:val="110"/>
                                <w:sz w:val="16"/>
                                <w:szCs w:val="16"/>
                              </w:rPr>
                              <w:t xml:space="preserve"> </w:t>
                            </w:r>
                            <w:r w:rsidRPr="00FD0F34">
                              <w:rPr>
                                <w:w w:val="110"/>
                                <w:sz w:val="16"/>
                                <w:szCs w:val="16"/>
                              </w:rPr>
                              <w:t>and</w:t>
                            </w:r>
                            <w:r w:rsidRPr="00FD0F34">
                              <w:rPr>
                                <w:spacing w:val="6"/>
                                <w:w w:val="110"/>
                                <w:sz w:val="16"/>
                                <w:szCs w:val="16"/>
                              </w:rPr>
                              <w:t xml:space="preserve"> </w:t>
                            </w:r>
                            <w:r w:rsidRPr="00FD0F34">
                              <w:rPr>
                                <w:w w:val="110"/>
                                <w:sz w:val="16"/>
                                <w:szCs w:val="16"/>
                              </w:rPr>
                              <w:t>is</w:t>
                            </w:r>
                            <w:r w:rsidRPr="00FD0F34">
                              <w:rPr>
                                <w:spacing w:val="11"/>
                                <w:w w:val="110"/>
                                <w:sz w:val="16"/>
                                <w:szCs w:val="16"/>
                              </w:rPr>
                              <w:t xml:space="preserve"> </w:t>
                            </w:r>
                            <w:r w:rsidRPr="00FD0F34">
                              <w:rPr>
                                <w:w w:val="110"/>
                                <w:sz w:val="16"/>
                                <w:szCs w:val="16"/>
                              </w:rPr>
                              <w:t>fundamental</w:t>
                            </w:r>
                            <w:r w:rsidRPr="00FD0F34">
                              <w:rPr>
                                <w:spacing w:val="4"/>
                                <w:w w:val="110"/>
                                <w:sz w:val="16"/>
                                <w:szCs w:val="16"/>
                              </w:rPr>
                              <w:t xml:space="preserve"> </w:t>
                            </w:r>
                            <w:r w:rsidRPr="00FD0F34">
                              <w:rPr>
                                <w:w w:val="110"/>
                                <w:sz w:val="16"/>
                                <w:szCs w:val="16"/>
                              </w:rPr>
                              <w:t>to</w:t>
                            </w:r>
                            <w:r w:rsidRPr="00FD0F34">
                              <w:rPr>
                                <w:spacing w:val="5"/>
                                <w:w w:val="110"/>
                                <w:sz w:val="16"/>
                                <w:szCs w:val="16"/>
                              </w:rPr>
                              <w:t xml:space="preserve"> </w:t>
                            </w:r>
                            <w:r w:rsidRPr="00FD0F34">
                              <w:rPr>
                                <w:w w:val="110"/>
                                <w:sz w:val="16"/>
                                <w:szCs w:val="16"/>
                              </w:rPr>
                              <w:t>their</w:t>
                            </w:r>
                            <w:r w:rsidRPr="00FD0F34">
                              <w:rPr>
                                <w:spacing w:val="4"/>
                                <w:w w:val="110"/>
                                <w:sz w:val="16"/>
                                <w:szCs w:val="16"/>
                              </w:rPr>
                              <w:t xml:space="preserve"> </w:t>
                            </w:r>
                            <w:r w:rsidRPr="00FD0F34">
                              <w:rPr>
                                <w:w w:val="110"/>
                                <w:sz w:val="16"/>
                                <w:szCs w:val="16"/>
                              </w:rPr>
                              <w:t>cognitive</w:t>
                            </w:r>
                            <w:r w:rsidRPr="00FD0F34">
                              <w:rPr>
                                <w:spacing w:val="4"/>
                                <w:w w:val="110"/>
                                <w:sz w:val="16"/>
                                <w:szCs w:val="16"/>
                              </w:rPr>
                              <w:t xml:space="preserve"> </w:t>
                            </w:r>
                            <w:r w:rsidRPr="00FD0F34">
                              <w:rPr>
                                <w:spacing w:val="-2"/>
                                <w:w w:val="110"/>
                                <w:sz w:val="16"/>
                                <w:szCs w:val="16"/>
                              </w:rPr>
                              <w:t>development.</w:t>
                            </w:r>
                          </w:p>
                          <w:p w14:paraId="5480E2E0" w14:textId="77777777" w:rsidR="00012F40" w:rsidRPr="00FD0F34" w:rsidRDefault="00012F40" w:rsidP="00012F40">
                            <w:pPr>
                              <w:pStyle w:val="BodyText"/>
                              <w:spacing w:before="33" w:line="271" w:lineRule="auto"/>
                              <w:ind w:left="245" w:right="247" w:firstLine="4"/>
                              <w:jc w:val="center"/>
                              <w:rPr>
                                <w:sz w:val="16"/>
                                <w:szCs w:val="16"/>
                              </w:rPr>
                            </w:pPr>
                            <w:r w:rsidRPr="00FD0F34">
                              <w:rPr>
                                <w:w w:val="110"/>
                                <w:sz w:val="16"/>
                                <w:szCs w:val="16"/>
                              </w:rPr>
                              <w:t>Underpinning their</w:t>
                            </w:r>
                            <w:r w:rsidRPr="00FD0F34">
                              <w:rPr>
                                <w:spacing w:val="16"/>
                                <w:w w:val="110"/>
                                <w:sz w:val="16"/>
                                <w:szCs w:val="16"/>
                              </w:rPr>
                              <w:t xml:space="preserve"> </w:t>
                            </w:r>
                            <w:r w:rsidRPr="00FD0F34">
                              <w:rPr>
                                <w:w w:val="110"/>
                                <w:sz w:val="16"/>
                                <w:szCs w:val="16"/>
                              </w:rPr>
                              <w:t>personal development are the important attachments that</w:t>
                            </w:r>
                            <w:r w:rsidRPr="00FD0F34">
                              <w:rPr>
                                <w:spacing w:val="16"/>
                                <w:w w:val="110"/>
                                <w:sz w:val="16"/>
                                <w:szCs w:val="16"/>
                              </w:rPr>
                              <w:t xml:space="preserve"> </w:t>
                            </w:r>
                            <w:r w:rsidRPr="00FD0F34">
                              <w:rPr>
                                <w:w w:val="110"/>
                                <w:sz w:val="16"/>
                                <w:szCs w:val="16"/>
                              </w:rPr>
                              <w:t>shape their social world. Strong,</w:t>
                            </w:r>
                            <w:r w:rsidRPr="00FD0F34">
                              <w:rPr>
                                <w:spacing w:val="16"/>
                                <w:w w:val="110"/>
                                <w:sz w:val="16"/>
                                <w:szCs w:val="16"/>
                              </w:rPr>
                              <w:t xml:space="preserve"> </w:t>
                            </w:r>
                            <w:r w:rsidRPr="00FD0F34">
                              <w:rPr>
                                <w:w w:val="110"/>
                                <w:sz w:val="16"/>
                                <w:szCs w:val="16"/>
                              </w:rPr>
                              <w:t>warm and</w:t>
                            </w:r>
                            <w:r w:rsidRPr="00FD0F34">
                              <w:rPr>
                                <w:spacing w:val="16"/>
                                <w:w w:val="110"/>
                                <w:sz w:val="16"/>
                                <w:szCs w:val="16"/>
                              </w:rPr>
                              <w:t xml:space="preserve"> </w:t>
                            </w:r>
                            <w:r w:rsidRPr="00FD0F34">
                              <w:rPr>
                                <w:w w:val="110"/>
                                <w:sz w:val="16"/>
                                <w:szCs w:val="16"/>
                              </w:rPr>
                              <w:t>supportive relationships with adults enable children to</w:t>
                            </w:r>
                            <w:r w:rsidRPr="00FD0F34">
                              <w:rPr>
                                <w:spacing w:val="40"/>
                                <w:w w:val="110"/>
                                <w:sz w:val="16"/>
                                <w:szCs w:val="16"/>
                              </w:rPr>
                              <w:t xml:space="preserve"> </w:t>
                            </w:r>
                            <w:r w:rsidRPr="00FD0F34">
                              <w:rPr>
                                <w:w w:val="110"/>
                                <w:sz w:val="16"/>
                                <w:szCs w:val="16"/>
                              </w:rPr>
                              <w:t>learn how to</w:t>
                            </w:r>
                            <w:r w:rsidRPr="00FD0F34">
                              <w:rPr>
                                <w:spacing w:val="-1"/>
                                <w:w w:val="110"/>
                                <w:sz w:val="16"/>
                                <w:szCs w:val="16"/>
                              </w:rPr>
                              <w:t xml:space="preserve"> </w:t>
                            </w:r>
                            <w:r w:rsidRPr="00FD0F34">
                              <w:rPr>
                                <w:w w:val="110"/>
                                <w:sz w:val="16"/>
                                <w:szCs w:val="16"/>
                              </w:rPr>
                              <w:t>understand their own feelings</w:t>
                            </w:r>
                            <w:r w:rsidRPr="00FD0F34">
                              <w:rPr>
                                <w:spacing w:val="-1"/>
                                <w:w w:val="110"/>
                                <w:sz w:val="16"/>
                                <w:szCs w:val="16"/>
                              </w:rPr>
                              <w:t xml:space="preserve"> </w:t>
                            </w:r>
                            <w:r w:rsidRPr="00FD0F34">
                              <w:rPr>
                                <w:w w:val="110"/>
                                <w:sz w:val="16"/>
                                <w:szCs w:val="16"/>
                              </w:rPr>
                              <w:t>and those of others. Children should</w:t>
                            </w:r>
                            <w:r w:rsidRPr="00FD0F34">
                              <w:rPr>
                                <w:spacing w:val="-1"/>
                                <w:w w:val="110"/>
                                <w:sz w:val="16"/>
                                <w:szCs w:val="16"/>
                              </w:rPr>
                              <w:t xml:space="preserve"> </w:t>
                            </w:r>
                            <w:r w:rsidRPr="00FD0F34">
                              <w:rPr>
                                <w:w w:val="110"/>
                                <w:sz w:val="16"/>
                                <w:szCs w:val="16"/>
                              </w:rPr>
                              <w:t>be supported to manage emotions, develop</w:t>
                            </w:r>
                            <w:r w:rsidRPr="00FD0F34">
                              <w:rPr>
                                <w:spacing w:val="-1"/>
                                <w:w w:val="110"/>
                                <w:sz w:val="16"/>
                                <w:szCs w:val="16"/>
                              </w:rPr>
                              <w:t xml:space="preserve"> </w:t>
                            </w:r>
                            <w:r w:rsidRPr="00FD0F34">
                              <w:rPr>
                                <w:w w:val="110"/>
                                <w:sz w:val="16"/>
                                <w:szCs w:val="16"/>
                              </w:rPr>
                              <w:t>a positive</w:t>
                            </w:r>
                            <w:r w:rsidRPr="00FD0F34">
                              <w:rPr>
                                <w:spacing w:val="-1"/>
                                <w:w w:val="110"/>
                                <w:sz w:val="16"/>
                                <w:szCs w:val="16"/>
                              </w:rPr>
                              <w:t xml:space="preserve"> </w:t>
                            </w:r>
                            <w:r w:rsidRPr="00FD0F34">
                              <w:rPr>
                                <w:w w:val="110"/>
                                <w:sz w:val="16"/>
                                <w:szCs w:val="16"/>
                              </w:rPr>
                              <w:t>sense of self, set themselves simple</w:t>
                            </w:r>
                            <w:r w:rsidRPr="00FD0F34">
                              <w:rPr>
                                <w:spacing w:val="-1"/>
                                <w:w w:val="110"/>
                                <w:sz w:val="16"/>
                                <w:szCs w:val="16"/>
                              </w:rPr>
                              <w:t xml:space="preserve"> </w:t>
                            </w:r>
                            <w:r w:rsidRPr="00FD0F34">
                              <w:rPr>
                                <w:w w:val="110"/>
                                <w:sz w:val="16"/>
                                <w:szCs w:val="16"/>
                              </w:rPr>
                              <w:t>goals, have</w:t>
                            </w:r>
                            <w:r w:rsidRPr="00FD0F34">
                              <w:rPr>
                                <w:spacing w:val="19"/>
                                <w:w w:val="110"/>
                                <w:sz w:val="16"/>
                                <w:szCs w:val="16"/>
                              </w:rPr>
                              <w:t xml:space="preserve"> </w:t>
                            </w:r>
                            <w:r w:rsidRPr="00FD0F34">
                              <w:rPr>
                                <w:w w:val="110"/>
                                <w:sz w:val="16"/>
                                <w:szCs w:val="16"/>
                              </w:rPr>
                              <w:t>confidence</w:t>
                            </w:r>
                            <w:r w:rsidRPr="00FD0F34">
                              <w:rPr>
                                <w:spacing w:val="19"/>
                                <w:w w:val="110"/>
                                <w:sz w:val="16"/>
                                <w:szCs w:val="16"/>
                              </w:rPr>
                              <w:t xml:space="preserve"> </w:t>
                            </w:r>
                            <w:r w:rsidRPr="00FD0F34">
                              <w:rPr>
                                <w:w w:val="110"/>
                                <w:sz w:val="16"/>
                                <w:szCs w:val="16"/>
                              </w:rPr>
                              <w:t>in</w:t>
                            </w:r>
                            <w:r w:rsidRPr="00FD0F34">
                              <w:rPr>
                                <w:spacing w:val="20"/>
                                <w:w w:val="110"/>
                                <w:sz w:val="16"/>
                                <w:szCs w:val="16"/>
                              </w:rPr>
                              <w:t xml:space="preserve"> </w:t>
                            </w:r>
                            <w:r w:rsidRPr="00FD0F34">
                              <w:rPr>
                                <w:w w:val="110"/>
                                <w:sz w:val="16"/>
                                <w:szCs w:val="16"/>
                              </w:rPr>
                              <w:t>their</w:t>
                            </w:r>
                            <w:r w:rsidRPr="00FD0F34">
                              <w:rPr>
                                <w:spacing w:val="19"/>
                                <w:w w:val="110"/>
                                <w:sz w:val="16"/>
                                <w:szCs w:val="16"/>
                              </w:rPr>
                              <w:t xml:space="preserve"> </w:t>
                            </w:r>
                            <w:r w:rsidRPr="00FD0F34">
                              <w:rPr>
                                <w:w w:val="110"/>
                                <w:sz w:val="16"/>
                                <w:szCs w:val="16"/>
                              </w:rPr>
                              <w:t>own</w:t>
                            </w:r>
                            <w:r w:rsidRPr="00FD0F34">
                              <w:rPr>
                                <w:spacing w:val="20"/>
                                <w:w w:val="110"/>
                                <w:sz w:val="16"/>
                                <w:szCs w:val="16"/>
                              </w:rPr>
                              <w:t xml:space="preserve"> </w:t>
                            </w:r>
                            <w:r w:rsidRPr="00FD0F34">
                              <w:rPr>
                                <w:w w:val="110"/>
                                <w:sz w:val="16"/>
                                <w:szCs w:val="16"/>
                              </w:rPr>
                              <w:t>abilities,</w:t>
                            </w:r>
                            <w:r w:rsidRPr="00FD0F34">
                              <w:rPr>
                                <w:spacing w:val="17"/>
                                <w:w w:val="110"/>
                                <w:sz w:val="16"/>
                                <w:szCs w:val="16"/>
                              </w:rPr>
                              <w:t xml:space="preserve"> </w:t>
                            </w:r>
                            <w:r w:rsidRPr="00FD0F34">
                              <w:rPr>
                                <w:w w:val="110"/>
                                <w:sz w:val="16"/>
                                <w:szCs w:val="16"/>
                              </w:rPr>
                              <w:t>to</w:t>
                            </w:r>
                            <w:r w:rsidRPr="00FD0F34">
                              <w:rPr>
                                <w:spacing w:val="20"/>
                                <w:w w:val="110"/>
                                <w:sz w:val="16"/>
                                <w:szCs w:val="16"/>
                              </w:rPr>
                              <w:t xml:space="preserve"> </w:t>
                            </w:r>
                            <w:r w:rsidRPr="00FD0F34">
                              <w:rPr>
                                <w:w w:val="110"/>
                                <w:sz w:val="16"/>
                                <w:szCs w:val="16"/>
                              </w:rPr>
                              <w:t>persist</w:t>
                            </w:r>
                            <w:r w:rsidRPr="00FD0F34">
                              <w:rPr>
                                <w:spacing w:val="18"/>
                                <w:w w:val="110"/>
                                <w:sz w:val="16"/>
                                <w:szCs w:val="16"/>
                              </w:rPr>
                              <w:t xml:space="preserve"> </w:t>
                            </w:r>
                            <w:r w:rsidRPr="00FD0F34">
                              <w:rPr>
                                <w:w w:val="110"/>
                                <w:sz w:val="16"/>
                                <w:szCs w:val="16"/>
                              </w:rPr>
                              <w:t>and</w:t>
                            </w:r>
                            <w:r w:rsidRPr="00FD0F34">
                              <w:rPr>
                                <w:spacing w:val="18"/>
                                <w:w w:val="110"/>
                                <w:sz w:val="16"/>
                                <w:szCs w:val="16"/>
                              </w:rPr>
                              <w:t xml:space="preserve"> </w:t>
                            </w:r>
                            <w:r w:rsidRPr="00FD0F34">
                              <w:rPr>
                                <w:w w:val="110"/>
                                <w:sz w:val="16"/>
                                <w:szCs w:val="16"/>
                              </w:rPr>
                              <w:t>wait</w:t>
                            </w:r>
                            <w:r w:rsidRPr="00FD0F34">
                              <w:rPr>
                                <w:spacing w:val="21"/>
                                <w:w w:val="110"/>
                                <w:sz w:val="16"/>
                                <w:szCs w:val="16"/>
                              </w:rPr>
                              <w:t xml:space="preserve"> </w:t>
                            </w:r>
                            <w:r w:rsidRPr="00FD0F34">
                              <w:rPr>
                                <w:w w:val="110"/>
                                <w:sz w:val="16"/>
                                <w:szCs w:val="16"/>
                              </w:rPr>
                              <w:t>for</w:t>
                            </w:r>
                            <w:r w:rsidRPr="00FD0F34">
                              <w:rPr>
                                <w:spacing w:val="19"/>
                                <w:w w:val="110"/>
                                <w:sz w:val="16"/>
                                <w:szCs w:val="16"/>
                              </w:rPr>
                              <w:t xml:space="preserve"> </w:t>
                            </w:r>
                            <w:r w:rsidRPr="00FD0F34">
                              <w:rPr>
                                <w:w w:val="110"/>
                                <w:sz w:val="16"/>
                                <w:szCs w:val="16"/>
                              </w:rPr>
                              <w:t>what</w:t>
                            </w:r>
                            <w:r w:rsidRPr="00FD0F34">
                              <w:rPr>
                                <w:spacing w:val="21"/>
                                <w:w w:val="110"/>
                                <w:sz w:val="16"/>
                                <w:szCs w:val="16"/>
                              </w:rPr>
                              <w:t xml:space="preserve"> </w:t>
                            </w:r>
                            <w:r w:rsidRPr="00FD0F34">
                              <w:rPr>
                                <w:w w:val="110"/>
                                <w:sz w:val="16"/>
                                <w:szCs w:val="16"/>
                              </w:rPr>
                              <w:t>they</w:t>
                            </w:r>
                            <w:r w:rsidRPr="00FD0F34">
                              <w:rPr>
                                <w:spacing w:val="21"/>
                                <w:w w:val="110"/>
                                <w:sz w:val="16"/>
                                <w:szCs w:val="16"/>
                              </w:rPr>
                              <w:t xml:space="preserve"> </w:t>
                            </w:r>
                            <w:r w:rsidRPr="00FD0F34">
                              <w:rPr>
                                <w:w w:val="110"/>
                                <w:sz w:val="16"/>
                                <w:szCs w:val="16"/>
                              </w:rPr>
                              <w:t>want</w:t>
                            </w:r>
                            <w:r w:rsidRPr="00FD0F34">
                              <w:rPr>
                                <w:spacing w:val="18"/>
                                <w:w w:val="110"/>
                                <w:sz w:val="16"/>
                                <w:szCs w:val="16"/>
                              </w:rPr>
                              <w:t xml:space="preserve"> </w:t>
                            </w:r>
                            <w:r w:rsidRPr="00FD0F34">
                              <w:rPr>
                                <w:w w:val="110"/>
                                <w:sz w:val="16"/>
                                <w:szCs w:val="16"/>
                              </w:rPr>
                              <w:t>and</w:t>
                            </w:r>
                            <w:r w:rsidRPr="00FD0F34">
                              <w:rPr>
                                <w:spacing w:val="19"/>
                                <w:w w:val="110"/>
                                <w:sz w:val="16"/>
                                <w:szCs w:val="16"/>
                              </w:rPr>
                              <w:t xml:space="preserve"> </w:t>
                            </w:r>
                            <w:r w:rsidRPr="00FD0F34">
                              <w:rPr>
                                <w:w w:val="110"/>
                                <w:sz w:val="16"/>
                                <w:szCs w:val="16"/>
                              </w:rPr>
                              <w:t>direct</w:t>
                            </w:r>
                            <w:r w:rsidRPr="00FD0F34">
                              <w:rPr>
                                <w:spacing w:val="18"/>
                                <w:w w:val="110"/>
                                <w:sz w:val="16"/>
                                <w:szCs w:val="16"/>
                              </w:rPr>
                              <w:t xml:space="preserve"> </w:t>
                            </w:r>
                            <w:r w:rsidRPr="00FD0F34">
                              <w:rPr>
                                <w:w w:val="110"/>
                                <w:sz w:val="16"/>
                                <w:szCs w:val="16"/>
                              </w:rPr>
                              <w:t>attention</w:t>
                            </w:r>
                            <w:r w:rsidRPr="00FD0F34">
                              <w:rPr>
                                <w:spacing w:val="20"/>
                                <w:w w:val="110"/>
                                <w:sz w:val="16"/>
                                <w:szCs w:val="16"/>
                              </w:rPr>
                              <w:t xml:space="preserve"> </w:t>
                            </w:r>
                            <w:r w:rsidRPr="00FD0F34">
                              <w:rPr>
                                <w:w w:val="110"/>
                                <w:sz w:val="16"/>
                                <w:szCs w:val="16"/>
                              </w:rPr>
                              <w:t>as</w:t>
                            </w:r>
                            <w:r w:rsidRPr="00FD0F34">
                              <w:rPr>
                                <w:spacing w:val="19"/>
                                <w:w w:val="110"/>
                                <w:sz w:val="16"/>
                                <w:szCs w:val="16"/>
                              </w:rPr>
                              <w:t xml:space="preserve"> </w:t>
                            </w:r>
                            <w:r w:rsidRPr="00FD0F34">
                              <w:rPr>
                                <w:w w:val="110"/>
                                <w:sz w:val="16"/>
                                <w:szCs w:val="16"/>
                              </w:rPr>
                              <w:t>necessary.</w:t>
                            </w:r>
                            <w:r w:rsidRPr="00FD0F34">
                              <w:rPr>
                                <w:spacing w:val="21"/>
                                <w:w w:val="110"/>
                                <w:sz w:val="16"/>
                                <w:szCs w:val="16"/>
                              </w:rPr>
                              <w:t xml:space="preserve"> </w:t>
                            </w:r>
                            <w:r w:rsidRPr="00FD0F34">
                              <w:rPr>
                                <w:w w:val="110"/>
                                <w:sz w:val="16"/>
                                <w:szCs w:val="16"/>
                              </w:rPr>
                              <w:t>Through</w:t>
                            </w:r>
                            <w:r w:rsidRPr="00FD0F34">
                              <w:rPr>
                                <w:spacing w:val="17"/>
                                <w:w w:val="110"/>
                                <w:sz w:val="16"/>
                                <w:szCs w:val="16"/>
                              </w:rPr>
                              <w:t xml:space="preserve"> </w:t>
                            </w:r>
                            <w:r w:rsidRPr="00FD0F34">
                              <w:rPr>
                                <w:w w:val="110"/>
                                <w:sz w:val="16"/>
                                <w:szCs w:val="16"/>
                              </w:rPr>
                              <w:t>adult</w:t>
                            </w:r>
                            <w:r w:rsidRPr="00FD0F34">
                              <w:rPr>
                                <w:spacing w:val="21"/>
                                <w:w w:val="110"/>
                                <w:sz w:val="16"/>
                                <w:szCs w:val="16"/>
                              </w:rPr>
                              <w:t xml:space="preserve"> </w:t>
                            </w:r>
                            <w:r w:rsidRPr="00FD0F34">
                              <w:rPr>
                                <w:w w:val="110"/>
                                <w:sz w:val="16"/>
                                <w:szCs w:val="16"/>
                              </w:rPr>
                              <w:t>modelling</w:t>
                            </w:r>
                            <w:r w:rsidRPr="00FD0F34">
                              <w:rPr>
                                <w:spacing w:val="19"/>
                                <w:w w:val="110"/>
                                <w:sz w:val="16"/>
                                <w:szCs w:val="16"/>
                              </w:rPr>
                              <w:t xml:space="preserve"> </w:t>
                            </w:r>
                            <w:r w:rsidRPr="00FD0F34">
                              <w:rPr>
                                <w:w w:val="110"/>
                                <w:sz w:val="16"/>
                                <w:szCs w:val="16"/>
                              </w:rPr>
                              <w:t>and</w:t>
                            </w:r>
                            <w:r w:rsidRPr="00FD0F34">
                              <w:rPr>
                                <w:spacing w:val="18"/>
                                <w:w w:val="110"/>
                                <w:sz w:val="16"/>
                                <w:szCs w:val="16"/>
                              </w:rPr>
                              <w:t xml:space="preserve"> </w:t>
                            </w:r>
                            <w:r w:rsidRPr="00FD0F34">
                              <w:rPr>
                                <w:w w:val="110"/>
                                <w:sz w:val="16"/>
                                <w:szCs w:val="16"/>
                              </w:rPr>
                              <w:t>guidance,</w:t>
                            </w:r>
                            <w:r w:rsidRPr="00FD0F34">
                              <w:rPr>
                                <w:spacing w:val="21"/>
                                <w:w w:val="110"/>
                                <w:sz w:val="16"/>
                                <w:szCs w:val="16"/>
                              </w:rPr>
                              <w:t xml:space="preserve"> </w:t>
                            </w:r>
                            <w:r w:rsidRPr="00FD0F34">
                              <w:rPr>
                                <w:w w:val="110"/>
                                <w:sz w:val="16"/>
                                <w:szCs w:val="16"/>
                              </w:rPr>
                              <w:t>they</w:t>
                            </w:r>
                            <w:r w:rsidRPr="00FD0F34">
                              <w:rPr>
                                <w:spacing w:val="21"/>
                                <w:w w:val="110"/>
                                <w:sz w:val="16"/>
                                <w:szCs w:val="16"/>
                              </w:rPr>
                              <w:t xml:space="preserve"> </w:t>
                            </w:r>
                            <w:r w:rsidRPr="00FD0F34">
                              <w:rPr>
                                <w:w w:val="110"/>
                                <w:sz w:val="16"/>
                                <w:szCs w:val="16"/>
                              </w:rPr>
                              <w:t>will</w:t>
                            </w:r>
                            <w:r w:rsidRPr="00FD0F34">
                              <w:rPr>
                                <w:spacing w:val="21"/>
                                <w:w w:val="110"/>
                                <w:sz w:val="16"/>
                                <w:szCs w:val="16"/>
                              </w:rPr>
                              <w:t xml:space="preserve"> </w:t>
                            </w:r>
                            <w:r w:rsidRPr="00FD0F34">
                              <w:rPr>
                                <w:w w:val="110"/>
                                <w:sz w:val="16"/>
                                <w:szCs w:val="16"/>
                              </w:rPr>
                              <w:t>learn</w:t>
                            </w:r>
                            <w:r w:rsidRPr="00FD0F34">
                              <w:rPr>
                                <w:spacing w:val="19"/>
                                <w:w w:val="110"/>
                                <w:sz w:val="16"/>
                                <w:szCs w:val="16"/>
                              </w:rPr>
                              <w:t xml:space="preserve"> </w:t>
                            </w:r>
                            <w:r w:rsidRPr="00FD0F34">
                              <w:rPr>
                                <w:w w:val="110"/>
                                <w:sz w:val="16"/>
                                <w:szCs w:val="16"/>
                              </w:rPr>
                              <w:t>how</w:t>
                            </w:r>
                            <w:r w:rsidRPr="00FD0F34">
                              <w:rPr>
                                <w:spacing w:val="21"/>
                                <w:w w:val="110"/>
                                <w:sz w:val="16"/>
                                <w:szCs w:val="16"/>
                              </w:rPr>
                              <w:t xml:space="preserve"> </w:t>
                            </w:r>
                            <w:r w:rsidRPr="00FD0F34">
                              <w:rPr>
                                <w:w w:val="110"/>
                                <w:sz w:val="16"/>
                                <w:szCs w:val="16"/>
                              </w:rPr>
                              <w:t>to look after their bodies, including healthy eating, and manage personal needs independently. Through supported interaction with other children, they learn how to make good</w:t>
                            </w:r>
                            <w:r w:rsidRPr="00FD0F34">
                              <w:rPr>
                                <w:spacing w:val="80"/>
                                <w:w w:val="110"/>
                                <w:sz w:val="16"/>
                                <w:szCs w:val="16"/>
                              </w:rPr>
                              <w:t xml:space="preserve"> </w:t>
                            </w:r>
                            <w:r w:rsidRPr="00FD0F34">
                              <w:rPr>
                                <w:w w:val="110"/>
                                <w:sz w:val="16"/>
                                <w:szCs w:val="16"/>
                              </w:rPr>
                              <w:t>friendships, co-operate and resolve conflicts peaceably. These attributes will provide a secure platform from which children can achieve at school and in later life.</w:t>
                            </w:r>
                          </w:p>
                        </w:txbxContent>
                      </wps:txbx>
                      <wps:bodyPr wrap="square" lIns="0" tIns="0" rIns="0" bIns="0" rtlCol="0">
                        <a:noAutofit/>
                      </wps:bodyPr>
                    </wps:wsp>
                  </a:graphicData>
                </a:graphic>
                <wp14:sizeRelV relativeFrom="margin">
                  <wp14:pctHeight>0</wp14:pctHeight>
                </wp14:sizeRelV>
              </wp:anchor>
            </w:drawing>
          </mc:Choice>
          <mc:Fallback>
            <w:pict>
              <v:shape w14:anchorId="63478754" id="Textbox 2" o:spid="_x0000_s1042" type="#_x0000_t202" style="position:absolute;margin-left:12pt;margin-top:6.3pt;width:806.95pt;height:93.6pt;z-index:-156825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" filled="f" strokeweight="1pt">
                <v:path arrowok="t"/>
                <v:textbox inset="0,0,0,0">
                  <w:txbxContent>
                    <w:p w14:paraId="019FE830" w14:textId="77777777" w:rsidR="00012F40" w:rsidRPr="00FD0F34" w:rsidRDefault="00012F40" w:rsidP="00012F40">
                      <w:pPr>
                        <w:spacing w:before="54"/>
                        <w:ind w:left="144"/>
                        <w:rPr>
                          <w:rFonts w:ascii="Arial"/>
                          <w:b/>
                          <w:i/>
                          <w:sz w:val="16"/>
                          <w:szCs w:val="16"/>
                        </w:rPr>
                      </w:pPr>
                      <w:r w:rsidRPr="00FD0F34">
                        <w:rPr>
                          <w:rFonts w:ascii="Arial"/>
                          <w:b/>
                          <w:i/>
                          <w:w w:val="90"/>
                          <w:sz w:val="16"/>
                          <w:szCs w:val="16"/>
                          <w:u w:val="single"/>
                        </w:rPr>
                        <w:t>Statutory</w:t>
                      </w:r>
                      <w:r w:rsidRPr="00FD0F34">
                        <w:rPr>
                          <w:rFonts w:ascii="Arial"/>
                          <w:b/>
                          <w:i/>
                          <w:spacing w:val="8"/>
                          <w:sz w:val="16"/>
                          <w:szCs w:val="16"/>
                          <w:u w:val="single"/>
                        </w:rPr>
                        <w:t xml:space="preserve"> </w:t>
                      </w:r>
                      <w:r w:rsidRPr="00FD0F34">
                        <w:rPr>
                          <w:rFonts w:ascii="Arial"/>
                          <w:b/>
                          <w:i/>
                          <w:w w:val="90"/>
                          <w:sz w:val="16"/>
                          <w:szCs w:val="16"/>
                          <w:u w:val="single"/>
                        </w:rPr>
                        <w:t>Guidance</w:t>
                      </w:r>
                      <w:r w:rsidRPr="00FD0F34">
                        <w:rPr>
                          <w:rFonts w:ascii="Arial"/>
                          <w:b/>
                          <w:i/>
                          <w:spacing w:val="9"/>
                          <w:sz w:val="16"/>
                          <w:szCs w:val="16"/>
                          <w:u w:val="single"/>
                        </w:rPr>
                        <w:t xml:space="preserve"> </w:t>
                      </w:r>
                      <w:r w:rsidRPr="00FD0F34">
                        <w:rPr>
                          <w:rFonts w:ascii="Arial"/>
                          <w:b/>
                          <w:i/>
                          <w:w w:val="90"/>
                          <w:sz w:val="16"/>
                          <w:szCs w:val="16"/>
                          <w:u w:val="single"/>
                        </w:rPr>
                        <w:t>from</w:t>
                      </w:r>
                      <w:r w:rsidRPr="00FD0F34">
                        <w:rPr>
                          <w:rFonts w:ascii="Arial"/>
                          <w:b/>
                          <w:i/>
                          <w:spacing w:val="9"/>
                          <w:sz w:val="16"/>
                          <w:szCs w:val="16"/>
                          <w:u w:val="single"/>
                        </w:rPr>
                        <w:t xml:space="preserve"> </w:t>
                      </w:r>
                      <w:r w:rsidRPr="00FD0F34">
                        <w:rPr>
                          <w:rFonts w:ascii="Arial"/>
                          <w:b/>
                          <w:i/>
                          <w:w w:val="90"/>
                          <w:sz w:val="16"/>
                          <w:szCs w:val="16"/>
                          <w:u w:val="single"/>
                        </w:rPr>
                        <w:t>the</w:t>
                      </w:r>
                      <w:r w:rsidRPr="00FD0F34">
                        <w:rPr>
                          <w:rFonts w:ascii="Arial"/>
                          <w:b/>
                          <w:i/>
                          <w:spacing w:val="7"/>
                          <w:sz w:val="16"/>
                          <w:szCs w:val="16"/>
                          <w:u w:val="single"/>
                        </w:rPr>
                        <w:t xml:space="preserve"> </w:t>
                      </w:r>
                      <w:r w:rsidRPr="00FD0F34">
                        <w:rPr>
                          <w:rFonts w:ascii="Arial"/>
                          <w:b/>
                          <w:i/>
                          <w:w w:val="90"/>
                          <w:sz w:val="16"/>
                          <w:szCs w:val="16"/>
                          <w:u w:val="single"/>
                        </w:rPr>
                        <w:t>EYFS</w:t>
                      </w:r>
                      <w:r w:rsidRPr="00FD0F34">
                        <w:rPr>
                          <w:rFonts w:ascii="Arial"/>
                          <w:b/>
                          <w:i/>
                          <w:spacing w:val="6"/>
                          <w:sz w:val="16"/>
                          <w:szCs w:val="16"/>
                          <w:u w:val="single"/>
                        </w:rPr>
                        <w:t xml:space="preserve"> </w:t>
                      </w:r>
                      <w:r w:rsidRPr="00FD0F34">
                        <w:rPr>
                          <w:rFonts w:ascii="Arial"/>
                          <w:b/>
                          <w:i/>
                          <w:w w:val="90"/>
                          <w:sz w:val="16"/>
                          <w:szCs w:val="16"/>
                          <w:u w:val="single"/>
                        </w:rPr>
                        <w:t>Framework</w:t>
                      </w:r>
                      <w:r w:rsidRPr="00FD0F34">
                        <w:rPr>
                          <w:rFonts w:ascii="Arial"/>
                          <w:b/>
                          <w:i/>
                          <w:spacing w:val="6"/>
                          <w:sz w:val="16"/>
                          <w:szCs w:val="16"/>
                          <w:u w:val="single"/>
                        </w:rPr>
                        <w:t xml:space="preserve"> </w:t>
                      </w:r>
                      <w:r w:rsidRPr="00FD0F34">
                        <w:rPr>
                          <w:rFonts w:ascii="Arial"/>
                          <w:b/>
                          <w:i/>
                          <w:w w:val="90"/>
                          <w:sz w:val="16"/>
                          <w:szCs w:val="16"/>
                          <w:u w:val="single"/>
                        </w:rPr>
                        <w:t>for</w:t>
                      </w:r>
                      <w:r w:rsidRPr="00FD0F34">
                        <w:rPr>
                          <w:rFonts w:ascii="Arial"/>
                          <w:b/>
                          <w:i/>
                          <w:spacing w:val="13"/>
                          <w:sz w:val="16"/>
                          <w:szCs w:val="16"/>
                          <w:u w:val="single"/>
                        </w:rPr>
                        <w:t xml:space="preserve"> </w:t>
                      </w:r>
                      <w:r w:rsidRPr="00FD0F34">
                        <w:rPr>
                          <w:rFonts w:ascii="Arial"/>
                          <w:b/>
                          <w:i/>
                          <w:spacing w:val="-4"/>
                          <w:w w:val="90"/>
                          <w:sz w:val="16"/>
                          <w:szCs w:val="16"/>
                          <w:u w:val="single"/>
                        </w:rPr>
                        <w:t>PSED:</w:t>
                      </w:r>
                    </w:p>
                    <w:p w14:paraId="6E9B3D05" w14:textId="77777777" w:rsidR="00012F40" w:rsidRPr="00FD0F34" w:rsidRDefault="00012F40" w:rsidP="00012F40">
                      <w:pPr>
                        <w:pStyle w:val="BodyText"/>
                        <w:spacing w:before="189"/>
                        <w:ind w:right="1"/>
                        <w:jc w:val="center"/>
                        <w:rPr>
                          <w:sz w:val="16"/>
                          <w:szCs w:val="16"/>
                        </w:rPr>
                      </w:pPr>
                      <w:r w:rsidRPr="00FD0F34">
                        <w:rPr>
                          <w:w w:val="110"/>
                          <w:sz w:val="16"/>
                          <w:szCs w:val="16"/>
                        </w:rPr>
                        <w:t>Children’s</w:t>
                      </w:r>
                      <w:r w:rsidRPr="00FD0F34">
                        <w:rPr>
                          <w:spacing w:val="3"/>
                          <w:w w:val="110"/>
                          <w:sz w:val="16"/>
                          <w:szCs w:val="16"/>
                        </w:rPr>
                        <w:t xml:space="preserve"> </w:t>
                      </w:r>
                      <w:r w:rsidRPr="00FD0F34">
                        <w:rPr>
                          <w:w w:val="110"/>
                          <w:sz w:val="16"/>
                          <w:szCs w:val="16"/>
                        </w:rPr>
                        <w:t>personal,</w:t>
                      </w:r>
                      <w:r w:rsidRPr="00FD0F34">
                        <w:rPr>
                          <w:spacing w:val="6"/>
                          <w:w w:val="110"/>
                          <w:sz w:val="16"/>
                          <w:szCs w:val="16"/>
                        </w:rPr>
                        <w:t xml:space="preserve"> </w:t>
                      </w:r>
                      <w:r w:rsidRPr="00FD0F34">
                        <w:rPr>
                          <w:w w:val="110"/>
                          <w:sz w:val="16"/>
                          <w:szCs w:val="16"/>
                        </w:rPr>
                        <w:t>social</w:t>
                      </w:r>
                      <w:r w:rsidRPr="00FD0F34">
                        <w:rPr>
                          <w:spacing w:val="4"/>
                          <w:w w:val="110"/>
                          <w:sz w:val="16"/>
                          <w:szCs w:val="16"/>
                        </w:rPr>
                        <w:t xml:space="preserve"> </w:t>
                      </w:r>
                      <w:r w:rsidRPr="00FD0F34">
                        <w:rPr>
                          <w:w w:val="110"/>
                          <w:sz w:val="16"/>
                          <w:szCs w:val="16"/>
                        </w:rPr>
                        <w:t>and</w:t>
                      </w:r>
                      <w:r w:rsidRPr="00FD0F34">
                        <w:rPr>
                          <w:spacing w:val="6"/>
                          <w:w w:val="110"/>
                          <w:sz w:val="16"/>
                          <w:szCs w:val="16"/>
                        </w:rPr>
                        <w:t xml:space="preserve"> </w:t>
                      </w:r>
                      <w:r w:rsidRPr="00FD0F34">
                        <w:rPr>
                          <w:w w:val="110"/>
                          <w:sz w:val="16"/>
                          <w:szCs w:val="16"/>
                        </w:rPr>
                        <w:t>emotional</w:t>
                      </w:r>
                      <w:r w:rsidRPr="00FD0F34">
                        <w:rPr>
                          <w:spacing w:val="3"/>
                          <w:w w:val="110"/>
                          <w:sz w:val="16"/>
                          <w:szCs w:val="16"/>
                        </w:rPr>
                        <w:t xml:space="preserve"> </w:t>
                      </w:r>
                      <w:r w:rsidRPr="00FD0F34">
                        <w:rPr>
                          <w:w w:val="110"/>
                          <w:sz w:val="16"/>
                          <w:szCs w:val="16"/>
                        </w:rPr>
                        <w:t>development</w:t>
                      </w:r>
                      <w:r w:rsidRPr="00FD0F34">
                        <w:rPr>
                          <w:spacing w:val="4"/>
                          <w:w w:val="110"/>
                          <w:sz w:val="16"/>
                          <w:szCs w:val="16"/>
                        </w:rPr>
                        <w:t xml:space="preserve"> </w:t>
                      </w:r>
                      <w:r w:rsidRPr="00FD0F34">
                        <w:rPr>
                          <w:w w:val="110"/>
                          <w:sz w:val="16"/>
                          <w:szCs w:val="16"/>
                        </w:rPr>
                        <w:t>(PSED)</w:t>
                      </w:r>
                      <w:r w:rsidRPr="00FD0F34">
                        <w:rPr>
                          <w:spacing w:val="2"/>
                          <w:w w:val="110"/>
                          <w:sz w:val="16"/>
                          <w:szCs w:val="16"/>
                        </w:rPr>
                        <w:t xml:space="preserve"> </w:t>
                      </w:r>
                      <w:r w:rsidRPr="00FD0F34">
                        <w:rPr>
                          <w:w w:val="110"/>
                          <w:sz w:val="16"/>
                          <w:szCs w:val="16"/>
                        </w:rPr>
                        <w:t>is</w:t>
                      </w:r>
                      <w:r w:rsidRPr="00FD0F34">
                        <w:rPr>
                          <w:spacing w:val="3"/>
                          <w:w w:val="110"/>
                          <w:sz w:val="16"/>
                          <w:szCs w:val="16"/>
                        </w:rPr>
                        <w:t xml:space="preserve"> </w:t>
                      </w:r>
                      <w:r w:rsidRPr="00FD0F34">
                        <w:rPr>
                          <w:w w:val="110"/>
                          <w:sz w:val="16"/>
                          <w:szCs w:val="16"/>
                        </w:rPr>
                        <w:t>crucial</w:t>
                      </w:r>
                      <w:r w:rsidRPr="00FD0F34">
                        <w:rPr>
                          <w:spacing w:val="5"/>
                          <w:w w:val="110"/>
                          <w:sz w:val="16"/>
                          <w:szCs w:val="16"/>
                        </w:rPr>
                        <w:t xml:space="preserve"> </w:t>
                      </w:r>
                      <w:r w:rsidRPr="00FD0F34">
                        <w:rPr>
                          <w:w w:val="110"/>
                          <w:sz w:val="16"/>
                          <w:szCs w:val="16"/>
                        </w:rPr>
                        <w:t>for</w:t>
                      </w:r>
                      <w:r w:rsidRPr="00FD0F34">
                        <w:rPr>
                          <w:spacing w:val="4"/>
                          <w:w w:val="110"/>
                          <w:sz w:val="16"/>
                          <w:szCs w:val="16"/>
                        </w:rPr>
                        <w:t xml:space="preserve"> </w:t>
                      </w:r>
                      <w:r w:rsidRPr="00FD0F34">
                        <w:rPr>
                          <w:w w:val="110"/>
                          <w:sz w:val="16"/>
                          <w:szCs w:val="16"/>
                        </w:rPr>
                        <w:t>children</w:t>
                      </w:r>
                      <w:r w:rsidRPr="00FD0F34">
                        <w:rPr>
                          <w:spacing w:val="4"/>
                          <w:w w:val="110"/>
                          <w:sz w:val="16"/>
                          <w:szCs w:val="16"/>
                        </w:rPr>
                        <w:t xml:space="preserve"> </w:t>
                      </w:r>
                      <w:r w:rsidRPr="00FD0F34">
                        <w:rPr>
                          <w:w w:val="110"/>
                          <w:sz w:val="16"/>
                          <w:szCs w:val="16"/>
                        </w:rPr>
                        <w:t>to</w:t>
                      </w:r>
                      <w:r w:rsidRPr="00FD0F34">
                        <w:rPr>
                          <w:spacing w:val="5"/>
                          <w:w w:val="110"/>
                          <w:sz w:val="16"/>
                          <w:szCs w:val="16"/>
                        </w:rPr>
                        <w:t xml:space="preserve"> </w:t>
                      </w:r>
                      <w:r w:rsidRPr="00FD0F34">
                        <w:rPr>
                          <w:w w:val="110"/>
                          <w:sz w:val="16"/>
                          <w:szCs w:val="16"/>
                        </w:rPr>
                        <w:t>lead</w:t>
                      </w:r>
                      <w:r w:rsidRPr="00FD0F34">
                        <w:rPr>
                          <w:spacing w:val="5"/>
                          <w:w w:val="110"/>
                          <w:sz w:val="16"/>
                          <w:szCs w:val="16"/>
                        </w:rPr>
                        <w:t xml:space="preserve"> </w:t>
                      </w:r>
                      <w:r w:rsidRPr="00FD0F34">
                        <w:rPr>
                          <w:w w:val="110"/>
                          <w:sz w:val="16"/>
                          <w:szCs w:val="16"/>
                        </w:rPr>
                        <w:t>healthy</w:t>
                      </w:r>
                      <w:r w:rsidRPr="00FD0F34">
                        <w:rPr>
                          <w:spacing w:val="3"/>
                          <w:w w:val="110"/>
                          <w:sz w:val="16"/>
                          <w:szCs w:val="16"/>
                        </w:rPr>
                        <w:t xml:space="preserve"> </w:t>
                      </w:r>
                      <w:r w:rsidRPr="00FD0F34">
                        <w:rPr>
                          <w:w w:val="110"/>
                          <w:sz w:val="16"/>
                          <w:szCs w:val="16"/>
                        </w:rPr>
                        <w:t>and</w:t>
                      </w:r>
                      <w:r w:rsidRPr="00FD0F34">
                        <w:rPr>
                          <w:spacing w:val="6"/>
                          <w:w w:val="110"/>
                          <w:sz w:val="16"/>
                          <w:szCs w:val="16"/>
                        </w:rPr>
                        <w:t xml:space="preserve"> </w:t>
                      </w:r>
                      <w:r w:rsidRPr="00FD0F34">
                        <w:rPr>
                          <w:w w:val="110"/>
                          <w:sz w:val="16"/>
                          <w:szCs w:val="16"/>
                        </w:rPr>
                        <w:t>happy</w:t>
                      </w:r>
                      <w:r w:rsidRPr="00FD0F34">
                        <w:rPr>
                          <w:spacing w:val="5"/>
                          <w:w w:val="110"/>
                          <w:sz w:val="16"/>
                          <w:szCs w:val="16"/>
                        </w:rPr>
                        <w:t xml:space="preserve"> </w:t>
                      </w:r>
                      <w:r w:rsidRPr="00FD0F34">
                        <w:rPr>
                          <w:w w:val="110"/>
                          <w:sz w:val="16"/>
                          <w:szCs w:val="16"/>
                        </w:rPr>
                        <w:t>lives,</w:t>
                      </w:r>
                      <w:r w:rsidRPr="00FD0F34">
                        <w:rPr>
                          <w:spacing w:val="2"/>
                          <w:w w:val="110"/>
                          <w:sz w:val="16"/>
                          <w:szCs w:val="16"/>
                        </w:rPr>
                        <w:t xml:space="preserve"> </w:t>
                      </w:r>
                      <w:r w:rsidRPr="00FD0F34">
                        <w:rPr>
                          <w:w w:val="110"/>
                          <w:sz w:val="16"/>
                          <w:szCs w:val="16"/>
                        </w:rPr>
                        <w:t>and</w:t>
                      </w:r>
                      <w:r w:rsidRPr="00FD0F34">
                        <w:rPr>
                          <w:spacing w:val="6"/>
                          <w:w w:val="110"/>
                          <w:sz w:val="16"/>
                          <w:szCs w:val="16"/>
                        </w:rPr>
                        <w:t xml:space="preserve"> </w:t>
                      </w:r>
                      <w:r w:rsidRPr="00FD0F34">
                        <w:rPr>
                          <w:w w:val="110"/>
                          <w:sz w:val="16"/>
                          <w:szCs w:val="16"/>
                        </w:rPr>
                        <w:t>is</w:t>
                      </w:r>
                      <w:r w:rsidRPr="00FD0F34">
                        <w:rPr>
                          <w:spacing w:val="11"/>
                          <w:w w:val="110"/>
                          <w:sz w:val="16"/>
                          <w:szCs w:val="16"/>
                        </w:rPr>
                        <w:t xml:space="preserve"> </w:t>
                      </w:r>
                      <w:r w:rsidRPr="00FD0F34">
                        <w:rPr>
                          <w:w w:val="110"/>
                          <w:sz w:val="16"/>
                          <w:szCs w:val="16"/>
                        </w:rPr>
                        <w:t>fundamental</w:t>
                      </w:r>
                      <w:r w:rsidRPr="00FD0F34">
                        <w:rPr>
                          <w:spacing w:val="4"/>
                          <w:w w:val="110"/>
                          <w:sz w:val="16"/>
                          <w:szCs w:val="16"/>
                        </w:rPr>
                        <w:t xml:space="preserve"> </w:t>
                      </w:r>
                      <w:r w:rsidRPr="00FD0F34">
                        <w:rPr>
                          <w:w w:val="110"/>
                          <w:sz w:val="16"/>
                          <w:szCs w:val="16"/>
                        </w:rPr>
                        <w:t>to</w:t>
                      </w:r>
                      <w:r w:rsidRPr="00FD0F34">
                        <w:rPr>
                          <w:spacing w:val="5"/>
                          <w:w w:val="110"/>
                          <w:sz w:val="16"/>
                          <w:szCs w:val="16"/>
                        </w:rPr>
                        <w:t xml:space="preserve"> </w:t>
                      </w:r>
                      <w:r w:rsidRPr="00FD0F34">
                        <w:rPr>
                          <w:w w:val="110"/>
                          <w:sz w:val="16"/>
                          <w:szCs w:val="16"/>
                        </w:rPr>
                        <w:t>their</w:t>
                      </w:r>
                      <w:r w:rsidRPr="00FD0F34">
                        <w:rPr>
                          <w:spacing w:val="4"/>
                          <w:w w:val="110"/>
                          <w:sz w:val="16"/>
                          <w:szCs w:val="16"/>
                        </w:rPr>
                        <w:t xml:space="preserve"> </w:t>
                      </w:r>
                      <w:r w:rsidRPr="00FD0F34">
                        <w:rPr>
                          <w:w w:val="110"/>
                          <w:sz w:val="16"/>
                          <w:szCs w:val="16"/>
                        </w:rPr>
                        <w:t>cognitive</w:t>
                      </w:r>
                      <w:r w:rsidRPr="00FD0F34">
                        <w:rPr>
                          <w:spacing w:val="4"/>
                          <w:w w:val="110"/>
                          <w:sz w:val="16"/>
                          <w:szCs w:val="16"/>
                        </w:rPr>
                        <w:t xml:space="preserve"> </w:t>
                      </w:r>
                      <w:r w:rsidRPr="00FD0F34">
                        <w:rPr>
                          <w:spacing w:val="-2"/>
                          <w:w w:val="110"/>
                          <w:sz w:val="16"/>
                          <w:szCs w:val="16"/>
                        </w:rPr>
                        <w:t>development.</w:t>
                      </w:r>
                    </w:p>
                    <w:p w14:paraId="5480E2E0" w14:textId="77777777" w:rsidR="00012F40" w:rsidRPr="00FD0F34" w:rsidRDefault="00012F40" w:rsidP="00012F40">
                      <w:pPr>
                        <w:pStyle w:val="BodyText"/>
                        <w:spacing w:before="33" w:line="271" w:lineRule="auto"/>
                        <w:ind w:left="245" w:right="247" w:firstLine="4"/>
                        <w:jc w:val="center"/>
                        <w:rPr>
                          <w:sz w:val="16"/>
                          <w:szCs w:val="16"/>
                        </w:rPr>
                      </w:pPr>
                      <w:r w:rsidRPr="00FD0F34">
                        <w:rPr>
                          <w:w w:val="110"/>
                          <w:sz w:val="16"/>
                          <w:szCs w:val="16"/>
                        </w:rPr>
                        <w:t>Underpinning their</w:t>
                      </w:r>
                      <w:r w:rsidRPr="00FD0F34">
                        <w:rPr>
                          <w:spacing w:val="16"/>
                          <w:w w:val="110"/>
                          <w:sz w:val="16"/>
                          <w:szCs w:val="16"/>
                        </w:rPr>
                        <w:t xml:space="preserve"> </w:t>
                      </w:r>
                      <w:r w:rsidRPr="00FD0F34">
                        <w:rPr>
                          <w:w w:val="110"/>
                          <w:sz w:val="16"/>
                          <w:szCs w:val="16"/>
                        </w:rPr>
                        <w:t>personal development are the important attachments that</w:t>
                      </w:r>
                      <w:r w:rsidRPr="00FD0F34">
                        <w:rPr>
                          <w:spacing w:val="16"/>
                          <w:w w:val="110"/>
                          <w:sz w:val="16"/>
                          <w:szCs w:val="16"/>
                        </w:rPr>
                        <w:t xml:space="preserve"> </w:t>
                      </w:r>
                      <w:r w:rsidRPr="00FD0F34">
                        <w:rPr>
                          <w:w w:val="110"/>
                          <w:sz w:val="16"/>
                          <w:szCs w:val="16"/>
                        </w:rPr>
                        <w:t>shape their social world. Strong,</w:t>
                      </w:r>
                      <w:r w:rsidRPr="00FD0F34">
                        <w:rPr>
                          <w:spacing w:val="16"/>
                          <w:w w:val="110"/>
                          <w:sz w:val="16"/>
                          <w:szCs w:val="16"/>
                        </w:rPr>
                        <w:t xml:space="preserve"> </w:t>
                      </w:r>
                      <w:r w:rsidRPr="00FD0F34">
                        <w:rPr>
                          <w:w w:val="110"/>
                          <w:sz w:val="16"/>
                          <w:szCs w:val="16"/>
                        </w:rPr>
                        <w:t>warm and</w:t>
                      </w:r>
                      <w:r w:rsidRPr="00FD0F34">
                        <w:rPr>
                          <w:spacing w:val="16"/>
                          <w:w w:val="110"/>
                          <w:sz w:val="16"/>
                          <w:szCs w:val="16"/>
                        </w:rPr>
                        <w:t xml:space="preserve"> </w:t>
                      </w:r>
                      <w:r w:rsidRPr="00FD0F34">
                        <w:rPr>
                          <w:w w:val="110"/>
                          <w:sz w:val="16"/>
                          <w:szCs w:val="16"/>
                        </w:rPr>
                        <w:t>supportive relationships with adults enable children to</w:t>
                      </w:r>
                      <w:r w:rsidRPr="00FD0F34">
                        <w:rPr>
                          <w:spacing w:val="40"/>
                          <w:w w:val="110"/>
                          <w:sz w:val="16"/>
                          <w:szCs w:val="16"/>
                        </w:rPr>
                        <w:t xml:space="preserve"> </w:t>
                      </w:r>
                      <w:r w:rsidRPr="00FD0F34">
                        <w:rPr>
                          <w:w w:val="110"/>
                          <w:sz w:val="16"/>
                          <w:szCs w:val="16"/>
                        </w:rPr>
                        <w:t>learn how to</w:t>
                      </w:r>
                      <w:r w:rsidRPr="00FD0F34">
                        <w:rPr>
                          <w:spacing w:val="-1"/>
                          <w:w w:val="110"/>
                          <w:sz w:val="16"/>
                          <w:szCs w:val="16"/>
                        </w:rPr>
                        <w:t xml:space="preserve"> </w:t>
                      </w:r>
                      <w:r w:rsidRPr="00FD0F34">
                        <w:rPr>
                          <w:w w:val="110"/>
                          <w:sz w:val="16"/>
                          <w:szCs w:val="16"/>
                        </w:rPr>
                        <w:t>understand their own feelings</w:t>
                      </w:r>
                      <w:r w:rsidRPr="00FD0F34">
                        <w:rPr>
                          <w:spacing w:val="-1"/>
                          <w:w w:val="110"/>
                          <w:sz w:val="16"/>
                          <w:szCs w:val="16"/>
                        </w:rPr>
                        <w:t xml:space="preserve"> </w:t>
                      </w:r>
                      <w:r w:rsidRPr="00FD0F34">
                        <w:rPr>
                          <w:w w:val="110"/>
                          <w:sz w:val="16"/>
                          <w:szCs w:val="16"/>
                        </w:rPr>
                        <w:t>and those of others. Children should</w:t>
                      </w:r>
                      <w:r w:rsidRPr="00FD0F34">
                        <w:rPr>
                          <w:spacing w:val="-1"/>
                          <w:w w:val="110"/>
                          <w:sz w:val="16"/>
                          <w:szCs w:val="16"/>
                        </w:rPr>
                        <w:t xml:space="preserve"> </w:t>
                      </w:r>
                      <w:r w:rsidRPr="00FD0F34">
                        <w:rPr>
                          <w:w w:val="110"/>
                          <w:sz w:val="16"/>
                          <w:szCs w:val="16"/>
                        </w:rPr>
                        <w:t>be supported to manage emotions, develop</w:t>
                      </w:r>
                      <w:r w:rsidRPr="00FD0F34">
                        <w:rPr>
                          <w:spacing w:val="-1"/>
                          <w:w w:val="110"/>
                          <w:sz w:val="16"/>
                          <w:szCs w:val="16"/>
                        </w:rPr>
                        <w:t xml:space="preserve"> </w:t>
                      </w:r>
                      <w:r w:rsidRPr="00FD0F34">
                        <w:rPr>
                          <w:w w:val="110"/>
                          <w:sz w:val="16"/>
                          <w:szCs w:val="16"/>
                        </w:rPr>
                        <w:t>a positive</w:t>
                      </w:r>
                      <w:r w:rsidRPr="00FD0F34">
                        <w:rPr>
                          <w:spacing w:val="-1"/>
                          <w:w w:val="110"/>
                          <w:sz w:val="16"/>
                          <w:szCs w:val="16"/>
                        </w:rPr>
                        <w:t xml:space="preserve"> </w:t>
                      </w:r>
                      <w:r w:rsidRPr="00FD0F34">
                        <w:rPr>
                          <w:w w:val="110"/>
                          <w:sz w:val="16"/>
                          <w:szCs w:val="16"/>
                        </w:rPr>
                        <w:t>sense of self, set themselves simple</w:t>
                      </w:r>
                      <w:r w:rsidRPr="00FD0F34">
                        <w:rPr>
                          <w:spacing w:val="-1"/>
                          <w:w w:val="110"/>
                          <w:sz w:val="16"/>
                          <w:szCs w:val="16"/>
                        </w:rPr>
                        <w:t xml:space="preserve"> </w:t>
                      </w:r>
                      <w:r w:rsidRPr="00FD0F34">
                        <w:rPr>
                          <w:w w:val="110"/>
                          <w:sz w:val="16"/>
                          <w:szCs w:val="16"/>
                        </w:rPr>
                        <w:t>goals, have</w:t>
                      </w:r>
                      <w:r w:rsidRPr="00FD0F34">
                        <w:rPr>
                          <w:spacing w:val="19"/>
                          <w:w w:val="110"/>
                          <w:sz w:val="16"/>
                          <w:szCs w:val="16"/>
                        </w:rPr>
                        <w:t xml:space="preserve"> </w:t>
                      </w:r>
                      <w:r w:rsidRPr="00FD0F34">
                        <w:rPr>
                          <w:w w:val="110"/>
                          <w:sz w:val="16"/>
                          <w:szCs w:val="16"/>
                        </w:rPr>
                        <w:t>confidence</w:t>
                      </w:r>
                      <w:r w:rsidRPr="00FD0F34">
                        <w:rPr>
                          <w:spacing w:val="19"/>
                          <w:w w:val="110"/>
                          <w:sz w:val="16"/>
                          <w:szCs w:val="16"/>
                        </w:rPr>
                        <w:t xml:space="preserve"> </w:t>
                      </w:r>
                      <w:r w:rsidRPr="00FD0F34">
                        <w:rPr>
                          <w:w w:val="110"/>
                          <w:sz w:val="16"/>
                          <w:szCs w:val="16"/>
                        </w:rPr>
                        <w:t>in</w:t>
                      </w:r>
                      <w:r w:rsidRPr="00FD0F34">
                        <w:rPr>
                          <w:spacing w:val="20"/>
                          <w:w w:val="110"/>
                          <w:sz w:val="16"/>
                          <w:szCs w:val="16"/>
                        </w:rPr>
                        <w:t xml:space="preserve"> </w:t>
                      </w:r>
                      <w:r w:rsidRPr="00FD0F34">
                        <w:rPr>
                          <w:w w:val="110"/>
                          <w:sz w:val="16"/>
                          <w:szCs w:val="16"/>
                        </w:rPr>
                        <w:t>their</w:t>
                      </w:r>
                      <w:r w:rsidRPr="00FD0F34">
                        <w:rPr>
                          <w:spacing w:val="19"/>
                          <w:w w:val="110"/>
                          <w:sz w:val="16"/>
                          <w:szCs w:val="16"/>
                        </w:rPr>
                        <w:t xml:space="preserve"> </w:t>
                      </w:r>
                      <w:r w:rsidRPr="00FD0F34">
                        <w:rPr>
                          <w:w w:val="110"/>
                          <w:sz w:val="16"/>
                          <w:szCs w:val="16"/>
                        </w:rPr>
                        <w:t>own</w:t>
                      </w:r>
                      <w:r w:rsidRPr="00FD0F34">
                        <w:rPr>
                          <w:spacing w:val="20"/>
                          <w:w w:val="110"/>
                          <w:sz w:val="16"/>
                          <w:szCs w:val="16"/>
                        </w:rPr>
                        <w:t xml:space="preserve"> </w:t>
                      </w:r>
                      <w:r w:rsidRPr="00FD0F34">
                        <w:rPr>
                          <w:w w:val="110"/>
                          <w:sz w:val="16"/>
                          <w:szCs w:val="16"/>
                        </w:rPr>
                        <w:t>abilities,</w:t>
                      </w:r>
                      <w:r w:rsidRPr="00FD0F34">
                        <w:rPr>
                          <w:spacing w:val="17"/>
                          <w:w w:val="110"/>
                          <w:sz w:val="16"/>
                          <w:szCs w:val="16"/>
                        </w:rPr>
                        <w:t xml:space="preserve"> </w:t>
                      </w:r>
                      <w:r w:rsidRPr="00FD0F34">
                        <w:rPr>
                          <w:w w:val="110"/>
                          <w:sz w:val="16"/>
                          <w:szCs w:val="16"/>
                        </w:rPr>
                        <w:t>to</w:t>
                      </w:r>
                      <w:r w:rsidRPr="00FD0F34">
                        <w:rPr>
                          <w:spacing w:val="20"/>
                          <w:w w:val="110"/>
                          <w:sz w:val="16"/>
                          <w:szCs w:val="16"/>
                        </w:rPr>
                        <w:t xml:space="preserve"> </w:t>
                      </w:r>
                      <w:r w:rsidRPr="00FD0F34">
                        <w:rPr>
                          <w:w w:val="110"/>
                          <w:sz w:val="16"/>
                          <w:szCs w:val="16"/>
                        </w:rPr>
                        <w:t>persist</w:t>
                      </w:r>
                      <w:r w:rsidRPr="00FD0F34">
                        <w:rPr>
                          <w:spacing w:val="18"/>
                          <w:w w:val="110"/>
                          <w:sz w:val="16"/>
                          <w:szCs w:val="16"/>
                        </w:rPr>
                        <w:t xml:space="preserve"> </w:t>
                      </w:r>
                      <w:r w:rsidRPr="00FD0F34">
                        <w:rPr>
                          <w:w w:val="110"/>
                          <w:sz w:val="16"/>
                          <w:szCs w:val="16"/>
                        </w:rPr>
                        <w:t>and</w:t>
                      </w:r>
                      <w:r w:rsidRPr="00FD0F34">
                        <w:rPr>
                          <w:spacing w:val="18"/>
                          <w:w w:val="110"/>
                          <w:sz w:val="16"/>
                          <w:szCs w:val="16"/>
                        </w:rPr>
                        <w:t xml:space="preserve"> </w:t>
                      </w:r>
                      <w:r w:rsidRPr="00FD0F34">
                        <w:rPr>
                          <w:w w:val="110"/>
                          <w:sz w:val="16"/>
                          <w:szCs w:val="16"/>
                        </w:rPr>
                        <w:t>wait</w:t>
                      </w:r>
                      <w:r w:rsidRPr="00FD0F34">
                        <w:rPr>
                          <w:spacing w:val="21"/>
                          <w:w w:val="110"/>
                          <w:sz w:val="16"/>
                          <w:szCs w:val="16"/>
                        </w:rPr>
                        <w:t xml:space="preserve"> </w:t>
                      </w:r>
                      <w:r w:rsidRPr="00FD0F34">
                        <w:rPr>
                          <w:w w:val="110"/>
                          <w:sz w:val="16"/>
                          <w:szCs w:val="16"/>
                        </w:rPr>
                        <w:t>for</w:t>
                      </w:r>
                      <w:r w:rsidRPr="00FD0F34">
                        <w:rPr>
                          <w:spacing w:val="19"/>
                          <w:w w:val="110"/>
                          <w:sz w:val="16"/>
                          <w:szCs w:val="16"/>
                        </w:rPr>
                        <w:t xml:space="preserve"> </w:t>
                      </w:r>
                      <w:r w:rsidRPr="00FD0F34">
                        <w:rPr>
                          <w:w w:val="110"/>
                          <w:sz w:val="16"/>
                          <w:szCs w:val="16"/>
                        </w:rPr>
                        <w:t>what</w:t>
                      </w:r>
                      <w:r w:rsidRPr="00FD0F34">
                        <w:rPr>
                          <w:spacing w:val="21"/>
                          <w:w w:val="110"/>
                          <w:sz w:val="16"/>
                          <w:szCs w:val="16"/>
                        </w:rPr>
                        <w:t xml:space="preserve"> </w:t>
                      </w:r>
                      <w:r w:rsidRPr="00FD0F34">
                        <w:rPr>
                          <w:w w:val="110"/>
                          <w:sz w:val="16"/>
                          <w:szCs w:val="16"/>
                        </w:rPr>
                        <w:t>they</w:t>
                      </w:r>
                      <w:r w:rsidRPr="00FD0F34">
                        <w:rPr>
                          <w:spacing w:val="21"/>
                          <w:w w:val="110"/>
                          <w:sz w:val="16"/>
                          <w:szCs w:val="16"/>
                        </w:rPr>
                        <w:t xml:space="preserve"> </w:t>
                      </w:r>
                      <w:r w:rsidRPr="00FD0F34">
                        <w:rPr>
                          <w:w w:val="110"/>
                          <w:sz w:val="16"/>
                          <w:szCs w:val="16"/>
                        </w:rPr>
                        <w:t>want</w:t>
                      </w:r>
                      <w:r w:rsidRPr="00FD0F34">
                        <w:rPr>
                          <w:spacing w:val="18"/>
                          <w:w w:val="110"/>
                          <w:sz w:val="16"/>
                          <w:szCs w:val="16"/>
                        </w:rPr>
                        <w:t xml:space="preserve"> </w:t>
                      </w:r>
                      <w:r w:rsidRPr="00FD0F34">
                        <w:rPr>
                          <w:w w:val="110"/>
                          <w:sz w:val="16"/>
                          <w:szCs w:val="16"/>
                        </w:rPr>
                        <w:t>and</w:t>
                      </w:r>
                      <w:r w:rsidRPr="00FD0F34">
                        <w:rPr>
                          <w:spacing w:val="19"/>
                          <w:w w:val="110"/>
                          <w:sz w:val="16"/>
                          <w:szCs w:val="16"/>
                        </w:rPr>
                        <w:t xml:space="preserve"> </w:t>
                      </w:r>
                      <w:r w:rsidRPr="00FD0F34">
                        <w:rPr>
                          <w:w w:val="110"/>
                          <w:sz w:val="16"/>
                          <w:szCs w:val="16"/>
                        </w:rPr>
                        <w:t>direct</w:t>
                      </w:r>
                      <w:r w:rsidRPr="00FD0F34">
                        <w:rPr>
                          <w:spacing w:val="18"/>
                          <w:w w:val="110"/>
                          <w:sz w:val="16"/>
                          <w:szCs w:val="16"/>
                        </w:rPr>
                        <w:t xml:space="preserve"> </w:t>
                      </w:r>
                      <w:r w:rsidRPr="00FD0F34">
                        <w:rPr>
                          <w:w w:val="110"/>
                          <w:sz w:val="16"/>
                          <w:szCs w:val="16"/>
                        </w:rPr>
                        <w:t>attention</w:t>
                      </w:r>
                      <w:r w:rsidRPr="00FD0F34">
                        <w:rPr>
                          <w:spacing w:val="20"/>
                          <w:w w:val="110"/>
                          <w:sz w:val="16"/>
                          <w:szCs w:val="16"/>
                        </w:rPr>
                        <w:t xml:space="preserve"> </w:t>
                      </w:r>
                      <w:r w:rsidRPr="00FD0F34">
                        <w:rPr>
                          <w:w w:val="110"/>
                          <w:sz w:val="16"/>
                          <w:szCs w:val="16"/>
                        </w:rPr>
                        <w:t>as</w:t>
                      </w:r>
                      <w:r w:rsidRPr="00FD0F34">
                        <w:rPr>
                          <w:spacing w:val="19"/>
                          <w:w w:val="110"/>
                          <w:sz w:val="16"/>
                          <w:szCs w:val="16"/>
                        </w:rPr>
                        <w:t xml:space="preserve"> </w:t>
                      </w:r>
                      <w:r w:rsidRPr="00FD0F34">
                        <w:rPr>
                          <w:w w:val="110"/>
                          <w:sz w:val="16"/>
                          <w:szCs w:val="16"/>
                        </w:rPr>
                        <w:t>necessary.</w:t>
                      </w:r>
                      <w:r w:rsidRPr="00FD0F34">
                        <w:rPr>
                          <w:spacing w:val="21"/>
                          <w:w w:val="110"/>
                          <w:sz w:val="16"/>
                          <w:szCs w:val="16"/>
                        </w:rPr>
                        <w:t xml:space="preserve"> </w:t>
                      </w:r>
                      <w:r w:rsidRPr="00FD0F34">
                        <w:rPr>
                          <w:w w:val="110"/>
                          <w:sz w:val="16"/>
                          <w:szCs w:val="16"/>
                        </w:rPr>
                        <w:t>Through</w:t>
                      </w:r>
                      <w:r w:rsidRPr="00FD0F34">
                        <w:rPr>
                          <w:spacing w:val="17"/>
                          <w:w w:val="110"/>
                          <w:sz w:val="16"/>
                          <w:szCs w:val="16"/>
                        </w:rPr>
                        <w:t xml:space="preserve"> </w:t>
                      </w:r>
                      <w:r w:rsidRPr="00FD0F34">
                        <w:rPr>
                          <w:w w:val="110"/>
                          <w:sz w:val="16"/>
                          <w:szCs w:val="16"/>
                        </w:rPr>
                        <w:t>adult</w:t>
                      </w:r>
                      <w:r w:rsidRPr="00FD0F34">
                        <w:rPr>
                          <w:spacing w:val="21"/>
                          <w:w w:val="110"/>
                          <w:sz w:val="16"/>
                          <w:szCs w:val="16"/>
                        </w:rPr>
                        <w:t xml:space="preserve"> </w:t>
                      </w:r>
                      <w:r w:rsidRPr="00FD0F34">
                        <w:rPr>
                          <w:w w:val="110"/>
                          <w:sz w:val="16"/>
                          <w:szCs w:val="16"/>
                        </w:rPr>
                        <w:t>modelling</w:t>
                      </w:r>
                      <w:r w:rsidRPr="00FD0F34">
                        <w:rPr>
                          <w:spacing w:val="19"/>
                          <w:w w:val="110"/>
                          <w:sz w:val="16"/>
                          <w:szCs w:val="16"/>
                        </w:rPr>
                        <w:t xml:space="preserve"> </w:t>
                      </w:r>
                      <w:r w:rsidRPr="00FD0F34">
                        <w:rPr>
                          <w:w w:val="110"/>
                          <w:sz w:val="16"/>
                          <w:szCs w:val="16"/>
                        </w:rPr>
                        <w:t>and</w:t>
                      </w:r>
                      <w:r w:rsidRPr="00FD0F34">
                        <w:rPr>
                          <w:spacing w:val="18"/>
                          <w:w w:val="110"/>
                          <w:sz w:val="16"/>
                          <w:szCs w:val="16"/>
                        </w:rPr>
                        <w:t xml:space="preserve"> </w:t>
                      </w:r>
                      <w:r w:rsidRPr="00FD0F34">
                        <w:rPr>
                          <w:w w:val="110"/>
                          <w:sz w:val="16"/>
                          <w:szCs w:val="16"/>
                        </w:rPr>
                        <w:t>guidance,</w:t>
                      </w:r>
                      <w:r w:rsidRPr="00FD0F34">
                        <w:rPr>
                          <w:spacing w:val="21"/>
                          <w:w w:val="110"/>
                          <w:sz w:val="16"/>
                          <w:szCs w:val="16"/>
                        </w:rPr>
                        <w:t xml:space="preserve"> </w:t>
                      </w:r>
                      <w:r w:rsidRPr="00FD0F34">
                        <w:rPr>
                          <w:w w:val="110"/>
                          <w:sz w:val="16"/>
                          <w:szCs w:val="16"/>
                        </w:rPr>
                        <w:t>they</w:t>
                      </w:r>
                      <w:r w:rsidRPr="00FD0F34">
                        <w:rPr>
                          <w:spacing w:val="21"/>
                          <w:w w:val="110"/>
                          <w:sz w:val="16"/>
                          <w:szCs w:val="16"/>
                        </w:rPr>
                        <w:t xml:space="preserve"> </w:t>
                      </w:r>
                      <w:r w:rsidRPr="00FD0F34">
                        <w:rPr>
                          <w:w w:val="110"/>
                          <w:sz w:val="16"/>
                          <w:szCs w:val="16"/>
                        </w:rPr>
                        <w:t>will</w:t>
                      </w:r>
                      <w:r w:rsidRPr="00FD0F34">
                        <w:rPr>
                          <w:spacing w:val="21"/>
                          <w:w w:val="110"/>
                          <w:sz w:val="16"/>
                          <w:szCs w:val="16"/>
                        </w:rPr>
                        <w:t xml:space="preserve"> </w:t>
                      </w:r>
                      <w:r w:rsidRPr="00FD0F34">
                        <w:rPr>
                          <w:w w:val="110"/>
                          <w:sz w:val="16"/>
                          <w:szCs w:val="16"/>
                        </w:rPr>
                        <w:t>learn</w:t>
                      </w:r>
                      <w:r w:rsidRPr="00FD0F34">
                        <w:rPr>
                          <w:spacing w:val="19"/>
                          <w:w w:val="110"/>
                          <w:sz w:val="16"/>
                          <w:szCs w:val="16"/>
                        </w:rPr>
                        <w:t xml:space="preserve"> </w:t>
                      </w:r>
                      <w:r w:rsidRPr="00FD0F34">
                        <w:rPr>
                          <w:w w:val="110"/>
                          <w:sz w:val="16"/>
                          <w:szCs w:val="16"/>
                        </w:rPr>
                        <w:t>how</w:t>
                      </w:r>
                      <w:r w:rsidRPr="00FD0F34">
                        <w:rPr>
                          <w:spacing w:val="21"/>
                          <w:w w:val="110"/>
                          <w:sz w:val="16"/>
                          <w:szCs w:val="16"/>
                        </w:rPr>
                        <w:t xml:space="preserve"> </w:t>
                      </w:r>
                      <w:r w:rsidRPr="00FD0F34">
                        <w:rPr>
                          <w:w w:val="110"/>
                          <w:sz w:val="16"/>
                          <w:szCs w:val="16"/>
                        </w:rPr>
                        <w:t>to look after their bodies, including healthy eating, and manage personal needs independently. Through supported interaction with other children, they learn how to make good</w:t>
                      </w:r>
                      <w:r w:rsidRPr="00FD0F34">
                        <w:rPr>
                          <w:spacing w:val="80"/>
                          <w:w w:val="110"/>
                          <w:sz w:val="16"/>
                          <w:szCs w:val="16"/>
                        </w:rPr>
                        <w:t xml:space="preserve"> </w:t>
                      </w:r>
                      <w:r w:rsidRPr="00FD0F34">
                        <w:rPr>
                          <w:w w:val="110"/>
                          <w:sz w:val="16"/>
                          <w:szCs w:val="16"/>
                        </w:rPr>
                        <w:t>friendships, co-operate and resolve conflicts peaceably. These attributes will provide a secure platform from which children can achieve at school and in later life.</w:t>
                      </w:r>
                    </w:p>
                  </w:txbxContent>
                </v:textbox>
                <w10:wrap type="topAndBottom" anchorx="page"/>
              </v:shape>
            </w:pict>
          </mc:Fallback>
        </mc:AlternateContent>
      </w:r>
    </w:p>
    <w:p w14:paraId="7628E1C4" w14:textId="77777777" w:rsidR="00012F40" w:rsidRPr="00012F40" w:rsidRDefault="00012F40" w:rsidP="00012F40">
      <w:pPr>
        <w:spacing w:before="5"/>
        <w:rPr>
          <w:sz w:val="14"/>
        </w:rPr>
      </w:pPr>
    </w:p>
    <w:tbl>
      <w:tblPr>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318"/>
        <w:gridCol w:w="2321"/>
        <w:gridCol w:w="2318"/>
        <w:gridCol w:w="2306"/>
        <w:gridCol w:w="2333"/>
        <w:gridCol w:w="2328"/>
      </w:tblGrid>
      <w:tr w:rsidR="00012F40" w:rsidRPr="00012F40" w14:paraId="6EAECC49" w14:textId="77777777" w:rsidTr="00743632">
        <w:trPr>
          <w:trHeight w:val="481"/>
        </w:trPr>
        <w:tc>
          <w:tcPr>
            <w:tcW w:w="1810" w:type="dxa"/>
            <w:tcBorders>
              <w:top w:val="nil"/>
              <w:left w:val="nil"/>
            </w:tcBorders>
          </w:tcPr>
          <w:p w14:paraId="196A0628" w14:textId="77777777" w:rsidR="00012F40" w:rsidRPr="00012F40" w:rsidRDefault="00012F40" w:rsidP="00012F40">
            <w:pPr>
              <w:rPr>
                <w:rFonts w:ascii="Times New Roman"/>
              </w:rPr>
            </w:pPr>
          </w:p>
        </w:tc>
        <w:tc>
          <w:tcPr>
            <w:tcW w:w="2318" w:type="dxa"/>
          </w:tcPr>
          <w:p w14:paraId="137ADA04" w14:textId="77777777" w:rsidR="00012F40" w:rsidRPr="00012F40" w:rsidRDefault="00012F40" w:rsidP="00012F40">
            <w:pPr>
              <w:spacing w:line="447" w:lineRule="exact"/>
              <w:ind w:left="12" w:right="4"/>
              <w:jc w:val="center"/>
              <w:rPr>
                <w:rFonts w:ascii="Arial"/>
                <w:b/>
                <w:color w:val="FF0000"/>
                <w:sz w:val="24"/>
                <w:szCs w:val="24"/>
              </w:rPr>
            </w:pPr>
            <w:r w:rsidRPr="00012F40">
              <w:rPr>
                <w:rFonts w:ascii="Arial"/>
                <w:b/>
                <w:color w:val="FF0000"/>
                <w:spacing w:val="-2"/>
                <w:sz w:val="24"/>
                <w:szCs w:val="24"/>
                <w:u w:val="single" w:color="FFC000"/>
              </w:rPr>
              <w:t>Autumn</w:t>
            </w:r>
            <w:r w:rsidRPr="00012F40">
              <w:rPr>
                <w:rFonts w:ascii="Arial"/>
                <w:b/>
                <w:color w:val="FF0000"/>
                <w:spacing w:val="-17"/>
                <w:sz w:val="24"/>
                <w:szCs w:val="24"/>
                <w:u w:val="single" w:color="FFC000"/>
              </w:rPr>
              <w:t xml:space="preserve"> </w:t>
            </w:r>
            <w:r w:rsidRPr="00012F40">
              <w:rPr>
                <w:rFonts w:ascii="Arial"/>
                <w:b/>
                <w:color w:val="FF0000"/>
                <w:spacing w:val="-10"/>
                <w:sz w:val="24"/>
                <w:szCs w:val="24"/>
                <w:u w:val="single" w:color="FFC000"/>
              </w:rPr>
              <w:t>1</w:t>
            </w:r>
          </w:p>
        </w:tc>
        <w:tc>
          <w:tcPr>
            <w:tcW w:w="2321" w:type="dxa"/>
          </w:tcPr>
          <w:p w14:paraId="6B0A88BE" w14:textId="77777777" w:rsidR="00012F40" w:rsidRPr="00012F40" w:rsidRDefault="00012F40" w:rsidP="00012F40">
            <w:pPr>
              <w:spacing w:line="447" w:lineRule="exact"/>
              <w:ind w:left="11"/>
              <w:jc w:val="center"/>
              <w:rPr>
                <w:rFonts w:ascii="Arial"/>
                <w:b/>
                <w:color w:val="FF0000"/>
                <w:sz w:val="24"/>
                <w:szCs w:val="24"/>
              </w:rPr>
            </w:pPr>
            <w:r w:rsidRPr="00012F40">
              <w:rPr>
                <w:rFonts w:ascii="Arial"/>
                <w:b/>
                <w:color w:val="FF0000"/>
                <w:spacing w:val="-2"/>
                <w:sz w:val="24"/>
                <w:szCs w:val="24"/>
                <w:u w:val="single" w:color="FFC000"/>
              </w:rPr>
              <w:t>Autumn</w:t>
            </w:r>
            <w:r w:rsidRPr="00012F40">
              <w:rPr>
                <w:rFonts w:ascii="Arial"/>
                <w:b/>
                <w:color w:val="FF0000"/>
                <w:spacing w:val="-17"/>
                <w:sz w:val="24"/>
                <w:szCs w:val="24"/>
                <w:u w:val="single" w:color="FFC000"/>
              </w:rPr>
              <w:t xml:space="preserve"> </w:t>
            </w:r>
            <w:r w:rsidRPr="00012F40">
              <w:rPr>
                <w:rFonts w:ascii="Arial"/>
                <w:b/>
                <w:color w:val="FF0000"/>
                <w:spacing w:val="-10"/>
                <w:sz w:val="24"/>
                <w:szCs w:val="24"/>
                <w:u w:val="single" w:color="FFC000"/>
              </w:rPr>
              <w:t>2</w:t>
            </w:r>
          </w:p>
        </w:tc>
        <w:tc>
          <w:tcPr>
            <w:tcW w:w="2318" w:type="dxa"/>
          </w:tcPr>
          <w:p w14:paraId="0E2CD132" w14:textId="77777777" w:rsidR="00012F40" w:rsidRPr="00012F40" w:rsidRDefault="00012F40" w:rsidP="00012F40">
            <w:pPr>
              <w:spacing w:line="447" w:lineRule="exact"/>
              <w:ind w:left="12"/>
              <w:jc w:val="center"/>
              <w:rPr>
                <w:rFonts w:ascii="Arial"/>
                <w:b/>
                <w:color w:val="FFC000"/>
                <w:sz w:val="24"/>
                <w:szCs w:val="24"/>
              </w:rPr>
            </w:pPr>
            <w:r w:rsidRPr="00012F40">
              <w:rPr>
                <w:rFonts w:ascii="Arial"/>
                <w:b/>
                <w:color w:val="FFC000"/>
                <w:spacing w:val="-10"/>
                <w:sz w:val="24"/>
                <w:szCs w:val="24"/>
                <w:u w:val="single" w:color="00AFEF"/>
              </w:rPr>
              <w:t>Spring</w:t>
            </w:r>
            <w:r w:rsidRPr="00012F40">
              <w:rPr>
                <w:rFonts w:ascii="Arial"/>
                <w:b/>
                <w:color w:val="FFC000"/>
                <w:spacing w:val="-18"/>
                <w:sz w:val="24"/>
                <w:szCs w:val="24"/>
                <w:u w:val="single" w:color="00AFEF"/>
              </w:rPr>
              <w:t xml:space="preserve"> </w:t>
            </w:r>
            <w:r w:rsidRPr="00012F40">
              <w:rPr>
                <w:rFonts w:ascii="Arial"/>
                <w:b/>
                <w:color w:val="FFC000"/>
                <w:spacing w:val="-10"/>
                <w:sz w:val="24"/>
                <w:szCs w:val="24"/>
                <w:u w:val="single" w:color="00AFEF"/>
              </w:rPr>
              <w:t>1</w:t>
            </w:r>
          </w:p>
        </w:tc>
        <w:tc>
          <w:tcPr>
            <w:tcW w:w="2306" w:type="dxa"/>
          </w:tcPr>
          <w:p w14:paraId="68621B7E" w14:textId="77777777" w:rsidR="00012F40" w:rsidRPr="00012F40" w:rsidRDefault="00012F40" w:rsidP="00012F40">
            <w:pPr>
              <w:spacing w:line="447" w:lineRule="exact"/>
              <w:ind w:left="73" w:right="62"/>
              <w:jc w:val="center"/>
              <w:rPr>
                <w:rFonts w:ascii="Arial"/>
                <w:b/>
                <w:color w:val="FFC000"/>
                <w:sz w:val="24"/>
                <w:szCs w:val="24"/>
              </w:rPr>
            </w:pPr>
            <w:r w:rsidRPr="00012F40">
              <w:rPr>
                <w:rFonts w:ascii="Arial"/>
                <w:b/>
                <w:color w:val="FFC000"/>
                <w:spacing w:val="-10"/>
                <w:sz w:val="24"/>
                <w:szCs w:val="24"/>
                <w:u w:val="single" w:color="00AFEF"/>
              </w:rPr>
              <w:t>Spring</w:t>
            </w:r>
            <w:r w:rsidRPr="00012F40">
              <w:rPr>
                <w:rFonts w:ascii="Arial"/>
                <w:b/>
                <w:color w:val="FFC000"/>
                <w:spacing w:val="-18"/>
                <w:sz w:val="24"/>
                <w:szCs w:val="24"/>
                <w:u w:val="single" w:color="00AFEF"/>
              </w:rPr>
              <w:t xml:space="preserve"> </w:t>
            </w:r>
            <w:r w:rsidRPr="00012F40">
              <w:rPr>
                <w:rFonts w:ascii="Arial"/>
                <w:b/>
                <w:color w:val="FFC000"/>
                <w:spacing w:val="-10"/>
                <w:sz w:val="24"/>
                <w:szCs w:val="24"/>
                <w:u w:val="single" w:color="00AFEF"/>
              </w:rPr>
              <w:t>2</w:t>
            </w:r>
          </w:p>
        </w:tc>
        <w:tc>
          <w:tcPr>
            <w:tcW w:w="2333" w:type="dxa"/>
          </w:tcPr>
          <w:p w14:paraId="16C590AF" w14:textId="77777777" w:rsidR="00012F40" w:rsidRPr="00012F40" w:rsidRDefault="00012F40" w:rsidP="00012F40">
            <w:pPr>
              <w:spacing w:line="447" w:lineRule="exact"/>
              <w:ind w:left="15" w:right="1"/>
              <w:jc w:val="center"/>
              <w:rPr>
                <w:rFonts w:ascii="Arial"/>
                <w:b/>
                <w:sz w:val="24"/>
                <w:szCs w:val="24"/>
              </w:rPr>
            </w:pPr>
            <w:r w:rsidRPr="00012F40">
              <w:rPr>
                <w:rFonts w:ascii="Arial"/>
                <w:b/>
                <w:color w:val="00AF50"/>
                <w:spacing w:val="-17"/>
                <w:sz w:val="24"/>
                <w:szCs w:val="24"/>
                <w:u w:val="single" w:color="00AF50"/>
              </w:rPr>
              <w:t>Summer</w:t>
            </w:r>
            <w:r w:rsidRPr="00012F40">
              <w:rPr>
                <w:rFonts w:ascii="Arial"/>
                <w:b/>
                <w:color w:val="00AF50"/>
                <w:spacing w:val="-9"/>
                <w:sz w:val="24"/>
                <w:szCs w:val="24"/>
                <w:u w:val="single" w:color="00AF50"/>
              </w:rPr>
              <w:t xml:space="preserve"> </w:t>
            </w:r>
            <w:r w:rsidRPr="00012F40">
              <w:rPr>
                <w:rFonts w:ascii="Arial"/>
                <w:b/>
                <w:color w:val="00AF50"/>
                <w:spacing w:val="-10"/>
                <w:sz w:val="24"/>
                <w:szCs w:val="24"/>
                <w:u w:val="single" w:color="00AF50"/>
              </w:rPr>
              <w:t>1</w:t>
            </w:r>
          </w:p>
        </w:tc>
        <w:tc>
          <w:tcPr>
            <w:tcW w:w="2328" w:type="dxa"/>
          </w:tcPr>
          <w:p w14:paraId="344C503C" w14:textId="77777777" w:rsidR="00012F40" w:rsidRPr="00012F40" w:rsidRDefault="00012F40" w:rsidP="00012F40">
            <w:pPr>
              <w:spacing w:line="447" w:lineRule="exact"/>
              <w:ind w:left="15"/>
              <w:jc w:val="center"/>
              <w:rPr>
                <w:rFonts w:ascii="Arial"/>
                <w:b/>
                <w:sz w:val="24"/>
                <w:szCs w:val="24"/>
              </w:rPr>
            </w:pPr>
            <w:r w:rsidRPr="00012F40">
              <w:rPr>
                <w:rFonts w:ascii="Arial"/>
                <w:b/>
                <w:color w:val="00AF50"/>
                <w:spacing w:val="-17"/>
                <w:sz w:val="24"/>
                <w:szCs w:val="24"/>
                <w:u w:val="single" w:color="00AF50"/>
              </w:rPr>
              <w:t>Summer</w:t>
            </w:r>
            <w:r w:rsidRPr="00012F40">
              <w:rPr>
                <w:rFonts w:ascii="Arial"/>
                <w:b/>
                <w:color w:val="00AF50"/>
                <w:spacing w:val="-9"/>
                <w:sz w:val="24"/>
                <w:szCs w:val="24"/>
                <w:u w:val="single" w:color="00AF50"/>
              </w:rPr>
              <w:t xml:space="preserve"> </w:t>
            </w:r>
            <w:r w:rsidRPr="00012F40">
              <w:rPr>
                <w:rFonts w:ascii="Arial"/>
                <w:b/>
                <w:color w:val="00AF50"/>
                <w:spacing w:val="-10"/>
                <w:sz w:val="24"/>
                <w:szCs w:val="24"/>
                <w:u w:val="single" w:color="00AF50"/>
              </w:rPr>
              <w:t>2</w:t>
            </w:r>
          </w:p>
        </w:tc>
      </w:tr>
      <w:tr w:rsidR="00012F40" w:rsidRPr="00012F40" w14:paraId="05681C73" w14:textId="77777777" w:rsidTr="00743632">
        <w:trPr>
          <w:trHeight w:val="720"/>
        </w:trPr>
        <w:tc>
          <w:tcPr>
            <w:tcW w:w="1810" w:type="dxa"/>
            <w:tcBorders>
              <w:bottom w:val="nil"/>
            </w:tcBorders>
          </w:tcPr>
          <w:p w14:paraId="42DFF917" w14:textId="77777777" w:rsidR="00012F40" w:rsidRPr="00012F40" w:rsidRDefault="00012F40" w:rsidP="00012F40">
            <w:pPr>
              <w:spacing w:line="252" w:lineRule="auto"/>
              <w:ind w:left="107" w:firstLine="369"/>
              <w:rPr>
                <w:sz w:val="20"/>
                <w:szCs w:val="20"/>
              </w:rPr>
            </w:pPr>
            <w:r w:rsidRPr="00012F40">
              <w:rPr>
                <w:spacing w:val="-2"/>
                <w:w w:val="110"/>
                <w:sz w:val="20"/>
                <w:szCs w:val="20"/>
              </w:rPr>
              <w:t xml:space="preserve">Potential </w:t>
            </w:r>
            <w:r w:rsidRPr="00012F40">
              <w:rPr>
                <w:spacing w:val="-2"/>
                <w:sz w:val="20"/>
                <w:szCs w:val="20"/>
              </w:rPr>
              <w:t>Themes/Interests</w:t>
            </w:r>
          </w:p>
        </w:tc>
        <w:tc>
          <w:tcPr>
            <w:tcW w:w="2318" w:type="dxa"/>
            <w:tcBorders>
              <w:bottom w:val="nil"/>
            </w:tcBorders>
            <w:shd w:val="clear" w:color="auto" w:fill="F2DBDB" w:themeFill="accent2" w:themeFillTint="33"/>
          </w:tcPr>
          <w:p w14:paraId="2563C8D7" w14:textId="77777777" w:rsidR="00012F40" w:rsidRPr="00012F40" w:rsidRDefault="00012F40" w:rsidP="00012F40">
            <w:pPr>
              <w:spacing w:line="252" w:lineRule="auto"/>
              <w:ind w:left="338" w:right="327" w:firstLine="2"/>
              <w:jc w:val="center"/>
              <w:rPr>
                <w:sz w:val="16"/>
                <w:szCs w:val="16"/>
              </w:rPr>
            </w:pPr>
            <w:r w:rsidRPr="00012F40">
              <w:rPr>
                <w:w w:val="110"/>
                <w:sz w:val="16"/>
                <w:szCs w:val="16"/>
              </w:rPr>
              <w:t>Starting School Autumn</w:t>
            </w:r>
            <w:r w:rsidRPr="00012F40">
              <w:rPr>
                <w:spacing w:val="-7"/>
                <w:w w:val="110"/>
                <w:sz w:val="16"/>
                <w:szCs w:val="16"/>
              </w:rPr>
              <w:t xml:space="preserve"> </w:t>
            </w:r>
            <w:r w:rsidRPr="00012F40">
              <w:rPr>
                <w:w w:val="110"/>
                <w:sz w:val="16"/>
                <w:szCs w:val="16"/>
              </w:rPr>
              <w:t>/</w:t>
            </w:r>
            <w:r w:rsidRPr="00012F40">
              <w:rPr>
                <w:spacing w:val="-6"/>
                <w:w w:val="110"/>
                <w:sz w:val="16"/>
                <w:szCs w:val="16"/>
              </w:rPr>
              <w:t xml:space="preserve"> </w:t>
            </w:r>
            <w:r w:rsidRPr="00012F40">
              <w:rPr>
                <w:w w:val="110"/>
                <w:sz w:val="16"/>
                <w:szCs w:val="16"/>
              </w:rPr>
              <w:t>Halloween</w:t>
            </w:r>
          </w:p>
          <w:p w14:paraId="001C9FA6" w14:textId="77777777" w:rsidR="00012F40" w:rsidRPr="00012F40" w:rsidRDefault="00012F40" w:rsidP="00012F40">
            <w:pPr>
              <w:spacing w:line="226" w:lineRule="exact"/>
              <w:ind w:left="12" w:right="3"/>
              <w:jc w:val="center"/>
              <w:rPr>
                <w:sz w:val="16"/>
                <w:szCs w:val="16"/>
              </w:rPr>
            </w:pPr>
            <w:r w:rsidRPr="00012F40">
              <w:rPr>
                <w:spacing w:val="-2"/>
                <w:w w:val="115"/>
                <w:sz w:val="16"/>
                <w:szCs w:val="16"/>
              </w:rPr>
              <w:t>Family</w:t>
            </w:r>
          </w:p>
        </w:tc>
        <w:tc>
          <w:tcPr>
            <w:tcW w:w="2321" w:type="dxa"/>
            <w:tcBorders>
              <w:bottom w:val="nil"/>
            </w:tcBorders>
            <w:shd w:val="clear" w:color="auto" w:fill="F2DBDB" w:themeFill="accent2" w:themeFillTint="33"/>
          </w:tcPr>
          <w:p w14:paraId="652557FA" w14:textId="77777777" w:rsidR="00012F40" w:rsidRPr="00012F40" w:rsidRDefault="00012F40" w:rsidP="00012F40">
            <w:pPr>
              <w:spacing w:line="252" w:lineRule="auto"/>
              <w:ind w:left="276" w:right="265" w:hanging="2"/>
              <w:jc w:val="center"/>
              <w:rPr>
                <w:sz w:val="16"/>
                <w:szCs w:val="16"/>
              </w:rPr>
            </w:pPr>
            <w:r w:rsidRPr="00012F40">
              <w:rPr>
                <w:w w:val="105"/>
                <w:sz w:val="16"/>
                <w:szCs w:val="16"/>
              </w:rPr>
              <w:t>Harvest - Pumpkins Christmas Around the</w:t>
            </w:r>
          </w:p>
          <w:p w14:paraId="64AD0642" w14:textId="77777777" w:rsidR="00012F40" w:rsidRPr="00012F40" w:rsidRDefault="00012F40" w:rsidP="00012F40">
            <w:pPr>
              <w:spacing w:line="226" w:lineRule="exact"/>
              <w:ind w:left="11" w:right="3"/>
              <w:jc w:val="center"/>
              <w:rPr>
                <w:sz w:val="16"/>
                <w:szCs w:val="16"/>
              </w:rPr>
            </w:pPr>
            <w:r w:rsidRPr="00012F40">
              <w:rPr>
                <w:spacing w:val="-2"/>
                <w:w w:val="115"/>
                <w:sz w:val="16"/>
                <w:szCs w:val="16"/>
              </w:rPr>
              <w:t>World</w:t>
            </w:r>
          </w:p>
        </w:tc>
        <w:tc>
          <w:tcPr>
            <w:tcW w:w="2318" w:type="dxa"/>
            <w:tcBorders>
              <w:bottom w:val="nil"/>
            </w:tcBorders>
            <w:shd w:val="clear" w:color="auto" w:fill="FFC000"/>
          </w:tcPr>
          <w:p w14:paraId="5CD6048A" w14:textId="77777777" w:rsidR="00012F40" w:rsidRPr="00012F40" w:rsidRDefault="00012F40" w:rsidP="00012F40">
            <w:pPr>
              <w:spacing w:line="252" w:lineRule="auto"/>
              <w:ind w:left="362" w:right="354" w:firstLine="523"/>
              <w:rPr>
                <w:sz w:val="16"/>
                <w:szCs w:val="16"/>
              </w:rPr>
            </w:pPr>
            <w:r w:rsidRPr="00012F40">
              <w:rPr>
                <w:spacing w:val="-2"/>
                <w:w w:val="115"/>
                <w:sz w:val="16"/>
                <w:szCs w:val="16"/>
              </w:rPr>
              <w:t>Winter</w:t>
            </w:r>
            <w:r w:rsidRPr="00012F40">
              <w:rPr>
                <w:spacing w:val="80"/>
                <w:w w:val="115"/>
                <w:sz w:val="16"/>
                <w:szCs w:val="16"/>
              </w:rPr>
              <w:t xml:space="preserve"> </w:t>
            </w:r>
            <w:r w:rsidRPr="00012F40">
              <w:rPr>
                <w:w w:val="110"/>
                <w:sz w:val="16"/>
                <w:szCs w:val="16"/>
              </w:rPr>
              <w:t>Arctic</w:t>
            </w:r>
            <w:r w:rsidRPr="00012F40">
              <w:rPr>
                <w:spacing w:val="-11"/>
                <w:w w:val="110"/>
                <w:sz w:val="16"/>
                <w:szCs w:val="16"/>
              </w:rPr>
              <w:t xml:space="preserve"> </w:t>
            </w:r>
            <w:r w:rsidRPr="00012F40">
              <w:rPr>
                <w:w w:val="110"/>
                <w:sz w:val="16"/>
                <w:szCs w:val="16"/>
              </w:rPr>
              <w:t>environments</w:t>
            </w:r>
          </w:p>
          <w:p w14:paraId="197917EC" w14:textId="77777777" w:rsidR="00012F40" w:rsidRPr="00012F40" w:rsidRDefault="00012F40" w:rsidP="00012F40">
            <w:pPr>
              <w:spacing w:line="226" w:lineRule="exact"/>
              <w:ind w:left="312"/>
              <w:rPr>
                <w:sz w:val="16"/>
                <w:szCs w:val="16"/>
              </w:rPr>
            </w:pPr>
            <w:r w:rsidRPr="00012F40">
              <w:rPr>
                <w:w w:val="105"/>
                <w:sz w:val="16"/>
                <w:szCs w:val="16"/>
              </w:rPr>
              <w:t>Journeys</w:t>
            </w:r>
            <w:r w:rsidRPr="00012F40">
              <w:rPr>
                <w:spacing w:val="14"/>
                <w:w w:val="105"/>
                <w:sz w:val="16"/>
                <w:szCs w:val="16"/>
              </w:rPr>
              <w:t xml:space="preserve"> </w:t>
            </w:r>
            <w:r w:rsidRPr="00012F40">
              <w:rPr>
                <w:w w:val="105"/>
                <w:sz w:val="16"/>
                <w:szCs w:val="16"/>
              </w:rPr>
              <w:t>/</w:t>
            </w:r>
            <w:r w:rsidRPr="00012F40">
              <w:rPr>
                <w:spacing w:val="14"/>
                <w:w w:val="105"/>
                <w:sz w:val="16"/>
                <w:szCs w:val="16"/>
              </w:rPr>
              <w:t xml:space="preserve"> </w:t>
            </w:r>
            <w:r w:rsidRPr="00012F40">
              <w:rPr>
                <w:w w:val="105"/>
                <w:sz w:val="16"/>
                <w:szCs w:val="16"/>
              </w:rPr>
              <w:t>The</w:t>
            </w:r>
            <w:r w:rsidRPr="00012F40">
              <w:rPr>
                <w:spacing w:val="12"/>
                <w:w w:val="105"/>
                <w:sz w:val="16"/>
                <w:szCs w:val="16"/>
              </w:rPr>
              <w:t xml:space="preserve"> </w:t>
            </w:r>
            <w:r w:rsidRPr="00012F40">
              <w:rPr>
                <w:spacing w:val="-4"/>
                <w:w w:val="105"/>
                <w:sz w:val="16"/>
                <w:szCs w:val="16"/>
              </w:rPr>
              <w:t>world</w:t>
            </w:r>
          </w:p>
        </w:tc>
        <w:tc>
          <w:tcPr>
            <w:tcW w:w="2306" w:type="dxa"/>
            <w:tcBorders>
              <w:bottom w:val="nil"/>
            </w:tcBorders>
            <w:shd w:val="clear" w:color="auto" w:fill="FFC000"/>
          </w:tcPr>
          <w:p w14:paraId="559780E4" w14:textId="77777777" w:rsidR="00012F40" w:rsidRPr="00012F40" w:rsidRDefault="00012F40" w:rsidP="00012F40">
            <w:pPr>
              <w:spacing w:line="252" w:lineRule="auto"/>
              <w:ind w:left="690" w:hanging="370"/>
              <w:rPr>
                <w:sz w:val="16"/>
                <w:szCs w:val="16"/>
              </w:rPr>
            </w:pPr>
            <w:r w:rsidRPr="00012F40">
              <w:rPr>
                <w:w w:val="105"/>
                <w:sz w:val="16"/>
                <w:szCs w:val="16"/>
              </w:rPr>
              <w:t xml:space="preserve">Growing up - babies, </w:t>
            </w:r>
            <w:r w:rsidRPr="00012F40">
              <w:rPr>
                <w:spacing w:val="-2"/>
                <w:w w:val="105"/>
                <w:sz w:val="16"/>
                <w:szCs w:val="16"/>
              </w:rPr>
              <w:t>generations</w:t>
            </w:r>
          </w:p>
          <w:p w14:paraId="30388199" w14:textId="77777777" w:rsidR="00012F40" w:rsidRPr="00012F40" w:rsidRDefault="00012F40" w:rsidP="00012F40">
            <w:pPr>
              <w:spacing w:line="226" w:lineRule="exact"/>
              <w:ind w:left="258"/>
              <w:rPr>
                <w:sz w:val="16"/>
                <w:szCs w:val="16"/>
              </w:rPr>
            </w:pPr>
            <w:r w:rsidRPr="00012F40">
              <w:rPr>
                <w:w w:val="110"/>
                <w:sz w:val="16"/>
                <w:szCs w:val="16"/>
              </w:rPr>
              <w:t>Health</w:t>
            </w:r>
            <w:r w:rsidRPr="00012F40">
              <w:rPr>
                <w:spacing w:val="9"/>
                <w:w w:val="110"/>
                <w:sz w:val="16"/>
                <w:szCs w:val="16"/>
              </w:rPr>
              <w:t xml:space="preserve"> </w:t>
            </w:r>
            <w:r w:rsidRPr="00012F40">
              <w:rPr>
                <w:w w:val="110"/>
                <w:sz w:val="16"/>
                <w:szCs w:val="16"/>
              </w:rPr>
              <w:t>inc.</w:t>
            </w:r>
            <w:r w:rsidRPr="00012F40">
              <w:rPr>
                <w:spacing w:val="12"/>
                <w:w w:val="110"/>
                <w:sz w:val="16"/>
                <w:szCs w:val="16"/>
              </w:rPr>
              <w:t xml:space="preserve"> </w:t>
            </w:r>
            <w:r w:rsidRPr="00012F40">
              <w:rPr>
                <w:w w:val="110"/>
                <w:sz w:val="16"/>
                <w:szCs w:val="16"/>
              </w:rPr>
              <w:t>oral</w:t>
            </w:r>
            <w:r w:rsidRPr="00012F40">
              <w:rPr>
                <w:spacing w:val="11"/>
                <w:w w:val="110"/>
                <w:sz w:val="16"/>
                <w:szCs w:val="16"/>
              </w:rPr>
              <w:t xml:space="preserve"> </w:t>
            </w:r>
            <w:r w:rsidRPr="00012F40">
              <w:rPr>
                <w:spacing w:val="-2"/>
                <w:w w:val="110"/>
                <w:sz w:val="16"/>
                <w:szCs w:val="16"/>
              </w:rPr>
              <w:t>health</w:t>
            </w:r>
          </w:p>
        </w:tc>
        <w:tc>
          <w:tcPr>
            <w:tcW w:w="2333" w:type="dxa"/>
            <w:tcBorders>
              <w:bottom w:val="nil"/>
            </w:tcBorders>
            <w:shd w:val="clear" w:color="auto" w:fill="C5DFB3"/>
          </w:tcPr>
          <w:p w14:paraId="02D08B19" w14:textId="77777777" w:rsidR="00012F40" w:rsidRPr="00012F40" w:rsidRDefault="00012F40" w:rsidP="00012F40">
            <w:pPr>
              <w:spacing w:line="252" w:lineRule="auto"/>
              <w:ind w:left="15" w:right="3"/>
              <w:jc w:val="center"/>
              <w:rPr>
                <w:sz w:val="16"/>
                <w:szCs w:val="16"/>
              </w:rPr>
            </w:pPr>
            <w:r w:rsidRPr="00012F40">
              <w:rPr>
                <w:w w:val="110"/>
                <w:sz w:val="16"/>
                <w:szCs w:val="16"/>
              </w:rPr>
              <w:t>Life</w:t>
            </w:r>
            <w:r w:rsidRPr="00012F40">
              <w:rPr>
                <w:spacing w:val="-11"/>
                <w:w w:val="110"/>
                <w:sz w:val="16"/>
                <w:szCs w:val="16"/>
              </w:rPr>
              <w:t xml:space="preserve"> </w:t>
            </w:r>
            <w:r w:rsidRPr="00012F40">
              <w:rPr>
                <w:w w:val="110"/>
                <w:sz w:val="16"/>
                <w:szCs w:val="16"/>
              </w:rPr>
              <w:t>Cycles</w:t>
            </w:r>
            <w:r w:rsidRPr="00012F40">
              <w:rPr>
                <w:spacing w:val="-9"/>
                <w:w w:val="110"/>
                <w:sz w:val="16"/>
                <w:szCs w:val="16"/>
              </w:rPr>
              <w:t xml:space="preserve"> </w:t>
            </w:r>
            <w:r w:rsidRPr="00012F40">
              <w:rPr>
                <w:w w:val="110"/>
                <w:sz w:val="16"/>
                <w:szCs w:val="16"/>
              </w:rPr>
              <w:t>-</w:t>
            </w:r>
            <w:r w:rsidRPr="00012F40">
              <w:rPr>
                <w:spacing w:val="-10"/>
                <w:w w:val="110"/>
                <w:sz w:val="16"/>
                <w:szCs w:val="16"/>
              </w:rPr>
              <w:t xml:space="preserve"> </w:t>
            </w:r>
            <w:r w:rsidRPr="00012F40">
              <w:rPr>
                <w:w w:val="110"/>
                <w:sz w:val="16"/>
                <w:szCs w:val="16"/>
              </w:rPr>
              <w:t>butterflies, beans, sunflower</w:t>
            </w:r>
          </w:p>
          <w:p w14:paraId="1575009F" w14:textId="77777777" w:rsidR="00012F40" w:rsidRPr="00012F40" w:rsidRDefault="00012F40" w:rsidP="00012F40">
            <w:pPr>
              <w:spacing w:line="226" w:lineRule="exact"/>
              <w:ind w:left="15"/>
              <w:jc w:val="center"/>
              <w:rPr>
                <w:sz w:val="16"/>
                <w:szCs w:val="16"/>
              </w:rPr>
            </w:pPr>
            <w:r w:rsidRPr="00012F40">
              <w:rPr>
                <w:spacing w:val="-2"/>
                <w:w w:val="110"/>
                <w:sz w:val="16"/>
                <w:szCs w:val="16"/>
              </w:rPr>
              <w:t>Outdoors</w:t>
            </w:r>
          </w:p>
        </w:tc>
        <w:tc>
          <w:tcPr>
            <w:tcW w:w="2328" w:type="dxa"/>
            <w:tcBorders>
              <w:bottom w:val="nil"/>
            </w:tcBorders>
            <w:shd w:val="clear" w:color="auto" w:fill="C5DFB3"/>
          </w:tcPr>
          <w:p w14:paraId="44A592A1" w14:textId="77777777" w:rsidR="00012F40" w:rsidRPr="00012F40" w:rsidRDefault="00012F40" w:rsidP="00012F40">
            <w:pPr>
              <w:spacing w:line="222" w:lineRule="exact"/>
              <w:ind w:left="15" w:right="4"/>
              <w:jc w:val="center"/>
              <w:rPr>
                <w:sz w:val="16"/>
                <w:szCs w:val="16"/>
              </w:rPr>
            </w:pPr>
            <w:r w:rsidRPr="00012F40">
              <w:rPr>
                <w:spacing w:val="-2"/>
                <w:w w:val="105"/>
                <w:sz w:val="16"/>
                <w:szCs w:val="16"/>
              </w:rPr>
              <w:t>Summer</w:t>
            </w:r>
          </w:p>
          <w:p w14:paraId="1EF7042E" w14:textId="77777777" w:rsidR="00012F40" w:rsidRPr="00012F40" w:rsidRDefault="00012F40" w:rsidP="00012F40">
            <w:pPr>
              <w:spacing w:line="240" w:lineRule="atLeast"/>
              <w:ind w:left="277" w:right="265"/>
              <w:jc w:val="center"/>
              <w:rPr>
                <w:sz w:val="16"/>
                <w:szCs w:val="16"/>
              </w:rPr>
            </w:pPr>
            <w:r w:rsidRPr="00012F40">
              <w:rPr>
                <w:w w:val="110"/>
                <w:sz w:val="16"/>
                <w:szCs w:val="16"/>
              </w:rPr>
              <w:t>Hot</w:t>
            </w:r>
            <w:r w:rsidRPr="00012F40">
              <w:rPr>
                <w:spacing w:val="-10"/>
                <w:w w:val="110"/>
                <w:sz w:val="16"/>
                <w:szCs w:val="16"/>
              </w:rPr>
              <w:t xml:space="preserve"> </w:t>
            </w:r>
            <w:r w:rsidRPr="00012F40">
              <w:rPr>
                <w:w w:val="110"/>
                <w:sz w:val="16"/>
                <w:szCs w:val="16"/>
              </w:rPr>
              <w:t>environments Rock pools</w:t>
            </w:r>
          </w:p>
        </w:tc>
      </w:tr>
      <w:tr w:rsidR="00012F40" w:rsidRPr="00012F40" w14:paraId="5231B8BD" w14:textId="77777777" w:rsidTr="00743632">
        <w:trPr>
          <w:trHeight w:val="240"/>
        </w:trPr>
        <w:tc>
          <w:tcPr>
            <w:tcW w:w="1810" w:type="dxa"/>
            <w:tcBorders>
              <w:top w:val="nil"/>
              <w:bottom w:val="nil"/>
            </w:tcBorders>
          </w:tcPr>
          <w:p w14:paraId="0618230D" w14:textId="77777777" w:rsidR="00012F40" w:rsidRPr="00012F40" w:rsidRDefault="00012F40" w:rsidP="00012F40">
            <w:pPr>
              <w:rPr>
                <w:rFonts w:ascii="Times New Roman"/>
                <w:sz w:val="20"/>
                <w:szCs w:val="20"/>
              </w:rPr>
            </w:pPr>
          </w:p>
        </w:tc>
        <w:tc>
          <w:tcPr>
            <w:tcW w:w="2318" w:type="dxa"/>
            <w:tcBorders>
              <w:top w:val="nil"/>
              <w:bottom w:val="nil"/>
            </w:tcBorders>
            <w:shd w:val="clear" w:color="auto" w:fill="F2DBDB" w:themeFill="accent2" w:themeFillTint="33"/>
          </w:tcPr>
          <w:p w14:paraId="670550D5" w14:textId="77777777" w:rsidR="00012F40" w:rsidRPr="00012F40" w:rsidRDefault="00012F40" w:rsidP="00012F40">
            <w:pPr>
              <w:spacing w:line="220" w:lineRule="exact"/>
              <w:ind w:left="12" w:right="5"/>
              <w:jc w:val="center"/>
              <w:rPr>
                <w:sz w:val="16"/>
                <w:szCs w:val="16"/>
              </w:rPr>
            </w:pPr>
            <w:r w:rsidRPr="00012F40">
              <w:rPr>
                <w:w w:val="105"/>
                <w:sz w:val="16"/>
                <w:szCs w:val="16"/>
              </w:rPr>
              <w:t>People</w:t>
            </w:r>
            <w:r w:rsidRPr="00012F40">
              <w:rPr>
                <w:spacing w:val="15"/>
                <w:w w:val="105"/>
                <w:sz w:val="16"/>
                <w:szCs w:val="16"/>
              </w:rPr>
              <w:t xml:space="preserve"> </w:t>
            </w:r>
            <w:r w:rsidRPr="00012F40">
              <w:rPr>
                <w:w w:val="105"/>
                <w:sz w:val="16"/>
                <w:szCs w:val="16"/>
              </w:rPr>
              <w:t>who</w:t>
            </w:r>
            <w:r w:rsidRPr="00012F40">
              <w:rPr>
                <w:spacing w:val="16"/>
                <w:w w:val="105"/>
                <w:sz w:val="16"/>
                <w:szCs w:val="16"/>
              </w:rPr>
              <w:t xml:space="preserve"> </w:t>
            </w:r>
            <w:r w:rsidRPr="00012F40">
              <w:rPr>
                <w:w w:val="105"/>
                <w:sz w:val="16"/>
                <w:szCs w:val="16"/>
              </w:rPr>
              <w:t>help</w:t>
            </w:r>
            <w:r w:rsidRPr="00012F40">
              <w:rPr>
                <w:spacing w:val="18"/>
                <w:w w:val="105"/>
                <w:sz w:val="16"/>
                <w:szCs w:val="16"/>
              </w:rPr>
              <w:t xml:space="preserve"> </w:t>
            </w:r>
            <w:r w:rsidRPr="00012F40">
              <w:rPr>
                <w:spacing w:val="-5"/>
                <w:w w:val="105"/>
                <w:sz w:val="16"/>
                <w:szCs w:val="16"/>
              </w:rPr>
              <w:t>us</w:t>
            </w:r>
          </w:p>
        </w:tc>
        <w:tc>
          <w:tcPr>
            <w:tcW w:w="2321" w:type="dxa"/>
            <w:tcBorders>
              <w:top w:val="nil"/>
              <w:bottom w:val="nil"/>
            </w:tcBorders>
            <w:shd w:val="clear" w:color="auto" w:fill="F2DBDB" w:themeFill="accent2" w:themeFillTint="33"/>
          </w:tcPr>
          <w:p w14:paraId="51FAF48A" w14:textId="77777777" w:rsidR="00012F40" w:rsidRPr="00012F40" w:rsidRDefault="00012F40" w:rsidP="00012F40">
            <w:pPr>
              <w:spacing w:line="220" w:lineRule="exact"/>
              <w:ind w:left="11" w:right="7"/>
              <w:jc w:val="center"/>
              <w:rPr>
                <w:sz w:val="16"/>
                <w:szCs w:val="16"/>
              </w:rPr>
            </w:pPr>
            <w:r w:rsidRPr="00012F40">
              <w:rPr>
                <w:spacing w:val="2"/>
                <w:sz w:val="16"/>
                <w:szCs w:val="16"/>
              </w:rPr>
              <w:t>Celebrations</w:t>
            </w:r>
            <w:r w:rsidRPr="00012F40">
              <w:rPr>
                <w:spacing w:val="58"/>
                <w:sz w:val="16"/>
                <w:szCs w:val="16"/>
              </w:rPr>
              <w:t xml:space="preserve"> </w:t>
            </w:r>
            <w:r w:rsidRPr="00012F40">
              <w:rPr>
                <w:spacing w:val="-2"/>
                <w:sz w:val="16"/>
                <w:szCs w:val="16"/>
              </w:rPr>
              <w:t>including</w:t>
            </w:r>
          </w:p>
        </w:tc>
        <w:tc>
          <w:tcPr>
            <w:tcW w:w="2318" w:type="dxa"/>
            <w:tcBorders>
              <w:top w:val="nil"/>
              <w:bottom w:val="nil"/>
            </w:tcBorders>
            <w:shd w:val="clear" w:color="auto" w:fill="FFC000"/>
          </w:tcPr>
          <w:p w14:paraId="238420F6" w14:textId="77777777" w:rsidR="00012F40" w:rsidRPr="00012F40" w:rsidRDefault="00012F40" w:rsidP="00012F40">
            <w:pPr>
              <w:spacing w:line="220" w:lineRule="exact"/>
              <w:ind w:left="12" w:right="2"/>
              <w:jc w:val="center"/>
              <w:rPr>
                <w:sz w:val="16"/>
                <w:szCs w:val="16"/>
              </w:rPr>
            </w:pPr>
            <w:r w:rsidRPr="00012F40">
              <w:rPr>
                <w:w w:val="105"/>
                <w:sz w:val="16"/>
                <w:szCs w:val="16"/>
              </w:rPr>
              <w:t>Chinese</w:t>
            </w:r>
            <w:r w:rsidRPr="00012F40">
              <w:rPr>
                <w:spacing w:val="8"/>
                <w:w w:val="105"/>
                <w:sz w:val="16"/>
                <w:szCs w:val="16"/>
              </w:rPr>
              <w:t xml:space="preserve"> </w:t>
            </w:r>
            <w:r w:rsidRPr="00012F40">
              <w:rPr>
                <w:w w:val="105"/>
                <w:sz w:val="16"/>
                <w:szCs w:val="16"/>
              </w:rPr>
              <w:t>New</w:t>
            </w:r>
            <w:r w:rsidRPr="00012F40">
              <w:rPr>
                <w:spacing w:val="8"/>
                <w:w w:val="105"/>
                <w:sz w:val="16"/>
                <w:szCs w:val="16"/>
              </w:rPr>
              <w:t xml:space="preserve"> </w:t>
            </w:r>
            <w:r w:rsidRPr="00012F40">
              <w:rPr>
                <w:spacing w:val="-4"/>
                <w:w w:val="105"/>
                <w:sz w:val="16"/>
                <w:szCs w:val="16"/>
              </w:rPr>
              <w:t>Year</w:t>
            </w:r>
          </w:p>
        </w:tc>
        <w:tc>
          <w:tcPr>
            <w:tcW w:w="2306" w:type="dxa"/>
            <w:tcBorders>
              <w:top w:val="nil"/>
              <w:bottom w:val="nil"/>
            </w:tcBorders>
            <w:shd w:val="clear" w:color="auto" w:fill="FFC000"/>
          </w:tcPr>
          <w:p w14:paraId="1EF13424" w14:textId="77777777" w:rsidR="00012F40" w:rsidRPr="00012F40" w:rsidRDefault="00012F40" w:rsidP="00012F40">
            <w:pPr>
              <w:spacing w:line="220" w:lineRule="exact"/>
              <w:ind w:left="73" w:right="62"/>
              <w:jc w:val="center"/>
              <w:rPr>
                <w:sz w:val="16"/>
                <w:szCs w:val="16"/>
              </w:rPr>
            </w:pPr>
            <w:r w:rsidRPr="00012F40">
              <w:rPr>
                <w:spacing w:val="-2"/>
                <w:w w:val="110"/>
                <w:sz w:val="16"/>
                <w:szCs w:val="16"/>
              </w:rPr>
              <w:t>Spring</w:t>
            </w:r>
          </w:p>
        </w:tc>
        <w:tc>
          <w:tcPr>
            <w:tcW w:w="2333" w:type="dxa"/>
            <w:tcBorders>
              <w:top w:val="nil"/>
              <w:bottom w:val="nil"/>
            </w:tcBorders>
            <w:shd w:val="clear" w:color="auto" w:fill="C5DFB3"/>
          </w:tcPr>
          <w:p w14:paraId="266A1A74" w14:textId="77777777" w:rsidR="00012F40" w:rsidRPr="00012F40" w:rsidRDefault="00012F40" w:rsidP="00012F40">
            <w:pPr>
              <w:spacing w:line="220" w:lineRule="exact"/>
              <w:ind w:left="15" w:right="5"/>
              <w:jc w:val="center"/>
              <w:rPr>
                <w:sz w:val="16"/>
                <w:szCs w:val="16"/>
              </w:rPr>
            </w:pPr>
            <w:r w:rsidRPr="00012F40">
              <w:rPr>
                <w:spacing w:val="-2"/>
                <w:w w:val="110"/>
                <w:sz w:val="16"/>
                <w:szCs w:val="16"/>
              </w:rPr>
              <w:t>Gardening</w:t>
            </w:r>
          </w:p>
        </w:tc>
        <w:tc>
          <w:tcPr>
            <w:tcW w:w="2328" w:type="dxa"/>
            <w:tcBorders>
              <w:top w:val="nil"/>
              <w:bottom w:val="nil"/>
            </w:tcBorders>
            <w:shd w:val="clear" w:color="auto" w:fill="C5DFB3"/>
          </w:tcPr>
          <w:p w14:paraId="4F8591A8" w14:textId="77777777" w:rsidR="00012F40" w:rsidRPr="00012F40" w:rsidRDefault="00012F40" w:rsidP="00012F40">
            <w:pPr>
              <w:spacing w:line="220" w:lineRule="exact"/>
              <w:ind w:left="15" w:right="4"/>
              <w:jc w:val="center"/>
              <w:rPr>
                <w:sz w:val="16"/>
                <w:szCs w:val="16"/>
              </w:rPr>
            </w:pPr>
            <w:r w:rsidRPr="00012F40">
              <w:rPr>
                <w:w w:val="105"/>
                <w:sz w:val="16"/>
                <w:szCs w:val="16"/>
              </w:rPr>
              <w:t>Mermaids</w:t>
            </w:r>
            <w:r w:rsidRPr="00012F40">
              <w:rPr>
                <w:spacing w:val="27"/>
                <w:w w:val="105"/>
                <w:sz w:val="16"/>
                <w:szCs w:val="16"/>
              </w:rPr>
              <w:t xml:space="preserve"> </w:t>
            </w:r>
            <w:r w:rsidRPr="00012F40">
              <w:rPr>
                <w:w w:val="105"/>
                <w:sz w:val="16"/>
                <w:szCs w:val="16"/>
              </w:rPr>
              <w:t>/</w:t>
            </w:r>
            <w:r w:rsidRPr="00012F40">
              <w:rPr>
                <w:spacing w:val="26"/>
                <w:w w:val="105"/>
                <w:sz w:val="16"/>
                <w:szCs w:val="16"/>
              </w:rPr>
              <w:t xml:space="preserve"> </w:t>
            </w:r>
            <w:r w:rsidRPr="00012F40">
              <w:rPr>
                <w:spacing w:val="-2"/>
                <w:w w:val="105"/>
                <w:sz w:val="16"/>
                <w:szCs w:val="16"/>
              </w:rPr>
              <w:t>Pirates</w:t>
            </w:r>
          </w:p>
        </w:tc>
      </w:tr>
      <w:tr w:rsidR="00012F40" w:rsidRPr="00012F40" w14:paraId="482E649B" w14:textId="77777777" w:rsidTr="00743632">
        <w:trPr>
          <w:trHeight w:val="239"/>
        </w:trPr>
        <w:tc>
          <w:tcPr>
            <w:tcW w:w="1810" w:type="dxa"/>
            <w:tcBorders>
              <w:top w:val="nil"/>
            </w:tcBorders>
          </w:tcPr>
          <w:p w14:paraId="58891B47" w14:textId="77777777" w:rsidR="00012F40" w:rsidRPr="00012F40" w:rsidRDefault="00012F40" w:rsidP="00012F40">
            <w:pPr>
              <w:rPr>
                <w:rFonts w:ascii="Times New Roman"/>
                <w:sz w:val="20"/>
                <w:szCs w:val="20"/>
              </w:rPr>
            </w:pPr>
          </w:p>
        </w:tc>
        <w:tc>
          <w:tcPr>
            <w:tcW w:w="2318" w:type="dxa"/>
            <w:tcBorders>
              <w:top w:val="nil"/>
            </w:tcBorders>
            <w:shd w:val="clear" w:color="auto" w:fill="F2DBDB" w:themeFill="accent2" w:themeFillTint="33"/>
          </w:tcPr>
          <w:p w14:paraId="1EE84CDC" w14:textId="77777777" w:rsidR="00012F40" w:rsidRPr="00012F40" w:rsidRDefault="00012F40" w:rsidP="00012F40">
            <w:pPr>
              <w:spacing w:line="220" w:lineRule="exact"/>
              <w:ind w:left="12" w:right="6"/>
              <w:jc w:val="center"/>
              <w:rPr>
                <w:sz w:val="16"/>
                <w:szCs w:val="16"/>
              </w:rPr>
            </w:pPr>
            <w:r w:rsidRPr="00012F40">
              <w:rPr>
                <w:w w:val="105"/>
                <w:sz w:val="16"/>
                <w:szCs w:val="16"/>
              </w:rPr>
              <w:t>Teddy</w:t>
            </w:r>
            <w:r w:rsidRPr="00012F40">
              <w:rPr>
                <w:spacing w:val="28"/>
                <w:w w:val="105"/>
                <w:sz w:val="16"/>
                <w:szCs w:val="16"/>
              </w:rPr>
              <w:t xml:space="preserve"> </w:t>
            </w:r>
            <w:r w:rsidRPr="00012F40">
              <w:rPr>
                <w:spacing w:val="-2"/>
                <w:w w:val="105"/>
                <w:sz w:val="16"/>
                <w:szCs w:val="16"/>
              </w:rPr>
              <w:t>bears</w:t>
            </w:r>
          </w:p>
        </w:tc>
        <w:tc>
          <w:tcPr>
            <w:tcW w:w="2321" w:type="dxa"/>
            <w:tcBorders>
              <w:top w:val="nil"/>
            </w:tcBorders>
            <w:shd w:val="clear" w:color="auto" w:fill="F2DBDB" w:themeFill="accent2" w:themeFillTint="33"/>
          </w:tcPr>
          <w:p w14:paraId="50D95422" w14:textId="77777777" w:rsidR="00012F40" w:rsidRPr="00012F40" w:rsidRDefault="00012F40" w:rsidP="00012F40">
            <w:pPr>
              <w:spacing w:line="220" w:lineRule="exact"/>
              <w:ind w:left="11" w:right="2"/>
              <w:jc w:val="center"/>
              <w:rPr>
                <w:sz w:val="16"/>
                <w:szCs w:val="16"/>
              </w:rPr>
            </w:pPr>
            <w:r w:rsidRPr="00012F40">
              <w:rPr>
                <w:spacing w:val="-2"/>
                <w:w w:val="115"/>
                <w:sz w:val="16"/>
                <w:szCs w:val="16"/>
              </w:rPr>
              <w:t>Diwali</w:t>
            </w:r>
          </w:p>
        </w:tc>
        <w:tc>
          <w:tcPr>
            <w:tcW w:w="2318" w:type="dxa"/>
            <w:tcBorders>
              <w:top w:val="nil"/>
            </w:tcBorders>
            <w:shd w:val="clear" w:color="auto" w:fill="FFC000"/>
          </w:tcPr>
          <w:p w14:paraId="3C7D8FBE" w14:textId="77777777" w:rsidR="00012F40" w:rsidRPr="00012F40" w:rsidRDefault="00012F40" w:rsidP="00012F40">
            <w:pPr>
              <w:spacing w:line="220" w:lineRule="exact"/>
              <w:ind w:left="12" w:right="4"/>
              <w:jc w:val="center"/>
              <w:rPr>
                <w:sz w:val="16"/>
                <w:szCs w:val="16"/>
              </w:rPr>
            </w:pPr>
            <w:r w:rsidRPr="00012F40">
              <w:rPr>
                <w:w w:val="110"/>
                <w:sz w:val="16"/>
                <w:szCs w:val="16"/>
              </w:rPr>
              <w:t>Big</w:t>
            </w:r>
            <w:r w:rsidRPr="00012F40">
              <w:rPr>
                <w:spacing w:val="1"/>
                <w:w w:val="110"/>
                <w:sz w:val="16"/>
                <w:szCs w:val="16"/>
              </w:rPr>
              <w:t xml:space="preserve"> </w:t>
            </w:r>
            <w:r w:rsidRPr="00012F40">
              <w:rPr>
                <w:w w:val="110"/>
                <w:sz w:val="16"/>
                <w:szCs w:val="16"/>
              </w:rPr>
              <w:t>School’s</w:t>
            </w:r>
            <w:r w:rsidRPr="00012F40">
              <w:rPr>
                <w:spacing w:val="4"/>
                <w:w w:val="110"/>
                <w:sz w:val="16"/>
                <w:szCs w:val="16"/>
              </w:rPr>
              <w:t xml:space="preserve"> </w:t>
            </w:r>
            <w:r w:rsidRPr="00012F40">
              <w:rPr>
                <w:w w:val="110"/>
                <w:sz w:val="16"/>
                <w:szCs w:val="16"/>
              </w:rPr>
              <w:t>bird</w:t>
            </w:r>
            <w:r w:rsidRPr="00012F40">
              <w:rPr>
                <w:spacing w:val="2"/>
                <w:w w:val="110"/>
                <w:sz w:val="16"/>
                <w:szCs w:val="16"/>
              </w:rPr>
              <w:t xml:space="preserve"> </w:t>
            </w:r>
            <w:r w:rsidRPr="00012F40">
              <w:rPr>
                <w:spacing w:val="-4"/>
                <w:w w:val="110"/>
                <w:sz w:val="16"/>
                <w:szCs w:val="16"/>
              </w:rPr>
              <w:t>watch</w:t>
            </w:r>
          </w:p>
        </w:tc>
        <w:tc>
          <w:tcPr>
            <w:tcW w:w="2306" w:type="dxa"/>
            <w:tcBorders>
              <w:top w:val="nil"/>
            </w:tcBorders>
            <w:shd w:val="clear" w:color="auto" w:fill="FFC000"/>
          </w:tcPr>
          <w:p w14:paraId="38003B60" w14:textId="77777777" w:rsidR="00012F40" w:rsidRPr="00012F40" w:rsidRDefault="00012F40" w:rsidP="00012F40">
            <w:pPr>
              <w:spacing w:line="220" w:lineRule="exact"/>
              <w:ind w:left="73" w:right="63"/>
              <w:jc w:val="center"/>
              <w:rPr>
                <w:sz w:val="16"/>
                <w:szCs w:val="16"/>
              </w:rPr>
            </w:pPr>
            <w:r w:rsidRPr="00012F40">
              <w:rPr>
                <w:spacing w:val="-2"/>
                <w:w w:val="105"/>
                <w:sz w:val="16"/>
                <w:szCs w:val="16"/>
              </w:rPr>
              <w:t>Easter</w:t>
            </w:r>
          </w:p>
        </w:tc>
        <w:tc>
          <w:tcPr>
            <w:tcW w:w="2333" w:type="dxa"/>
            <w:tcBorders>
              <w:top w:val="nil"/>
            </w:tcBorders>
            <w:shd w:val="clear" w:color="auto" w:fill="C5DFB3"/>
          </w:tcPr>
          <w:p w14:paraId="7BF2930F" w14:textId="77777777" w:rsidR="00012F40" w:rsidRPr="00012F40" w:rsidRDefault="00012F40" w:rsidP="00012F40">
            <w:pPr>
              <w:rPr>
                <w:rFonts w:ascii="Times New Roman"/>
                <w:sz w:val="16"/>
                <w:szCs w:val="16"/>
              </w:rPr>
            </w:pPr>
          </w:p>
        </w:tc>
        <w:tc>
          <w:tcPr>
            <w:tcW w:w="2328" w:type="dxa"/>
            <w:tcBorders>
              <w:top w:val="nil"/>
            </w:tcBorders>
            <w:shd w:val="clear" w:color="auto" w:fill="C5DFB3"/>
          </w:tcPr>
          <w:p w14:paraId="2400A7B4" w14:textId="77777777" w:rsidR="00012F40" w:rsidRPr="00012F40" w:rsidRDefault="00012F40" w:rsidP="00012F40">
            <w:pPr>
              <w:spacing w:line="220" w:lineRule="exact"/>
              <w:ind w:left="15" w:right="1"/>
              <w:jc w:val="center"/>
              <w:rPr>
                <w:sz w:val="16"/>
                <w:szCs w:val="16"/>
              </w:rPr>
            </w:pPr>
            <w:r w:rsidRPr="00012F40">
              <w:rPr>
                <w:spacing w:val="-2"/>
                <w:sz w:val="16"/>
                <w:szCs w:val="16"/>
              </w:rPr>
              <w:t>Seaside</w:t>
            </w:r>
          </w:p>
        </w:tc>
      </w:tr>
      <w:tr w:rsidR="00012F40" w:rsidRPr="00012F40" w14:paraId="765F839C" w14:textId="77777777" w:rsidTr="00743632">
        <w:trPr>
          <w:trHeight w:val="720"/>
        </w:trPr>
        <w:tc>
          <w:tcPr>
            <w:tcW w:w="1810" w:type="dxa"/>
            <w:tcBorders>
              <w:bottom w:val="nil"/>
            </w:tcBorders>
          </w:tcPr>
          <w:p w14:paraId="36D65B56" w14:textId="77777777" w:rsidR="00012F40" w:rsidRPr="00012F40" w:rsidRDefault="00012F40" w:rsidP="00012F40">
            <w:pPr>
              <w:spacing w:line="252" w:lineRule="auto"/>
              <w:ind w:left="352" w:hanging="166"/>
              <w:rPr>
                <w:sz w:val="20"/>
                <w:szCs w:val="20"/>
              </w:rPr>
            </w:pPr>
            <w:r w:rsidRPr="00012F40">
              <w:rPr>
                <w:w w:val="110"/>
                <w:sz w:val="20"/>
                <w:szCs w:val="20"/>
              </w:rPr>
              <w:t>Celebrations</w:t>
            </w:r>
            <w:r w:rsidRPr="00012F40">
              <w:rPr>
                <w:spacing w:val="-13"/>
                <w:w w:val="110"/>
                <w:sz w:val="20"/>
                <w:szCs w:val="20"/>
              </w:rPr>
              <w:t xml:space="preserve"> </w:t>
            </w:r>
            <w:r w:rsidRPr="00012F40">
              <w:rPr>
                <w:w w:val="110"/>
                <w:sz w:val="20"/>
                <w:szCs w:val="20"/>
              </w:rPr>
              <w:t xml:space="preserve">&amp; </w:t>
            </w:r>
            <w:r w:rsidRPr="00012F40">
              <w:rPr>
                <w:spacing w:val="-2"/>
                <w:w w:val="110"/>
                <w:sz w:val="20"/>
                <w:szCs w:val="20"/>
              </w:rPr>
              <w:t>Experiences</w:t>
            </w:r>
          </w:p>
        </w:tc>
        <w:tc>
          <w:tcPr>
            <w:tcW w:w="2318" w:type="dxa"/>
            <w:tcBorders>
              <w:bottom w:val="nil"/>
            </w:tcBorders>
            <w:shd w:val="clear" w:color="auto" w:fill="F2DBDB" w:themeFill="accent2" w:themeFillTint="33"/>
          </w:tcPr>
          <w:p w14:paraId="587AC197" w14:textId="77777777" w:rsidR="00012F40" w:rsidRPr="00012F40" w:rsidRDefault="00012F40" w:rsidP="00012F40">
            <w:pPr>
              <w:spacing w:line="252" w:lineRule="auto"/>
              <w:ind w:left="12" w:right="4"/>
              <w:jc w:val="center"/>
              <w:rPr>
                <w:sz w:val="16"/>
                <w:szCs w:val="16"/>
              </w:rPr>
            </w:pPr>
            <w:r w:rsidRPr="00012F40">
              <w:rPr>
                <w:w w:val="110"/>
                <w:sz w:val="16"/>
                <w:szCs w:val="16"/>
              </w:rPr>
              <w:t>Class</w:t>
            </w:r>
            <w:r w:rsidRPr="00012F40">
              <w:rPr>
                <w:spacing w:val="-10"/>
                <w:w w:val="110"/>
                <w:sz w:val="16"/>
                <w:szCs w:val="16"/>
              </w:rPr>
              <w:t xml:space="preserve"> </w:t>
            </w:r>
            <w:r w:rsidRPr="00012F40">
              <w:rPr>
                <w:w w:val="110"/>
                <w:sz w:val="16"/>
                <w:szCs w:val="16"/>
              </w:rPr>
              <w:t>rules</w:t>
            </w:r>
            <w:r w:rsidRPr="00012F40">
              <w:rPr>
                <w:spacing w:val="-10"/>
                <w:w w:val="110"/>
                <w:sz w:val="16"/>
                <w:szCs w:val="16"/>
              </w:rPr>
              <w:t xml:space="preserve"> </w:t>
            </w:r>
            <w:r w:rsidRPr="00012F40">
              <w:rPr>
                <w:w w:val="110"/>
                <w:sz w:val="16"/>
                <w:szCs w:val="16"/>
              </w:rPr>
              <w:t>and</w:t>
            </w:r>
            <w:r w:rsidRPr="00012F40">
              <w:rPr>
                <w:spacing w:val="-10"/>
                <w:w w:val="110"/>
                <w:sz w:val="16"/>
                <w:szCs w:val="16"/>
              </w:rPr>
              <w:t xml:space="preserve"> </w:t>
            </w:r>
            <w:r w:rsidRPr="00012F40">
              <w:rPr>
                <w:w w:val="110"/>
                <w:sz w:val="16"/>
                <w:szCs w:val="16"/>
              </w:rPr>
              <w:t>routines Starting School,</w:t>
            </w:r>
          </w:p>
          <w:p w14:paraId="7861A567" w14:textId="77777777" w:rsidR="00012F40" w:rsidRPr="00012F40" w:rsidRDefault="00012F40" w:rsidP="00012F40">
            <w:pPr>
              <w:spacing w:line="226" w:lineRule="exact"/>
              <w:ind w:left="12" w:right="3"/>
              <w:jc w:val="center"/>
              <w:rPr>
                <w:sz w:val="16"/>
                <w:szCs w:val="16"/>
              </w:rPr>
            </w:pPr>
            <w:r w:rsidRPr="00012F40">
              <w:rPr>
                <w:w w:val="110"/>
                <w:sz w:val="16"/>
                <w:szCs w:val="16"/>
              </w:rPr>
              <w:t>Halloween,</w:t>
            </w:r>
            <w:r w:rsidRPr="00012F40">
              <w:rPr>
                <w:spacing w:val="-7"/>
                <w:w w:val="110"/>
                <w:sz w:val="16"/>
                <w:szCs w:val="16"/>
              </w:rPr>
              <w:t xml:space="preserve"> </w:t>
            </w:r>
            <w:r w:rsidRPr="00012F40">
              <w:rPr>
                <w:spacing w:val="-2"/>
                <w:w w:val="110"/>
                <w:sz w:val="16"/>
                <w:szCs w:val="16"/>
              </w:rPr>
              <w:t>Autumn,</w:t>
            </w:r>
          </w:p>
        </w:tc>
        <w:tc>
          <w:tcPr>
            <w:tcW w:w="2321" w:type="dxa"/>
            <w:tcBorders>
              <w:bottom w:val="nil"/>
            </w:tcBorders>
            <w:shd w:val="clear" w:color="auto" w:fill="F2DBDB" w:themeFill="accent2" w:themeFillTint="33"/>
          </w:tcPr>
          <w:p w14:paraId="551361AB" w14:textId="77777777" w:rsidR="00012F40" w:rsidRPr="00012F40" w:rsidRDefault="00012F40" w:rsidP="00012F40">
            <w:pPr>
              <w:spacing w:line="252" w:lineRule="auto"/>
              <w:ind w:left="11" w:right="2"/>
              <w:jc w:val="center"/>
              <w:rPr>
                <w:sz w:val="16"/>
                <w:szCs w:val="16"/>
              </w:rPr>
            </w:pPr>
            <w:r w:rsidRPr="00012F40">
              <w:rPr>
                <w:w w:val="110"/>
                <w:sz w:val="16"/>
                <w:szCs w:val="16"/>
              </w:rPr>
              <w:t>Diwali , Bonfire Night, Children in Need,</w:t>
            </w:r>
          </w:p>
          <w:p w14:paraId="6396C3B2" w14:textId="77777777" w:rsidR="00012F40" w:rsidRPr="00012F40" w:rsidRDefault="00012F40" w:rsidP="00012F40">
            <w:pPr>
              <w:spacing w:line="226" w:lineRule="exact"/>
              <w:ind w:left="11" w:right="1"/>
              <w:jc w:val="center"/>
              <w:rPr>
                <w:sz w:val="16"/>
                <w:szCs w:val="16"/>
              </w:rPr>
            </w:pPr>
            <w:r w:rsidRPr="00012F40">
              <w:rPr>
                <w:spacing w:val="-2"/>
                <w:w w:val="105"/>
                <w:sz w:val="16"/>
                <w:szCs w:val="16"/>
              </w:rPr>
              <w:t>Remembrance</w:t>
            </w:r>
            <w:r w:rsidRPr="00012F40">
              <w:rPr>
                <w:spacing w:val="13"/>
                <w:w w:val="105"/>
                <w:sz w:val="16"/>
                <w:szCs w:val="16"/>
              </w:rPr>
              <w:t xml:space="preserve"> </w:t>
            </w:r>
            <w:r w:rsidRPr="00012F40">
              <w:rPr>
                <w:spacing w:val="-4"/>
                <w:w w:val="105"/>
                <w:sz w:val="16"/>
                <w:szCs w:val="16"/>
              </w:rPr>
              <w:t>Day,</w:t>
            </w:r>
          </w:p>
        </w:tc>
        <w:tc>
          <w:tcPr>
            <w:tcW w:w="2318" w:type="dxa"/>
            <w:tcBorders>
              <w:bottom w:val="nil"/>
            </w:tcBorders>
            <w:shd w:val="clear" w:color="auto" w:fill="FFC000"/>
          </w:tcPr>
          <w:p w14:paraId="29DE770E" w14:textId="77777777" w:rsidR="00012F40" w:rsidRPr="00012F40" w:rsidRDefault="00012F40" w:rsidP="00012F40">
            <w:pPr>
              <w:spacing w:line="252" w:lineRule="auto"/>
              <w:ind w:left="108" w:right="60" w:firstLine="400"/>
              <w:rPr>
                <w:sz w:val="16"/>
                <w:szCs w:val="16"/>
              </w:rPr>
            </w:pPr>
            <w:r w:rsidRPr="00012F40">
              <w:rPr>
                <w:w w:val="110"/>
                <w:sz w:val="16"/>
                <w:szCs w:val="16"/>
              </w:rPr>
              <w:t>Valentine's Day, Lunar</w:t>
            </w:r>
            <w:r w:rsidRPr="00012F40">
              <w:rPr>
                <w:spacing w:val="-11"/>
                <w:w w:val="110"/>
                <w:sz w:val="16"/>
                <w:szCs w:val="16"/>
              </w:rPr>
              <w:t xml:space="preserve"> </w:t>
            </w:r>
            <w:r w:rsidRPr="00012F40">
              <w:rPr>
                <w:w w:val="110"/>
                <w:sz w:val="16"/>
                <w:szCs w:val="16"/>
              </w:rPr>
              <w:t>New</w:t>
            </w:r>
            <w:r w:rsidRPr="00012F40">
              <w:rPr>
                <w:spacing w:val="-10"/>
                <w:w w:val="110"/>
                <w:sz w:val="16"/>
                <w:szCs w:val="16"/>
              </w:rPr>
              <w:t xml:space="preserve"> </w:t>
            </w:r>
            <w:r w:rsidRPr="00012F40">
              <w:rPr>
                <w:w w:val="110"/>
                <w:sz w:val="16"/>
                <w:szCs w:val="16"/>
              </w:rPr>
              <w:t>Year</w:t>
            </w:r>
            <w:r w:rsidRPr="00012F40">
              <w:rPr>
                <w:spacing w:val="-11"/>
                <w:w w:val="110"/>
                <w:sz w:val="16"/>
                <w:szCs w:val="16"/>
              </w:rPr>
              <w:t xml:space="preserve"> </w:t>
            </w:r>
            <w:r w:rsidRPr="00012F40">
              <w:rPr>
                <w:w w:val="110"/>
                <w:sz w:val="16"/>
                <w:szCs w:val="16"/>
              </w:rPr>
              <w:t>/</w:t>
            </w:r>
            <w:r w:rsidRPr="00012F40">
              <w:rPr>
                <w:spacing w:val="-9"/>
                <w:w w:val="110"/>
                <w:sz w:val="16"/>
                <w:szCs w:val="16"/>
              </w:rPr>
              <w:t xml:space="preserve"> </w:t>
            </w:r>
            <w:r w:rsidRPr="00012F40">
              <w:rPr>
                <w:w w:val="110"/>
                <w:sz w:val="16"/>
                <w:szCs w:val="16"/>
              </w:rPr>
              <w:t>Chinese</w:t>
            </w:r>
          </w:p>
          <w:p w14:paraId="568A236F" w14:textId="77777777" w:rsidR="00012F40" w:rsidRPr="00012F40" w:rsidRDefault="00012F40" w:rsidP="00012F40">
            <w:pPr>
              <w:spacing w:line="226" w:lineRule="exact"/>
              <w:ind w:left="418"/>
              <w:rPr>
                <w:sz w:val="16"/>
                <w:szCs w:val="16"/>
              </w:rPr>
            </w:pPr>
            <w:r w:rsidRPr="00012F40">
              <w:rPr>
                <w:w w:val="105"/>
                <w:sz w:val="16"/>
                <w:szCs w:val="16"/>
              </w:rPr>
              <w:t>New</w:t>
            </w:r>
            <w:r w:rsidRPr="00012F40">
              <w:rPr>
                <w:spacing w:val="15"/>
                <w:w w:val="105"/>
                <w:sz w:val="16"/>
                <w:szCs w:val="16"/>
              </w:rPr>
              <w:t xml:space="preserve"> </w:t>
            </w:r>
            <w:r w:rsidRPr="00012F40">
              <w:rPr>
                <w:w w:val="105"/>
                <w:sz w:val="16"/>
                <w:szCs w:val="16"/>
              </w:rPr>
              <w:t>Year,</w:t>
            </w:r>
            <w:r w:rsidRPr="00012F40">
              <w:rPr>
                <w:spacing w:val="18"/>
                <w:w w:val="105"/>
                <w:sz w:val="16"/>
                <w:szCs w:val="16"/>
              </w:rPr>
              <w:t xml:space="preserve"> </w:t>
            </w:r>
            <w:r w:rsidRPr="00012F40">
              <w:rPr>
                <w:spacing w:val="-2"/>
                <w:w w:val="105"/>
                <w:sz w:val="16"/>
                <w:szCs w:val="16"/>
              </w:rPr>
              <w:t>NSPCC</w:t>
            </w:r>
          </w:p>
        </w:tc>
        <w:tc>
          <w:tcPr>
            <w:tcW w:w="2306" w:type="dxa"/>
            <w:tcBorders>
              <w:bottom w:val="nil"/>
            </w:tcBorders>
            <w:shd w:val="clear" w:color="auto" w:fill="FFC000"/>
          </w:tcPr>
          <w:p w14:paraId="0C7E40E1" w14:textId="77777777" w:rsidR="00012F40" w:rsidRPr="00012F40" w:rsidRDefault="00012F40" w:rsidP="00012F40">
            <w:pPr>
              <w:spacing w:line="252" w:lineRule="auto"/>
              <w:ind w:left="73" w:right="60"/>
              <w:jc w:val="center"/>
              <w:rPr>
                <w:sz w:val="16"/>
                <w:szCs w:val="16"/>
              </w:rPr>
            </w:pPr>
            <w:r w:rsidRPr="00012F40">
              <w:rPr>
                <w:w w:val="110"/>
                <w:sz w:val="16"/>
                <w:szCs w:val="16"/>
              </w:rPr>
              <w:t>World Book Day, Comic Relief, Mother's Day,</w:t>
            </w:r>
          </w:p>
          <w:p w14:paraId="628BAC43" w14:textId="77777777" w:rsidR="00012F40" w:rsidRPr="00012F40" w:rsidRDefault="00012F40" w:rsidP="00012F40">
            <w:pPr>
              <w:spacing w:line="226" w:lineRule="exact"/>
              <w:ind w:left="73" w:right="61"/>
              <w:jc w:val="center"/>
              <w:rPr>
                <w:sz w:val="16"/>
                <w:szCs w:val="16"/>
              </w:rPr>
            </w:pPr>
            <w:r w:rsidRPr="00012F40">
              <w:rPr>
                <w:w w:val="105"/>
                <w:sz w:val="16"/>
                <w:szCs w:val="16"/>
              </w:rPr>
              <w:t>Pancake</w:t>
            </w:r>
            <w:r w:rsidRPr="00012F40">
              <w:rPr>
                <w:spacing w:val="-2"/>
                <w:w w:val="105"/>
                <w:sz w:val="16"/>
                <w:szCs w:val="16"/>
              </w:rPr>
              <w:t xml:space="preserve"> </w:t>
            </w:r>
            <w:r w:rsidRPr="00012F40">
              <w:rPr>
                <w:spacing w:val="-4"/>
                <w:w w:val="105"/>
                <w:sz w:val="16"/>
                <w:szCs w:val="16"/>
              </w:rPr>
              <w:t>Day,</w:t>
            </w:r>
          </w:p>
        </w:tc>
        <w:tc>
          <w:tcPr>
            <w:tcW w:w="2333" w:type="dxa"/>
            <w:tcBorders>
              <w:bottom w:val="nil"/>
            </w:tcBorders>
            <w:shd w:val="clear" w:color="auto" w:fill="C5DFB3"/>
          </w:tcPr>
          <w:p w14:paraId="235C6CD8" w14:textId="77777777" w:rsidR="00012F40" w:rsidRPr="00012F40" w:rsidRDefault="00012F40" w:rsidP="00012F40">
            <w:pPr>
              <w:spacing w:line="252" w:lineRule="auto"/>
              <w:ind w:left="186" w:right="168" w:firstLine="96"/>
              <w:rPr>
                <w:sz w:val="16"/>
                <w:szCs w:val="16"/>
              </w:rPr>
            </w:pPr>
            <w:r w:rsidRPr="00012F40">
              <w:rPr>
                <w:w w:val="115"/>
                <w:sz w:val="16"/>
                <w:szCs w:val="16"/>
              </w:rPr>
              <w:t>International Museum Day,</w:t>
            </w:r>
            <w:r w:rsidRPr="00012F40">
              <w:rPr>
                <w:spacing w:val="-5"/>
                <w:w w:val="115"/>
                <w:sz w:val="16"/>
                <w:szCs w:val="16"/>
              </w:rPr>
              <w:t xml:space="preserve"> </w:t>
            </w:r>
            <w:r w:rsidRPr="00012F40">
              <w:rPr>
                <w:w w:val="115"/>
                <w:sz w:val="16"/>
                <w:szCs w:val="16"/>
              </w:rPr>
              <w:t>World</w:t>
            </w:r>
            <w:r w:rsidRPr="00012F40">
              <w:rPr>
                <w:spacing w:val="-6"/>
                <w:w w:val="115"/>
                <w:sz w:val="16"/>
                <w:szCs w:val="16"/>
              </w:rPr>
              <w:t xml:space="preserve"> </w:t>
            </w:r>
            <w:r w:rsidRPr="00012F40">
              <w:rPr>
                <w:w w:val="115"/>
                <w:sz w:val="16"/>
                <w:szCs w:val="16"/>
              </w:rPr>
              <w:t>Biscuit</w:t>
            </w:r>
            <w:r w:rsidRPr="00012F40">
              <w:rPr>
                <w:spacing w:val="-5"/>
                <w:w w:val="115"/>
                <w:sz w:val="16"/>
                <w:szCs w:val="16"/>
              </w:rPr>
              <w:t xml:space="preserve"> </w:t>
            </w:r>
            <w:r w:rsidRPr="00012F40">
              <w:rPr>
                <w:spacing w:val="-4"/>
                <w:w w:val="115"/>
                <w:sz w:val="16"/>
                <w:szCs w:val="16"/>
              </w:rPr>
              <w:t>Day,</w:t>
            </w:r>
          </w:p>
          <w:p w14:paraId="2BC86087" w14:textId="77777777" w:rsidR="00012F40" w:rsidRPr="00012F40" w:rsidRDefault="00012F40" w:rsidP="00012F40">
            <w:pPr>
              <w:spacing w:line="226" w:lineRule="exact"/>
              <w:ind w:left="217"/>
              <w:rPr>
                <w:sz w:val="16"/>
                <w:szCs w:val="16"/>
              </w:rPr>
            </w:pPr>
            <w:r w:rsidRPr="00012F40">
              <w:rPr>
                <w:w w:val="115"/>
                <w:sz w:val="16"/>
                <w:szCs w:val="16"/>
              </w:rPr>
              <w:t>World</w:t>
            </w:r>
            <w:r w:rsidRPr="00012F40">
              <w:rPr>
                <w:spacing w:val="-9"/>
                <w:w w:val="115"/>
                <w:sz w:val="16"/>
                <w:szCs w:val="16"/>
              </w:rPr>
              <w:t xml:space="preserve"> </w:t>
            </w:r>
            <w:r w:rsidRPr="00012F40">
              <w:rPr>
                <w:w w:val="115"/>
                <w:sz w:val="16"/>
                <w:szCs w:val="16"/>
              </w:rPr>
              <w:t>Food</w:t>
            </w:r>
            <w:r w:rsidRPr="00012F40">
              <w:rPr>
                <w:spacing w:val="-10"/>
                <w:w w:val="115"/>
                <w:sz w:val="16"/>
                <w:szCs w:val="16"/>
              </w:rPr>
              <w:t xml:space="preserve"> </w:t>
            </w:r>
            <w:proofErr w:type="gramStart"/>
            <w:r w:rsidRPr="00012F40">
              <w:rPr>
                <w:w w:val="115"/>
                <w:sz w:val="16"/>
                <w:szCs w:val="16"/>
              </w:rPr>
              <w:t>Safety</w:t>
            </w:r>
            <w:r w:rsidRPr="00012F40">
              <w:rPr>
                <w:spacing w:val="-9"/>
                <w:w w:val="115"/>
                <w:sz w:val="16"/>
                <w:szCs w:val="16"/>
              </w:rPr>
              <w:t xml:space="preserve"> </w:t>
            </w:r>
            <w:r w:rsidRPr="00012F40">
              <w:rPr>
                <w:spacing w:val="-5"/>
                <w:w w:val="115"/>
                <w:sz w:val="16"/>
                <w:szCs w:val="16"/>
              </w:rPr>
              <w:t>day</w:t>
            </w:r>
            <w:proofErr w:type="gramEnd"/>
          </w:p>
        </w:tc>
        <w:tc>
          <w:tcPr>
            <w:tcW w:w="2328" w:type="dxa"/>
            <w:tcBorders>
              <w:bottom w:val="nil"/>
            </w:tcBorders>
            <w:shd w:val="clear" w:color="auto" w:fill="C5DFB3"/>
          </w:tcPr>
          <w:p w14:paraId="412BEE83" w14:textId="77777777" w:rsidR="00012F40" w:rsidRPr="00012F40" w:rsidRDefault="00012F40" w:rsidP="00012F40">
            <w:pPr>
              <w:spacing w:line="252" w:lineRule="auto"/>
              <w:ind w:left="976" w:right="7" w:hanging="663"/>
              <w:rPr>
                <w:sz w:val="16"/>
                <w:szCs w:val="16"/>
              </w:rPr>
            </w:pPr>
            <w:r w:rsidRPr="00012F40">
              <w:rPr>
                <w:w w:val="110"/>
                <w:sz w:val="16"/>
                <w:szCs w:val="16"/>
              </w:rPr>
              <w:t>Father's</w:t>
            </w:r>
            <w:r w:rsidRPr="00012F40">
              <w:rPr>
                <w:spacing w:val="-10"/>
                <w:w w:val="110"/>
                <w:sz w:val="16"/>
                <w:szCs w:val="16"/>
              </w:rPr>
              <w:t xml:space="preserve"> </w:t>
            </w:r>
            <w:r w:rsidRPr="00012F40">
              <w:rPr>
                <w:w w:val="110"/>
                <w:sz w:val="16"/>
                <w:szCs w:val="16"/>
              </w:rPr>
              <w:t>Day</w:t>
            </w:r>
            <w:r w:rsidRPr="00012F40">
              <w:rPr>
                <w:spacing w:val="-8"/>
                <w:w w:val="110"/>
                <w:sz w:val="16"/>
                <w:szCs w:val="16"/>
              </w:rPr>
              <w:t xml:space="preserve"> </w:t>
            </w:r>
            <w:r w:rsidRPr="00012F40">
              <w:rPr>
                <w:w w:val="110"/>
                <w:sz w:val="16"/>
                <w:szCs w:val="16"/>
              </w:rPr>
              <w:t>,</w:t>
            </w:r>
            <w:r w:rsidRPr="00012F40">
              <w:rPr>
                <w:spacing w:val="-9"/>
                <w:w w:val="110"/>
                <w:sz w:val="16"/>
                <w:szCs w:val="16"/>
              </w:rPr>
              <w:t xml:space="preserve"> </w:t>
            </w:r>
            <w:r w:rsidRPr="00012F40">
              <w:rPr>
                <w:w w:val="110"/>
                <w:sz w:val="16"/>
                <w:szCs w:val="16"/>
              </w:rPr>
              <w:t xml:space="preserve">Sports </w:t>
            </w:r>
            <w:r w:rsidRPr="00012F40">
              <w:rPr>
                <w:spacing w:val="-4"/>
                <w:w w:val="110"/>
                <w:sz w:val="16"/>
                <w:szCs w:val="16"/>
              </w:rPr>
              <w:t>Day,</w:t>
            </w:r>
          </w:p>
          <w:p w14:paraId="4D69FEC4" w14:textId="77777777" w:rsidR="00012F40" w:rsidRPr="00012F40" w:rsidRDefault="00012F40" w:rsidP="00012F40">
            <w:pPr>
              <w:spacing w:line="226" w:lineRule="exact"/>
              <w:ind w:left="254"/>
              <w:rPr>
                <w:sz w:val="16"/>
                <w:szCs w:val="16"/>
              </w:rPr>
            </w:pPr>
            <w:r w:rsidRPr="00012F40">
              <w:rPr>
                <w:w w:val="105"/>
                <w:sz w:val="16"/>
                <w:szCs w:val="16"/>
              </w:rPr>
              <w:t>Transition,</w:t>
            </w:r>
            <w:r w:rsidRPr="00012F40">
              <w:rPr>
                <w:spacing w:val="50"/>
                <w:w w:val="105"/>
                <w:sz w:val="16"/>
                <w:szCs w:val="16"/>
              </w:rPr>
              <w:t xml:space="preserve"> </w:t>
            </w:r>
            <w:r w:rsidRPr="00012F40">
              <w:rPr>
                <w:spacing w:val="-2"/>
                <w:w w:val="105"/>
                <w:sz w:val="16"/>
                <w:szCs w:val="16"/>
              </w:rPr>
              <w:t>Assessment</w:t>
            </w:r>
          </w:p>
        </w:tc>
      </w:tr>
      <w:tr w:rsidR="00012F40" w:rsidRPr="00012F40" w14:paraId="3C58541C" w14:textId="77777777" w:rsidTr="00743632">
        <w:trPr>
          <w:trHeight w:val="240"/>
        </w:trPr>
        <w:tc>
          <w:tcPr>
            <w:tcW w:w="1810" w:type="dxa"/>
            <w:tcBorders>
              <w:top w:val="nil"/>
              <w:bottom w:val="nil"/>
            </w:tcBorders>
          </w:tcPr>
          <w:p w14:paraId="4948F2C7" w14:textId="77777777" w:rsidR="00012F40" w:rsidRPr="00012F40" w:rsidRDefault="00012F40" w:rsidP="00012F40">
            <w:pPr>
              <w:rPr>
                <w:rFonts w:ascii="Times New Roman"/>
                <w:sz w:val="20"/>
                <w:szCs w:val="20"/>
              </w:rPr>
            </w:pPr>
          </w:p>
        </w:tc>
        <w:tc>
          <w:tcPr>
            <w:tcW w:w="2318" w:type="dxa"/>
            <w:tcBorders>
              <w:top w:val="nil"/>
              <w:bottom w:val="nil"/>
            </w:tcBorders>
            <w:shd w:val="clear" w:color="auto" w:fill="F2DBDB" w:themeFill="accent2" w:themeFillTint="33"/>
          </w:tcPr>
          <w:p w14:paraId="0E96A6EB" w14:textId="77777777" w:rsidR="00012F40" w:rsidRPr="00012F40" w:rsidRDefault="00012F40" w:rsidP="00012F40">
            <w:pPr>
              <w:spacing w:line="220" w:lineRule="exact"/>
              <w:ind w:left="12" w:right="4"/>
              <w:jc w:val="center"/>
              <w:rPr>
                <w:sz w:val="16"/>
                <w:szCs w:val="16"/>
              </w:rPr>
            </w:pPr>
            <w:r w:rsidRPr="00012F40">
              <w:rPr>
                <w:w w:val="110"/>
                <w:sz w:val="16"/>
                <w:szCs w:val="16"/>
              </w:rPr>
              <w:t>Black</w:t>
            </w:r>
            <w:r w:rsidRPr="00012F40">
              <w:rPr>
                <w:spacing w:val="17"/>
                <w:w w:val="110"/>
                <w:sz w:val="16"/>
                <w:szCs w:val="16"/>
              </w:rPr>
              <w:t xml:space="preserve"> </w:t>
            </w:r>
            <w:r w:rsidRPr="00012F40">
              <w:rPr>
                <w:w w:val="110"/>
                <w:sz w:val="16"/>
                <w:szCs w:val="16"/>
              </w:rPr>
              <w:t>History</w:t>
            </w:r>
            <w:r w:rsidRPr="00012F40">
              <w:rPr>
                <w:spacing w:val="18"/>
                <w:w w:val="110"/>
                <w:sz w:val="16"/>
                <w:szCs w:val="16"/>
              </w:rPr>
              <w:t xml:space="preserve"> </w:t>
            </w:r>
            <w:r w:rsidRPr="00012F40">
              <w:rPr>
                <w:w w:val="110"/>
                <w:sz w:val="16"/>
                <w:szCs w:val="16"/>
              </w:rPr>
              <w:t>Month,</w:t>
            </w:r>
            <w:r w:rsidRPr="00012F40">
              <w:rPr>
                <w:spacing w:val="20"/>
                <w:w w:val="110"/>
                <w:sz w:val="16"/>
                <w:szCs w:val="16"/>
              </w:rPr>
              <w:t xml:space="preserve"> </w:t>
            </w:r>
            <w:r w:rsidRPr="00012F40">
              <w:rPr>
                <w:spacing w:val="-4"/>
                <w:w w:val="110"/>
                <w:sz w:val="16"/>
                <w:szCs w:val="16"/>
              </w:rPr>
              <w:t>Fire</w:t>
            </w:r>
          </w:p>
        </w:tc>
        <w:tc>
          <w:tcPr>
            <w:tcW w:w="2321" w:type="dxa"/>
            <w:tcBorders>
              <w:top w:val="nil"/>
              <w:bottom w:val="nil"/>
            </w:tcBorders>
            <w:shd w:val="clear" w:color="auto" w:fill="F2DBDB" w:themeFill="accent2" w:themeFillTint="33"/>
          </w:tcPr>
          <w:p w14:paraId="448E4B0E" w14:textId="77777777" w:rsidR="00012F40" w:rsidRPr="00012F40" w:rsidRDefault="00012F40" w:rsidP="00012F40">
            <w:pPr>
              <w:spacing w:line="220" w:lineRule="exact"/>
              <w:ind w:left="11" w:right="4"/>
              <w:jc w:val="center"/>
              <w:rPr>
                <w:sz w:val="16"/>
                <w:szCs w:val="16"/>
              </w:rPr>
            </w:pPr>
            <w:r w:rsidRPr="00012F40">
              <w:rPr>
                <w:w w:val="110"/>
                <w:sz w:val="16"/>
                <w:szCs w:val="16"/>
              </w:rPr>
              <w:t>Advent,</w:t>
            </w:r>
            <w:r w:rsidRPr="00012F40">
              <w:rPr>
                <w:spacing w:val="12"/>
                <w:w w:val="110"/>
                <w:sz w:val="16"/>
                <w:szCs w:val="16"/>
              </w:rPr>
              <w:t xml:space="preserve"> </w:t>
            </w:r>
            <w:r w:rsidRPr="00012F40">
              <w:rPr>
                <w:spacing w:val="-2"/>
                <w:w w:val="110"/>
                <w:sz w:val="16"/>
                <w:szCs w:val="16"/>
              </w:rPr>
              <w:t>Christmas,</w:t>
            </w:r>
          </w:p>
        </w:tc>
        <w:tc>
          <w:tcPr>
            <w:tcW w:w="2318" w:type="dxa"/>
            <w:tcBorders>
              <w:top w:val="nil"/>
              <w:bottom w:val="nil"/>
            </w:tcBorders>
            <w:shd w:val="clear" w:color="auto" w:fill="FFC000"/>
          </w:tcPr>
          <w:p w14:paraId="21E22F14" w14:textId="77777777" w:rsidR="00012F40" w:rsidRPr="00012F40" w:rsidRDefault="00012F40" w:rsidP="00012F40">
            <w:pPr>
              <w:spacing w:line="220" w:lineRule="exact"/>
              <w:ind w:left="12" w:right="1"/>
              <w:jc w:val="center"/>
              <w:rPr>
                <w:sz w:val="16"/>
                <w:szCs w:val="16"/>
              </w:rPr>
            </w:pPr>
            <w:r w:rsidRPr="00012F40">
              <w:rPr>
                <w:w w:val="110"/>
                <w:sz w:val="16"/>
                <w:szCs w:val="16"/>
              </w:rPr>
              <w:t>Numbers day,</w:t>
            </w:r>
            <w:r w:rsidRPr="00012F40">
              <w:rPr>
                <w:spacing w:val="1"/>
                <w:w w:val="110"/>
                <w:sz w:val="16"/>
                <w:szCs w:val="16"/>
              </w:rPr>
              <w:t xml:space="preserve"> </w:t>
            </w:r>
            <w:r w:rsidRPr="00012F40">
              <w:rPr>
                <w:spacing w:val="-4"/>
                <w:w w:val="110"/>
                <w:sz w:val="16"/>
                <w:szCs w:val="16"/>
              </w:rPr>
              <w:t>Safer</w:t>
            </w:r>
          </w:p>
        </w:tc>
        <w:tc>
          <w:tcPr>
            <w:tcW w:w="2306" w:type="dxa"/>
            <w:tcBorders>
              <w:top w:val="nil"/>
              <w:bottom w:val="nil"/>
            </w:tcBorders>
            <w:shd w:val="clear" w:color="auto" w:fill="FFC000"/>
          </w:tcPr>
          <w:p w14:paraId="7D34E7AE" w14:textId="77777777" w:rsidR="00012F40" w:rsidRPr="00012F40" w:rsidRDefault="00012F40" w:rsidP="00012F40">
            <w:pPr>
              <w:spacing w:line="220" w:lineRule="exact"/>
              <w:ind w:left="73" w:right="63"/>
              <w:jc w:val="center"/>
              <w:rPr>
                <w:sz w:val="16"/>
                <w:szCs w:val="16"/>
              </w:rPr>
            </w:pPr>
            <w:r w:rsidRPr="00012F40">
              <w:rPr>
                <w:w w:val="115"/>
                <w:sz w:val="16"/>
                <w:szCs w:val="16"/>
              </w:rPr>
              <w:t>World</w:t>
            </w:r>
            <w:r w:rsidRPr="00012F40">
              <w:rPr>
                <w:spacing w:val="19"/>
                <w:w w:val="115"/>
                <w:sz w:val="16"/>
                <w:szCs w:val="16"/>
              </w:rPr>
              <w:t xml:space="preserve"> </w:t>
            </w:r>
            <w:r w:rsidRPr="00012F40">
              <w:rPr>
                <w:w w:val="115"/>
                <w:sz w:val="16"/>
                <w:szCs w:val="16"/>
              </w:rPr>
              <w:t>Art</w:t>
            </w:r>
            <w:r w:rsidRPr="00012F40">
              <w:rPr>
                <w:spacing w:val="21"/>
                <w:w w:val="115"/>
                <w:sz w:val="16"/>
                <w:szCs w:val="16"/>
              </w:rPr>
              <w:t xml:space="preserve"> </w:t>
            </w:r>
            <w:r w:rsidRPr="00012F40">
              <w:rPr>
                <w:spacing w:val="-4"/>
                <w:w w:val="115"/>
                <w:sz w:val="16"/>
                <w:szCs w:val="16"/>
              </w:rPr>
              <w:t>Day,</w:t>
            </w:r>
          </w:p>
        </w:tc>
        <w:tc>
          <w:tcPr>
            <w:tcW w:w="2333" w:type="dxa"/>
            <w:tcBorders>
              <w:top w:val="nil"/>
              <w:bottom w:val="nil"/>
            </w:tcBorders>
            <w:shd w:val="clear" w:color="auto" w:fill="C5DFB3"/>
          </w:tcPr>
          <w:p w14:paraId="71A9011C" w14:textId="77777777" w:rsidR="00012F40" w:rsidRPr="00012F40" w:rsidRDefault="00012F40" w:rsidP="00012F40">
            <w:pPr>
              <w:rPr>
                <w:rFonts w:ascii="Times New Roman"/>
                <w:sz w:val="16"/>
              </w:rPr>
            </w:pPr>
          </w:p>
        </w:tc>
        <w:tc>
          <w:tcPr>
            <w:tcW w:w="2328" w:type="dxa"/>
            <w:tcBorders>
              <w:top w:val="nil"/>
              <w:bottom w:val="nil"/>
            </w:tcBorders>
            <w:shd w:val="clear" w:color="auto" w:fill="C5DFB3"/>
          </w:tcPr>
          <w:p w14:paraId="7B9C7598" w14:textId="77777777" w:rsidR="00012F40" w:rsidRPr="00012F40" w:rsidRDefault="00012F40" w:rsidP="00012F40">
            <w:pPr>
              <w:rPr>
                <w:rFonts w:ascii="Times New Roman"/>
                <w:sz w:val="16"/>
              </w:rPr>
            </w:pPr>
          </w:p>
        </w:tc>
      </w:tr>
      <w:tr w:rsidR="00012F40" w:rsidRPr="00012F40" w14:paraId="43E325BB" w14:textId="77777777" w:rsidTr="00743632">
        <w:trPr>
          <w:trHeight w:val="239"/>
        </w:trPr>
        <w:tc>
          <w:tcPr>
            <w:tcW w:w="1810" w:type="dxa"/>
            <w:tcBorders>
              <w:top w:val="nil"/>
            </w:tcBorders>
          </w:tcPr>
          <w:p w14:paraId="239F94CF" w14:textId="77777777" w:rsidR="00012F40" w:rsidRPr="00012F40" w:rsidRDefault="00012F40" w:rsidP="00012F40">
            <w:pPr>
              <w:rPr>
                <w:rFonts w:ascii="Times New Roman"/>
                <w:sz w:val="20"/>
                <w:szCs w:val="20"/>
              </w:rPr>
            </w:pPr>
          </w:p>
        </w:tc>
        <w:tc>
          <w:tcPr>
            <w:tcW w:w="2318" w:type="dxa"/>
            <w:tcBorders>
              <w:top w:val="nil"/>
            </w:tcBorders>
            <w:shd w:val="clear" w:color="auto" w:fill="F2DBDB" w:themeFill="accent2" w:themeFillTint="33"/>
          </w:tcPr>
          <w:p w14:paraId="3C1C8C7C" w14:textId="77777777" w:rsidR="00012F40" w:rsidRPr="00012F40" w:rsidRDefault="00012F40" w:rsidP="00012F40">
            <w:pPr>
              <w:spacing w:line="220" w:lineRule="exact"/>
              <w:ind w:left="12" w:right="7"/>
              <w:jc w:val="center"/>
              <w:rPr>
                <w:sz w:val="16"/>
                <w:szCs w:val="16"/>
              </w:rPr>
            </w:pPr>
            <w:r w:rsidRPr="00012F40">
              <w:rPr>
                <w:w w:val="105"/>
                <w:sz w:val="16"/>
                <w:szCs w:val="16"/>
              </w:rPr>
              <w:t>service</w:t>
            </w:r>
            <w:r w:rsidRPr="00012F40">
              <w:rPr>
                <w:spacing w:val="-6"/>
                <w:w w:val="105"/>
                <w:sz w:val="16"/>
                <w:szCs w:val="16"/>
              </w:rPr>
              <w:t xml:space="preserve"> </w:t>
            </w:r>
            <w:r w:rsidRPr="00012F40">
              <w:rPr>
                <w:spacing w:val="-2"/>
                <w:w w:val="110"/>
                <w:sz w:val="16"/>
                <w:szCs w:val="16"/>
              </w:rPr>
              <w:t>visit</w:t>
            </w:r>
          </w:p>
        </w:tc>
        <w:tc>
          <w:tcPr>
            <w:tcW w:w="2321" w:type="dxa"/>
            <w:tcBorders>
              <w:top w:val="nil"/>
            </w:tcBorders>
            <w:shd w:val="clear" w:color="auto" w:fill="F2DBDB" w:themeFill="accent2" w:themeFillTint="33"/>
          </w:tcPr>
          <w:p w14:paraId="2E464F3C" w14:textId="77777777" w:rsidR="00012F40" w:rsidRPr="00012F40" w:rsidRDefault="00012F40" w:rsidP="00012F40">
            <w:pPr>
              <w:spacing w:line="220" w:lineRule="exact"/>
              <w:ind w:left="11" w:right="3"/>
              <w:jc w:val="center"/>
              <w:rPr>
                <w:sz w:val="16"/>
                <w:szCs w:val="16"/>
              </w:rPr>
            </w:pPr>
            <w:r w:rsidRPr="00012F40">
              <w:rPr>
                <w:spacing w:val="-2"/>
                <w:w w:val="110"/>
                <w:sz w:val="16"/>
                <w:szCs w:val="16"/>
              </w:rPr>
              <w:t>Christmas</w:t>
            </w:r>
            <w:r w:rsidRPr="00012F40">
              <w:rPr>
                <w:spacing w:val="7"/>
                <w:w w:val="110"/>
                <w:sz w:val="16"/>
                <w:szCs w:val="16"/>
              </w:rPr>
              <w:t xml:space="preserve"> </w:t>
            </w:r>
            <w:r w:rsidRPr="00012F40">
              <w:rPr>
                <w:spacing w:val="-2"/>
                <w:w w:val="110"/>
                <w:sz w:val="16"/>
                <w:szCs w:val="16"/>
              </w:rPr>
              <w:t>Nativity</w:t>
            </w:r>
          </w:p>
        </w:tc>
        <w:tc>
          <w:tcPr>
            <w:tcW w:w="2318" w:type="dxa"/>
            <w:tcBorders>
              <w:top w:val="nil"/>
            </w:tcBorders>
            <w:shd w:val="clear" w:color="auto" w:fill="FFC000"/>
          </w:tcPr>
          <w:p w14:paraId="5A5A70A2" w14:textId="77777777" w:rsidR="00012F40" w:rsidRPr="00012F40" w:rsidRDefault="00012F40" w:rsidP="00012F40">
            <w:pPr>
              <w:spacing w:line="220" w:lineRule="exact"/>
              <w:ind w:left="12" w:right="4"/>
              <w:jc w:val="center"/>
              <w:rPr>
                <w:sz w:val="16"/>
                <w:szCs w:val="16"/>
              </w:rPr>
            </w:pPr>
            <w:r w:rsidRPr="00012F40">
              <w:rPr>
                <w:w w:val="115"/>
                <w:sz w:val="16"/>
                <w:szCs w:val="16"/>
              </w:rPr>
              <w:t>Internet</w:t>
            </w:r>
            <w:r w:rsidRPr="00012F40">
              <w:rPr>
                <w:spacing w:val="-9"/>
                <w:w w:val="115"/>
                <w:sz w:val="16"/>
                <w:szCs w:val="16"/>
              </w:rPr>
              <w:t xml:space="preserve"> </w:t>
            </w:r>
            <w:r w:rsidRPr="00012F40">
              <w:rPr>
                <w:spacing w:val="-5"/>
                <w:w w:val="115"/>
                <w:sz w:val="16"/>
                <w:szCs w:val="16"/>
              </w:rPr>
              <w:t>Day</w:t>
            </w:r>
          </w:p>
        </w:tc>
        <w:tc>
          <w:tcPr>
            <w:tcW w:w="2306" w:type="dxa"/>
            <w:tcBorders>
              <w:top w:val="nil"/>
            </w:tcBorders>
            <w:shd w:val="clear" w:color="auto" w:fill="FFC000"/>
          </w:tcPr>
          <w:p w14:paraId="5A9FEDC3" w14:textId="77777777" w:rsidR="00012F40" w:rsidRPr="00012F40" w:rsidRDefault="00012F40" w:rsidP="00012F40">
            <w:pPr>
              <w:spacing w:line="220" w:lineRule="exact"/>
              <w:ind w:left="73"/>
              <w:jc w:val="center"/>
              <w:rPr>
                <w:sz w:val="16"/>
                <w:szCs w:val="16"/>
              </w:rPr>
            </w:pPr>
            <w:r w:rsidRPr="00012F40">
              <w:rPr>
                <w:spacing w:val="-2"/>
                <w:w w:val="105"/>
                <w:sz w:val="16"/>
                <w:szCs w:val="16"/>
              </w:rPr>
              <w:t>Easter</w:t>
            </w:r>
          </w:p>
        </w:tc>
        <w:tc>
          <w:tcPr>
            <w:tcW w:w="2333" w:type="dxa"/>
            <w:tcBorders>
              <w:top w:val="nil"/>
            </w:tcBorders>
            <w:shd w:val="clear" w:color="auto" w:fill="C5DFB3"/>
          </w:tcPr>
          <w:p w14:paraId="447135CB" w14:textId="77777777" w:rsidR="00012F40" w:rsidRPr="00012F40" w:rsidRDefault="00012F40" w:rsidP="00012F40">
            <w:pPr>
              <w:rPr>
                <w:rFonts w:ascii="Times New Roman"/>
                <w:sz w:val="16"/>
              </w:rPr>
            </w:pPr>
          </w:p>
        </w:tc>
        <w:tc>
          <w:tcPr>
            <w:tcW w:w="2328" w:type="dxa"/>
            <w:tcBorders>
              <w:top w:val="nil"/>
            </w:tcBorders>
            <w:shd w:val="clear" w:color="auto" w:fill="C5DFB3"/>
          </w:tcPr>
          <w:p w14:paraId="4629926C" w14:textId="77777777" w:rsidR="00012F40" w:rsidRPr="00012F40" w:rsidRDefault="00012F40" w:rsidP="00012F40">
            <w:pPr>
              <w:rPr>
                <w:rFonts w:ascii="Times New Roman"/>
                <w:sz w:val="16"/>
              </w:rPr>
            </w:pPr>
          </w:p>
        </w:tc>
      </w:tr>
      <w:tr w:rsidR="00012F40" w:rsidRPr="00012F40" w14:paraId="69B4D4D8" w14:textId="77777777" w:rsidTr="00743632">
        <w:trPr>
          <w:trHeight w:val="1698"/>
        </w:trPr>
        <w:tc>
          <w:tcPr>
            <w:tcW w:w="1810" w:type="dxa"/>
          </w:tcPr>
          <w:p w14:paraId="7C2B515E" w14:textId="77777777" w:rsidR="00012F40" w:rsidRPr="00012F40" w:rsidRDefault="00012F40" w:rsidP="00012F40">
            <w:pPr>
              <w:spacing w:line="266" w:lineRule="exact"/>
              <w:ind w:left="124"/>
              <w:rPr>
                <w:sz w:val="20"/>
                <w:szCs w:val="20"/>
              </w:rPr>
            </w:pPr>
            <w:r w:rsidRPr="00012F40">
              <w:rPr>
                <w:w w:val="105"/>
                <w:sz w:val="20"/>
                <w:szCs w:val="20"/>
              </w:rPr>
              <w:t>Suggested</w:t>
            </w:r>
            <w:r w:rsidRPr="00012F40">
              <w:rPr>
                <w:spacing w:val="7"/>
                <w:w w:val="105"/>
                <w:sz w:val="20"/>
                <w:szCs w:val="20"/>
              </w:rPr>
              <w:t xml:space="preserve"> </w:t>
            </w:r>
            <w:r w:rsidRPr="00012F40">
              <w:rPr>
                <w:spacing w:val="-2"/>
                <w:w w:val="105"/>
                <w:sz w:val="20"/>
                <w:szCs w:val="20"/>
              </w:rPr>
              <w:t>Texts</w:t>
            </w:r>
          </w:p>
        </w:tc>
        <w:tc>
          <w:tcPr>
            <w:tcW w:w="2318" w:type="dxa"/>
            <w:shd w:val="clear" w:color="auto" w:fill="F2DBDB" w:themeFill="accent2" w:themeFillTint="33"/>
          </w:tcPr>
          <w:p w14:paraId="24DD8C92" w14:textId="77777777" w:rsidR="00012F40" w:rsidRPr="00012F40" w:rsidRDefault="00012F40" w:rsidP="00012F40">
            <w:pPr>
              <w:ind w:left="228"/>
              <w:rPr>
                <w:sz w:val="20"/>
              </w:rPr>
            </w:pPr>
            <w:r w:rsidRPr="00012F40">
              <w:rPr>
                <w:noProof/>
                <w:sz w:val="20"/>
              </w:rPr>
              <mc:AlternateContent>
                <mc:Choice Requires="wpg">
                  <w:drawing>
                    <wp:inline distT="0" distB="0" distL="0" distR="0" wp14:anchorId="38473BA4" wp14:editId="1FC7D06E">
                      <wp:extent cx="1179830" cy="1078865"/>
                      <wp:effectExtent l="0" t="0" r="0" b="6984"/>
                      <wp:docPr id="462620247" name="Group 462620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9830" cy="1078865"/>
                                <a:chOff x="0" y="0"/>
                                <a:chExt cx="1179830" cy="1078865"/>
                              </a:xfrm>
                            </wpg:grpSpPr>
                            <pic:pic xmlns:pic="http://schemas.openxmlformats.org/drawingml/2006/picture">
                              <pic:nvPicPr>
                                <pic:cNvPr id="462620248" name="Image 4" descr="Starting School : Ahlberg, Allan, Ahlberg, Janet: Amazon.co.uk: Books"/>
                                <pic:cNvPicPr/>
                              </pic:nvPicPr>
                              <pic:blipFill>
                                <a:blip r:embed="rId93" cstate="print"/>
                                <a:stretch>
                                  <a:fillRect/>
                                </a:stretch>
                              </pic:blipFill>
                              <pic:spPr>
                                <a:xfrm>
                                  <a:off x="0" y="0"/>
                                  <a:ext cx="606183" cy="539750"/>
                                </a:xfrm>
                                <a:prstGeom prst="rect">
                                  <a:avLst/>
                                </a:prstGeom>
                              </pic:spPr>
                            </pic:pic>
                            <pic:pic xmlns:pic="http://schemas.openxmlformats.org/drawingml/2006/picture">
                              <pic:nvPicPr>
                                <pic:cNvPr id="462620249" name="Image 5" descr="The Colour Monster Goes to School: Perfect book to tackle school nerves:  Amazon.co.uk: Llenas, Anna, Llenas, Anna: 9781787415522: Books"/>
                                <pic:cNvPicPr/>
                              </pic:nvPicPr>
                              <pic:blipFill>
                                <a:blip r:embed="rId94" cstate="print"/>
                                <a:stretch>
                                  <a:fillRect/>
                                </a:stretch>
                              </pic:blipFill>
                              <pic:spPr>
                                <a:xfrm>
                                  <a:off x="648588" y="0"/>
                                  <a:ext cx="530809" cy="539750"/>
                                </a:xfrm>
                                <a:prstGeom prst="rect">
                                  <a:avLst/>
                                </a:prstGeom>
                              </pic:spPr>
                            </pic:pic>
                            <pic:pic xmlns:pic="http://schemas.openxmlformats.org/drawingml/2006/picture">
                              <pic:nvPicPr>
                                <pic:cNvPr id="462620250" name="Image 6" descr="25 Best Picture Books About Families of All Shapes &amp; Sizes"/>
                                <pic:cNvPicPr/>
                              </pic:nvPicPr>
                              <pic:blipFill>
                                <a:blip r:embed="rId95" cstate="print"/>
                                <a:stretch>
                                  <a:fillRect/>
                                </a:stretch>
                              </pic:blipFill>
                              <pic:spPr>
                                <a:xfrm>
                                  <a:off x="30861" y="539750"/>
                                  <a:ext cx="539750" cy="538988"/>
                                </a:xfrm>
                                <a:prstGeom prst="rect">
                                  <a:avLst/>
                                </a:prstGeom>
                              </pic:spPr>
                            </pic:pic>
                            <pic:pic xmlns:pic="http://schemas.openxmlformats.org/drawingml/2006/picture">
                              <pic:nvPicPr>
                                <pic:cNvPr id="462620251" name="Image 7"/>
                                <pic:cNvPicPr/>
                              </pic:nvPicPr>
                              <pic:blipFill>
                                <a:blip r:embed="rId96" cstate="print"/>
                                <a:stretch>
                                  <a:fillRect/>
                                </a:stretch>
                              </pic:blipFill>
                              <pic:spPr>
                                <a:xfrm>
                                  <a:off x="609600" y="539711"/>
                                  <a:ext cx="541655" cy="539026"/>
                                </a:xfrm>
                                <a:prstGeom prst="rect">
                                  <a:avLst/>
                                </a:prstGeom>
                              </pic:spPr>
                            </pic:pic>
                          </wpg:wgp>
                        </a:graphicData>
                      </a:graphic>
                    </wp:inline>
                  </w:drawing>
                </mc:Choice>
                <mc:Fallback>
                  <w:pict>
                    <v:group w14:anchorId="2D91495A" id="Group 462620247" o:spid="_x0000_s1026" style="width:92.9pt;height:84.95pt;mso-position-horizontal-relative:char;mso-position-vertical-relative:line" coordsize="11798,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Starting School : Ahlberg, Allan, Ahlberg, Janet: Amazon.co.uk: Books" style="position:absolute;width:6061;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">
                        <v:imagedata r:id="rId97" o:title=" Books"/>
                      </v:shape>
                      <v:shape id="Image 5" o:spid="_x0000_s1028" type="#_x0000_t75" alt="The Colour Monster Goes to School: Perfect book to tackle school nerves:  Amazon.co.uk: Llenas, Anna, Llenas, Anna: 9781787415522: Books" style="position:absolute;left:6485;width:530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">
                        <v:imagedata r:id="rId98" o:title=" Books"/>
                      </v:shape>
                      <v:shape id="Image 6" o:spid="_x0000_s1029" type="#_x0000_t75" alt="25 Best Picture Books About Families of All Shapes &amp; Sizes" style="position:absolute;left:308;top:5397;width:5398;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">
                        <v:imagedata r:id="rId99" o:title="25 Best Picture Books About Families of All Shapes &amp; Sizes"/>
                      </v:shape>
                      <v:shape id="Image 7" o:spid="_x0000_s1030" type="#_x0000_t75" style="position:absolute;left:6096;top:5397;width:5416;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">
                        <v:imagedata r:id="rId100" o:title=""/>
                      </v:shape>
                      <w10:anchorlock/>
                    </v:group>
                  </w:pict>
                </mc:Fallback>
              </mc:AlternateContent>
            </w:r>
          </w:p>
        </w:tc>
        <w:tc>
          <w:tcPr>
            <w:tcW w:w="2321" w:type="dxa"/>
            <w:shd w:val="clear" w:color="auto" w:fill="F2DBDB" w:themeFill="accent2" w:themeFillTint="33"/>
          </w:tcPr>
          <w:p w14:paraId="6266759C" w14:textId="77777777" w:rsidR="00012F40" w:rsidRPr="00012F40" w:rsidRDefault="00012F40" w:rsidP="00012F40">
            <w:pPr>
              <w:ind w:left="269"/>
              <w:rPr>
                <w:sz w:val="20"/>
              </w:rPr>
            </w:pPr>
            <w:r w:rsidRPr="00012F40">
              <w:rPr>
                <w:noProof/>
                <w:sz w:val="20"/>
              </w:rPr>
              <mc:AlternateContent>
                <mc:Choice Requires="wpg">
                  <w:drawing>
                    <wp:inline distT="0" distB="0" distL="0" distR="0" wp14:anchorId="4F93DB3C" wp14:editId="764E6D60">
                      <wp:extent cx="1131570" cy="1078865"/>
                      <wp:effectExtent l="0" t="0" r="0" b="6984"/>
                      <wp:docPr id="462620252" name="Group 462620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1570" cy="1078865"/>
                                <a:chOff x="0" y="0"/>
                                <a:chExt cx="1131570" cy="1078865"/>
                              </a:xfrm>
                            </wpg:grpSpPr>
                            <pic:pic xmlns:pic="http://schemas.openxmlformats.org/drawingml/2006/picture">
                              <pic:nvPicPr>
                                <pic:cNvPr id="462620253" name="Image 9"/>
                                <pic:cNvPicPr/>
                              </pic:nvPicPr>
                              <pic:blipFill>
                                <a:blip r:embed="rId101" cstate="print"/>
                                <a:stretch>
                                  <a:fillRect/>
                                </a:stretch>
                              </pic:blipFill>
                              <pic:spPr>
                                <a:xfrm>
                                  <a:off x="76200" y="12"/>
                                  <a:ext cx="448919" cy="539750"/>
                                </a:xfrm>
                                <a:prstGeom prst="rect">
                                  <a:avLst/>
                                </a:prstGeom>
                              </pic:spPr>
                            </pic:pic>
                            <pic:pic xmlns:pic="http://schemas.openxmlformats.org/drawingml/2006/picture">
                              <pic:nvPicPr>
                                <pic:cNvPr id="462620254" name="Image 10" descr="Rama and Sita: The Story of Diwali : Doyle, Malachy, Corr, Christopher:  Amazon.co.uk: Books"/>
                                <pic:cNvPicPr/>
                              </pic:nvPicPr>
                              <pic:blipFill>
                                <a:blip r:embed="rId102" cstate="print"/>
                                <a:stretch>
                                  <a:fillRect/>
                                </a:stretch>
                              </pic:blipFill>
                              <pic:spPr>
                                <a:xfrm>
                                  <a:off x="572388" y="0"/>
                                  <a:ext cx="482600" cy="539635"/>
                                </a:xfrm>
                                <a:prstGeom prst="rect">
                                  <a:avLst/>
                                </a:prstGeom>
                              </pic:spPr>
                            </pic:pic>
                            <pic:pic xmlns:pic="http://schemas.openxmlformats.org/drawingml/2006/picture">
                              <pic:nvPicPr>
                                <pic:cNvPr id="462620255" name="Image 11" descr="Little Glow: Amazon.co.uk: Sahota, Katie, Woodgate, Harry: 9781913339333:  Books"/>
                                <pic:cNvPicPr/>
                              </pic:nvPicPr>
                              <pic:blipFill>
                                <a:blip r:embed="rId103" cstate="print"/>
                                <a:stretch>
                                  <a:fillRect/>
                                </a:stretch>
                              </pic:blipFill>
                              <pic:spPr>
                                <a:xfrm>
                                  <a:off x="0" y="539762"/>
                                  <a:ext cx="546531" cy="538988"/>
                                </a:xfrm>
                                <a:prstGeom prst="rect">
                                  <a:avLst/>
                                </a:prstGeom>
                              </pic:spPr>
                            </pic:pic>
                            <pic:pic xmlns:pic="http://schemas.openxmlformats.org/drawingml/2006/picture">
                              <pic:nvPicPr>
                                <pic:cNvPr id="462620256" name="Image 12" descr="Joy to the World! Christmas Around the Globe - Little Linguist"/>
                                <pic:cNvPicPr/>
                              </pic:nvPicPr>
                              <pic:blipFill>
                                <a:blip r:embed="rId104" cstate="print"/>
                                <a:stretch>
                                  <a:fillRect/>
                                </a:stretch>
                              </pic:blipFill>
                              <pic:spPr>
                                <a:xfrm>
                                  <a:off x="591438" y="539762"/>
                                  <a:ext cx="539750" cy="538988"/>
                                </a:xfrm>
                                <a:prstGeom prst="rect">
                                  <a:avLst/>
                                </a:prstGeom>
                              </pic:spPr>
                            </pic:pic>
                          </wpg:wgp>
                        </a:graphicData>
                      </a:graphic>
                    </wp:inline>
                  </w:drawing>
                </mc:Choice>
                <mc:Fallback>
                  <w:pict>
                    <v:group w14:anchorId="265906E7" id="Group 462620252" o:spid="_x0000_s1026" style="width:89.1pt;height:84.95pt;mso-position-horizontal-relative:char;mso-position-vertical-relative:line" coordsize="11315,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">
                      <v:shape id="Image 9" o:spid="_x0000_s1027" type="#_x0000_t75" style="position:absolute;left:762;width:4489;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">
                        <v:imagedata r:id="rId105" o:title=""/>
                      </v:shape>
                      <v:shape id="Image 10" o:spid="_x0000_s1028" type="#_x0000_t75" alt="Rama and Sita: The Story of Diwali : Doyle, Malachy, Corr, Christopher:  Amazon.co.uk: Books" style="position:absolute;left:5723;width:4826;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">
                        <v:imagedata r:id="rId106" o:title=" Books"/>
                      </v:shape>
                      <v:shape id="Image 11" o:spid="_x0000_s1029" type="#_x0000_t75" alt="Little Glow: Amazon.co.uk: Sahota, Katie, Woodgate, Harry: 9781913339333:  Books" style="position:absolute;top:5397;width:5465;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">
                        <v:imagedata r:id="rId107" o:title="  Books"/>
                      </v:shape>
                      <v:shape id="Image 12" o:spid="_x0000_s1030" type="#_x0000_t75" alt="Joy to the World! Christmas Around the Globe - Little Linguist" style="position:absolute;left:5914;top:5397;width:5397;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">
                        <v:imagedata r:id="rId108" o:title="Joy to the World! Christmas Around the Globe - Little Linguist"/>
                      </v:shape>
                      <w10:anchorlock/>
                    </v:group>
                  </w:pict>
                </mc:Fallback>
              </mc:AlternateContent>
            </w:r>
          </w:p>
        </w:tc>
        <w:tc>
          <w:tcPr>
            <w:tcW w:w="2318" w:type="dxa"/>
            <w:shd w:val="clear" w:color="auto" w:fill="FFC000"/>
          </w:tcPr>
          <w:p w14:paraId="0FBAC0D6" w14:textId="77777777" w:rsidR="00012F40" w:rsidRPr="00012F40" w:rsidRDefault="00012F40" w:rsidP="00012F40">
            <w:pPr>
              <w:ind w:left="243"/>
              <w:rPr>
                <w:sz w:val="20"/>
              </w:rPr>
            </w:pPr>
            <w:r w:rsidRPr="00012F40">
              <w:rPr>
                <w:noProof/>
                <w:sz w:val="20"/>
              </w:rPr>
              <mc:AlternateContent>
                <mc:Choice Requires="wpg">
                  <w:drawing>
                    <wp:inline distT="0" distB="0" distL="0" distR="0" wp14:anchorId="39C70140" wp14:editId="2287B404">
                      <wp:extent cx="1160145" cy="1078865"/>
                      <wp:effectExtent l="0" t="0" r="0" b="6984"/>
                      <wp:docPr id="462620257" name="Group 462620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1078865"/>
                                <a:chOff x="0" y="0"/>
                                <a:chExt cx="1160145" cy="1078865"/>
                              </a:xfrm>
                            </wpg:grpSpPr>
                            <pic:pic xmlns:pic="http://schemas.openxmlformats.org/drawingml/2006/picture">
                              <pic:nvPicPr>
                                <pic:cNvPr id="462620258" name="Image 14" descr="Lost and Found: Amazon.co.uk: Jeffers, Oliver, Jeffers, Oliver:  9780007549238: Books"/>
                                <pic:cNvPicPr/>
                              </pic:nvPicPr>
                              <pic:blipFill>
                                <a:blip r:embed="rId109" cstate="print"/>
                                <a:stretch>
                                  <a:fillRect/>
                                </a:stretch>
                              </pic:blipFill>
                              <pic:spPr>
                                <a:xfrm>
                                  <a:off x="0" y="0"/>
                                  <a:ext cx="507364" cy="539597"/>
                                </a:xfrm>
                                <a:prstGeom prst="rect">
                                  <a:avLst/>
                                </a:prstGeom>
                              </pic:spPr>
                            </pic:pic>
                            <pic:pic xmlns:pic="http://schemas.openxmlformats.org/drawingml/2006/picture">
                              <pic:nvPicPr>
                                <pic:cNvPr id="462620259" name="Image 15" descr="One Day on our Blue Planet: In the Antarctic : Ella Bailey: Amazon.co.uk:  Books"/>
                                <pic:cNvPicPr/>
                              </pic:nvPicPr>
                              <pic:blipFill>
                                <a:blip r:embed="rId110" cstate="print"/>
                                <a:stretch>
                                  <a:fillRect/>
                                </a:stretch>
                              </pic:blipFill>
                              <pic:spPr>
                                <a:xfrm>
                                  <a:off x="553338" y="76"/>
                                  <a:ext cx="606425" cy="539648"/>
                                </a:xfrm>
                                <a:prstGeom prst="rect">
                                  <a:avLst/>
                                </a:prstGeom>
                              </pic:spPr>
                            </pic:pic>
                            <pic:pic xmlns:pic="http://schemas.openxmlformats.org/drawingml/2006/picture">
                              <pic:nvPicPr>
                                <pic:cNvPr id="462620260" name="Image 16" descr="Here We Are: The phenomenal international bestseller from Oliver Jeffers :  Jeffers, Oliver, Jeffers, Oliver: Amazon.co.uk: Books"/>
                                <pic:cNvPicPr/>
                              </pic:nvPicPr>
                              <pic:blipFill>
                                <a:blip r:embed="rId111" cstate="print"/>
                                <a:stretch>
                                  <a:fillRect/>
                                </a:stretch>
                              </pic:blipFill>
                              <pic:spPr>
                                <a:xfrm>
                                  <a:off x="70739" y="539788"/>
                                  <a:ext cx="464820" cy="539051"/>
                                </a:xfrm>
                                <a:prstGeom prst="rect">
                                  <a:avLst/>
                                </a:prstGeom>
                              </pic:spPr>
                            </pic:pic>
                            <pic:pic xmlns:pic="http://schemas.openxmlformats.org/drawingml/2006/picture">
                              <pic:nvPicPr>
                                <pic:cNvPr id="462620261" name="Image 17" descr="A list of recommended books for Chinese New Year"/>
                                <pic:cNvPicPr/>
                              </pic:nvPicPr>
                              <pic:blipFill>
                                <a:blip r:embed="rId112" cstate="print"/>
                                <a:stretch>
                                  <a:fillRect/>
                                </a:stretch>
                              </pic:blipFill>
                              <pic:spPr>
                                <a:xfrm>
                                  <a:off x="574548" y="539851"/>
                                  <a:ext cx="517359" cy="538988"/>
                                </a:xfrm>
                                <a:prstGeom prst="rect">
                                  <a:avLst/>
                                </a:prstGeom>
                              </pic:spPr>
                            </pic:pic>
                          </wpg:wgp>
                        </a:graphicData>
                      </a:graphic>
                    </wp:inline>
                  </w:drawing>
                </mc:Choice>
                <mc:Fallback>
                  <w:pict>
                    <v:group w14:anchorId="128DA390" id="Group 462620257" o:spid="_x0000_s1026" style="width:91.35pt;height:84.95pt;mso-position-horizontal-relative:char;mso-position-vertical-relative:line" coordsize="11601,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">
                      <v:shape id="Image 14" o:spid="_x0000_s1027" type="#_x0000_t75" alt="Lost and Found: Amazon.co.uk: Jeffers, Oliver, Jeffers, Oliver:  9780007549238: Books" style="position:absolute;width:5073;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">
                        <v:imagedata r:id="rId113" o:title=" Books"/>
                      </v:shape>
                      <v:shape id="Image 15" o:spid="_x0000_s1028" type="#_x0000_t75" alt="One Day on our Blue Planet: In the Antarctic : Ella Bailey: Amazon.co.uk:  Books" style="position:absolute;left:5533;width:606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">
                        <v:imagedata r:id="rId114" o:title="  Books"/>
                      </v:shape>
                      <v:shape id="Image 16" o:spid="_x0000_s1029" type="#_x0000_t75" alt="Here We Are: The phenomenal international bestseller from Oliver Jeffers :  Jeffers, Oliver, Jeffers, Oliver: Amazon.co.uk: Books" style="position:absolute;left:707;top:5397;width:4648;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">
                        <v:imagedata r:id="rId115" o:title=" Books"/>
                      </v:shape>
                      <v:shape id="Image 17" o:spid="_x0000_s1030" type="#_x0000_t75" alt="A list of recommended books for Chinese New Year" style="position:absolute;left:5745;top:5398;width:5174;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">
                        <v:imagedata r:id="rId116" o:title="A list of recommended books for Chinese New Year"/>
                      </v:shape>
                      <w10:anchorlock/>
                    </v:group>
                  </w:pict>
                </mc:Fallback>
              </mc:AlternateContent>
            </w:r>
          </w:p>
        </w:tc>
        <w:tc>
          <w:tcPr>
            <w:tcW w:w="2306" w:type="dxa"/>
            <w:shd w:val="clear" w:color="auto" w:fill="FFC000"/>
          </w:tcPr>
          <w:p w14:paraId="0A847915" w14:textId="77777777" w:rsidR="00012F40" w:rsidRPr="00012F40" w:rsidRDefault="00012F40" w:rsidP="00012F40">
            <w:pPr>
              <w:ind w:left="342"/>
              <w:rPr>
                <w:sz w:val="20"/>
              </w:rPr>
            </w:pPr>
            <w:r w:rsidRPr="00012F40">
              <w:rPr>
                <w:noProof/>
                <w:sz w:val="20"/>
              </w:rPr>
              <mc:AlternateContent>
                <mc:Choice Requires="wpg">
                  <w:drawing>
                    <wp:inline distT="0" distB="0" distL="0" distR="0" wp14:anchorId="4B11C708" wp14:editId="040D65FC">
                      <wp:extent cx="1029969" cy="1078865"/>
                      <wp:effectExtent l="0" t="0" r="0" b="6984"/>
                      <wp:docPr id="462620262" name="Group 462620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969" cy="1078865"/>
                                <a:chOff x="0" y="0"/>
                                <a:chExt cx="1029969" cy="1078865"/>
                              </a:xfrm>
                            </wpg:grpSpPr>
                            <pic:pic xmlns:pic="http://schemas.openxmlformats.org/drawingml/2006/picture">
                              <pic:nvPicPr>
                                <pic:cNvPr id="462620263" name="Image 19" descr="The Growing Story: A timeless children's book classic from the illustrator  of We're Going on a Bear Hunt: A Timeless Classic From The Illustrator of  We're Going on a Bear Hunt: Amazon.co.uk:"/>
                                <pic:cNvPicPr/>
                              </pic:nvPicPr>
                              <pic:blipFill>
                                <a:blip r:embed="rId117" cstate="print"/>
                                <a:stretch>
                                  <a:fillRect/>
                                </a:stretch>
                              </pic:blipFill>
                              <pic:spPr>
                                <a:xfrm>
                                  <a:off x="0" y="0"/>
                                  <a:ext cx="409460" cy="539750"/>
                                </a:xfrm>
                                <a:prstGeom prst="rect">
                                  <a:avLst/>
                                </a:prstGeom>
                              </pic:spPr>
                            </pic:pic>
                            <pic:pic xmlns:pic="http://schemas.openxmlformats.org/drawingml/2006/picture">
                              <pic:nvPicPr>
                                <pic:cNvPr id="462620264" name="Image 20"/>
                                <pic:cNvPicPr/>
                              </pic:nvPicPr>
                              <pic:blipFill>
                                <a:blip r:embed="rId118" cstate="print"/>
                                <a:stretch>
                                  <a:fillRect/>
                                </a:stretch>
                              </pic:blipFill>
                              <pic:spPr>
                                <a:xfrm>
                                  <a:off x="487426" y="0"/>
                                  <a:ext cx="542264" cy="539750"/>
                                </a:xfrm>
                                <a:prstGeom prst="rect">
                                  <a:avLst/>
                                </a:prstGeom>
                              </pic:spPr>
                            </pic:pic>
                            <pic:pic xmlns:pic="http://schemas.openxmlformats.org/drawingml/2006/picture">
                              <pic:nvPicPr>
                                <pic:cNvPr id="462620265" name="Image 21" descr="The Leaf Thief by Alice Hemming, Nicola Slater | Waterstones"/>
                                <pic:cNvPicPr/>
                              </pic:nvPicPr>
                              <pic:blipFill>
                                <a:blip r:embed="rId119" cstate="print"/>
                                <a:stretch>
                                  <a:fillRect/>
                                </a:stretch>
                              </pic:blipFill>
                              <pic:spPr>
                                <a:xfrm>
                                  <a:off x="45846" y="539750"/>
                                  <a:ext cx="491312" cy="538988"/>
                                </a:xfrm>
                                <a:prstGeom prst="rect">
                                  <a:avLst/>
                                </a:prstGeom>
                              </pic:spPr>
                            </pic:pic>
                            <pic:pic xmlns:pic="http://schemas.openxmlformats.org/drawingml/2006/picture">
                              <pic:nvPicPr>
                                <pic:cNvPr id="462620266" name="Image 22"/>
                                <pic:cNvPicPr/>
                              </pic:nvPicPr>
                              <pic:blipFill>
                                <a:blip r:embed="rId120" cstate="print"/>
                                <a:stretch>
                                  <a:fillRect/>
                                </a:stretch>
                              </pic:blipFill>
                              <pic:spPr>
                                <a:xfrm>
                                  <a:off x="580008" y="539737"/>
                                  <a:ext cx="403859" cy="539000"/>
                                </a:xfrm>
                                <a:prstGeom prst="rect">
                                  <a:avLst/>
                                </a:prstGeom>
                              </pic:spPr>
                            </pic:pic>
                          </wpg:wgp>
                        </a:graphicData>
                      </a:graphic>
                    </wp:inline>
                  </w:drawing>
                </mc:Choice>
                <mc:Fallback>
                  <w:pict>
                    <v:group w14:anchorId="0013143F" id="Group 462620262" o:spid="_x0000_s1026" style="width:81.1pt;height:84.95pt;mso-position-horizontal-relative:char;mso-position-vertical-relative:line" coordsize="10299,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">
                      <v:shape id="Image 19" o:spid="_x0000_s1027" type="#_x0000_t75" alt="The Growing Story: A timeless children's book classic from the illustrator  of We're Going on a Bear Hunt: A Timeless Classic From The Illustrator of  We're Going on a Bear Hunt: Amazon.co.uk:" style="position:absolute;width:4094;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">
                        <v:imagedata r:id="rId121" o:title=""/>
                      </v:shape>
                      <v:shape id="Image 20" o:spid="_x0000_s1028" type="#_x0000_t75" style="position:absolute;left:4874;width:542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">
                        <v:imagedata r:id="rId122" o:title=""/>
                      </v:shape>
                      <v:shape id="Image 21" o:spid="_x0000_s1029" type="#_x0000_t75" alt="The Leaf Thief by Alice Hemming, Nicola Slater | Waterstones" style="position:absolute;left:458;top:5397;width:4913;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">
                        <v:imagedata r:id="rId123" o:title="The Leaf Thief by Alice Hemming, Nicola Slater | Waterstones"/>
                      </v:shape>
                      <v:shape id="Image 22" o:spid="_x0000_s1030" type="#_x0000_t75" style="position:absolute;left:5800;top:5397;width:4038;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">
                        <v:imagedata r:id="rId124" o:title=""/>
                      </v:shape>
                      <w10:anchorlock/>
                    </v:group>
                  </w:pict>
                </mc:Fallback>
              </mc:AlternateContent>
            </w:r>
          </w:p>
        </w:tc>
        <w:tc>
          <w:tcPr>
            <w:tcW w:w="2333" w:type="dxa"/>
            <w:shd w:val="clear" w:color="auto" w:fill="C5DFB3"/>
          </w:tcPr>
          <w:p w14:paraId="1725DBF8" w14:textId="77777777" w:rsidR="00012F40" w:rsidRPr="00012F40" w:rsidRDefault="00012F40" w:rsidP="00012F40">
            <w:pPr>
              <w:ind w:left="176"/>
              <w:rPr>
                <w:sz w:val="20"/>
              </w:rPr>
            </w:pPr>
            <w:r w:rsidRPr="00012F40">
              <w:rPr>
                <w:noProof/>
                <w:sz w:val="20"/>
              </w:rPr>
              <mc:AlternateContent>
                <mc:Choice Requires="wpg">
                  <w:drawing>
                    <wp:inline distT="0" distB="0" distL="0" distR="0" wp14:anchorId="110E337D" wp14:editId="68DA0C10">
                      <wp:extent cx="1252855" cy="1078865"/>
                      <wp:effectExtent l="0" t="0" r="0" b="6984"/>
                      <wp:docPr id="462620267" name="Group 462620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2855" cy="1078865"/>
                                <a:chOff x="0" y="0"/>
                                <a:chExt cx="1252855" cy="1078865"/>
                              </a:xfrm>
                            </wpg:grpSpPr>
                            <pic:pic xmlns:pic="http://schemas.openxmlformats.org/drawingml/2006/picture">
                              <pic:nvPicPr>
                                <pic:cNvPr id="462620268" name="Image 24"/>
                                <pic:cNvPicPr/>
                              </pic:nvPicPr>
                              <pic:blipFill>
                                <a:blip r:embed="rId125" cstate="print"/>
                                <a:stretch>
                                  <a:fillRect/>
                                </a:stretch>
                              </pic:blipFill>
                              <pic:spPr>
                                <a:xfrm>
                                  <a:off x="0" y="0"/>
                                  <a:ext cx="1252842" cy="539750"/>
                                </a:xfrm>
                                <a:prstGeom prst="rect">
                                  <a:avLst/>
                                </a:prstGeom>
                              </pic:spPr>
                            </pic:pic>
                            <pic:pic xmlns:pic="http://schemas.openxmlformats.org/drawingml/2006/picture">
                              <pic:nvPicPr>
                                <pic:cNvPr id="462620269" name="Image 25" descr="The Tiny Seed : Carle, Eric: Amazon.co.uk: Books"/>
                                <pic:cNvPicPr/>
                              </pic:nvPicPr>
                              <pic:blipFill>
                                <a:blip r:embed="rId126" cstate="print"/>
                                <a:stretch>
                                  <a:fillRect/>
                                </a:stretch>
                              </pic:blipFill>
                              <pic:spPr>
                                <a:xfrm>
                                  <a:off x="147193" y="539686"/>
                                  <a:ext cx="386715" cy="539051"/>
                                </a:xfrm>
                                <a:prstGeom prst="rect">
                                  <a:avLst/>
                                </a:prstGeom>
                              </pic:spPr>
                            </pic:pic>
                            <pic:pic xmlns:pic="http://schemas.openxmlformats.org/drawingml/2006/picture">
                              <pic:nvPicPr>
                                <pic:cNvPr id="462620270" name="Image 26" descr="Oliver's Vegetables : French, Vivian, Bartlett, Alison: Amazon.co.uk: Books"/>
                                <pic:cNvPicPr/>
                              </pic:nvPicPr>
                              <pic:blipFill>
                                <a:blip r:embed="rId127" cstate="print"/>
                                <a:stretch>
                                  <a:fillRect/>
                                </a:stretch>
                              </pic:blipFill>
                              <pic:spPr>
                                <a:xfrm>
                                  <a:off x="572897" y="539750"/>
                                  <a:ext cx="537082" cy="538988"/>
                                </a:xfrm>
                                <a:prstGeom prst="rect">
                                  <a:avLst/>
                                </a:prstGeom>
                              </pic:spPr>
                            </pic:pic>
                          </wpg:wgp>
                        </a:graphicData>
                      </a:graphic>
                    </wp:inline>
                  </w:drawing>
                </mc:Choice>
                <mc:Fallback>
                  <w:pict>
                    <v:group w14:anchorId="44CCCF95" id="Group 462620267" o:spid="_x0000_s1026" style="width:98.65pt;height:84.95pt;mso-position-horizontal-relative:char;mso-position-vertical-relative:line" coordsize="12528,10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">
                      <v:shape id="Image 24" o:spid="_x0000_s1027" type="#_x0000_t75" style="position:absolute;width:1252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">
                        <v:imagedata r:id="rId128" o:title=""/>
                      </v:shape>
                      <v:shape id="Image 25" o:spid="_x0000_s1028" type="#_x0000_t75" alt="The Tiny Seed : Carle, Eric: Amazon.co.uk: Books" style="position:absolute;left:1471;top:5396;width:3868;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">
                        <v:imagedata r:id="rId129" o:title=" Books"/>
                      </v:shape>
                      <v:shape id="Image 26" o:spid="_x0000_s1029" type="#_x0000_t75" alt="Oliver's Vegetables : French, Vivian, Bartlett, Alison: Amazon.co.uk: Books" style="position:absolute;left:5728;top:5397;width:5371;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">
                        <v:imagedata r:id="rId130" o:title=" Books"/>
                      </v:shape>
                      <w10:anchorlock/>
                    </v:group>
                  </w:pict>
                </mc:Fallback>
              </mc:AlternateContent>
            </w:r>
          </w:p>
        </w:tc>
        <w:tc>
          <w:tcPr>
            <w:tcW w:w="2328" w:type="dxa"/>
            <w:shd w:val="clear" w:color="auto" w:fill="C5DFB3"/>
          </w:tcPr>
          <w:p w14:paraId="22747B8F" w14:textId="77777777" w:rsidR="00012F40" w:rsidRPr="00012F40" w:rsidRDefault="00012F40" w:rsidP="00012F40">
            <w:pPr>
              <w:ind w:left="197"/>
              <w:rPr>
                <w:sz w:val="20"/>
              </w:rPr>
            </w:pPr>
            <w:r w:rsidRPr="00012F40">
              <w:rPr>
                <w:noProof/>
                <w:sz w:val="20"/>
              </w:rPr>
              <mc:AlternateContent>
                <mc:Choice Requires="wpg">
                  <w:drawing>
                    <wp:inline distT="0" distB="0" distL="0" distR="0" wp14:anchorId="100DB0DC" wp14:editId="7846A2BD">
                      <wp:extent cx="1227455" cy="1078865"/>
                      <wp:effectExtent l="0" t="0" r="0" b="6984"/>
                      <wp:docPr id="462620271" name="Group 46262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7455" cy="1078865"/>
                                <a:chOff x="0" y="0"/>
                                <a:chExt cx="1227455" cy="1078865"/>
                              </a:xfrm>
                            </wpg:grpSpPr>
                            <pic:pic xmlns:pic="http://schemas.openxmlformats.org/drawingml/2006/picture">
                              <pic:nvPicPr>
                                <pic:cNvPr id="462620272" name="Image 28" descr="An Interview with Kenard Pak — Art of the Picture Book"/>
                                <pic:cNvPicPr/>
                              </pic:nvPicPr>
                              <pic:blipFill>
                                <a:blip r:embed="rId131" cstate="print"/>
                                <a:stretch>
                                  <a:fillRect/>
                                </a:stretch>
                              </pic:blipFill>
                              <pic:spPr>
                                <a:xfrm>
                                  <a:off x="0" y="12"/>
                                  <a:ext cx="759459" cy="539686"/>
                                </a:xfrm>
                                <a:prstGeom prst="rect">
                                  <a:avLst/>
                                </a:prstGeom>
                              </pic:spPr>
                            </pic:pic>
                            <pic:pic xmlns:pic="http://schemas.openxmlformats.org/drawingml/2006/picture">
                              <pic:nvPicPr>
                                <pic:cNvPr id="462620273" name="Image 29" descr="5 A Day Books: Under the Sea! - The Imagination Tree"/>
                                <pic:cNvPicPr/>
                              </pic:nvPicPr>
                              <pic:blipFill>
                                <a:blip r:embed="rId132" cstate="print"/>
                                <a:stretch>
                                  <a:fillRect/>
                                </a:stretch>
                              </pic:blipFill>
                              <pic:spPr>
                                <a:xfrm>
                                  <a:off x="800988" y="0"/>
                                  <a:ext cx="426084" cy="539318"/>
                                </a:xfrm>
                                <a:prstGeom prst="rect">
                                  <a:avLst/>
                                </a:prstGeom>
                              </pic:spPr>
                            </pic:pic>
                            <pic:pic xmlns:pic="http://schemas.openxmlformats.org/drawingml/2006/picture">
                              <pic:nvPicPr>
                                <pic:cNvPr id="462620274" name="Image 30" descr="Somebody Swallowed Stanley by Sarah Roberts is a powerful story about  plastic"/>
                                <pic:cNvPicPr/>
                              </pic:nvPicPr>
                              <pic:blipFill>
                                <a:blip r:embed="rId133" cstate="print"/>
                                <a:stretch>
                                  <a:fillRect/>
                                </a:stretch>
                              </pic:blipFill>
                              <pic:spPr>
                                <a:xfrm>
                                  <a:off x="15875" y="539762"/>
                                  <a:ext cx="599440" cy="539051"/>
                                </a:xfrm>
                                <a:prstGeom prst="rect">
                                  <a:avLst/>
                                </a:prstGeom>
                              </pic:spPr>
                            </pic:pic>
                            <pic:pic xmlns:pic="http://schemas.openxmlformats.org/drawingml/2006/picture">
                              <pic:nvPicPr>
                                <pic:cNvPr id="462620275" name="Image 31"/>
                                <pic:cNvPicPr/>
                              </pic:nvPicPr>
                              <pic:blipFill>
                                <a:blip r:embed="rId134" cstate="print"/>
                                <a:stretch>
                                  <a:fillRect/>
                                </a:stretch>
                              </pic:blipFill>
                              <pic:spPr>
                                <a:xfrm>
                                  <a:off x="654304" y="539826"/>
                                  <a:ext cx="556729" cy="538988"/>
                                </a:xfrm>
                                <a:prstGeom prst="rect">
                                  <a:avLst/>
                                </a:prstGeom>
                              </pic:spPr>
                            </pic:pic>
                          </wpg:wgp>
                        </a:graphicData>
                      </a:graphic>
                    </wp:inline>
                  </w:drawing>
                </mc:Choice>
                <mc:Fallback>
                  <w:pict>
                    <v:group w14:anchorId="4EA462EA" id="Group 462620271" o:spid="_x0000_s1026" style="width:96.65pt;height:84.95pt;mso-position-horizontal-relative:char;mso-position-vertical-relative:line" coordsize="12274,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">
                      <v:shape id="Image 28" o:spid="_x0000_s1027" type="#_x0000_t75" alt="An Interview with Kenard Pak — Art of the Picture Book" style="position:absolute;width:7594;height:5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">
                        <v:imagedata r:id="rId135" o:title="An Interview with Kenard Pak — Art of the Picture Book"/>
                      </v:shape>
                      <v:shape id="Image 29" o:spid="_x0000_s1028" type="#_x0000_t75" alt="5 A Day Books: Under the Sea! - The Imagination Tree" style="position:absolute;left:8009;width:4261;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">
                        <v:imagedata r:id="rId136" o:title=" Under the Sea! - The Imagination Tree"/>
                      </v:shape>
                      <v:shape id="Image 30" o:spid="_x0000_s1029" type="#_x0000_t75" alt="Somebody Swallowed Stanley by Sarah Roberts is a powerful story about  plastic" style="position:absolute;left:158;top:5397;width:5995;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">
                        <v:imagedata r:id="rId137" o:title="Somebody Swallowed Stanley by Sarah Roberts is a powerful story about  plastic"/>
                      </v:shape>
                      <v:shape id="Image 31" o:spid="_x0000_s1030" type="#_x0000_t75" style="position:absolute;left:6543;top:5398;width:5567;height:5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">
                        <v:imagedata r:id="rId138" o:title=""/>
                      </v:shape>
                      <w10:anchorlock/>
                    </v:group>
                  </w:pict>
                </mc:Fallback>
              </mc:AlternateContent>
            </w:r>
          </w:p>
        </w:tc>
      </w:tr>
      <w:tr w:rsidR="00012F40" w:rsidRPr="00012F40" w14:paraId="763FF1F2" w14:textId="77777777" w:rsidTr="00743632">
        <w:trPr>
          <w:trHeight w:val="2584"/>
        </w:trPr>
        <w:tc>
          <w:tcPr>
            <w:tcW w:w="1810" w:type="dxa"/>
          </w:tcPr>
          <w:p w14:paraId="59564FA3" w14:textId="77777777" w:rsidR="00012F40" w:rsidRPr="00012F40" w:rsidRDefault="00012F40" w:rsidP="00012F40">
            <w:pPr>
              <w:spacing w:line="259" w:lineRule="exact"/>
              <w:ind w:left="10"/>
              <w:jc w:val="center"/>
              <w:rPr>
                <w:sz w:val="16"/>
                <w:szCs w:val="16"/>
              </w:rPr>
            </w:pPr>
            <w:r w:rsidRPr="00012F40">
              <w:rPr>
                <w:w w:val="105"/>
                <w:sz w:val="16"/>
                <w:szCs w:val="16"/>
              </w:rPr>
              <w:t>The</w:t>
            </w:r>
            <w:r w:rsidRPr="00012F40">
              <w:rPr>
                <w:spacing w:val="11"/>
                <w:w w:val="105"/>
                <w:sz w:val="16"/>
                <w:szCs w:val="16"/>
              </w:rPr>
              <w:t xml:space="preserve"> </w:t>
            </w:r>
            <w:proofErr w:type="gramStart"/>
            <w:r w:rsidRPr="00012F40">
              <w:rPr>
                <w:spacing w:val="-2"/>
                <w:w w:val="105"/>
                <w:sz w:val="16"/>
                <w:szCs w:val="16"/>
              </w:rPr>
              <w:t>Reception</w:t>
            </w:r>
            <w:proofErr w:type="gramEnd"/>
          </w:p>
          <w:p w14:paraId="5F3A1301" w14:textId="77777777" w:rsidR="00012F40" w:rsidRPr="00012F40" w:rsidRDefault="00012F40" w:rsidP="00012F40">
            <w:pPr>
              <w:spacing w:before="8" w:line="280" w:lineRule="atLeast"/>
              <w:ind w:left="167" w:right="156" w:hanging="2"/>
              <w:jc w:val="center"/>
              <w:rPr>
                <w:sz w:val="16"/>
                <w:szCs w:val="16"/>
              </w:rPr>
            </w:pPr>
            <w:r w:rsidRPr="00012F40">
              <w:rPr>
                <w:w w:val="110"/>
                <w:sz w:val="16"/>
                <w:szCs w:val="16"/>
              </w:rPr>
              <w:t>Year provides the foundation for personal, social and emotional</w:t>
            </w:r>
            <w:r w:rsidRPr="00012F40">
              <w:rPr>
                <w:spacing w:val="-12"/>
                <w:w w:val="110"/>
                <w:sz w:val="16"/>
                <w:szCs w:val="16"/>
              </w:rPr>
              <w:t xml:space="preserve"> </w:t>
            </w:r>
            <w:r w:rsidRPr="00012F40">
              <w:rPr>
                <w:w w:val="110"/>
                <w:sz w:val="16"/>
                <w:szCs w:val="16"/>
              </w:rPr>
              <w:t>skills children will build upon in Year one.</w:t>
            </w:r>
          </w:p>
        </w:tc>
        <w:tc>
          <w:tcPr>
            <w:tcW w:w="13924" w:type="dxa"/>
            <w:gridSpan w:val="6"/>
          </w:tcPr>
          <w:p w14:paraId="51F7F1B1" w14:textId="77777777" w:rsidR="00012F40" w:rsidRPr="00012F40" w:rsidRDefault="00012F40" w:rsidP="00012F40">
            <w:pPr>
              <w:spacing w:line="259" w:lineRule="exact"/>
              <w:ind w:left="107"/>
              <w:rPr>
                <w:sz w:val="16"/>
                <w:szCs w:val="16"/>
              </w:rPr>
            </w:pPr>
            <w:r w:rsidRPr="00012F40">
              <w:rPr>
                <w:w w:val="110"/>
                <w:sz w:val="16"/>
                <w:szCs w:val="16"/>
              </w:rPr>
              <w:t>Children</w:t>
            </w:r>
            <w:r w:rsidRPr="00012F40">
              <w:rPr>
                <w:spacing w:val="7"/>
                <w:w w:val="110"/>
                <w:sz w:val="16"/>
                <w:szCs w:val="16"/>
              </w:rPr>
              <w:t xml:space="preserve"> </w:t>
            </w:r>
            <w:r w:rsidRPr="00012F40">
              <w:rPr>
                <w:w w:val="110"/>
                <w:sz w:val="16"/>
                <w:szCs w:val="16"/>
              </w:rPr>
              <w:t>will</w:t>
            </w:r>
            <w:r w:rsidRPr="00012F40">
              <w:rPr>
                <w:spacing w:val="8"/>
                <w:w w:val="110"/>
                <w:sz w:val="16"/>
                <w:szCs w:val="16"/>
              </w:rPr>
              <w:t xml:space="preserve"> </w:t>
            </w:r>
            <w:r w:rsidRPr="00012F40">
              <w:rPr>
                <w:w w:val="110"/>
                <w:sz w:val="16"/>
                <w:szCs w:val="16"/>
              </w:rPr>
              <w:t>continue</w:t>
            </w:r>
            <w:r w:rsidRPr="00012F40">
              <w:rPr>
                <w:spacing w:val="8"/>
                <w:w w:val="110"/>
                <w:sz w:val="16"/>
                <w:szCs w:val="16"/>
              </w:rPr>
              <w:t xml:space="preserve"> </w:t>
            </w:r>
            <w:r w:rsidRPr="00012F40">
              <w:rPr>
                <w:w w:val="110"/>
                <w:sz w:val="16"/>
                <w:szCs w:val="16"/>
              </w:rPr>
              <w:t>to</w:t>
            </w:r>
            <w:r w:rsidRPr="00012F40">
              <w:rPr>
                <w:spacing w:val="7"/>
                <w:w w:val="110"/>
                <w:sz w:val="16"/>
                <w:szCs w:val="16"/>
              </w:rPr>
              <w:t xml:space="preserve"> </w:t>
            </w:r>
            <w:r w:rsidRPr="00012F40">
              <w:rPr>
                <w:w w:val="110"/>
                <w:sz w:val="16"/>
                <w:szCs w:val="16"/>
              </w:rPr>
              <w:t>develop</w:t>
            </w:r>
            <w:r w:rsidRPr="00012F40">
              <w:rPr>
                <w:spacing w:val="7"/>
                <w:w w:val="110"/>
                <w:sz w:val="16"/>
                <w:szCs w:val="16"/>
              </w:rPr>
              <w:t xml:space="preserve"> </w:t>
            </w:r>
            <w:r w:rsidRPr="00012F40">
              <w:rPr>
                <w:w w:val="110"/>
                <w:sz w:val="16"/>
                <w:szCs w:val="16"/>
              </w:rPr>
              <w:t>their</w:t>
            </w:r>
            <w:r w:rsidRPr="00012F40">
              <w:rPr>
                <w:spacing w:val="7"/>
                <w:w w:val="110"/>
                <w:sz w:val="16"/>
                <w:szCs w:val="16"/>
              </w:rPr>
              <w:t xml:space="preserve"> </w:t>
            </w:r>
            <w:r w:rsidRPr="00012F40">
              <w:rPr>
                <w:w w:val="110"/>
                <w:sz w:val="16"/>
                <w:szCs w:val="16"/>
              </w:rPr>
              <w:t>PSED</w:t>
            </w:r>
            <w:r w:rsidRPr="00012F40">
              <w:rPr>
                <w:spacing w:val="8"/>
                <w:w w:val="110"/>
                <w:sz w:val="16"/>
                <w:szCs w:val="16"/>
              </w:rPr>
              <w:t xml:space="preserve"> </w:t>
            </w:r>
            <w:r w:rsidRPr="00012F40">
              <w:rPr>
                <w:w w:val="110"/>
                <w:sz w:val="16"/>
                <w:szCs w:val="16"/>
              </w:rPr>
              <w:t>skills</w:t>
            </w:r>
            <w:r w:rsidRPr="00012F40">
              <w:rPr>
                <w:spacing w:val="6"/>
                <w:w w:val="110"/>
                <w:sz w:val="16"/>
                <w:szCs w:val="16"/>
              </w:rPr>
              <w:t xml:space="preserve"> </w:t>
            </w:r>
            <w:r w:rsidRPr="00012F40">
              <w:rPr>
                <w:w w:val="110"/>
                <w:sz w:val="16"/>
                <w:szCs w:val="16"/>
              </w:rPr>
              <w:t>once</w:t>
            </w:r>
            <w:r w:rsidRPr="00012F40">
              <w:rPr>
                <w:spacing w:val="8"/>
                <w:w w:val="110"/>
                <w:sz w:val="16"/>
                <w:szCs w:val="16"/>
              </w:rPr>
              <w:t xml:space="preserve"> </w:t>
            </w:r>
            <w:r w:rsidRPr="00012F40">
              <w:rPr>
                <w:w w:val="110"/>
                <w:sz w:val="16"/>
                <w:szCs w:val="16"/>
              </w:rPr>
              <w:t>they</w:t>
            </w:r>
            <w:r w:rsidRPr="00012F40">
              <w:rPr>
                <w:spacing w:val="10"/>
                <w:w w:val="110"/>
                <w:sz w:val="16"/>
                <w:szCs w:val="16"/>
              </w:rPr>
              <w:t xml:space="preserve"> </w:t>
            </w:r>
            <w:r w:rsidRPr="00012F40">
              <w:rPr>
                <w:w w:val="110"/>
                <w:sz w:val="16"/>
                <w:szCs w:val="16"/>
              </w:rPr>
              <w:t>move</w:t>
            </w:r>
            <w:r w:rsidRPr="00012F40">
              <w:rPr>
                <w:spacing w:val="6"/>
                <w:w w:val="110"/>
                <w:sz w:val="16"/>
                <w:szCs w:val="16"/>
              </w:rPr>
              <w:t xml:space="preserve"> </w:t>
            </w:r>
            <w:r w:rsidRPr="00012F40">
              <w:rPr>
                <w:w w:val="110"/>
                <w:sz w:val="16"/>
                <w:szCs w:val="16"/>
              </w:rPr>
              <w:t>into</w:t>
            </w:r>
            <w:r w:rsidRPr="00012F40">
              <w:rPr>
                <w:spacing w:val="7"/>
                <w:w w:val="110"/>
                <w:sz w:val="16"/>
                <w:szCs w:val="16"/>
              </w:rPr>
              <w:t xml:space="preserve"> </w:t>
            </w:r>
            <w:r w:rsidRPr="00012F40">
              <w:rPr>
                <w:w w:val="110"/>
                <w:sz w:val="16"/>
                <w:szCs w:val="16"/>
              </w:rPr>
              <w:t>Year</w:t>
            </w:r>
            <w:r w:rsidRPr="00012F40">
              <w:rPr>
                <w:spacing w:val="9"/>
                <w:w w:val="110"/>
                <w:sz w:val="16"/>
                <w:szCs w:val="16"/>
              </w:rPr>
              <w:t xml:space="preserve"> </w:t>
            </w:r>
            <w:r w:rsidRPr="00012F40">
              <w:rPr>
                <w:w w:val="110"/>
                <w:sz w:val="16"/>
                <w:szCs w:val="16"/>
              </w:rPr>
              <w:t>1</w:t>
            </w:r>
            <w:r w:rsidRPr="00012F40">
              <w:rPr>
                <w:spacing w:val="8"/>
                <w:w w:val="110"/>
                <w:sz w:val="16"/>
                <w:szCs w:val="16"/>
              </w:rPr>
              <w:t xml:space="preserve"> </w:t>
            </w:r>
            <w:r w:rsidRPr="00012F40">
              <w:rPr>
                <w:w w:val="110"/>
                <w:sz w:val="16"/>
                <w:szCs w:val="16"/>
              </w:rPr>
              <w:t>and</w:t>
            </w:r>
            <w:r w:rsidRPr="00012F40">
              <w:rPr>
                <w:spacing w:val="8"/>
                <w:w w:val="110"/>
                <w:sz w:val="16"/>
                <w:szCs w:val="16"/>
              </w:rPr>
              <w:t xml:space="preserve"> </w:t>
            </w:r>
            <w:r w:rsidRPr="00012F40">
              <w:rPr>
                <w:w w:val="110"/>
                <w:sz w:val="16"/>
                <w:szCs w:val="16"/>
              </w:rPr>
              <w:t>beyond</w:t>
            </w:r>
            <w:r w:rsidRPr="00012F40">
              <w:rPr>
                <w:spacing w:val="7"/>
                <w:w w:val="110"/>
                <w:sz w:val="16"/>
                <w:szCs w:val="16"/>
              </w:rPr>
              <w:t xml:space="preserve"> </w:t>
            </w:r>
            <w:r w:rsidRPr="00012F40">
              <w:rPr>
                <w:w w:val="110"/>
                <w:sz w:val="16"/>
                <w:szCs w:val="16"/>
              </w:rPr>
              <w:t>as</w:t>
            </w:r>
            <w:r w:rsidRPr="00012F40">
              <w:rPr>
                <w:spacing w:val="7"/>
                <w:w w:val="110"/>
                <w:sz w:val="16"/>
                <w:szCs w:val="16"/>
              </w:rPr>
              <w:t xml:space="preserve"> </w:t>
            </w:r>
            <w:r w:rsidRPr="00012F40">
              <w:rPr>
                <w:w w:val="110"/>
                <w:sz w:val="16"/>
                <w:szCs w:val="16"/>
              </w:rPr>
              <w:t>they</w:t>
            </w:r>
            <w:r w:rsidRPr="00012F40">
              <w:rPr>
                <w:spacing w:val="6"/>
                <w:w w:val="110"/>
                <w:sz w:val="16"/>
                <w:szCs w:val="16"/>
              </w:rPr>
              <w:t xml:space="preserve"> </w:t>
            </w:r>
            <w:r w:rsidRPr="00012F40">
              <w:rPr>
                <w:w w:val="110"/>
                <w:sz w:val="16"/>
                <w:szCs w:val="16"/>
              </w:rPr>
              <w:t>study</w:t>
            </w:r>
            <w:r w:rsidRPr="00012F40">
              <w:rPr>
                <w:spacing w:val="8"/>
                <w:w w:val="110"/>
                <w:sz w:val="16"/>
                <w:szCs w:val="16"/>
              </w:rPr>
              <w:t xml:space="preserve"> </w:t>
            </w:r>
            <w:r w:rsidRPr="00012F40">
              <w:rPr>
                <w:w w:val="110"/>
                <w:sz w:val="16"/>
                <w:szCs w:val="16"/>
              </w:rPr>
              <w:t>‘The</w:t>
            </w:r>
            <w:r w:rsidRPr="00012F40">
              <w:rPr>
                <w:spacing w:val="6"/>
                <w:w w:val="110"/>
                <w:sz w:val="16"/>
                <w:szCs w:val="16"/>
              </w:rPr>
              <w:t xml:space="preserve"> </w:t>
            </w:r>
            <w:r w:rsidRPr="00012F40">
              <w:rPr>
                <w:w w:val="110"/>
                <w:sz w:val="16"/>
                <w:szCs w:val="16"/>
              </w:rPr>
              <w:t>National</w:t>
            </w:r>
            <w:r w:rsidRPr="00012F40">
              <w:rPr>
                <w:spacing w:val="8"/>
                <w:w w:val="110"/>
                <w:sz w:val="16"/>
                <w:szCs w:val="16"/>
              </w:rPr>
              <w:t xml:space="preserve"> </w:t>
            </w:r>
            <w:r w:rsidRPr="00012F40">
              <w:rPr>
                <w:spacing w:val="-2"/>
                <w:w w:val="110"/>
                <w:sz w:val="16"/>
                <w:szCs w:val="16"/>
              </w:rPr>
              <w:t>Curriculum’.</w:t>
            </w:r>
          </w:p>
          <w:p w14:paraId="2FFFF575" w14:textId="77777777" w:rsidR="00012F40" w:rsidRPr="00012F40" w:rsidRDefault="00012F40" w:rsidP="00012F40">
            <w:pPr>
              <w:spacing w:before="13" w:line="252" w:lineRule="auto"/>
              <w:ind w:left="107" w:right="181"/>
              <w:rPr>
                <w:sz w:val="16"/>
                <w:szCs w:val="16"/>
              </w:rPr>
            </w:pPr>
            <w:r w:rsidRPr="00012F40">
              <w:rPr>
                <w:w w:val="115"/>
                <w:sz w:val="16"/>
                <w:szCs w:val="16"/>
              </w:rPr>
              <w:t>Children</w:t>
            </w:r>
            <w:r w:rsidRPr="00012F40">
              <w:rPr>
                <w:spacing w:val="-15"/>
                <w:w w:val="115"/>
                <w:sz w:val="16"/>
                <w:szCs w:val="16"/>
              </w:rPr>
              <w:t xml:space="preserve"> </w:t>
            </w:r>
            <w:r w:rsidRPr="00012F40">
              <w:rPr>
                <w:w w:val="115"/>
                <w:sz w:val="16"/>
                <w:szCs w:val="16"/>
              </w:rPr>
              <w:t>will</w:t>
            </w:r>
            <w:r w:rsidRPr="00012F40">
              <w:rPr>
                <w:spacing w:val="-14"/>
                <w:w w:val="115"/>
                <w:sz w:val="16"/>
                <w:szCs w:val="16"/>
              </w:rPr>
              <w:t xml:space="preserve"> </w:t>
            </w:r>
            <w:r w:rsidRPr="00012F40">
              <w:rPr>
                <w:w w:val="115"/>
                <w:sz w:val="16"/>
                <w:szCs w:val="16"/>
              </w:rPr>
              <w:t>continue</w:t>
            </w:r>
            <w:r w:rsidRPr="00012F40">
              <w:rPr>
                <w:spacing w:val="-14"/>
                <w:w w:val="115"/>
                <w:sz w:val="16"/>
                <w:szCs w:val="16"/>
              </w:rPr>
              <w:t xml:space="preserve"> </w:t>
            </w:r>
            <w:r w:rsidRPr="00012F40">
              <w:rPr>
                <w:w w:val="115"/>
                <w:sz w:val="16"/>
                <w:szCs w:val="16"/>
              </w:rPr>
              <w:t>to</w:t>
            </w:r>
            <w:r w:rsidRPr="00012F40">
              <w:rPr>
                <w:spacing w:val="-15"/>
                <w:w w:val="115"/>
                <w:sz w:val="16"/>
                <w:szCs w:val="16"/>
              </w:rPr>
              <w:t xml:space="preserve"> </w:t>
            </w:r>
            <w:r w:rsidRPr="00012F40">
              <w:rPr>
                <w:w w:val="115"/>
                <w:sz w:val="16"/>
                <w:szCs w:val="16"/>
              </w:rPr>
              <w:t>learn</w:t>
            </w:r>
            <w:r w:rsidRPr="00012F40">
              <w:rPr>
                <w:spacing w:val="-14"/>
                <w:w w:val="115"/>
                <w:sz w:val="16"/>
                <w:szCs w:val="16"/>
              </w:rPr>
              <w:t xml:space="preserve"> </w:t>
            </w:r>
            <w:r w:rsidRPr="00012F40">
              <w:rPr>
                <w:w w:val="115"/>
                <w:sz w:val="16"/>
                <w:szCs w:val="16"/>
              </w:rPr>
              <w:t>about</w:t>
            </w:r>
            <w:r w:rsidRPr="00012F40">
              <w:rPr>
                <w:spacing w:val="-15"/>
                <w:w w:val="115"/>
                <w:sz w:val="16"/>
                <w:szCs w:val="16"/>
              </w:rPr>
              <w:t xml:space="preserve"> </w:t>
            </w:r>
            <w:r w:rsidRPr="00012F40">
              <w:rPr>
                <w:w w:val="115"/>
                <w:sz w:val="16"/>
                <w:szCs w:val="16"/>
              </w:rPr>
              <w:t>individuality</w:t>
            </w:r>
            <w:r w:rsidRPr="00012F40">
              <w:rPr>
                <w:spacing w:val="-15"/>
                <w:w w:val="115"/>
                <w:sz w:val="16"/>
                <w:szCs w:val="16"/>
              </w:rPr>
              <w:t xml:space="preserve"> </w:t>
            </w:r>
            <w:r w:rsidRPr="00012F40">
              <w:rPr>
                <w:w w:val="115"/>
                <w:sz w:val="16"/>
                <w:szCs w:val="16"/>
              </w:rPr>
              <w:t>and</w:t>
            </w:r>
            <w:r w:rsidRPr="00012F40">
              <w:rPr>
                <w:spacing w:val="-14"/>
                <w:w w:val="115"/>
                <w:sz w:val="16"/>
                <w:szCs w:val="16"/>
              </w:rPr>
              <w:t xml:space="preserve"> </w:t>
            </w:r>
            <w:r w:rsidRPr="00012F40">
              <w:rPr>
                <w:w w:val="115"/>
                <w:sz w:val="16"/>
                <w:szCs w:val="16"/>
              </w:rPr>
              <w:t>expressing</w:t>
            </w:r>
            <w:r w:rsidRPr="00012F40">
              <w:rPr>
                <w:spacing w:val="-14"/>
                <w:w w:val="115"/>
                <w:sz w:val="16"/>
                <w:szCs w:val="16"/>
              </w:rPr>
              <w:t xml:space="preserve"> </w:t>
            </w:r>
            <w:r w:rsidRPr="00012F40">
              <w:rPr>
                <w:w w:val="115"/>
                <w:sz w:val="16"/>
                <w:szCs w:val="16"/>
              </w:rPr>
              <w:t>themselves.</w:t>
            </w:r>
            <w:r w:rsidRPr="00012F40">
              <w:rPr>
                <w:spacing w:val="-14"/>
                <w:w w:val="115"/>
                <w:sz w:val="16"/>
                <w:szCs w:val="16"/>
              </w:rPr>
              <w:t xml:space="preserve"> </w:t>
            </w:r>
            <w:r w:rsidRPr="00012F40">
              <w:rPr>
                <w:w w:val="115"/>
                <w:sz w:val="16"/>
                <w:szCs w:val="16"/>
              </w:rPr>
              <w:t>They</w:t>
            </w:r>
            <w:r w:rsidRPr="00012F40">
              <w:rPr>
                <w:spacing w:val="-14"/>
                <w:w w:val="115"/>
                <w:sz w:val="16"/>
                <w:szCs w:val="16"/>
              </w:rPr>
              <w:t xml:space="preserve"> </w:t>
            </w:r>
            <w:r w:rsidRPr="00012F40">
              <w:rPr>
                <w:w w:val="115"/>
                <w:sz w:val="16"/>
                <w:szCs w:val="16"/>
              </w:rPr>
              <w:t>will</w:t>
            </w:r>
            <w:r w:rsidRPr="00012F40">
              <w:rPr>
                <w:spacing w:val="-15"/>
                <w:w w:val="115"/>
                <w:sz w:val="16"/>
                <w:szCs w:val="16"/>
              </w:rPr>
              <w:t xml:space="preserve"> </w:t>
            </w:r>
            <w:r w:rsidRPr="00012F40">
              <w:rPr>
                <w:w w:val="115"/>
                <w:sz w:val="16"/>
                <w:szCs w:val="16"/>
              </w:rPr>
              <w:t>learn</w:t>
            </w:r>
            <w:r w:rsidRPr="00012F40">
              <w:rPr>
                <w:spacing w:val="-14"/>
                <w:w w:val="115"/>
                <w:sz w:val="16"/>
                <w:szCs w:val="16"/>
              </w:rPr>
              <w:t xml:space="preserve"> </w:t>
            </w:r>
            <w:r w:rsidRPr="00012F40">
              <w:rPr>
                <w:w w:val="115"/>
                <w:sz w:val="16"/>
                <w:szCs w:val="16"/>
              </w:rPr>
              <w:t>about</w:t>
            </w:r>
            <w:r w:rsidRPr="00012F40">
              <w:rPr>
                <w:spacing w:val="-15"/>
                <w:w w:val="115"/>
                <w:sz w:val="16"/>
                <w:szCs w:val="16"/>
              </w:rPr>
              <w:t xml:space="preserve"> </w:t>
            </w:r>
            <w:r w:rsidRPr="00012F40">
              <w:rPr>
                <w:w w:val="115"/>
                <w:sz w:val="16"/>
                <w:szCs w:val="16"/>
              </w:rPr>
              <w:t>the</w:t>
            </w:r>
            <w:r w:rsidRPr="00012F40">
              <w:rPr>
                <w:spacing w:val="-13"/>
                <w:w w:val="115"/>
                <w:sz w:val="16"/>
                <w:szCs w:val="16"/>
              </w:rPr>
              <w:t xml:space="preserve"> </w:t>
            </w:r>
            <w:r w:rsidRPr="00012F40">
              <w:rPr>
                <w:w w:val="115"/>
                <w:sz w:val="16"/>
                <w:szCs w:val="16"/>
              </w:rPr>
              <w:t>wider</w:t>
            </w:r>
            <w:r w:rsidRPr="00012F40">
              <w:rPr>
                <w:spacing w:val="-14"/>
                <w:w w:val="115"/>
                <w:sz w:val="16"/>
                <w:szCs w:val="16"/>
              </w:rPr>
              <w:t xml:space="preserve"> </w:t>
            </w:r>
            <w:r w:rsidRPr="00012F40">
              <w:rPr>
                <w:w w:val="115"/>
                <w:sz w:val="16"/>
                <w:szCs w:val="16"/>
              </w:rPr>
              <w:t>world</w:t>
            </w:r>
            <w:r w:rsidRPr="00012F40">
              <w:rPr>
                <w:spacing w:val="-14"/>
                <w:w w:val="115"/>
                <w:sz w:val="16"/>
                <w:szCs w:val="16"/>
              </w:rPr>
              <w:t xml:space="preserve"> </w:t>
            </w:r>
            <w:r w:rsidRPr="00012F40">
              <w:rPr>
                <w:w w:val="115"/>
                <w:sz w:val="16"/>
                <w:szCs w:val="16"/>
              </w:rPr>
              <w:t>and</w:t>
            </w:r>
            <w:r w:rsidRPr="00012F40">
              <w:rPr>
                <w:spacing w:val="-14"/>
                <w:w w:val="115"/>
                <w:sz w:val="16"/>
                <w:szCs w:val="16"/>
              </w:rPr>
              <w:t xml:space="preserve"> </w:t>
            </w:r>
            <w:r w:rsidRPr="00012F40">
              <w:rPr>
                <w:w w:val="115"/>
                <w:sz w:val="16"/>
                <w:szCs w:val="16"/>
              </w:rPr>
              <w:t>how</w:t>
            </w:r>
            <w:r w:rsidRPr="00012F40">
              <w:rPr>
                <w:spacing w:val="-11"/>
                <w:w w:val="115"/>
                <w:sz w:val="16"/>
                <w:szCs w:val="16"/>
              </w:rPr>
              <w:t xml:space="preserve"> </w:t>
            </w:r>
            <w:r w:rsidRPr="00012F40">
              <w:rPr>
                <w:w w:val="115"/>
                <w:sz w:val="16"/>
                <w:szCs w:val="16"/>
              </w:rPr>
              <w:t>their</w:t>
            </w:r>
            <w:r w:rsidRPr="00012F40">
              <w:rPr>
                <w:spacing w:val="-14"/>
                <w:w w:val="115"/>
                <w:sz w:val="16"/>
                <w:szCs w:val="16"/>
              </w:rPr>
              <w:t xml:space="preserve"> </w:t>
            </w:r>
            <w:r w:rsidRPr="00012F40">
              <w:rPr>
                <w:w w:val="115"/>
                <w:sz w:val="16"/>
                <w:szCs w:val="16"/>
              </w:rPr>
              <w:t>actions will</w:t>
            </w:r>
            <w:r w:rsidRPr="00012F40">
              <w:rPr>
                <w:spacing w:val="-3"/>
                <w:w w:val="115"/>
                <w:sz w:val="16"/>
                <w:szCs w:val="16"/>
              </w:rPr>
              <w:t xml:space="preserve"> </w:t>
            </w:r>
            <w:r w:rsidRPr="00012F40">
              <w:rPr>
                <w:w w:val="115"/>
                <w:sz w:val="16"/>
                <w:szCs w:val="16"/>
              </w:rPr>
              <w:t>affect</w:t>
            </w:r>
            <w:r w:rsidRPr="00012F40">
              <w:rPr>
                <w:spacing w:val="-4"/>
                <w:w w:val="115"/>
                <w:sz w:val="16"/>
                <w:szCs w:val="16"/>
              </w:rPr>
              <w:t xml:space="preserve"> </w:t>
            </w:r>
            <w:r w:rsidRPr="00012F40">
              <w:rPr>
                <w:w w:val="115"/>
                <w:sz w:val="16"/>
                <w:szCs w:val="16"/>
              </w:rPr>
              <w:t>others</w:t>
            </w:r>
            <w:r w:rsidRPr="00012F40">
              <w:rPr>
                <w:spacing w:val="-3"/>
                <w:w w:val="115"/>
                <w:sz w:val="16"/>
                <w:szCs w:val="16"/>
              </w:rPr>
              <w:t xml:space="preserve"> </w:t>
            </w:r>
            <w:r w:rsidRPr="00012F40">
              <w:rPr>
                <w:w w:val="115"/>
                <w:sz w:val="16"/>
                <w:szCs w:val="16"/>
              </w:rPr>
              <w:t>and</w:t>
            </w:r>
            <w:r w:rsidRPr="00012F40">
              <w:rPr>
                <w:spacing w:val="-4"/>
                <w:w w:val="115"/>
                <w:sz w:val="16"/>
                <w:szCs w:val="16"/>
              </w:rPr>
              <w:t xml:space="preserve"> </w:t>
            </w:r>
            <w:r w:rsidRPr="00012F40">
              <w:rPr>
                <w:w w:val="115"/>
                <w:sz w:val="16"/>
                <w:szCs w:val="16"/>
              </w:rPr>
              <w:t>what</w:t>
            </w:r>
            <w:r w:rsidRPr="00012F40">
              <w:rPr>
                <w:spacing w:val="-4"/>
                <w:w w:val="115"/>
                <w:sz w:val="16"/>
                <w:szCs w:val="16"/>
              </w:rPr>
              <w:t xml:space="preserve"> </w:t>
            </w:r>
            <w:r w:rsidRPr="00012F40">
              <w:rPr>
                <w:w w:val="115"/>
                <w:sz w:val="16"/>
                <w:szCs w:val="16"/>
              </w:rPr>
              <w:t>the</w:t>
            </w:r>
            <w:r w:rsidRPr="00012F40">
              <w:rPr>
                <w:spacing w:val="-3"/>
                <w:w w:val="115"/>
                <w:sz w:val="16"/>
                <w:szCs w:val="16"/>
              </w:rPr>
              <w:t xml:space="preserve"> </w:t>
            </w:r>
            <w:r w:rsidRPr="00012F40">
              <w:rPr>
                <w:w w:val="115"/>
                <w:sz w:val="16"/>
                <w:szCs w:val="16"/>
              </w:rPr>
              <w:t>consequences</w:t>
            </w:r>
            <w:r w:rsidRPr="00012F40">
              <w:rPr>
                <w:spacing w:val="-3"/>
                <w:w w:val="115"/>
                <w:sz w:val="16"/>
                <w:szCs w:val="16"/>
              </w:rPr>
              <w:t xml:space="preserve"> </w:t>
            </w:r>
            <w:r w:rsidRPr="00012F40">
              <w:rPr>
                <w:w w:val="115"/>
                <w:sz w:val="16"/>
                <w:szCs w:val="16"/>
              </w:rPr>
              <w:t>for</w:t>
            </w:r>
            <w:r w:rsidRPr="00012F40">
              <w:rPr>
                <w:spacing w:val="-3"/>
                <w:w w:val="115"/>
                <w:sz w:val="16"/>
                <w:szCs w:val="16"/>
              </w:rPr>
              <w:t xml:space="preserve"> </w:t>
            </w:r>
            <w:r w:rsidRPr="00012F40">
              <w:rPr>
                <w:w w:val="115"/>
                <w:sz w:val="16"/>
                <w:szCs w:val="16"/>
              </w:rPr>
              <w:t>their</w:t>
            </w:r>
            <w:r w:rsidRPr="00012F40">
              <w:rPr>
                <w:spacing w:val="-3"/>
                <w:w w:val="115"/>
                <w:sz w:val="16"/>
                <w:szCs w:val="16"/>
              </w:rPr>
              <w:t xml:space="preserve"> </w:t>
            </w:r>
            <w:r w:rsidRPr="00012F40">
              <w:rPr>
                <w:w w:val="115"/>
                <w:sz w:val="16"/>
                <w:szCs w:val="16"/>
              </w:rPr>
              <w:t>actions</w:t>
            </w:r>
            <w:r w:rsidRPr="00012F40">
              <w:rPr>
                <w:spacing w:val="-4"/>
                <w:w w:val="115"/>
                <w:sz w:val="16"/>
                <w:szCs w:val="16"/>
              </w:rPr>
              <w:t xml:space="preserve"> </w:t>
            </w:r>
            <w:r w:rsidRPr="00012F40">
              <w:rPr>
                <w:w w:val="115"/>
                <w:sz w:val="16"/>
                <w:szCs w:val="16"/>
              </w:rPr>
              <w:t>will</w:t>
            </w:r>
            <w:r w:rsidRPr="00012F40">
              <w:rPr>
                <w:spacing w:val="-4"/>
                <w:w w:val="115"/>
                <w:sz w:val="16"/>
                <w:szCs w:val="16"/>
              </w:rPr>
              <w:t xml:space="preserve"> </w:t>
            </w:r>
            <w:r w:rsidRPr="00012F40">
              <w:rPr>
                <w:w w:val="115"/>
                <w:sz w:val="16"/>
                <w:szCs w:val="16"/>
              </w:rPr>
              <w:t>be –</w:t>
            </w:r>
            <w:r w:rsidRPr="00012F40">
              <w:rPr>
                <w:spacing w:val="-3"/>
                <w:w w:val="115"/>
                <w:sz w:val="16"/>
                <w:szCs w:val="16"/>
              </w:rPr>
              <w:t xml:space="preserve"> </w:t>
            </w:r>
            <w:r w:rsidRPr="00012F40">
              <w:rPr>
                <w:w w:val="115"/>
                <w:sz w:val="16"/>
                <w:szCs w:val="16"/>
              </w:rPr>
              <w:t>whether</w:t>
            </w:r>
            <w:r w:rsidRPr="00012F40">
              <w:rPr>
                <w:spacing w:val="-3"/>
                <w:w w:val="115"/>
                <w:sz w:val="16"/>
                <w:szCs w:val="16"/>
              </w:rPr>
              <w:t xml:space="preserve"> </w:t>
            </w:r>
            <w:r w:rsidRPr="00012F40">
              <w:rPr>
                <w:w w:val="115"/>
                <w:sz w:val="16"/>
                <w:szCs w:val="16"/>
              </w:rPr>
              <w:t>that</w:t>
            </w:r>
            <w:r w:rsidRPr="00012F40">
              <w:rPr>
                <w:spacing w:val="-4"/>
                <w:w w:val="115"/>
                <w:sz w:val="16"/>
                <w:szCs w:val="16"/>
              </w:rPr>
              <w:t xml:space="preserve"> </w:t>
            </w:r>
            <w:r w:rsidRPr="00012F40">
              <w:rPr>
                <w:w w:val="115"/>
                <w:sz w:val="16"/>
                <w:szCs w:val="16"/>
              </w:rPr>
              <w:t>be</w:t>
            </w:r>
            <w:r w:rsidRPr="00012F40">
              <w:rPr>
                <w:spacing w:val="-3"/>
                <w:w w:val="115"/>
                <w:sz w:val="16"/>
                <w:szCs w:val="16"/>
              </w:rPr>
              <w:t xml:space="preserve"> </w:t>
            </w:r>
            <w:r w:rsidRPr="00012F40">
              <w:rPr>
                <w:w w:val="115"/>
                <w:sz w:val="16"/>
                <w:szCs w:val="16"/>
              </w:rPr>
              <w:t>a</w:t>
            </w:r>
            <w:r w:rsidRPr="00012F40">
              <w:rPr>
                <w:spacing w:val="-4"/>
                <w:w w:val="115"/>
                <w:sz w:val="16"/>
                <w:szCs w:val="16"/>
              </w:rPr>
              <w:t xml:space="preserve"> </w:t>
            </w:r>
            <w:r w:rsidRPr="00012F40">
              <w:rPr>
                <w:w w:val="115"/>
                <w:sz w:val="16"/>
                <w:szCs w:val="16"/>
              </w:rPr>
              <w:t>reward</w:t>
            </w:r>
            <w:r w:rsidRPr="00012F40">
              <w:rPr>
                <w:spacing w:val="-3"/>
                <w:w w:val="115"/>
                <w:sz w:val="16"/>
                <w:szCs w:val="16"/>
              </w:rPr>
              <w:t xml:space="preserve"> </w:t>
            </w:r>
            <w:r w:rsidRPr="00012F40">
              <w:rPr>
                <w:w w:val="115"/>
                <w:sz w:val="16"/>
                <w:szCs w:val="16"/>
              </w:rPr>
              <w:t>or</w:t>
            </w:r>
            <w:r w:rsidRPr="00012F40">
              <w:rPr>
                <w:spacing w:val="-3"/>
                <w:w w:val="115"/>
                <w:sz w:val="16"/>
                <w:szCs w:val="16"/>
              </w:rPr>
              <w:t xml:space="preserve"> </w:t>
            </w:r>
            <w:r w:rsidRPr="00012F40">
              <w:rPr>
                <w:w w:val="115"/>
                <w:sz w:val="16"/>
                <w:szCs w:val="16"/>
              </w:rPr>
              <w:t>a</w:t>
            </w:r>
            <w:r w:rsidRPr="00012F40">
              <w:rPr>
                <w:spacing w:val="-4"/>
                <w:w w:val="115"/>
                <w:sz w:val="16"/>
                <w:szCs w:val="16"/>
              </w:rPr>
              <w:t xml:space="preserve"> </w:t>
            </w:r>
            <w:r w:rsidRPr="00012F40">
              <w:rPr>
                <w:w w:val="115"/>
                <w:sz w:val="16"/>
                <w:szCs w:val="16"/>
              </w:rPr>
              <w:t>sanction.</w:t>
            </w:r>
          </w:p>
          <w:p w14:paraId="09786166" w14:textId="77777777" w:rsidR="00012F40" w:rsidRPr="00012F40" w:rsidRDefault="00012F40" w:rsidP="00012F40">
            <w:pPr>
              <w:spacing w:before="10"/>
              <w:rPr>
                <w:sz w:val="16"/>
                <w:szCs w:val="16"/>
              </w:rPr>
            </w:pPr>
          </w:p>
          <w:p w14:paraId="6A3D3C00" w14:textId="77777777" w:rsidR="00012F40" w:rsidRPr="00012F40" w:rsidRDefault="00012F40" w:rsidP="00012F40">
            <w:pPr>
              <w:spacing w:line="252" w:lineRule="auto"/>
              <w:ind w:left="107" w:right="181"/>
              <w:rPr>
                <w:sz w:val="16"/>
                <w:szCs w:val="16"/>
              </w:rPr>
            </w:pPr>
            <w:r w:rsidRPr="00012F40">
              <w:rPr>
                <w:w w:val="110"/>
                <w:sz w:val="16"/>
                <w:szCs w:val="16"/>
              </w:rPr>
              <w:t>Children</w:t>
            </w:r>
            <w:r w:rsidRPr="00012F40">
              <w:rPr>
                <w:spacing w:val="16"/>
                <w:w w:val="110"/>
                <w:sz w:val="16"/>
                <w:szCs w:val="16"/>
              </w:rPr>
              <w:t xml:space="preserve"> </w:t>
            </w:r>
            <w:r w:rsidRPr="00012F40">
              <w:rPr>
                <w:w w:val="110"/>
                <w:sz w:val="16"/>
                <w:szCs w:val="16"/>
              </w:rPr>
              <w:t>will</w:t>
            </w:r>
            <w:r w:rsidRPr="00012F40">
              <w:rPr>
                <w:spacing w:val="17"/>
                <w:w w:val="110"/>
                <w:sz w:val="16"/>
                <w:szCs w:val="16"/>
              </w:rPr>
              <w:t xml:space="preserve"> </w:t>
            </w:r>
            <w:r w:rsidRPr="00012F40">
              <w:rPr>
                <w:w w:val="110"/>
                <w:sz w:val="16"/>
                <w:szCs w:val="16"/>
              </w:rPr>
              <w:t>continue</w:t>
            </w:r>
            <w:r w:rsidRPr="00012F40">
              <w:rPr>
                <w:spacing w:val="17"/>
                <w:w w:val="110"/>
                <w:sz w:val="16"/>
                <w:szCs w:val="16"/>
              </w:rPr>
              <w:t xml:space="preserve"> </w:t>
            </w:r>
            <w:r w:rsidRPr="00012F40">
              <w:rPr>
                <w:w w:val="110"/>
                <w:sz w:val="16"/>
                <w:szCs w:val="16"/>
              </w:rPr>
              <w:t>to build friendships and</w:t>
            </w:r>
            <w:r w:rsidRPr="00012F40">
              <w:rPr>
                <w:spacing w:val="16"/>
                <w:w w:val="110"/>
                <w:sz w:val="16"/>
                <w:szCs w:val="16"/>
              </w:rPr>
              <w:t xml:space="preserve"> </w:t>
            </w:r>
            <w:r w:rsidRPr="00012F40">
              <w:rPr>
                <w:w w:val="110"/>
                <w:sz w:val="16"/>
                <w:szCs w:val="16"/>
              </w:rPr>
              <w:t>learn</w:t>
            </w:r>
            <w:r w:rsidRPr="00012F40">
              <w:rPr>
                <w:spacing w:val="16"/>
                <w:w w:val="110"/>
                <w:sz w:val="16"/>
                <w:szCs w:val="16"/>
              </w:rPr>
              <w:t xml:space="preserve"> </w:t>
            </w:r>
            <w:r w:rsidRPr="00012F40">
              <w:rPr>
                <w:w w:val="110"/>
                <w:sz w:val="16"/>
                <w:szCs w:val="16"/>
              </w:rPr>
              <w:t>about</w:t>
            </w:r>
            <w:r w:rsidRPr="00012F40">
              <w:rPr>
                <w:spacing w:val="16"/>
                <w:w w:val="110"/>
                <w:sz w:val="16"/>
                <w:szCs w:val="16"/>
              </w:rPr>
              <w:t xml:space="preserve"> </w:t>
            </w:r>
            <w:r w:rsidRPr="00012F40">
              <w:rPr>
                <w:w w:val="110"/>
                <w:sz w:val="16"/>
                <w:szCs w:val="16"/>
              </w:rPr>
              <w:t>their</w:t>
            </w:r>
            <w:r w:rsidRPr="00012F40">
              <w:rPr>
                <w:spacing w:val="17"/>
                <w:w w:val="110"/>
                <w:sz w:val="16"/>
                <w:szCs w:val="16"/>
              </w:rPr>
              <w:t xml:space="preserve"> </w:t>
            </w:r>
            <w:r w:rsidRPr="00012F40">
              <w:rPr>
                <w:w w:val="110"/>
                <w:sz w:val="16"/>
                <w:szCs w:val="16"/>
              </w:rPr>
              <w:t>community and</w:t>
            </w:r>
            <w:r w:rsidRPr="00012F40">
              <w:rPr>
                <w:spacing w:val="17"/>
                <w:w w:val="110"/>
                <w:sz w:val="16"/>
                <w:szCs w:val="16"/>
              </w:rPr>
              <w:t xml:space="preserve"> </w:t>
            </w:r>
            <w:r w:rsidRPr="00012F40">
              <w:rPr>
                <w:w w:val="110"/>
                <w:sz w:val="16"/>
                <w:szCs w:val="16"/>
              </w:rPr>
              <w:t>those</w:t>
            </w:r>
            <w:r w:rsidRPr="00012F40">
              <w:rPr>
                <w:spacing w:val="17"/>
                <w:w w:val="110"/>
                <w:sz w:val="16"/>
                <w:szCs w:val="16"/>
              </w:rPr>
              <w:t xml:space="preserve"> </w:t>
            </w:r>
            <w:r w:rsidRPr="00012F40">
              <w:rPr>
                <w:w w:val="110"/>
                <w:sz w:val="16"/>
                <w:szCs w:val="16"/>
              </w:rPr>
              <w:t>from other</w:t>
            </w:r>
            <w:r w:rsidRPr="00012F40">
              <w:rPr>
                <w:spacing w:val="17"/>
                <w:w w:val="110"/>
                <w:sz w:val="16"/>
                <w:szCs w:val="16"/>
              </w:rPr>
              <w:t xml:space="preserve"> </w:t>
            </w:r>
            <w:r w:rsidRPr="00012F40">
              <w:rPr>
                <w:w w:val="110"/>
                <w:sz w:val="16"/>
                <w:szCs w:val="16"/>
              </w:rPr>
              <w:t>communities.</w:t>
            </w:r>
            <w:r w:rsidRPr="00012F40">
              <w:rPr>
                <w:spacing w:val="16"/>
                <w:w w:val="110"/>
                <w:sz w:val="16"/>
                <w:szCs w:val="16"/>
              </w:rPr>
              <w:t xml:space="preserve"> </w:t>
            </w:r>
            <w:r w:rsidRPr="00012F40">
              <w:rPr>
                <w:w w:val="110"/>
                <w:sz w:val="16"/>
                <w:szCs w:val="16"/>
              </w:rPr>
              <w:t>They</w:t>
            </w:r>
            <w:r w:rsidRPr="00012F40">
              <w:rPr>
                <w:spacing w:val="17"/>
                <w:w w:val="110"/>
                <w:sz w:val="16"/>
                <w:szCs w:val="16"/>
              </w:rPr>
              <w:t xml:space="preserve"> </w:t>
            </w:r>
            <w:r w:rsidRPr="00012F40">
              <w:rPr>
                <w:w w:val="110"/>
                <w:sz w:val="16"/>
                <w:szCs w:val="16"/>
              </w:rPr>
              <w:t>will</w:t>
            </w:r>
            <w:r w:rsidRPr="00012F40">
              <w:rPr>
                <w:spacing w:val="17"/>
                <w:w w:val="110"/>
                <w:sz w:val="16"/>
                <w:szCs w:val="16"/>
              </w:rPr>
              <w:t xml:space="preserve"> </w:t>
            </w:r>
            <w:r w:rsidRPr="00012F40">
              <w:rPr>
                <w:w w:val="110"/>
                <w:sz w:val="16"/>
                <w:szCs w:val="16"/>
              </w:rPr>
              <w:t>continue</w:t>
            </w:r>
            <w:r w:rsidRPr="00012F40">
              <w:rPr>
                <w:spacing w:val="17"/>
                <w:w w:val="110"/>
                <w:sz w:val="16"/>
                <w:szCs w:val="16"/>
              </w:rPr>
              <w:t xml:space="preserve"> </w:t>
            </w:r>
            <w:r w:rsidRPr="00012F40">
              <w:rPr>
                <w:w w:val="110"/>
                <w:sz w:val="16"/>
                <w:szCs w:val="16"/>
              </w:rPr>
              <w:t>to</w:t>
            </w:r>
            <w:r w:rsidRPr="00012F40">
              <w:rPr>
                <w:spacing w:val="16"/>
                <w:w w:val="110"/>
                <w:sz w:val="16"/>
                <w:szCs w:val="16"/>
              </w:rPr>
              <w:t xml:space="preserve"> </w:t>
            </w:r>
            <w:r w:rsidRPr="00012F40">
              <w:rPr>
                <w:w w:val="110"/>
                <w:sz w:val="16"/>
                <w:szCs w:val="16"/>
              </w:rPr>
              <w:t>learn about SRE and how to keep their bodies safe, as well as healthy eating.</w:t>
            </w:r>
          </w:p>
          <w:p w14:paraId="4A33C3CF" w14:textId="77777777" w:rsidR="00012F40" w:rsidRPr="00012F40" w:rsidRDefault="00012F40" w:rsidP="00012F40">
            <w:pPr>
              <w:spacing w:before="10"/>
              <w:rPr>
                <w:sz w:val="16"/>
                <w:szCs w:val="16"/>
              </w:rPr>
            </w:pPr>
          </w:p>
          <w:p w14:paraId="3EEBC70C" w14:textId="77777777" w:rsidR="00012F40" w:rsidRPr="00012F40" w:rsidRDefault="00012F40" w:rsidP="00012F40">
            <w:pPr>
              <w:ind w:left="107"/>
              <w:rPr>
                <w:sz w:val="16"/>
                <w:szCs w:val="16"/>
              </w:rPr>
            </w:pPr>
            <w:r w:rsidRPr="00012F40">
              <w:rPr>
                <w:w w:val="115"/>
                <w:sz w:val="16"/>
                <w:szCs w:val="16"/>
              </w:rPr>
              <w:t>PSED</w:t>
            </w:r>
            <w:r w:rsidRPr="00012F40">
              <w:rPr>
                <w:spacing w:val="-6"/>
                <w:w w:val="115"/>
                <w:sz w:val="16"/>
                <w:szCs w:val="16"/>
              </w:rPr>
              <w:t xml:space="preserve"> </w:t>
            </w:r>
            <w:r w:rsidRPr="00012F40">
              <w:rPr>
                <w:w w:val="115"/>
                <w:sz w:val="16"/>
                <w:szCs w:val="16"/>
              </w:rPr>
              <w:t>play</w:t>
            </w:r>
            <w:r w:rsidRPr="00012F40">
              <w:rPr>
                <w:spacing w:val="-7"/>
                <w:w w:val="115"/>
                <w:sz w:val="16"/>
                <w:szCs w:val="16"/>
              </w:rPr>
              <w:t xml:space="preserve"> </w:t>
            </w:r>
            <w:r w:rsidRPr="00012F40">
              <w:rPr>
                <w:w w:val="115"/>
                <w:sz w:val="16"/>
                <w:szCs w:val="16"/>
              </w:rPr>
              <w:t>a</w:t>
            </w:r>
            <w:r w:rsidRPr="00012F40">
              <w:rPr>
                <w:spacing w:val="-7"/>
                <w:w w:val="115"/>
                <w:sz w:val="16"/>
                <w:szCs w:val="16"/>
              </w:rPr>
              <w:t xml:space="preserve"> </w:t>
            </w:r>
            <w:r w:rsidRPr="00012F40">
              <w:rPr>
                <w:w w:val="115"/>
                <w:sz w:val="16"/>
                <w:szCs w:val="16"/>
              </w:rPr>
              <w:t>part</w:t>
            </w:r>
            <w:r w:rsidRPr="00012F40">
              <w:rPr>
                <w:spacing w:val="-9"/>
                <w:w w:val="115"/>
                <w:sz w:val="16"/>
                <w:szCs w:val="16"/>
              </w:rPr>
              <w:t xml:space="preserve"> </w:t>
            </w:r>
            <w:r w:rsidRPr="00012F40">
              <w:rPr>
                <w:w w:val="115"/>
                <w:sz w:val="16"/>
                <w:szCs w:val="16"/>
              </w:rPr>
              <w:t>in</w:t>
            </w:r>
            <w:r w:rsidRPr="00012F40">
              <w:rPr>
                <w:spacing w:val="-8"/>
                <w:w w:val="115"/>
                <w:sz w:val="16"/>
                <w:szCs w:val="16"/>
              </w:rPr>
              <w:t xml:space="preserve"> </w:t>
            </w:r>
            <w:r w:rsidRPr="00012F40">
              <w:rPr>
                <w:w w:val="115"/>
                <w:sz w:val="16"/>
                <w:szCs w:val="16"/>
              </w:rPr>
              <w:t>all</w:t>
            </w:r>
            <w:r w:rsidRPr="00012F40">
              <w:rPr>
                <w:spacing w:val="-6"/>
                <w:w w:val="115"/>
                <w:sz w:val="16"/>
                <w:szCs w:val="16"/>
              </w:rPr>
              <w:t xml:space="preserve"> </w:t>
            </w:r>
            <w:r w:rsidRPr="00012F40">
              <w:rPr>
                <w:w w:val="115"/>
                <w:sz w:val="16"/>
                <w:szCs w:val="16"/>
              </w:rPr>
              <w:t>lifelong</w:t>
            </w:r>
            <w:r w:rsidRPr="00012F40">
              <w:rPr>
                <w:spacing w:val="-7"/>
                <w:w w:val="115"/>
                <w:sz w:val="16"/>
                <w:szCs w:val="16"/>
              </w:rPr>
              <w:t xml:space="preserve"> </w:t>
            </w:r>
            <w:r w:rsidRPr="00012F40">
              <w:rPr>
                <w:spacing w:val="-2"/>
                <w:w w:val="115"/>
                <w:sz w:val="16"/>
                <w:szCs w:val="16"/>
              </w:rPr>
              <w:t>skills.</w:t>
            </w:r>
          </w:p>
        </w:tc>
      </w:tr>
    </w:tbl>
    <w:p w14:paraId="0E31C1E9" w14:textId="77777777" w:rsidR="00012F40" w:rsidRPr="00012F40" w:rsidRDefault="00012F40" w:rsidP="00012F40">
      <w:pPr>
        <w:rPr>
          <w:sz w:val="24"/>
        </w:rPr>
        <w:sectPr w:rsidR="00012F40" w:rsidRPr="00012F40">
          <w:type w:val="continuous"/>
          <w:pgSz w:w="16840" w:h="11910" w:orient="landscape"/>
          <w:pgMar w:top="240" w:right="40" w:bottom="280" w:left="140" w:header="720" w:footer="720" w:gutter="0"/>
          <w:cols w:space="720"/>
        </w:sectPr>
      </w:pPr>
    </w:p>
    <w:p w14:paraId="25E8B7D3" w14:textId="77777777" w:rsidR="00012F40" w:rsidRPr="00012F40" w:rsidRDefault="00012F40" w:rsidP="00012F40">
      <w:pPr>
        <w:spacing w:before="3"/>
        <w:rPr>
          <w:sz w:val="20"/>
        </w:rPr>
      </w:pP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215"/>
        <w:gridCol w:w="2213"/>
        <w:gridCol w:w="2201"/>
        <w:gridCol w:w="2203"/>
        <w:gridCol w:w="2216"/>
        <w:gridCol w:w="2216"/>
      </w:tblGrid>
      <w:tr w:rsidR="00012F40" w:rsidRPr="00012F40" w14:paraId="78C6C89C" w14:textId="77777777" w:rsidTr="00743632">
        <w:trPr>
          <w:trHeight w:val="482"/>
        </w:trPr>
        <w:tc>
          <w:tcPr>
            <w:tcW w:w="2244" w:type="dxa"/>
            <w:tcBorders>
              <w:top w:val="nil"/>
              <w:left w:val="nil"/>
            </w:tcBorders>
          </w:tcPr>
          <w:p w14:paraId="6BE0EB9F" w14:textId="77777777" w:rsidR="00012F40" w:rsidRPr="00012F40" w:rsidRDefault="00012F40" w:rsidP="00012F40">
            <w:pPr>
              <w:rPr>
                <w:rFonts w:ascii="Times New Roman"/>
                <w:sz w:val="20"/>
              </w:rPr>
            </w:pPr>
          </w:p>
        </w:tc>
        <w:tc>
          <w:tcPr>
            <w:tcW w:w="2215" w:type="dxa"/>
          </w:tcPr>
          <w:p w14:paraId="2EBC2807" w14:textId="77777777" w:rsidR="00012F40" w:rsidRPr="00012F40" w:rsidRDefault="00012F40" w:rsidP="00012F40">
            <w:pPr>
              <w:spacing w:line="447" w:lineRule="exact"/>
              <w:ind w:left="196"/>
              <w:rPr>
                <w:rFonts w:ascii="Arial"/>
                <w:b/>
                <w:color w:val="FF0000"/>
                <w:sz w:val="24"/>
                <w:szCs w:val="24"/>
              </w:rPr>
            </w:pPr>
            <w:r w:rsidRPr="00012F40">
              <w:rPr>
                <w:rFonts w:ascii="Arial"/>
                <w:b/>
                <w:color w:val="FF0000"/>
                <w:spacing w:val="-2"/>
                <w:sz w:val="24"/>
                <w:szCs w:val="24"/>
                <w:u w:val="single" w:color="FFC000"/>
              </w:rPr>
              <w:t>Autumn</w:t>
            </w:r>
            <w:r w:rsidRPr="00012F40">
              <w:rPr>
                <w:rFonts w:ascii="Arial"/>
                <w:b/>
                <w:color w:val="FF0000"/>
                <w:spacing w:val="-17"/>
                <w:sz w:val="24"/>
                <w:szCs w:val="24"/>
                <w:u w:val="single" w:color="FFC000"/>
              </w:rPr>
              <w:t xml:space="preserve"> </w:t>
            </w:r>
            <w:r w:rsidRPr="00012F40">
              <w:rPr>
                <w:rFonts w:ascii="Arial"/>
                <w:b/>
                <w:color w:val="FF0000"/>
                <w:spacing w:val="-10"/>
                <w:sz w:val="24"/>
                <w:szCs w:val="24"/>
                <w:u w:val="single" w:color="FFC000"/>
              </w:rPr>
              <w:t>1</w:t>
            </w:r>
          </w:p>
        </w:tc>
        <w:tc>
          <w:tcPr>
            <w:tcW w:w="2213" w:type="dxa"/>
          </w:tcPr>
          <w:p w14:paraId="0358525D" w14:textId="77777777" w:rsidR="00012F40" w:rsidRPr="00012F40" w:rsidRDefault="00012F40" w:rsidP="00012F40">
            <w:pPr>
              <w:spacing w:line="447" w:lineRule="exact"/>
              <w:ind w:left="197"/>
              <w:rPr>
                <w:rFonts w:ascii="Arial"/>
                <w:b/>
                <w:color w:val="FF0000"/>
                <w:sz w:val="24"/>
                <w:szCs w:val="24"/>
              </w:rPr>
            </w:pPr>
            <w:r w:rsidRPr="00012F40">
              <w:rPr>
                <w:rFonts w:ascii="Arial"/>
                <w:b/>
                <w:color w:val="FF0000"/>
                <w:spacing w:val="-2"/>
                <w:sz w:val="24"/>
                <w:szCs w:val="24"/>
                <w:u w:val="single" w:color="FFC000"/>
              </w:rPr>
              <w:t>Autumn</w:t>
            </w:r>
            <w:r w:rsidRPr="00012F40">
              <w:rPr>
                <w:rFonts w:ascii="Arial"/>
                <w:b/>
                <w:color w:val="FF0000"/>
                <w:spacing w:val="-17"/>
                <w:sz w:val="24"/>
                <w:szCs w:val="24"/>
                <w:u w:val="single" w:color="FFC000"/>
              </w:rPr>
              <w:t xml:space="preserve"> </w:t>
            </w:r>
            <w:r w:rsidRPr="00012F40">
              <w:rPr>
                <w:rFonts w:ascii="Arial"/>
                <w:b/>
                <w:color w:val="FF0000"/>
                <w:spacing w:val="-10"/>
                <w:sz w:val="24"/>
                <w:szCs w:val="24"/>
                <w:u w:val="single" w:color="FFC000"/>
              </w:rPr>
              <w:t>2</w:t>
            </w:r>
          </w:p>
        </w:tc>
        <w:tc>
          <w:tcPr>
            <w:tcW w:w="2201" w:type="dxa"/>
          </w:tcPr>
          <w:p w14:paraId="6E5C67A4" w14:textId="77777777" w:rsidR="00012F40" w:rsidRPr="00012F40" w:rsidRDefault="00012F40" w:rsidP="00012F40">
            <w:pPr>
              <w:spacing w:line="447" w:lineRule="exact"/>
              <w:ind w:left="336"/>
              <w:rPr>
                <w:rFonts w:ascii="Arial"/>
                <w:b/>
                <w:color w:val="FFC000"/>
                <w:sz w:val="24"/>
                <w:szCs w:val="24"/>
              </w:rPr>
            </w:pPr>
            <w:r w:rsidRPr="00012F40">
              <w:rPr>
                <w:rFonts w:ascii="Arial"/>
                <w:b/>
                <w:color w:val="FFC000"/>
                <w:spacing w:val="-10"/>
                <w:sz w:val="24"/>
                <w:szCs w:val="24"/>
                <w:u w:val="single" w:color="00AFEF"/>
              </w:rPr>
              <w:t>Spring</w:t>
            </w:r>
            <w:r w:rsidRPr="00012F40">
              <w:rPr>
                <w:rFonts w:ascii="Arial"/>
                <w:b/>
                <w:color w:val="FFC000"/>
                <w:spacing w:val="-18"/>
                <w:sz w:val="24"/>
                <w:szCs w:val="24"/>
                <w:u w:val="single" w:color="00AFEF"/>
              </w:rPr>
              <w:t xml:space="preserve"> </w:t>
            </w:r>
            <w:r w:rsidRPr="00012F40">
              <w:rPr>
                <w:rFonts w:ascii="Arial"/>
                <w:b/>
                <w:color w:val="FFC000"/>
                <w:spacing w:val="-10"/>
                <w:sz w:val="24"/>
                <w:szCs w:val="24"/>
                <w:u w:val="single" w:color="00AFEF"/>
              </w:rPr>
              <w:t>1</w:t>
            </w:r>
          </w:p>
        </w:tc>
        <w:tc>
          <w:tcPr>
            <w:tcW w:w="2203" w:type="dxa"/>
          </w:tcPr>
          <w:p w14:paraId="6A00DEB5" w14:textId="77777777" w:rsidR="00012F40" w:rsidRPr="00012F40" w:rsidRDefault="00012F40" w:rsidP="00012F40">
            <w:pPr>
              <w:spacing w:line="447" w:lineRule="exact"/>
              <w:ind w:left="339"/>
              <w:rPr>
                <w:rFonts w:ascii="Arial"/>
                <w:b/>
                <w:color w:val="FFC000"/>
                <w:sz w:val="24"/>
                <w:szCs w:val="24"/>
              </w:rPr>
            </w:pPr>
            <w:r w:rsidRPr="00012F40">
              <w:rPr>
                <w:rFonts w:ascii="Arial"/>
                <w:b/>
                <w:color w:val="FFC000"/>
                <w:spacing w:val="-10"/>
                <w:sz w:val="24"/>
                <w:szCs w:val="24"/>
                <w:u w:val="single" w:color="00AFEF"/>
              </w:rPr>
              <w:t>Spring</w:t>
            </w:r>
            <w:r w:rsidRPr="00012F40">
              <w:rPr>
                <w:rFonts w:ascii="Arial"/>
                <w:b/>
                <w:color w:val="FFC000"/>
                <w:spacing w:val="-18"/>
                <w:sz w:val="24"/>
                <w:szCs w:val="24"/>
                <w:u w:val="single" w:color="00AFEF"/>
              </w:rPr>
              <w:t xml:space="preserve"> </w:t>
            </w:r>
            <w:r w:rsidRPr="00012F40">
              <w:rPr>
                <w:rFonts w:ascii="Arial"/>
                <w:b/>
                <w:color w:val="FFC000"/>
                <w:spacing w:val="-10"/>
                <w:sz w:val="24"/>
                <w:szCs w:val="24"/>
                <w:u w:val="single" w:color="00AFEF"/>
              </w:rPr>
              <w:t>2</w:t>
            </w:r>
          </w:p>
        </w:tc>
        <w:tc>
          <w:tcPr>
            <w:tcW w:w="2216" w:type="dxa"/>
          </w:tcPr>
          <w:p w14:paraId="3E6CC7C1" w14:textId="77777777" w:rsidR="00012F40" w:rsidRPr="00012F40" w:rsidRDefault="00012F40" w:rsidP="00012F40">
            <w:pPr>
              <w:spacing w:line="447" w:lineRule="exact"/>
              <w:ind w:left="190"/>
              <w:rPr>
                <w:rFonts w:ascii="Arial"/>
                <w:b/>
                <w:sz w:val="24"/>
                <w:szCs w:val="24"/>
              </w:rPr>
            </w:pPr>
            <w:r w:rsidRPr="00012F40">
              <w:rPr>
                <w:rFonts w:ascii="Arial"/>
                <w:b/>
                <w:color w:val="00AF50"/>
                <w:spacing w:val="-17"/>
                <w:sz w:val="24"/>
                <w:szCs w:val="24"/>
                <w:u w:val="single" w:color="00AF50"/>
              </w:rPr>
              <w:t>Summer</w:t>
            </w:r>
            <w:r w:rsidRPr="00012F40">
              <w:rPr>
                <w:rFonts w:ascii="Arial"/>
                <w:b/>
                <w:color w:val="00AF50"/>
                <w:spacing w:val="-9"/>
                <w:sz w:val="24"/>
                <w:szCs w:val="24"/>
                <w:u w:val="single" w:color="00AF50"/>
              </w:rPr>
              <w:t xml:space="preserve"> </w:t>
            </w:r>
            <w:r w:rsidRPr="00012F40">
              <w:rPr>
                <w:rFonts w:ascii="Arial"/>
                <w:b/>
                <w:color w:val="00AF50"/>
                <w:spacing w:val="-10"/>
                <w:sz w:val="24"/>
                <w:szCs w:val="24"/>
                <w:u w:val="single" w:color="00AF50"/>
              </w:rPr>
              <w:t>1</w:t>
            </w:r>
          </w:p>
        </w:tc>
        <w:tc>
          <w:tcPr>
            <w:tcW w:w="2216" w:type="dxa"/>
          </w:tcPr>
          <w:p w14:paraId="6E381692" w14:textId="77777777" w:rsidR="00012F40" w:rsidRPr="00012F40" w:rsidRDefault="00012F40" w:rsidP="00012F40">
            <w:pPr>
              <w:spacing w:line="447" w:lineRule="exact"/>
              <w:ind w:left="188"/>
              <w:rPr>
                <w:rFonts w:ascii="Arial"/>
                <w:b/>
                <w:sz w:val="24"/>
                <w:szCs w:val="24"/>
              </w:rPr>
            </w:pPr>
            <w:r w:rsidRPr="00012F40">
              <w:rPr>
                <w:rFonts w:ascii="Arial"/>
                <w:b/>
                <w:color w:val="00AF50"/>
                <w:spacing w:val="-17"/>
                <w:sz w:val="24"/>
                <w:szCs w:val="24"/>
                <w:u w:val="single" w:color="00AF50"/>
              </w:rPr>
              <w:t>Summer</w:t>
            </w:r>
            <w:r w:rsidRPr="00012F40">
              <w:rPr>
                <w:rFonts w:ascii="Arial"/>
                <w:b/>
                <w:color w:val="00AF50"/>
                <w:spacing w:val="-9"/>
                <w:sz w:val="24"/>
                <w:szCs w:val="24"/>
                <w:u w:val="single" w:color="00AF50"/>
              </w:rPr>
              <w:t xml:space="preserve"> </w:t>
            </w:r>
            <w:r w:rsidRPr="00012F40">
              <w:rPr>
                <w:rFonts w:ascii="Arial"/>
                <w:b/>
                <w:color w:val="00AF50"/>
                <w:spacing w:val="-10"/>
                <w:sz w:val="24"/>
                <w:szCs w:val="24"/>
                <w:u w:val="single" w:color="00AF50"/>
              </w:rPr>
              <w:t>2</w:t>
            </w:r>
          </w:p>
        </w:tc>
      </w:tr>
      <w:tr w:rsidR="00012F40" w:rsidRPr="00012F40" w14:paraId="17AD21C9" w14:textId="77777777" w:rsidTr="00743632">
        <w:trPr>
          <w:trHeight w:val="5544"/>
        </w:trPr>
        <w:tc>
          <w:tcPr>
            <w:tcW w:w="2244" w:type="dxa"/>
          </w:tcPr>
          <w:p w14:paraId="7D0B0653" w14:textId="77777777" w:rsidR="00012F40" w:rsidRPr="00012F40" w:rsidRDefault="00012F40" w:rsidP="00012F40">
            <w:pPr>
              <w:spacing w:line="249" w:lineRule="auto"/>
              <w:ind w:left="107" w:right="96"/>
              <w:jc w:val="center"/>
              <w:rPr>
                <w:rFonts w:ascii="Arial"/>
                <w:b/>
                <w:sz w:val="20"/>
                <w:szCs w:val="20"/>
              </w:rPr>
            </w:pPr>
            <w:r w:rsidRPr="00012F40">
              <w:rPr>
                <w:rFonts w:ascii="Arial"/>
                <w:b/>
                <w:color w:val="001F5F"/>
                <w:spacing w:val="-6"/>
                <w:sz w:val="20"/>
                <w:szCs w:val="20"/>
              </w:rPr>
              <w:t>Development</w:t>
            </w:r>
            <w:r w:rsidRPr="00012F40">
              <w:rPr>
                <w:rFonts w:ascii="Arial"/>
                <w:b/>
                <w:color w:val="001F5F"/>
                <w:spacing w:val="-14"/>
                <w:sz w:val="20"/>
                <w:szCs w:val="20"/>
              </w:rPr>
              <w:t xml:space="preserve"> </w:t>
            </w:r>
            <w:r w:rsidRPr="00012F40">
              <w:rPr>
                <w:rFonts w:ascii="Arial"/>
                <w:b/>
                <w:color w:val="001F5F"/>
                <w:spacing w:val="-6"/>
                <w:sz w:val="20"/>
                <w:szCs w:val="20"/>
              </w:rPr>
              <w:t xml:space="preserve">of </w:t>
            </w:r>
            <w:r w:rsidRPr="00012F40">
              <w:rPr>
                <w:rFonts w:ascii="Arial"/>
                <w:b/>
                <w:color w:val="001F5F"/>
                <w:spacing w:val="-2"/>
                <w:sz w:val="20"/>
                <w:szCs w:val="20"/>
              </w:rPr>
              <w:t>Expressing Feelings</w:t>
            </w:r>
          </w:p>
          <w:p w14:paraId="2AFE8F85" w14:textId="77777777" w:rsidR="00012F40" w:rsidRPr="00012F40" w:rsidRDefault="00012F40" w:rsidP="00012F40">
            <w:pPr>
              <w:spacing w:line="249" w:lineRule="auto"/>
              <w:ind w:left="371" w:right="358" w:firstLine="89"/>
              <w:jc w:val="center"/>
              <w:rPr>
                <w:rFonts w:ascii="Arial"/>
                <w:b/>
                <w:sz w:val="20"/>
                <w:szCs w:val="20"/>
              </w:rPr>
            </w:pPr>
            <w:r w:rsidRPr="00012F40">
              <w:rPr>
                <w:rFonts w:ascii="Arial"/>
                <w:b/>
                <w:color w:val="001F5F"/>
                <w:spacing w:val="-2"/>
                <w:sz w:val="20"/>
                <w:szCs w:val="20"/>
              </w:rPr>
              <w:t xml:space="preserve">(Self- </w:t>
            </w:r>
            <w:r w:rsidRPr="00012F40">
              <w:rPr>
                <w:rFonts w:ascii="Arial"/>
                <w:b/>
                <w:color w:val="001F5F"/>
                <w:spacing w:val="-6"/>
                <w:sz w:val="20"/>
                <w:szCs w:val="20"/>
              </w:rPr>
              <w:t>Regulation)</w:t>
            </w:r>
          </w:p>
          <w:p w14:paraId="02D4B46A" w14:textId="77777777" w:rsidR="00012F40" w:rsidRPr="00012F40" w:rsidRDefault="00012F40" w:rsidP="00012F40">
            <w:pPr>
              <w:spacing w:before="10"/>
              <w:rPr>
                <w:sz w:val="20"/>
                <w:szCs w:val="20"/>
              </w:rPr>
            </w:pPr>
          </w:p>
          <w:p w14:paraId="351A0AD8" w14:textId="77777777" w:rsidR="00012F40" w:rsidRPr="00012F40" w:rsidRDefault="00012F40" w:rsidP="00012F40">
            <w:pPr>
              <w:spacing w:line="252" w:lineRule="auto"/>
              <w:ind w:left="167" w:right="156"/>
              <w:jc w:val="center"/>
              <w:rPr>
                <w:sz w:val="20"/>
                <w:szCs w:val="20"/>
              </w:rPr>
            </w:pPr>
            <w:r w:rsidRPr="00012F40">
              <w:rPr>
                <w:color w:val="001F5F"/>
                <w:spacing w:val="-2"/>
                <w:w w:val="115"/>
                <w:sz w:val="20"/>
                <w:szCs w:val="20"/>
              </w:rPr>
              <w:t xml:space="preserve">Intent </w:t>
            </w:r>
            <w:r w:rsidRPr="00012F40">
              <w:rPr>
                <w:color w:val="00AF50"/>
                <w:spacing w:val="-2"/>
                <w:w w:val="115"/>
                <w:sz w:val="20"/>
                <w:szCs w:val="20"/>
              </w:rPr>
              <w:t xml:space="preserve">Vocabulary </w:t>
            </w:r>
            <w:r w:rsidRPr="00012F40">
              <w:rPr>
                <w:color w:val="C45811"/>
                <w:spacing w:val="-2"/>
                <w:w w:val="110"/>
                <w:sz w:val="20"/>
                <w:szCs w:val="20"/>
              </w:rPr>
              <w:t>Implementation</w:t>
            </w:r>
          </w:p>
        </w:tc>
        <w:tc>
          <w:tcPr>
            <w:tcW w:w="2215" w:type="dxa"/>
          </w:tcPr>
          <w:p w14:paraId="431ECD1F" w14:textId="77777777" w:rsidR="00012F40" w:rsidRPr="00012F40" w:rsidRDefault="00012F40" w:rsidP="00012F40">
            <w:pPr>
              <w:spacing w:line="252" w:lineRule="auto"/>
              <w:ind w:left="183" w:right="175"/>
              <w:jc w:val="center"/>
              <w:rPr>
                <w:sz w:val="16"/>
                <w:szCs w:val="16"/>
              </w:rPr>
            </w:pPr>
            <w:r w:rsidRPr="00012F40">
              <w:rPr>
                <w:color w:val="001F5F"/>
                <w:w w:val="110"/>
                <w:sz w:val="16"/>
                <w:szCs w:val="16"/>
              </w:rPr>
              <w:t>Children talk about their feelings to trusted adults or special friends.</w:t>
            </w:r>
          </w:p>
          <w:p w14:paraId="0FB00823" w14:textId="77777777" w:rsidR="00012F40" w:rsidRPr="00012F40" w:rsidRDefault="00012F40" w:rsidP="00012F40">
            <w:pPr>
              <w:spacing w:line="252" w:lineRule="auto"/>
              <w:ind w:left="183" w:right="176"/>
              <w:jc w:val="center"/>
              <w:rPr>
                <w:sz w:val="16"/>
                <w:szCs w:val="16"/>
              </w:rPr>
            </w:pPr>
            <w:r w:rsidRPr="00012F40">
              <w:rPr>
                <w:color w:val="00AF50"/>
                <w:sz w:val="16"/>
                <w:szCs w:val="16"/>
              </w:rPr>
              <w:t xml:space="preserve">Feelings, emotions, </w:t>
            </w:r>
            <w:r w:rsidRPr="00012F40">
              <w:rPr>
                <w:color w:val="00AF50"/>
                <w:w w:val="110"/>
                <w:sz w:val="16"/>
                <w:szCs w:val="16"/>
              </w:rPr>
              <w:t>happy,</w:t>
            </w:r>
            <w:r w:rsidRPr="00012F40">
              <w:rPr>
                <w:color w:val="00AF50"/>
                <w:spacing w:val="-7"/>
                <w:w w:val="110"/>
                <w:sz w:val="16"/>
                <w:szCs w:val="16"/>
              </w:rPr>
              <w:t xml:space="preserve"> </w:t>
            </w:r>
            <w:r w:rsidRPr="00012F40">
              <w:rPr>
                <w:color w:val="00AF50"/>
                <w:w w:val="110"/>
                <w:sz w:val="16"/>
                <w:szCs w:val="16"/>
              </w:rPr>
              <w:t>sad,</w:t>
            </w:r>
            <w:r w:rsidRPr="00012F40">
              <w:rPr>
                <w:color w:val="00AF50"/>
                <w:spacing w:val="-7"/>
                <w:w w:val="110"/>
                <w:sz w:val="16"/>
                <w:szCs w:val="16"/>
              </w:rPr>
              <w:t xml:space="preserve"> </w:t>
            </w:r>
            <w:r w:rsidRPr="00012F40">
              <w:rPr>
                <w:color w:val="00AF50"/>
                <w:w w:val="110"/>
                <w:sz w:val="16"/>
                <w:szCs w:val="16"/>
              </w:rPr>
              <w:t>angry, good, bad.</w:t>
            </w:r>
          </w:p>
          <w:p w14:paraId="6F34F370" w14:textId="77777777" w:rsidR="00012F40" w:rsidRPr="00012F40" w:rsidRDefault="00012F40" w:rsidP="00012F40">
            <w:pPr>
              <w:spacing w:line="252" w:lineRule="auto"/>
              <w:ind w:left="131" w:right="122"/>
              <w:jc w:val="center"/>
              <w:rPr>
                <w:sz w:val="16"/>
                <w:szCs w:val="16"/>
              </w:rPr>
            </w:pPr>
            <w:r w:rsidRPr="00012F40">
              <w:rPr>
                <w:color w:val="C45811"/>
                <w:w w:val="110"/>
                <w:sz w:val="16"/>
                <w:szCs w:val="16"/>
              </w:rPr>
              <w:t>Books</w:t>
            </w:r>
            <w:r w:rsidRPr="00012F40">
              <w:rPr>
                <w:color w:val="C45811"/>
                <w:spacing w:val="-10"/>
                <w:w w:val="110"/>
                <w:sz w:val="16"/>
                <w:szCs w:val="16"/>
              </w:rPr>
              <w:t xml:space="preserve"> </w:t>
            </w:r>
            <w:r w:rsidRPr="00012F40">
              <w:rPr>
                <w:color w:val="C45811"/>
                <w:w w:val="110"/>
                <w:sz w:val="16"/>
                <w:szCs w:val="16"/>
              </w:rPr>
              <w:t>read</w:t>
            </w:r>
            <w:r w:rsidRPr="00012F40">
              <w:rPr>
                <w:color w:val="C45811"/>
                <w:spacing w:val="-10"/>
                <w:w w:val="110"/>
                <w:sz w:val="16"/>
                <w:szCs w:val="16"/>
              </w:rPr>
              <w:t xml:space="preserve"> </w:t>
            </w:r>
            <w:r w:rsidRPr="00012F40">
              <w:rPr>
                <w:color w:val="C45811"/>
                <w:w w:val="110"/>
                <w:sz w:val="16"/>
                <w:szCs w:val="16"/>
              </w:rPr>
              <w:t>focusing</w:t>
            </w:r>
            <w:r w:rsidRPr="00012F40">
              <w:rPr>
                <w:color w:val="C45811"/>
                <w:spacing w:val="-11"/>
                <w:w w:val="110"/>
                <w:sz w:val="16"/>
                <w:szCs w:val="16"/>
              </w:rPr>
              <w:t xml:space="preserve"> </w:t>
            </w:r>
            <w:r w:rsidRPr="00012F40">
              <w:rPr>
                <w:color w:val="C45811"/>
                <w:w w:val="110"/>
                <w:sz w:val="16"/>
                <w:szCs w:val="16"/>
              </w:rPr>
              <w:t xml:space="preserve">on feelings and emotions. Class discussions on emotions – particularly relating to starting </w:t>
            </w:r>
            <w:r w:rsidRPr="00012F40">
              <w:rPr>
                <w:color w:val="C45811"/>
                <w:spacing w:val="-2"/>
                <w:w w:val="110"/>
                <w:sz w:val="16"/>
                <w:szCs w:val="16"/>
              </w:rPr>
              <w:t>school.</w:t>
            </w:r>
          </w:p>
        </w:tc>
        <w:tc>
          <w:tcPr>
            <w:tcW w:w="2213" w:type="dxa"/>
          </w:tcPr>
          <w:p w14:paraId="5D6C0FE3" w14:textId="77777777" w:rsidR="00012F40" w:rsidRPr="00012F40" w:rsidRDefault="00012F40" w:rsidP="00012F40">
            <w:pPr>
              <w:spacing w:line="252" w:lineRule="auto"/>
              <w:ind w:left="166" w:right="156" w:hanging="6"/>
              <w:jc w:val="center"/>
              <w:rPr>
                <w:sz w:val="16"/>
                <w:szCs w:val="16"/>
              </w:rPr>
            </w:pPr>
            <w:r w:rsidRPr="00012F40">
              <w:rPr>
                <w:color w:val="001F5F"/>
                <w:w w:val="110"/>
                <w:sz w:val="16"/>
                <w:szCs w:val="16"/>
              </w:rPr>
              <w:t xml:space="preserve">Children are sharing more often or may comfort a friend who is upset. Children identify their own emotions and name </w:t>
            </w:r>
            <w:r w:rsidRPr="00012F40">
              <w:rPr>
                <w:color w:val="001F5F"/>
                <w:spacing w:val="-4"/>
                <w:w w:val="110"/>
                <w:sz w:val="16"/>
                <w:szCs w:val="16"/>
              </w:rPr>
              <w:t>them.</w:t>
            </w:r>
          </w:p>
          <w:p w14:paraId="15AA6F94" w14:textId="77777777" w:rsidR="00012F40" w:rsidRPr="00012F40" w:rsidRDefault="00012F40" w:rsidP="00012F40">
            <w:pPr>
              <w:spacing w:line="252" w:lineRule="auto"/>
              <w:ind w:left="106" w:right="100" w:firstLine="5"/>
              <w:jc w:val="center"/>
              <w:rPr>
                <w:sz w:val="16"/>
                <w:szCs w:val="16"/>
              </w:rPr>
            </w:pPr>
            <w:r w:rsidRPr="00012F40">
              <w:rPr>
                <w:color w:val="00AF50"/>
                <w:w w:val="110"/>
                <w:sz w:val="16"/>
                <w:szCs w:val="16"/>
              </w:rPr>
              <w:t>Happy, sad, angry, upset,</w:t>
            </w:r>
            <w:r w:rsidRPr="00012F40">
              <w:rPr>
                <w:color w:val="00AF50"/>
                <w:spacing w:val="-10"/>
                <w:w w:val="110"/>
                <w:sz w:val="16"/>
                <w:szCs w:val="16"/>
              </w:rPr>
              <w:t xml:space="preserve"> </w:t>
            </w:r>
            <w:r w:rsidRPr="00012F40">
              <w:rPr>
                <w:color w:val="00AF50"/>
                <w:w w:val="110"/>
                <w:sz w:val="16"/>
                <w:szCs w:val="16"/>
              </w:rPr>
              <w:t>cry,</w:t>
            </w:r>
            <w:r w:rsidRPr="00012F40">
              <w:rPr>
                <w:color w:val="00AF50"/>
                <w:spacing w:val="-11"/>
                <w:w w:val="110"/>
                <w:sz w:val="16"/>
                <w:szCs w:val="16"/>
              </w:rPr>
              <w:t xml:space="preserve"> </w:t>
            </w:r>
            <w:r w:rsidRPr="00012F40">
              <w:rPr>
                <w:color w:val="00AF50"/>
                <w:w w:val="110"/>
                <w:sz w:val="16"/>
                <w:szCs w:val="16"/>
              </w:rPr>
              <w:t>nice,</w:t>
            </w:r>
            <w:r w:rsidRPr="00012F40">
              <w:rPr>
                <w:color w:val="00AF50"/>
                <w:spacing w:val="-10"/>
                <w:w w:val="110"/>
                <w:sz w:val="16"/>
                <w:szCs w:val="16"/>
              </w:rPr>
              <w:t xml:space="preserve"> </w:t>
            </w:r>
            <w:r w:rsidRPr="00012F40">
              <w:rPr>
                <w:color w:val="00AF50"/>
                <w:w w:val="110"/>
                <w:sz w:val="16"/>
                <w:szCs w:val="16"/>
              </w:rPr>
              <w:t>problem, feeling, emotions.</w:t>
            </w:r>
          </w:p>
          <w:p w14:paraId="46873AC3" w14:textId="77777777" w:rsidR="00012F40" w:rsidRPr="00012F40" w:rsidRDefault="00012F40" w:rsidP="00012F40">
            <w:pPr>
              <w:spacing w:line="252" w:lineRule="auto"/>
              <w:ind w:left="147" w:right="138" w:hanging="1"/>
              <w:jc w:val="center"/>
              <w:rPr>
                <w:sz w:val="16"/>
                <w:szCs w:val="16"/>
              </w:rPr>
            </w:pPr>
            <w:r w:rsidRPr="00012F40">
              <w:rPr>
                <w:color w:val="C45811"/>
                <w:w w:val="110"/>
                <w:sz w:val="16"/>
                <w:szCs w:val="16"/>
              </w:rPr>
              <w:t xml:space="preserve">Books read around sharing, friendships, conflicts. </w:t>
            </w:r>
            <w:proofErr w:type="gramStart"/>
            <w:r w:rsidRPr="00012F40">
              <w:rPr>
                <w:color w:val="C45811"/>
                <w:w w:val="110"/>
                <w:sz w:val="16"/>
                <w:szCs w:val="16"/>
              </w:rPr>
              <w:t>Adults</w:t>
            </w:r>
            <w:proofErr w:type="gramEnd"/>
            <w:r w:rsidRPr="00012F40">
              <w:rPr>
                <w:color w:val="C45811"/>
                <w:w w:val="110"/>
                <w:sz w:val="16"/>
                <w:szCs w:val="16"/>
              </w:rPr>
              <w:t xml:space="preserve"> modelling resolving conflict. Adults asking children</w:t>
            </w:r>
            <w:r w:rsidRPr="00012F40">
              <w:rPr>
                <w:color w:val="C45811"/>
                <w:spacing w:val="-11"/>
                <w:w w:val="110"/>
                <w:sz w:val="16"/>
                <w:szCs w:val="16"/>
              </w:rPr>
              <w:t xml:space="preserve"> </w:t>
            </w:r>
            <w:r w:rsidRPr="00012F40">
              <w:rPr>
                <w:color w:val="C45811"/>
                <w:w w:val="110"/>
                <w:sz w:val="16"/>
                <w:szCs w:val="16"/>
              </w:rPr>
              <w:t>to</w:t>
            </w:r>
            <w:r w:rsidRPr="00012F40">
              <w:rPr>
                <w:color w:val="C45811"/>
                <w:spacing w:val="-10"/>
                <w:w w:val="110"/>
                <w:sz w:val="16"/>
                <w:szCs w:val="16"/>
              </w:rPr>
              <w:t xml:space="preserve"> </w:t>
            </w:r>
            <w:r w:rsidRPr="00012F40">
              <w:rPr>
                <w:color w:val="C45811"/>
                <w:w w:val="110"/>
                <w:sz w:val="16"/>
                <w:szCs w:val="16"/>
              </w:rPr>
              <w:t>express</w:t>
            </w:r>
            <w:r w:rsidRPr="00012F40">
              <w:rPr>
                <w:color w:val="C45811"/>
                <w:spacing w:val="-9"/>
                <w:w w:val="110"/>
                <w:sz w:val="16"/>
                <w:szCs w:val="16"/>
              </w:rPr>
              <w:t xml:space="preserve"> </w:t>
            </w:r>
            <w:r w:rsidRPr="00012F40">
              <w:rPr>
                <w:color w:val="C45811"/>
                <w:w w:val="110"/>
                <w:sz w:val="16"/>
                <w:szCs w:val="16"/>
              </w:rPr>
              <w:t xml:space="preserve">their </w:t>
            </w:r>
            <w:r w:rsidRPr="00012F40">
              <w:rPr>
                <w:color w:val="C45811"/>
                <w:spacing w:val="-2"/>
                <w:w w:val="110"/>
                <w:sz w:val="16"/>
                <w:szCs w:val="16"/>
              </w:rPr>
              <w:t>feelings.</w:t>
            </w:r>
          </w:p>
        </w:tc>
        <w:tc>
          <w:tcPr>
            <w:tcW w:w="2201" w:type="dxa"/>
          </w:tcPr>
          <w:p w14:paraId="4CE614F2" w14:textId="77777777" w:rsidR="00012F40" w:rsidRPr="00012F40" w:rsidRDefault="00012F40" w:rsidP="00012F40">
            <w:pPr>
              <w:spacing w:line="252" w:lineRule="auto"/>
              <w:ind w:left="73" w:right="61"/>
              <w:jc w:val="center"/>
              <w:rPr>
                <w:sz w:val="16"/>
                <w:szCs w:val="16"/>
              </w:rPr>
            </w:pPr>
            <w:r w:rsidRPr="00012F40">
              <w:rPr>
                <w:color w:val="001F5F"/>
                <w:w w:val="110"/>
                <w:sz w:val="16"/>
                <w:szCs w:val="16"/>
              </w:rPr>
              <w:t>Children who are</w:t>
            </w:r>
            <w:r w:rsidRPr="00012F40">
              <w:rPr>
                <w:color w:val="001F5F"/>
                <w:spacing w:val="-1"/>
                <w:w w:val="110"/>
                <w:sz w:val="16"/>
                <w:szCs w:val="16"/>
              </w:rPr>
              <w:t xml:space="preserve"> </w:t>
            </w:r>
            <w:r w:rsidRPr="00012F40">
              <w:rPr>
                <w:color w:val="001F5F"/>
                <w:w w:val="110"/>
                <w:sz w:val="16"/>
                <w:szCs w:val="16"/>
              </w:rPr>
              <w:t xml:space="preserve">very upset know who they can talk to or know some ways to calm themselves down if needed. Children are becoming </w:t>
            </w:r>
            <w:proofErr w:type="gramStart"/>
            <w:r w:rsidRPr="00012F40">
              <w:rPr>
                <w:color w:val="001F5F"/>
                <w:w w:val="110"/>
                <w:sz w:val="16"/>
                <w:szCs w:val="16"/>
              </w:rPr>
              <w:t>more proud</w:t>
            </w:r>
            <w:proofErr w:type="gramEnd"/>
            <w:r w:rsidRPr="00012F40">
              <w:rPr>
                <w:color w:val="001F5F"/>
                <w:w w:val="110"/>
                <w:sz w:val="16"/>
                <w:szCs w:val="16"/>
              </w:rPr>
              <w:t xml:space="preserve"> of themselves for achieving things such as pupil of the week.</w:t>
            </w:r>
          </w:p>
          <w:p w14:paraId="31BE540B" w14:textId="77777777" w:rsidR="00012F40" w:rsidRPr="00012F40" w:rsidRDefault="00012F40" w:rsidP="00012F40">
            <w:pPr>
              <w:spacing w:line="252" w:lineRule="auto"/>
              <w:ind w:left="142" w:right="132" w:hanging="2"/>
              <w:jc w:val="center"/>
              <w:rPr>
                <w:sz w:val="16"/>
                <w:szCs w:val="16"/>
              </w:rPr>
            </w:pPr>
            <w:r w:rsidRPr="00012F40">
              <w:rPr>
                <w:color w:val="00AF50"/>
                <w:w w:val="110"/>
                <w:sz w:val="16"/>
                <w:szCs w:val="16"/>
              </w:rPr>
              <w:t>Proud, pride, happy, breathing,</w:t>
            </w:r>
            <w:r w:rsidRPr="00012F40">
              <w:rPr>
                <w:color w:val="00AF50"/>
                <w:spacing w:val="-10"/>
                <w:w w:val="110"/>
                <w:sz w:val="16"/>
                <w:szCs w:val="16"/>
              </w:rPr>
              <w:t xml:space="preserve"> </w:t>
            </w:r>
            <w:r w:rsidRPr="00012F40">
              <w:rPr>
                <w:color w:val="00AF50"/>
                <w:w w:val="110"/>
                <w:sz w:val="16"/>
                <w:szCs w:val="16"/>
              </w:rPr>
              <w:t>feel,</w:t>
            </w:r>
            <w:r w:rsidRPr="00012F40">
              <w:rPr>
                <w:color w:val="00AF50"/>
                <w:spacing w:val="-9"/>
                <w:w w:val="110"/>
                <w:sz w:val="16"/>
                <w:szCs w:val="16"/>
              </w:rPr>
              <w:t xml:space="preserve"> </w:t>
            </w:r>
            <w:r w:rsidRPr="00012F40">
              <w:rPr>
                <w:color w:val="00AF50"/>
                <w:w w:val="110"/>
                <w:sz w:val="16"/>
                <w:szCs w:val="16"/>
              </w:rPr>
              <w:t xml:space="preserve">feelings, emotions, happy, sad. </w:t>
            </w:r>
            <w:r w:rsidRPr="00012F40">
              <w:rPr>
                <w:color w:val="C45811"/>
                <w:w w:val="110"/>
                <w:sz w:val="16"/>
                <w:szCs w:val="16"/>
              </w:rPr>
              <w:t xml:space="preserve">Adults giving children time to present any achievements and children knowing they can talk to their teachers about the </w:t>
            </w:r>
            <w:r w:rsidRPr="00012F40">
              <w:rPr>
                <w:color w:val="C45811"/>
                <w:spacing w:val="-2"/>
                <w:w w:val="110"/>
                <w:sz w:val="16"/>
                <w:szCs w:val="16"/>
              </w:rPr>
              <w:t>achievements</w:t>
            </w:r>
            <w:r w:rsidRPr="00012F40">
              <w:rPr>
                <w:color w:val="C45811"/>
                <w:spacing w:val="-10"/>
                <w:w w:val="110"/>
                <w:sz w:val="16"/>
                <w:szCs w:val="16"/>
              </w:rPr>
              <w:t xml:space="preserve"> </w:t>
            </w:r>
            <w:r w:rsidRPr="00012F40">
              <w:rPr>
                <w:color w:val="C45811"/>
                <w:spacing w:val="-2"/>
                <w:w w:val="110"/>
                <w:sz w:val="16"/>
                <w:szCs w:val="16"/>
              </w:rPr>
              <w:t>they</w:t>
            </w:r>
            <w:r w:rsidRPr="00012F40">
              <w:rPr>
                <w:color w:val="C45811"/>
                <w:spacing w:val="-9"/>
                <w:w w:val="110"/>
                <w:sz w:val="16"/>
                <w:szCs w:val="16"/>
              </w:rPr>
              <w:t xml:space="preserve"> </w:t>
            </w:r>
            <w:r w:rsidRPr="00012F40">
              <w:rPr>
                <w:color w:val="C45811"/>
                <w:spacing w:val="-2"/>
                <w:w w:val="110"/>
                <w:sz w:val="16"/>
                <w:szCs w:val="16"/>
              </w:rPr>
              <w:t>have made.</w:t>
            </w:r>
          </w:p>
        </w:tc>
        <w:tc>
          <w:tcPr>
            <w:tcW w:w="2203" w:type="dxa"/>
          </w:tcPr>
          <w:p w14:paraId="6DAAF273" w14:textId="77777777" w:rsidR="00012F40" w:rsidRPr="00012F40" w:rsidRDefault="00012F40" w:rsidP="00012F40">
            <w:pPr>
              <w:spacing w:line="252" w:lineRule="auto"/>
              <w:ind w:left="164" w:right="155" w:firstLine="1"/>
              <w:jc w:val="center"/>
              <w:rPr>
                <w:sz w:val="16"/>
                <w:szCs w:val="16"/>
              </w:rPr>
            </w:pPr>
            <w:r w:rsidRPr="00012F40">
              <w:rPr>
                <w:color w:val="001F5F"/>
                <w:w w:val="110"/>
                <w:sz w:val="16"/>
                <w:szCs w:val="16"/>
              </w:rPr>
              <w:t xml:space="preserve">Children have an adult in school they trust and will talk to. Children talk about their interests and likes and dislikes at </w:t>
            </w:r>
            <w:r w:rsidRPr="00012F40">
              <w:rPr>
                <w:color w:val="001F5F"/>
                <w:spacing w:val="-2"/>
                <w:w w:val="110"/>
                <w:sz w:val="16"/>
                <w:szCs w:val="16"/>
              </w:rPr>
              <w:t>school.</w:t>
            </w:r>
          </w:p>
          <w:p w14:paraId="5224186B" w14:textId="77777777" w:rsidR="00012F40" w:rsidRPr="00012F40" w:rsidRDefault="00012F40" w:rsidP="00012F40">
            <w:pPr>
              <w:spacing w:line="252" w:lineRule="auto"/>
              <w:ind w:left="204" w:right="194" w:firstLine="51"/>
              <w:jc w:val="center"/>
              <w:rPr>
                <w:sz w:val="16"/>
                <w:szCs w:val="16"/>
              </w:rPr>
            </w:pPr>
            <w:r w:rsidRPr="00012F40">
              <w:rPr>
                <w:color w:val="00AF50"/>
                <w:w w:val="110"/>
                <w:sz w:val="16"/>
                <w:szCs w:val="16"/>
              </w:rPr>
              <w:t xml:space="preserve">Choice, explain, say, worry, sad, help. </w:t>
            </w:r>
            <w:r w:rsidRPr="00012F40">
              <w:rPr>
                <w:color w:val="C45811"/>
                <w:w w:val="110"/>
                <w:sz w:val="16"/>
                <w:szCs w:val="16"/>
              </w:rPr>
              <w:t>Adults prompting children</w:t>
            </w:r>
            <w:r w:rsidRPr="00012F40">
              <w:rPr>
                <w:color w:val="C45811"/>
                <w:spacing w:val="-1"/>
                <w:w w:val="110"/>
                <w:sz w:val="16"/>
                <w:szCs w:val="16"/>
              </w:rPr>
              <w:t xml:space="preserve"> </w:t>
            </w:r>
            <w:r w:rsidRPr="00012F40">
              <w:rPr>
                <w:color w:val="C45811"/>
                <w:w w:val="110"/>
                <w:sz w:val="16"/>
                <w:szCs w:val="16"/>
              </w:rPr>
              <w:t>to explain</w:t>
            </w:r>
            <w:r w:rsidRPr="00012F40">
              <w:rPr>
                <w:color w:val="C45811"/>
                <w:spacing w:val="-1"/>
                <w:w w:val="110"/>
                <w:sz w:val="16"/>
                <w:szCs w:val="16"/>
              </w:rPr>
              <w:t xml:space="preserve"> </w:t>
            </w:r>
            <w:r w:rsidRPr="00012F40">
              <w:rPr>
                <w:color w:val="C45811"/>
                <w:w w:val="110"/>
                <w:sz w:val="16"/>
                <w:szCs w:val="16"/>
              </w:rPr>
              <w:t>the</w:t>
            </w:r>
          </w:p>
          <w:p w14:paraId="4DC9976A" w14:textId="77777777" w:rsidR="00012F40" w:rsidRPr="00012F40" w:rsidRDefault="00012F40" w:rsidP="00012F40">
            <w:pPr>
              <w:spacing w:line="252" w:lineRule="auto"/>
              <w:ind w:left="109" w:right="101" w:firstLine="4"/>
              <w:jc w:val="center"/>
              <w:rPr>
                <w:sz w:val="16"/>
                <w:szCs w:val="16"/>
              </w:rPr>
            </w:pPr>
            <w:r w:rsidRPr="00012F40">
              <w:rPr>
                <w:color w:val="C45811"/>
                <w:w w:val="110"/>
                <w:sz w:val="16"/>
                <w:szCs w:val="16"/>
              </w:rPr>
              <w:t>choices</w:t>
            </w:r>
            <w:r w:rsidRPr="00012F40">
              <w:rPr>
                <w:color w:val="C45811"/>
                <w:spacing w:val="-10"/>
                <w:w w:val="110"/>
                <w:sz w:val="16"/>
                <w:szCs w:val="16"/>
              </w:rPr>
              <w:t xml:space="preserve"> </w:t>
            </w:r>
            <w:r w:rsidRPr="00012F40">
              <w:rPr>
                <w:color w:val="C45811"/>
                <w:w w:val="110"/>
                <w:sz w:val="16"/>
                <w:szCs w:val="16"/>
              </w:rPr>
              <w:t>they</w:t>
            </w:r>
            <w:r w:rsidRPr="00012F40">
              <w:rPr>
                <w:color w:val="C45811"/>
                <w:spacing w:val="-9"/>
                <w:w w:val="110"/>
                <w:sz w:val="16"/>
                <w:szCs w:val="16"/>
              </w:rPr>
              <w:t xml:space="preserve"> </w:t>
            </w:r>
            <w:r w:rsidRPr="00012F40">
              <w:rPr>
                <w:color w:val="C45811"/>
                <w:w w:val="110"/>
                <w:sz w:val="16"/>
                <w:szCs w:val="16"/>
              </w:rPr>
              <w:t>have</w:t>
            </w:r>
            <w:r w:rsidRPr="00012F40">
              <w:rPr>
                <w:color w:val="C45811"/>
                <w:spacing w:val="-11"/>
                <w:w w:val="110"/>
                <w:sz w:val="16"/>
                <w:szCs w:val="16"/>
              </w:rPr>
              <w:t xml:space="preserve"> </w:t>
            </w:r>
            <w:r w:rsidRPr="00012F40">
              <w:rPr>
                <w:color w:val="C45811"/>
                <w:w w:val="110"/>
                <w:sz w:val="16"/>
                <w:szCs w:val="16"/>
              </w:rPr>
              <w:t>made. Children spending time with the adults in their classroom so they feel comfortable to talk</w:t>
            </w:r>
            <w:r w:rsidRPr="00012F40">
              <w:rPr>
                <w:color w:val="C45811"/>
                <w:spacing w:val="80"/>
                <w:w w:val="110"/>
                <w:sz w:val="16"/>
                <w:szCs w:val="16"/>
              </w:rPr>
              <w:t xml:space="preserve"> </w:t>
            </w:r>
            <w:r w:rsidRPr="00012F40">
              <w:rPr>
                <w:color w:val="C45811"/>
                <w:w w:val="110"/>
                <w:sz w:val="16"/>
                <w:szCs w:val="16"/>
              </w:rPr>
              <w:t>about</w:t>
            </w:r>
            <w:r w:rsidRPr="00012F40">
              <w:rPr>
                <w:color w:val="C45811"/>
                <w:spacing w:val="-8"/>
                <w:w w:val="110"/>
                <w:sz w:val="16"/>
                <w:szCs w:val="16"/>
              </w:rPr>
              <w:t xml:space="preserve"> </w:t>
            </w:r>
            <w:r w:rsidRPr="00012F40">
              <w:rPr>
                <w:color w:val="C45811"/>
                <w:w w:val="110"/>
                <w:sz w:val="16"/>
                <w:szCs w:val="16"/>
              </w:rPr>
              <w:t>any</w:t>
            </w:r>
            <w:r w:rsidRPr="00012F40">
              <w:rPr>
                <w:color w:val="C45811"/>
                <w:spacing w:val="-8"/>
                <w:w w:val="110"/>
                <w:sz w:val="16"/>
                <w:szCs w:val="16"/>
              </w:rPr>
              <w:t xml:space="preserve"> </w:t>
            </w:r>
            <w:r w:rsidRPr="00012F40">
              <w:rPr>
                <w:color w:val="C45811"/>
                <w:w w:val="110"/>
                <w:sz w:val="16"/>
                <w:szCs w:val="16"/>
              </w:rPr>
              <w:t>concerns</w:t>
            </w:r>
            <w:r w:rsidRPr="00012F40">
              <w:rPr>
                <w:color w:val="C45811"/>
                <w:spacing w:val="-8"/>
                <w:w w:val="110"/>
                <w:sz w:val="16"/>
                <w:szCs w:val="16"/>
              </w:rPr>
              <w:t xml:space="preserve"> </w:t>
            </w:r>
            <w:r w:rsidRPr="00012F40">
              <w:rPr>
                <w:color w:val="C45811"/>
                <w:w w:val="110"/>
                <w:sz w:val="16"/>
                <w:szCs w:val="16"/>
              </w:rPr>
              <w:t>they may have.</w:t>
            </w:r>
          </w:p>
        </w:tc>
        <w:tc>
          <w:tcPr>
            <w:tcW w:w="2216" w:type="dxa"/>
          </w:tcPr>
          <w:p w14:paraId="49C28F7B" w14:textId="77777777" w:rsidR="00012F40" w:rsidRPr="00012F40" w:rsidRDefault="00012F40" w:rsidP="00012F40">
            <w:pPr>
              <w:spacing w:line="252" w:lineRule="auto"/>
              <w:ind w:left="121" w:right="109" w:firstLine="62"/>
              <w:jc w:val="center"/>
              <w:rPr>
                <w:sz w:val="16"/>
                <w:szCs w:val="16"/>
              </w:rPr>
            </w:pPr>
            <w:r w:rsidRPr="00012F40">
              <w:rPr>
                <w:color w:val="001F5F"/>
                <w:w w:val="110"/>
                <w:sz w:val="16"/>
                <w:szCs w:val="16"/>
              </w:rPr>
              <w:t xml:space="preserve">Children try and share, take turns, reason and look after one another. They </w:t>
            </w:r>
            <w:proofErr w:type="spellStart"/>
            <w:r w:rsidRPr="00012F40">
              <w:rPr>
                <w:color w:val="001F5F"/>
                <w:w w:val="110"/>
                <w:sz w:val="16"/>
                <w:szCs w:val="16"/>
              </w:rPr>
              <w:t>apologise</w:t>
            </w:r>
            <w:proofErr w:type="spellEnd"/>
            <w:r w:rsidRPr="00012F40">
              <w:rPr>
                <w:color w:val="001F5F"/>
                <w:w w:val="110"/>
                <w:sz w:val="16"/>
                <w:szCs w:val="16"/>
              </w:rPr>
              <w:t xml:space="preserve"> if they hurt someone</w:t>
            </w:r>
            <w:r w:rsidRPr="00012F40">
              <w:rPr>
                <w:color w:val="001F5F"/>
                <w:spacing w:val="-13"/>
                <w:w w:val="110"/>
                <w:sz w:val="16"/>
                <w:szCs w:val="16"/>
              </w:rPr>
              <w:t xml:space="preserve"> </w:t>
            </w:r>
            <w:r w:rsidRPr="00012F40">
              <w:rPr>
                <w:color w:val="001F5F"/>
                <w:w w:val="110"/>
                <w:sz w:val="16"/>
                <w:szCs w:val="16"/>
              </w:rPr>
              <w:t>accidently</w:t>
            </w:r>
            <w:r w:rsidRPr="00012F40">
              <w:rPr>
                <w:color w:val="001F5F"/>
                <w:spacing w:val="-11"/>
                <w:w w:val="110"/>
                <w:sz w:val="16"/>
                <w:szCs w:val="16"/>
              </w:rPr>
              <w:t xml:space="preserve"> </w:t>
            </w:r>
            <w:r w:rsidRPr="00012F40">
              <w:rPr>
                <w:color w:val="001F5F"/>
                <w:w w:val="110"/>
                <w:sz w:val="16"/>
                <w:szCs w:val="16"/>
              </w:rPr>
              <w:t xml:space="preserve">or make someone else </w:t>
            </w:r>
            <w:r w:rsidRPr="00012F40">
              <w:rPr>
                <w:color w:val="001F5F"/>
                <w:spacing w:val="-2"/>
                <w:w w:val="110"/>
                <w:sz w:val="16"/>
                <w:szCs w:val="16"/>
              </w:rPr>
              <w:t>upset.</w:t>
            </w:r>
          </w:p>
          <w:p w14:paraId="48073095" w14:textId="77777777" w:rsidR="00012F40" w:rsidRPr="00012F40" w:rsidRDefault="00012F40" w:rsidP="00012F40">
            <w:pPr>
              <w:spacing w:line="252" w:lineRule="auto"/>
              <w:ind w:left="111" w:right="100"/>
              <w:jc w:val="center"/>
              <w:rPr>
                <w:sz w:val="16"/>
                <w:szCs w:val="16"/>
              </w:rPr>
            </w:pPr>
            <w:r w:rsidRPr="00012F40">
              <w:rPr>
                <w:color w:val="00AF50"/>
                <w:w w:val="105"/>
                <w:sz w:val="16"/>
                <w:szCs w:val="16"/>
              </w:rPr>
              <w:t>Sorry, upset, sad, accident, help.</w:t>
            </w:r>
          </w:p>
          <w:p w14:paraId="56DFA83B" w14:textId="77777777" w:rsidR="00012F40" w:rsidRPr="00012F40" w:rsidRDefault="00012F40" w:rsidP="00012F40">
            <w:pPr>
              <w:spacing w:line="252" w:lineRule="auto"/>
              <w:ind w:left="111" w:right="101"/>
              <w:jc w:val="center"/>
              <w:rPr>
                <w:sz w:val="16"/>
                <w:szCs w:val="16"/>
              </w:rPr>
            </w:pPr>
            <w:r w:rsidRPr="00012F40">
              <w:rPr>
                <w:color w:val="C45811"/>
                <w:w w:val="110"/>
                <w:sz w:val="16"/>
                <w:szCs w:val="16"/>
              </w:rPr>
              <w:t>Adults modelling apologies</w:t>
            </w:r>
            <w:r w:rsidRPr="00012F40">
              <w:rPr>
                <w:color w:val="C45811"/>
                <w:spacing w:val="-10"/>
                <w:w w:val="110"/>
                <w:sz w:val="16"/>
                <w:szCs w:val="16"/>
              </w:rPr>
              <w:t xml:space="preserve"> </w:t>
            </w:r>
            <w:r w:rsidRPr="00012F40">
              <w:rPr>
                <w:color w:val="C45811"/>
                <w:w w:val="110"/>
                <w:sz w:val="16"/>
                <w:szCs w:val="16"/>
              </w:rPr>
              <w:t>and</w:t>
            </w:r>
            <w:r w:rsidRPr="00012F40">
              <w:rPr>
                <w:color w:val="C45811"/>
                <w:spacing w:val="-10"/>
                <w:w w:val="110"/>
                <w:sz w:val="16"/>
                <w:szCs w:val="16"/>
              </w:rPr>
              <w:t xml:space="preserve"> </w:t>
            </w:r>
            <w:r w:rsidRPr="00012F40">
              <w:rPr>
                <w:color w:val="C45811"/>
                <w:w w:val="110"/>
                <w:sz w:val="16"/>
                <w:szCs w:val="16"/>
              </w:rPr>
              <w:t>explaining to children when an apology is necessary.</w:t>
            </w:r>
          </w:p>
        </w:tc>
        <w:tc>
          <w:tcPr>
            <w:tcW w:w="2216" w:type="dxa"/>
          </w:tcPr>
          <w:p w14:paraId="5D45D30C" w14:textId="77777777" w:rsidR="00012F40" w:rsidRPr="00012F40" w:rsidRDefault="00012F40" w:rsidP="00012F40">
            <w:pPr>
              <w:spacing w:line="252" w:lineRule="auto"/>
              <w:ind w:left="238" w:right="232" w:hanging="2"/>
              <w:jc w:val="center"/>
              <w:rPr>
                <w:sz w:val="16"/>
                <w:szCs w:val="16"/>
              </w:rPr>
            </w:pPr>
            <w:r w:rsidRPr="00012F40">
              <w:rPr>
                <w:color w:val="001F5F"/>
                <w:w w:val="110"/>
                <w:sz w:val="16"/>
                <w:szCs w:val="16"/>
              </w:rPr>
              <w:t xml:space="preserve">Children show emotional maturity ready for the </w:t>
            </w:r>
            <w:r w:rsidRPr="00012F40">
              <w:rPr>
                <w:color w:val="001F5F"/>
                <w:spacing w:val="-2"/>
                <w:w w:val="110"/>
                <w:sz w:val="16"/>
                <w:szCs w:val="16"/>
              </w:rPr>
              <w:t>emotional</w:t>
            </w:r>
            <w:r w:rsidRPr="00012F40">
              <w:rPr>
                <w:color w:val="001F5F"/>
                <w:spacing w:val="-12"/>
                <w:w w:val="110"/>
                <w:sz w:val="16"/>
                <w:szCs w:val="16"/>
              </w:rPr>
              <w:t xml:space="preserve"> </w:t>
            </w:r>
            <w:r w:rsidRPr="00012F40">
              <w:rPr>
                <w:color w:val="001F5F"/>
                <w:spacing w:val="-2"/>
                <w:w w:val="110"/>
                <w:sz w:val="16"/>
                <w:szCs w:val="16"/>
              </w:rPr>
              <w:t xml:space="preserve">resilience </w:t>
            </w:r>
            <w:r w:rsidRPr="00012F40">
              <w:rPr>
                <w:color w:val="001F5F"/>
                <w:w w:val="110"/>
                <w:sz w:val="16"/>
                <w:szCs w:val="16"/>
              </w:rPr>
              <w:t>needed for KS1.</w:t>
            </w:r>
          </w:p>
          <w:p w14:paraId="5ABE579D" w14:textId="77777777" w:rsidR="00012F40" w:rsidRPr="00012F40" w:rsidRDefault="00012F40" w:rsidP="00012F40">
            <w:pPr>
              <w:spacing w:line="252" w:lineRule="auto"/>
              <w:ind w:left="106" w:right="98" w:hanging="2"/>
              <w:jc w:val="center"/>
              <w:rPr>
                <w:sz w:val="16"/>
                <w:szCs w:val="16"/>
              </w:rPr>
            </w:pPr>
            <w:r w:rsidRPr="00012F40">
              <w:rPr>
                <w:color w:val="001F5F"/>
                <w:w w:val="110"/>
                <w:sz w:val="16"/>
                <w:szCs w:val="16"/>
              </w:rPr>
              <w:t>Children can use reason</w:t>
            </w:r>
            <w:r w:rsidRPr="00012F40">
              <w:rPr>
                <w:color w:val="001F5F"/>
                <w:spacing w:val="-14"/>
                <w:w w:val="110"/>
                <w:sz w:val="16"/>
                <w:szCs w:val="16"/>
              </w:rPr>
              <w:t xml:space="preserve"> </w:t>
            </w:r>
            <w:r w:rsidRPr="00012F40">
              <w:rPr>
                <w:color w:val="001F5F"/>
                <w:w w:val="110"/>
                <w:sz w:val="16"/>
                <w:szCs w:val="16"/>
              </w:rPr>
              <w:t>and</w:t>
            </w:r>
            <w:r w:rsidRPr="00012F40">
              <w:rPr>
                <w:color w:val="001F5F"/>
                <w:spacing w:val="-11"/>
                <w:w w:val="110"/>
                <w:sz w:val="16"/>
                <w:szCs w:val="16"/>
              </w:rPr>
              <w:t xml:space="preserve"> </w:t>
            </w:r>
            <w:r w:rsidRPr="00012F40">
              <w:rPr>
                <w:color w:val="001F5F"/>
                <w:w w:val="110"/>
                <w:sz w:val="16"/>
                <w:szCs w:val="16"/>
              </w:rPr>
              <w:t xml:space="preserve">resolutions with other children to keep games and play </w:t>
            </w:r>
            <w:r w:rsidRPr="00012F40">
              <w:rPr>
                <w:color w:val="001F5F"/>
                <w:spacing w:val="-2"/>
                <w:w w:val="110"/>
                <w:sz w:val="16"/>
                <w:szCs w:val="16"/>
              </w:rPr>
              <w:t>fair.</w:t>
            </w:r>
          </w:p>
          <w:p w14:paraId="5333FD39" w14:textId="77777777" w:rsidR="00012F40" w:rsidRPr="00012F40" w:rsidRDefault="00012F40" w:rsidP="00012F40">
            <w:pPr>
              <w:spacing w:line="252" w:lineRule="auto"/>
              <w:ind w:left="132" w:right="128" w:hanging="1"/>
              <w:jc w:val="center"/>
              <w:rPr>
                <w:sz w:val="16"/>
                <w:szCs w:val="16"/>
              </w:rPr>
            </w:pPr>
            <w:r w:rsidRPr="00012F40">
              <w:rPr>
                <w:color w:val="00AF50"/>
                <w:w w:val="110"/>
                <w:sz w:val="16"/>
                <w:szCs w:val="16"/>
              </w:rPr>
              <w:t>Emotion,</w:t>
            </w:r>
            <w:r w:rsidRPr="00012F40">
              <w:rPr>
                <w:color w:val="00AF50"/>
                <w:spacing w:val="-10"/>
                <w:w w:val="110"/>
                <w:sz w:val="16"/>
                <w:szCs w:val="16"/>
              </w:rPr>
              <w:t xml:space="preserve"> </w:t>
            </w:r>
            <w:r w:rsidRPr="00012F40">
              <w:rPr>
                <w:color w:val="00AF50"/>
                <w:w w:val="110"/>
                <w:sz w:val="16"/>
                <w:szCs w:val="16"/>
              </w:rPr>
              <w:t>feeling,</w:t>
            </w:r>
            <w:r w:rsidRPr="00012F40">
              <w:rPr>
                <w:color w:val="00AF50"/>
                <w:spacing w:val="-9"/>
                <w:w w:val="110"/>
                <w:sz w:val="16"/>
                <w:szCs w:val="16"/>
              </w:rPr>
              <w:t xml:space="preserve"> </w:t>
            </w:r>
            <w:r w:rsidRPr="00012F40">
              <w:rPr>
                <w:color w:val="00AF50"/>
                <w:w w:val="110"/>
                <w:sz w:val="16"/>
                <w:szCs w:val="16"/>
              </w:rPr>
              <w:t>happy, sad,</w:t>
            </w:r>
            <w:r w:rsidRPr="00012F40">
              <w:rPr>
                <w:color w:val="00AF50"/>
                <w:spacing w:val="-5"/>
                <w:w w:val="110"/>
                <w:sz w:val="16"/>
                <w:szCs w:val="16"/>
              </w:rPr>
              <w:t xml:space="preserve"> </w:t>
            </w:r>
            <w:r w:rsidRPr="00012F40">
              <w:rPr>
                <w:color w:val="00AF50"/>
                <w:w w:val="110"/>
                <w:sz w:val="16"/>
                <w:szCs w:val="16"/>
              </w:rPr>
              <w:t>frustration,</w:t>
            </w:r>
            <w:r w:rsidRPr="00012F40">
              <w:rPr>
                <w:color w:val="00AF50"/>
                <w:spacing w:val="-5"/>
                <w:w w:val="110"/>
                <w:sz w:val="16"/>
                <w:szCs w:val="16"/>
              </w:rPr>
              <w:t xml:space="preserve"> </w:t>
            </w:r>
            <w:r w:rsidRPr="00012F40">
              <w:rPr>
                <w:color w:val="00AF50"/>
                <w:w w:val="110"/>
                <w:sz w:val="16"/>
                <w:szCs w:val="16"/>
              </w:rPr>
              <w:t xml:space="preserve">explain, </w:t>
            </w:r>
            <w:r w:rsidRPr="00012F40">
              <w:rPr>
                <w:color w:val="00AF50"/>
                <w:w w:val="115"/>
                <w:sz w:val="16"/>
                <w:szCs w:val="16"/>
              </w:rPr>
              <w:t>why, turn taking, my turn, your turn.</w:t>
            </w:r>
          </w:p>
          <w:p w14:paraId="0C864FB9" w14:textId="77777777" w:rsidR="00012F40" w:rsidRPr="00012F40" w:rsidRDefault="00012F40" w:rsidP="00012F40">
            <w:pPr>
              <w:spacing w:line="252" w:lineRule="auto"/>
              <w:ind w:left="135" w:right="132" w:firstLine="4"/>
              <w:jc w:val="center"/>
              <w:rPr>
                <w:sz w:val="16"/>
                <w:szCs w:val="16"/>
              </w:rPr>
            </w:pPr>
            <w:r w:rsidRPr="00012F40">
              <w:rPr>
                <w:color w:val="C45811"/>
                <w:w w:val="115"/>
                <w:sz w:val="16"/>
                <w:szCs w:val="16"/>
              </w:rPr>
              <w:t>Adults providing children</w:t>
            </w:r>
            <w:r w:rsidRPr="00012F40">
              <w:rPr>
                <w:color w:val="C45811"/>
                <w:spacing w:val="-14"/>
                <w:w w:val="115"/>
                <w:sz w:val="16"/>
                <w:szCs w:val="16"/>
              </w:rPr>
              <w:t xml:space="preserve"> </w:t>
            </w:r>
            <w:r w:rsidRPr="00012F40">
              <w:rPr>
                <w:color w:val="C45811"/>
                <w:w w:val="115"/>
                <w:sz w:val="16"/>
                <w:szCs w:val="16"/>
              </w:rPr>
              <w:t>with</w:t>
            </w:r>
            <w:r w:rsidRPr="00012F40">
              <w:rPr>
                <w:color w:val="C45811"/>
                <w:spacing w:val="-13"/>
                <w:w w:val="115"/>
                <w:sz w:val="16"/>
                <w:szCs w:val="16"/>
              </w:rPr>
              <w:t xml:space="preserve"> </w:t>
            </w:r>
            <w:r w:rsidRPr="00012F40">
              <w:rPr>
                <w:color w:val="C45811"/>
                <w:w w:val="115"/>
                <w:sz w:val="16"/>
                <w:szCs w:val="16"/>
              </w:rPr>
              <w:t>a</w:t>
            </w:r>
            <w:r w:rsidRPr="00012F40">
              <w:rPr>
                <w:color w:val="C45811"/>
                <w:spacing w:val="-11"/>
                <w:w w:val="115"/>
                <w:sz w:val="16"/>
                <w:szCs w:val="16"/>
              </w:rPr>
              <w:t xml:space="preserve"> </w:t>
            </w:r>
            <w:r w:rsidRPr="00012F40">
              <w:rPr>
                <w:color w:val="C45811"/>
                <w:w w:val="115"/>
                <w:sz w:val="16"/>
                <w:szCs w:val="16"/>
              </w:rPr>
              <w:t>range</w:t>
            </w:r>
            <w:r w:rsidRPr="00012F40">
              <w:rPr>
                <w:color w:val="C45811"/>
                <w:spacing w:val="-13"/>
                <w:w w:val="115"/>
                <w:sz w:val="16"/>
                <w:szCs w:val="16"/>
              </w:rPr>
              <w:t xml:space="preserve"> </w:t>
            </w:r>
            <w:r w:rsidRPr="00012F40">
              <w:rPr>
                <w:color w:val="C45811"/>
                <w:w w:val="115"/>
                <w:sz w:val="16"/>
                <w:szCs w:val="16"/>
              </w:rPr>
              <w:t xml:space="preserve">of strategies to deal with anger and other </w:t>
            </w:r>
            <w:r w:rsidRPr="00012F40">
              <w:rPr>
                <w:color w:val="C45811"/>
                <w:spacing w:val="-2"/>
                <w:w w:val="115"/>
                <w:sz w:val="16"/>
                <w:szCs w:val="16"/>
              </w:rPr>
              <w:t>emotions.</w:t>
            </w:r>
          </w:p>
        </w:tc>
      </w:tr>
      <w:tr w:rsidR="00012F40" w:rsidRPr="00012F40" w14:paraId="113616EB" w14:textId="77777777" w:rsidTr="00743632">
        <w:trPr>
          <w:trHeight w:val="3528"/>
        </w:trPr>
        <w:tc>
          <w:tcPr>
            <w:tcW w:w="2244" w:type="dxa"/>
          </w:tcPr>
          <w:p w14:paraId="67F5CA9F" w14:textId="77777777" w:rsidR="00012F40" w:rsidRPr="00012F40" w:rsidRDefault="00012F40" w:rsidP="00012F40">
            <w:pPr>
              <w:spacing w:line="249" w:lineRule="auto"/>
              <w:ind w:left="107" w:right="96"/>
              <w:jc w:val="center"/>
              <w:rPr>
                <w:rFonts w:ascii="Arial"/>
                <w:b/>
                <w:sz w:val="20"/>
                <w:szCs w:val="20"/>
              </w:rPr>
            </w:pPr>
            <w:r w:rsidRPr="00012F40">
              <w:rPr>
                <w:rFonts w:ascii="Arial"/>
                <w:b/>
                <w:color w:val="001F5F"/>
                <w:spacing w:val="-6"/>
                <w:sz w:val="20"/>
                <w:szCs w:val="20"/>
              </w:rPr>
              <w:t>Development</w:t>
            </w:r>
            <w:r w:rsidRPr="00012F40">
              <w:rPr>
                <w:rFonts w:ascii="Arial"/>
                <w:b/>
                <w:color w:val="001F5F"/>
                <w:spacing w:val="-14"/>
                <w:sz w:val="20"/>
                <w:szCs w:val="20"/>
              </w:rPr>
              <w:t xml:space="preserve"> </w:t>
            </w:r>
            <w:r w:rsidRPr="00012F40">
              <w:rPr>
                <w:rFonts w:ascii="Arial"/>
                <w:b/>
                <w:color w:val="001F5F"/>
                <w:spacing w:val="-6"/>
                <w:sz w:val="20"/>
                <w:szCs w:val="20"/>
              </w:rPr>
              <w:t xml:space="preserve">of </w:t>
            </w:r>
            <w:r w:rsidRPr="00012F40">
              <w:rPr>
                <w:rFonts w:ascii="Arial"/>
                <w:b/>
                <w:color w:val="001F5F"/>
                <w:spacing w:val="-2"/>
                <w:sz w:val="20"/>
                <w:szCs w:val="20"/>
              </w:rPr>
              <w:t xml:space="preserve">Managing </w:t>
            </w:r>
            <w:proofErr w:type="spellStart"/>
            <w:r w:rsidRPr="00012F40">
              <w:rPr>
                <w:rFonts w:ascii="Arial"/>
                <w:b/>
                <w:color w:val="001F5F"/>
                <w:spacing w:val="-2"/>
                <w:sz w:val="20"/>
                <w:szCs w:val="20"/>
              </w:rPr>
              <w:t>behaviour</w:t>
            </w:r>
            <w:proofErr w:type="spellEnd"/>
          </w:p>
          <w:p w14:paraId="5B6B3537" w14:textId="77777777" w:rsidR="00012F40" w:rsidRPr="00012F40" w:rsidRDefault="00012F40" w:rsidP="00012F40">
            <w:pPr>
              <w:spacing w:line="252" w:lineRule="auto"/>
              <w:ind w:left="371" w:right="358" w:firstLine="89"/>
              <w:jc w:val="center"/>
              <w:rPr>
                <w:rFonts w:ascii="Arial"/>
                <w:b/>
                <w:sz w:val="20"/>
                <w:szCs w:val="20"/>
              </w:rPr>
            </w:pPr>
            <w:r w:rsidRPr="00012F40">
              <w:rPr>
                <w:rFonts w:ascii="Arial"/>
                <w:b/>
                <w:color w:val="001F5F"/>
                <w:spacing w:val="-2"/>
                <w:sz w:val="20"/>
                <w:szCs w:val="20"/>
              </w:rPr>
              <w:t xml:space="preserve">(Self- </w:t>
            </w:r>
            <w:r w:rsidRPr="00012F40">
              <w:rPr>
                <w:rFonts w:ascii="Arial"/>
                <w:b/>
                <w:color w:val="001F5F"/>
                <w:spacing w:val="-6"/>
                <w:sz w:val="20"/>
                <w:szCs w:val="20"/>
              </w:rPr>
              <w:t>Regulation)</w:t>
            </w:r>
          </w:p>
          <w:p w14:paraId="3AE557B2" w14:textId="77777777" w:rsidR="00012F40" w:rsidRPr="00012F40" w:rsidRDefault="00012F40" w:rsidP="00012F40">
            <w:pPr>
              <w:spacing w:before="4"/>
              <w:rPr>
                <w:sz w:val="20"/>
                <w:szCs w:val="20"/>
              </w:rPr>
            </w:pPr>
          </w:p>
          <w:p w14:paraId="0B6223E8" w14:textId="77777777" w:rsidR="00012F40" w:rsidRPr="00012F40" w:rsidRDefault="00012F40" w:rsidP="00012F40">
            <w:pPr>
              <w:spacing w:line="252" w:lineRule="auto"/>
              <w:ind w:left="167" w:right="156"/>
              <w:jc w:val="center"/>
              <w:rPr>
                <w:sz w:val="20"/>
                <w:szCs w:val="20"/>
              </w:rPr>
            </w:pPr>
            <w:r w:rsidRPr="00012F40">
              <w:rPr>
                <w:color w:val="001F5F"/>
                <w:spacing w:val="-2"/>
                <w:w w:val="115"/>
                <w:sz w:val="20"/>
                <w:szCs w:val="20"/>
              </w:rPr>
              <w:t xml:space="preserve">Intent </w:t>
            </w:r>
            <w:r w:rsidRPr="00012F40">
              <w:rPr>
                <w:color w:val="00AF50"/>
                <w:spacing w:val="-2"/>
                <w:w w:val="115"/>
                <w:sz w:val="20"/>
                <w:szCs w:val="20"/>
              </w:rPr>
              <w:t xml:space="preserve">Vocabulary </w:t>
            </w:r>
            <w:r w:rsidRPr="00012F40">
              <w:rPr>
                <w:color w:val="C45811"/>
                <w:spacing w:val="-2"/>
                <w:w w:val="110"/>
                <w:sz w:val="20"/>
                <w:szCs w:val="20"/>
              </w:rPr>
              <w:t>Implementation</w:t>
            </w:r>
          </w:p>
        </w:tc>
        <w:tc>
          <w:tcPr>
            <w:tcW w:w="2215" w:type="dxa"/>
          </w:tcPr>
          <w:p w14:paraId="4F081F65" w14:textId="77777777" w:rsidR="00012F40" w:rsidRPr="00012F40" w:rsidRDefault="00012F40" w:rsidP="00012F40">
            <w:pPr>
              <w:spacing w:line="252" w:lineRule="auto"/>
              <w:ind w:left="127" w:right="120" w:firstLine="1"/>
              <w:jc w:val="center"/>
              <w:rPr>
                <w:sz w:val="16"/>
                <w:szCs w:val="16"/>
              </w:rPr>
            </w:pPr>
            <w:r w:rsidRPr="00012F40">
              <w:rPr>
                <w:color w:val="001F5F"/>
                <w:w w:val="110"/>
                <w:sz w:val="16"/>
                <w:szCs w:val="16"/>
              </w:rPr>
              <w:t>Children may come into school upset but can be comforted by adults. Children listen to the rules and expectation</w:t>
            </w:r>
            <w:r w:rsidRPr="00012F40">
              <w:rPr>
                <w:color w:val="001F5F"/>
                <w:spacing w:val="-14"/>
                <w:w w:val="110"/>
                <w:sz w:val="16"/>
                <w:szCs w:val="16"/>
              </w:rPr>
              <w:t xml:space="preserve"> </w:t>
            </w:r>
            <w:r w:rsidRPr="00012F40">
              <w:rPr>
                <w:color w:val="001F5F"/>
                <w:w w:val="110"/>
                <w:sz w:val="16"/>
                <w:szCs w:val="16"/>
              </w:rPr>
              <w:t>and</w:t>
            </w:r>
            <w:r w:rsidRPr="00012F40">
              <w:rPr>
                <w:color w:val="001F5F"/>
                <w:spacing w:val="-11"/>
                <w:w w:val="110"/>
                <w:sz w:val="16"/>
                <w:szCs w:val="16"/>
              </w:rPr>
              <w:t xml:space="preserve"> </w:t>
            </w:r>
            <w:r w:rsidRPr="00012F40">
              <w:rPr>
                <w:color w:val="001F5F"/>
                <w:w w:val="110"/>
                <w:sz w:val="16"/>
                <w:szCs w:val="16"/>
              </w:rPr>
              <w:t>begin to follow them.</w:t>
            </w:r>
          </w:p>
          <w:p w14:paraId="05A954AA" w14:textId="77777777" w:rsidR="00012F40" w:rsidRPr="00012F40" w:rsidRDefault="00012F40" w:rsidP="00012F40">
            <w:pPr>
              <w:spacing w:line="252" w:lineRule="auto"/>
              <w:ind w:left="165" w:right="161" w:firstLine="3"/>
              <w:jc w:val="center"/>
              <w:rPr>
                <w:sz w:val="16"/>
                <w:szCs w:val="16"/>
              </w:rPr>
            </w:pPr>
            <w:r w:rsidRPr="00012F40">
              <w:rPr>
                <w:color w:val="00AF50"/>
                <w:w w:val="110"/>
                <w:sz w:val="16"/>
                <w:szCs w:val="16"/>
              </w:rPr>
              <w:t xml:space="preserve">Upset, sad, feeling, emotion, rules, safety. </w:t>
            </w:r>
            <w:r w:rsidRPr="00012F40">
              <w:rPr>
                <w:color w:val="C45811"/>
                <w:w w:val="110"/>
                <w:sz w:val="16"/>
                <w:szCs w:val="16"/>
              </w:rPr>
              <w:t>Adults supporting children</w:t>
            </w:r>
            <w:r w:rsidRPr="00012F40">
              <w:rPr>
                <w:color w:val="C45811"/>
                <w:spacing w:val="-10"/>
                <w:w w:val="110"/>
                <w:sz w:val="16"/>
                <w:szCs w:val="16"/>
              </w:rPr>
              <w:t xml:space="preserve"> </w:t>
            </w:r>
            <w:r w:rsidRPr="00012F40">
              <w:rPr>
                <w:color w:val="C45811"/>
                <w:w w:val="110"/>
                <w:sz w:val="16"/>
                <w:szCs w:val="16"/>
              </w:rPr>
              <w:t>who</w:t>
            </w:r>
            <w:r w:rsidRPr="00012F40">
              <w:rPr>
                <w:color w:val="C45811"/>
                <w:spacing w:val="-8"/>
                <w:w w:val="110"/>
                <w:sz w:val="16"/>
                <w:szCs w:val="16"/>
              </w:rPr>
              <w:t xml:space="preserve"> </w:t>
            </w:r>
            <w:r w:rsidRPr="00012F40">
              <w:rPr>
                <w:color w:val="C45811"/>
                <w:w w:val="110"/>
                <w:sz w:val="16"/>
                <w:szCs w:val="16"/>
              </w:rPr>
              <w:t>are</w:t>
            </w:r>
            <w:r w:rsidRPr="00012F40">
              <w:rPr>
                <w:color w:val="C45811"/>
                <w:spacing w:val="-10"/>
                <w:w w:val="110"/>
                <w:sz w:val="16"/>
                <w:szCs w:val="16"/>
              </w:rPr>
              <w:t xml:space="preserve"> </w:t>
            </w:r>
            <w:r w:rsidRPr="00012F40">
              <w:rPr>
                <w:color w:val="C45811"/>
                <w:w w:val="110"/>
                <w:sz w:val="16"/>
                <w:szCs w:val="16"/>
              </w:rPr>
              <w:t>upset.</w:t>
            </w:r>
          </w:p>
          <w:p w14:paraId="4C21B19C" w14:textId="77777777" w:rsidR="00012F40" w:rsidRPr="00012F40" w:rsidRDefault="00012F40" w:rsidP="00012F40">
            <w:pPr>
              <w:spacing w:line="252" w:lineRule="auto"/>
              <w:ind w:left="201" w:right="194" w:hanging="2"/>
              <w:jc w:val="center"/>
              <w:rPr>
                <w:sz w:val="16"/>
                <w:szCs w:val="16"/>
              </w:rPr>
            </w:pPr>
            <w:r w:rsidRPr="00012F40">
              <w:rPr>
                <w:color w:val="C45811"/>
                <w:w w:val="110"/>
                <w:sz w:val="16"/>
                <w:szCs w:val="16"/>
              </w:rPr>
              <w:t xml:space="preserve">School </w:t>
            </w:r>
            <w:proofErr w:type="spellStart"/>
            <w:r w:rsidRPr="00012F40">
              <w:rPr>
                <w:color w:val="C45811"/>
                <w:w w:val="110"/>
                <w:sz w:val="16"/>
                <w:szCs w:val="16"/>
              </w:rPr>
              <w:t>behavioural</w:t>
            </w:r>
            <w:proofErr w:type="spellEnd"/>
            <w:r w:rsidRPr="00012F40">
              <w:rPr>
                <w:color w:val="C45811"/>
                <w:w w:val="110"/>
                <w:sz w:val="16"/>
                <w:szCs w:val="16"/>
              </w:rPr>
              <w:t xml:space="preserve"> </w:t>
            </w:r>
            <w:r w:rsidRPr="00012F40">
              <w:rPr>
                <w:color w:val="C45811"/>
                <w:sz w:val="16"/>
                <w:szCs w:val="16"/>
              </w:rPr>
              <w:t>expectations explained</w:t>
            </w:r>
          </w:p>
          <w:p w14:paraId="43A77BD2" w14:textId="77777777" w:rsidR="00012F40" w:rsidRPr="00012F40" w:rsidRDefault="00012F40" w:rsidP="00012F40">
            <w:pPr>
              <w:spacing w:line="225" w:lineRule="exact"/>
              <w:ind w:left="183" w:right="178"/>
              <w:jc w:val="center"/>
              <w:rPr>
                <w:sz w:val="16"/>
                <w:szCs w:val="16"/>
              </w:rPr>
            </w:pPr>
            <w:r w:rsidRPr="00012F40">
              <w:rPr>
                <w:color w:val="C45811"/>
                <w:w w:val="110"/>
                <w:sz w:val="16"/>
                <w:szCs w:val="16"/>
              </w:rPr>
              <w:t>to</w:t>
            </w:r>
            <w:r w:rsidRPr="00012F40">
              <w:rPr>
                <w:color w:val="C45811"/>
                <w:spacing w:val="10"/>
                <w:w w:val="110"/>
                <w:sz w:val="16"/>
                <w:szCs w:val="16"/>
              </w:rPr>
              <w:t xml:space="preserve"> </w:t>
            </w:r>
            <w:r w:rsidRPr="00012F40">
              <w:rPr>
                <w:color w:val="C45811"/>
                <w:w w:val="110"/>
                <w:sz w:val="16"/>
                <w:szCs w:val="16"/>
              </w:rPr>
              <w:t>the</w:t>
            </w:r>
            <w:r w:rsidRPr="00012F40">
              <w:rPr>
                <w:color w:val="C45811"/>
                <w:spacing w:val="8"/>
                <w:w w:val="110"/>
                <w:sz w:val="16"/>
                <w:szCs w:val="16"/>
              </w:rPr>
              <w:t xml:space="preserve"> </w:t>
            </w:r>
            <w:r w:rsidRPr="00012F40">
              <w:rPr>
                <w:color w:val="C45811"/>
                <w:w w:val="110"/>
                <w:sz w:val="16"/>
                <w:szCs w:val="16"/>
              </w:rPr>
              <w:t>children.</w:t>
            </w:r>
            <w:r w:rsidRPr="00012F40">
              <w:rPr>
                <w:color w:val="C45811"/>
                <w:spacing w:val="10"/>
                <w:w w:val="110"/>
                <w:sz w:val="16"/>
                <w:szCs w:val="16"/>
              </w:rPr>
              <w:t xml:space="preserve"> </w:t>
            </w:r>
            <w:r w:rsidRPr="00012F40">
              <w:rPr>
                <w:color w:val="C45811"/>
                <w:spacing w:val="-4"/>
                <w:w w:val="110"/>
                <w:sz w:val="16"/>
                <w:szCs w:val="16"/>
              </w:rPr>
              <w:t>Rules</w:t>
            </w:r>
          </w:p>
        </w:tc>
        <w:tc>
          <w:tcPr>
            <w:tcW w:w="2213" w:type="dxa"/>
          </w:tcPr>
          <w:p w14:paraId="0B461271" w14:textId="77777777" w:rsidR="00012F40" w:rsidRPr="00012F40" w:rsidRDefault="00012F40" w:rsidP="00012F40">
            <w:pPr>
              <w:spacing w:line="252" w:lineRule="auto"/>
              <w:ind w:left="116" w:right="106"/>
              <w:jc w:val="center"/>
              <w:rPr>
                <w:sz w:val="16"/>
                <w:szCs w:val="16"/>
              </w:rPr>
            </w:pPr>
            <w:r w:rsidRPr="00012F40">
              <w:rPr>
                <w:color w:val="001F5F"/>
                <w:w w:val="110"/>
                <w:sz w:val="16"/>
                <w:szCs w:val="16"/>
              </w:rPr>
              <w:t>Children begin to take turns and share resources and are developing patience and understanding that there is more</w:t>
            </w:r>
            <w:r w:rsidRPr="00012F40">
              <w:rPr>
                <w:color w:val="001F5F"/>
                <w:spacing w:val="40"/>
                <w:w w:val="110"/>
                <w:sz w:val="16"/>
                <w:szCs w:val="16"/>
              </w:rPr>
              <w:t xml:space="preserve"> </w:t>
            </w:r>
            <w:r w:rsidRPr="00012F40">
              <w:rPr>
                <w:color w:val="001F5F"/>
                <w:w w:val="110"/>
                <w:sz w:val="16"/>
                <w:szCs w:val="16"/>
              </w:rPr>
              <w:t xml:space="preserve">than just them in the </w:t>
            </w:r>
            <w:r w:rsidRPr="00012F40">
              <w:rPr>
                <w:color w:val="001F5F"/>
                <w:spacing w:val="-2"/>
                <w:w w:val="110"/>
                <w:sz w:val="16"/>
                <w:szCs w:val="16"/>
              </w:rPr>
              <w:t>class.</w:t>
            </w:r>
          </w:p>
          <w:p w14:paraId="1A3E22CA" w14:textId="77777777" w:rsidR="00012F40" w:rsidRPr="00012F40" w:rsidRDefault="00012F40" w:rsidP="00012F40">
            <w:pPr>
              <w:spacing w:line="252" w:lineRule="auto"/>
              <w:ind w:left="177" w:right="170"/>
              <w:jc w:val="center"/>
              <w:rPr>
                <w:sz w:val="16"/>
                <w:szCs w:val="16"/>
              </w:rPr>
            </w:pPr>
            <w:r w:rsidRPr="00012F40">
              <w:rPr>
                <w:color w:val="00AF50"/>
                <w:w w:val="110"/>
                <w:sz w:val="16"/>
                <w:szCs w:val="16"/>
              </w:rPr>
              <w:t>Sharing,</w:t>
            </w:r>
            <w:r w:rsidRPr="00012F40">
              <w:rPr>
                <w:color w:val="00AF50"/>
                <w:spacing w:val="-6"/>
                <w:w w:val="110"/>
                <w:sz w:val="16"/>
                <w:szCs w:val="16"/>
              </w:rPr>
              <w:t xml:space="preserve"> </w:t>
            </w:r>
            <w:r w:rsidRPr="00012F40">
              <w:rPr>
                <w:color w:val="00AF50"/>
                <w:w w:val="110"/>
                <w:sz w:val="16"/>
                <w:szCs w:val="16"/>
              </w:rPr>
              <w:t>taking</w:t>
            </w:r>
            <w:r w:rsidRPr="00012F40">
              <w:rPr>
                <w:color w:val="00AF50"/>
                <w:spacing w:val="-6"/>
                <w:w w:val="110"/>
                <w:sz w:val="16"/>
                <w:szCs w:val="16"/>
              </w:rPr>
              <w:t xml:space="preserve"> </w:t>
            </w:r>
            <w:r w:rsidRPr="00012F40">
              <w:rPr>
                <w:color w:val="00AF50"/>
                <w:w w:val="110"/>
                <w:sz w:val="16"/>
                <w:szCs w:val="16"/>
              </w:rPr>
              <w:t xml:space="preserve">turns, my turn, your turn, patience, waiting. </w:t>
            </w:r>
            <w:r w:rsidRPr="00012F40">
              <w:rPr>
                <w:color w:val="C45811"/>
                <w:w w:val="110"/>
                <w:sz w:val="16"/>
                <w:szCs w:val="16"/>
              </w:rPr>
              <w:t>Adults modelling sharing, adults</w:t>
            </w:r>
          </w:p>
        </w:tc>
        <w:tc>
          <w:tcPr>
            <w:tcW w:w="2201" w:type="dxa"/>
          </w:tcPr>
          <w:p w14:paraId="5CC95987" w14:textId="77777777" w:rsidR="00012F40" w:rsidRPr="00012F40" w:rsidRDefault="00012F40" w:rsidP="00012F40">
            <w:pPr>
              <w:spacing w:line="252" w:lineRule="auto"/>
              <w:ind w:left="73" w:right="63"/>
              <w:jc w:val="center"/>
              <w:rPr>
                <w:sz w:val="16"/>
                <w:szCs w:val="16"/>
              </w:rPr>
            </w:pPr>
            <w:r w:rsidRPr="00012F40">
              <w:rPr>
                <w:color w:val="001F5F"/>
                <w:w w:val="110"/>
                <w:sz w:val="16"/>
                <w:szCs w:val="16"/>
              </w:rPr>
              <w:t xml:space="preserve">Children know and follow the </w:t>
            </w:r>
            <w:proofErr w:type="spellStart"/>
            <w:r w:rsidRPr="00012F40">
              <w:rPr>
                <w:color w:val="001F5F"/>
                <w:w w:val="110"/>
                <w:sz w:val="16"/>
                <w:szCs w:val="16"/>
              </w:rPr>
              <w:t>behavioural</w:t>
            </w:r>
            <w:proofErr w:type="spellEnd"/>
            <w:r w:rsidRPr="00012F40">
              <w:rPr>
                <w:color w:val="001F5F"/>
                <w:w w:val="110"/>
                <w:sz w:val="16"/>
                <w:szCs w:val="16"/>
              </w:rPr>
              <w:t xml:space="preserve"> expectations of the </w:t>
            </w:r>
            <w:r w:rsidRPr="00012F40">
              <w:rPr>
                <w:color w:val="001F5F"/>
                <w:spacing w:val="-2"/>
                <w:w w:val="110"/>
                <w:sz w:val="16"/>
                <w:szCs w:val="16"/>
              </w:rPr>
              <w:t>school.</w:t>
            </w:r>
          </w:p>
          <w:p w14:paraId="337C6816" w14:textId="77777777" w:rsidR="00012F40" w:rsidRPr="00012F40" w:rsidRDefault="00012F40" w:rsidP="00012F40">
            <w:pPr>
              <w:spacing w:line="252" w:lineRule="auto"/>
              <w:ind w:left="151" w:right="143"/>
              <w:jc w:val="center"/>
              <w:rPr>
                <w:sz w:val="16"/>
                <w:szCs w:val="16"/>
              </w:rPr>
            </w:pPr>
            <w:r w:rsidRPr="00012F40">
              <w:rPr>
                <w:color w:val="00AF50"/>
                <w:w w:val="110"/>
                <w:sz w:val="16"/>
                <w:szCs w:val="16"/>
              </w:rPr>
              <w:t xml:space="preserve">Rules, following, </w:t>
            </w:r>
            <w:proofErr w:type="spellStart"/>
            <w:r w:rsidRPr="00012F40">
              <w:rPr>
                <w:color w:val="00AF50"/>
                <w:w w:val="110"/>
                <w:sz w:val="16"/>
                <w:szCs w:val="16"/>
              </w:rPr>
              <w:t>behaviour</w:t>
            </w:r>
            <w:proofErr w:type="spellEnd"/>
            <w:r w:rsidRPr="00012F40">
              <w:rPr>
                <w:color w:val="00AF50"/>
                <w:w w:val="110"/>
                <w:sz w:val="16"/>
                <w:szCs w:val="16"/>
              </w:rPr>
              <w:t xml:space="preserve"> (language related to the </w:t>
            </w:r>
            <w:proofErr w:type="spellStart"/>
            <w:r w:rsidRPr="00012F40">
              <w:rPr>
                <w:color w:val="00AF50"/>
                <w:w w:val="110"/>
                <w:sz w:val="16"/>
                <w:szCs w:val="16"/>
              </w:rPr>
              <w:t>behaviours</w:t>
            </w:r>
            <w:proofErr w:type="spellEnd"/>
            <w:r w:rsidRPr="00012F40">
              <w:rPr>
                <w:color w:val="00AF50"/>
                <w:w w:val="110"/>
                <w:sz w:val="16"/>
                <w:szCs w:val="16"/>
              </w:rPr>
              <w:t xml:space="preserve"> policy) </w:t>
            </w:r>
            <w:proofErr w:type="spellStart"/>
            <w:r w:rsidRPr="00012F40">
              <w:rPr>
                <w:color w:val="C45811"/>
                <w:spacing w:val="-2"/>
                <w:w w:val="110"/>
                <w:sz w:val="16"/>
                <w:szCs w:val="16"/>
              </w:rPr>
              <w:t>Behaviour</w:t>
            </w:r>
            <w:proofErr w:type="spellEnd"/>
            <w:r w:rsidRPr="00012F40">
              <w:rPr>
                <w:color w:val="C45811"/>
                <w:spacing w:val="-11"/>
                <w:w w:val="110"/>
                <w:sz w:val="16"/>
                <w:szCs w:val="16"/>
              </w:rPr>
              <w:t xml:space="preserve"> </w:t>
            </w:r>
            <w:r w:rsidRPr="00012F40">
              <w:rPr>
                <w:color w:val="C45811"/>
                <w:spacing w:val="-2"/>
                <w:w w:val="110"/>
                <w:sz w:val="16"/>
                <w:szCs w:val="16"/>
              </w:rPr>
              <w:t xml:space="preserve">expectations </w:t>
            </w:r>
            <w:r w:rsidRPr="00012F40">
              <w:rPr>
                <w:color w:val="C45811"/>
                <w:w w:val="110"/>
                <w:sz w:val="16"/>
                <w:szCs w:val="16"/>
              </w:rPr>
              <w:t>are</w:t>
            </w:r>
            <w:r w:rsidRPr="00012F40">
              <w:rPr>
                <w:color w:val="C45811"/>
                <w:spacing w:val="-11"/>
                <w:w w:val="110"/>
                <w:sz w:val="16"/>
                <w:szCs w:val="16"/>
              </w:rPr>
              <w:t xml:space="preserve"> </w:t>
            </w:r>
            <w:r w:rsidRPr="00012F40">
              <w:rPr>
                <w:color w:val="C45811"/>
                <w:w w:val="110"/>
                <w:sz w:val="16"/>
                <w:szCs w:val="16"/>
              </w:rPr>
              <w:t>consistently</w:t>
            </w:r>
            <w:r w:rsidRPr="00012F40">
              <w:rPr>
                <w:color w:val="C45811"/>
                <w:spacing w:val="-9"/>
                <w:w w:val="110"/>
                <w:sz w:val="16"/>
                <w:szCs w:val="16"/>
              </w:rPr>
              <w:t xml:space="preserve"> </w:t>
            </w:r>
            <w:r w:rsidRPr="00012F40">
              <w:rPr>
                <w:color w:val="C45811"/>
                <w:w w:val="110"/>
                <w:sz w:val="16"/>
                <w:szCs w:val="16"/>
              </w:rPr>
              <w:t>shared with the class.</w:t>
            </w:r>
          </w:p>
        </w:tc>
        <w:tc>
          <w:tcPr>
            <w:tcW w:w="2203" w:type="dxa"/>
          </w:tcPr>
          <w:p w14:paraId="46B1D7E1" w14:textId="77777777" w:rsidR="00012F40" w:rsidRPr="00012F40" w:rsidRDefault="00012F40" w:rsidP="00012F40">
            <w:pPr>
              <w:spacing w:line="252" w:lineRule="auto"/>
              <w:ind w:left="168" w:right="159" w:firstLine="5"/>
              <w:jc w:val="center"/>
              <w:rPr>
                <w:sz w:val="16"/>
                <w:szCs w:val="16"/>
              </w:rPr>
            </w:pPr>
            <w:r w:rsidRPr="00012F40">
              <w:rPr>
                <w:color w:val="001F5F"/>
                <w:w w:val="110"/>
                <w:sz w:val="16"/>
                <w:szCs w:val="16"/>
              </w:rPr>
              <w:t>Children are beginning to understand why listening is important to help us learn and keep us safe.</w:t>
            </w:r>
          </w:p>
          <w:p w14:paraId="2FB39BF2" w14:textId="77777777" w:rsidR="00012F40" w:rsidRPr="00012F40" w:rsidRDefault="00012F40" w:rsidP="00012F40">
            <w:pPr>
              <w:spacing w:line="252" w:lineRule="auto"/>
              <w:ind w:left="128" w:right="117"/>
              <w:jc w:val="center"/>
              <w:rPr>
                <w:sz w:val="16"/>
                <w:szCs w:val="16"/>
              </w:rPr>
            </w:pPr>
            <w:r w:rsidRPr="00012F40">
              <w:rPr>
                <w:color w:val="00AF50"/>
                <w:w w:val="110"/>
                <w:sz w:val="16"/>
                <w:szCs w:val="16"/>
              </w:rPr>
              <w:t xml:space="preserve">Listening, waiting, trusted adults, friend, friendship, safe, safety. </w:t>
            </w:r>
            <w:r w:rsidRPr="00012F40">
              <w:rPr>
                <w:color w:val="C45811"/>
                <w:w w:val="110"/>
                <w:sz w:val="16"/>
                <w:szCs w:val="16"/>
              </w:rPr>
              <w:t xml:space="preserve">Adults to model and explain why we listen and why it is important. Stories shared around </w:t>
            </w:r>
            <w:r w:rsidRPr="00012F40">
              <w:rPr>
                <w:color w:val="C45811"/>
                <w:spacing w:val="-2"/>
                <w:w w:val="110"/>
                <w:sz w:val="16"/>
                <w:szCs w:val="16"/>
              </w:rPr>
              <w:t>listening.</w:t>
            </w:r>
          </w:p>
        </w:tc>
        <w:tc>
          <w:tcPr>
            <w:tcW w:w="2216" w:type="dxa"/>
          </w:tcPr>
          <w:p w14:paraId="18725827" w14:textId="77777777" w:rsidR="00012F40" w:rsidRPr="00012F40" w:rsidRDefault="00012F40" w:rsidP="00012F40">
            <w:pPr>
              <w:spacing w:line="252" w:lineRule="auto"/>
              <w:ind w:left="128" w:right="118" w:firstLine="2"/>
              <w:jc w:val="center"/>
              <w:rPr>
                <w:sz w:val="16"/>
                <w:szCs w:val="16"/>
              </w:rPr>
            </w:pPr>
            <w:r w:rsidRPr="00012F40">
              <w:rPr>
                <w:color w:val="001F5F"/>
                <w:w w:val="115"/>
                <w:sz w:val="16"/>
                <w:szCs w:val="16"/>
              </w:rPr>
              <w:t xml:space="preserve">Children will without question follows </w:t>
            </w:r>
            <w:r w:rsidRPr="00012F40">
              <w:rPr>
                <w:color w:val="001F5F"/>
                <w:spacing w:val="-2"/>
                <w:w w:val="115"/>
                <w:sz w:val="16"/>
                <w:szCs w:val="16"/>
              </w:rPr>
              <w:t>instructions</w:t>
            </w:r>
            <w:r w:rsidRPr="00012F40">
              <w:rPr>
                <w:color w:val="001F5F"/>
                <w:spacing w:val="-11"/>
                <w:w w:val="115"/>
                <w:sz w:val="16"/>
                <w:szCs w:val="16"/>
              </w:rPr>
              <w:t xml:space="preserve"> </w:t>
            </w:r>
            <w:r w:rsidRPr="00012F40">
              <w:rPr>
                <w:color w:val="001F5F"/>
                <w:spacing w:val="-2"/>
                <w:w w:val="115"/>
                <w:sz w:val="16"/>
                <w:szCs w:val="16"/>
              </w:rPr>
              <w:t>from</w:t>
            </w:r>
            <w:r w:rsidRPr="00012F40">
              <w:rPr>
                <w:color w:val="001F5F"/>
                <w:spacing w:val="-11"/>
                <w:w w:val="115"/>
                <w:sz w:val="16"/>
                <w:szCs w:val="16"/>
              </w:rPr>
              <w:t xml:space="preserve"> </w:t>
            </w:r>
            <w:r w:rsidRPr="00012F40">
              <w:rPr>
                <w:color w:val="001F5F"/>
                <w:spacing w:val="-2"/>
                <w:w w:val="115"/>
                <w:sz w:val="16"/>
                <w:szCs w:val="16"/>
              </w:rPr>
              <w:t xml:space="preserve">their </w:t>
            </w:r>
            <w:r w:rsidRPr="00012F40">
              <w:rPr>
                <w:color w:val="001F5F"/>
                <w:w w:val="115"/>
                <w:sz w:val="16"/>
                <w:szCs w:val="16"/>
              </w:rPr>
              <w:t xml:space="preserve">teachers or school </w:t>
            </w:r>
            <w:r w:rsidRPr="00012F40">
              <w:rPr>
                <w:color w:val="001F5F"/>
                <w:spacing w:val="-2"/>
                <w:w w:val="115"/>
                <w:sz w:val="16"/>
                <w:szCs w:val="16"/>
              </w:rPr>
              <w:t>adults.</w:t>
            </w:r>
          </w:p>
          <w:p w14:paraId="75AC7D59" w14:textId="77777777" w:rsidR="00012F40" w:rsidRPr="00012F40" w:rsidRDefault="00012F40" w:rsidP="00012F40">
            <w:pPr>
              <w:spacing w:line="252" w:lineRule="auto"/>
              <w:ind w:left="111" w:right="100" w:hanging="1"/>
              <w:jc w:val="center"/>
              <w:rPr>
                <w:sz w:val="16"/>
                <w:szCs w:val="16"/>
              </w:rPr>
            </w:pPr>
            <w:r w:rsidRPr="00012F40">
              <w:rPr>
                <w:color w:val="00AF50"/>
                <w:w w:val="115"/>
                <w:sz w:val="16"/>
                <w:szCs w:val="16"/>
              </w:rPr>
              <w:t xml:space="preserve">Listening, rules, following, safety </w:t>
            </w:r>
            <w:r w:rsidRPr="00012F40">
              <w:rPr>
                <w:color w:val="00AF50"/>
                <w:spacing w:val="-2"/>
                <w:w w:val="115"/>
                <w:sz w:val="16"/>
                <w:szCs w:val="16"/>
              </w:rPr>
              <w:t>(language</w:t>
            </w:r>
            <w:r w:rsidRPr="00012F40">
              <w:rPr>
                <w:color w:val="00AF50"/>
                <w:spacing w:val="-12"/>
                <w:w w:val="115"/>
                <w:sz w:val="16"/>
                <w:szCs w:val="16"/>
              </w:rPr>
              <w:t xml:space="preserve"> </w:t>
            </w:r>
            <w:r w:rsidRPr="00012F40">
              <w:rPr>
                <w:color w:val="00AF50"/>
                <w:spacing w:val="-2"/>
                <w:w w:val="115"/>
                <w:sz w:val="16"/>
                <w:szCs w:val="16"/>
              </w:rPr>
              <w:t>relating</w:t>
            </w:r>
            <w:r w:rsidRPr="00012F40">
              <w:rPr>
                <w:color w:val="00AF50"/>
                <w:spacing w:val="-11"/>
                <w:w w:val="115"/>
                <w:sz w:val="16"/>
                <w:szCs w:val="16"/>
              </w:rPr>
              <w:t xml:space="preserve"> </w:t>
            </w:r>
            <w:r w:rsidRPr="00012F40">
              <w:rPr>
                <w:color w:val="00AF50"/>
                <w:spacing w:val="-2"/>
                <w:w w:val="115"/>
                <w:sz w:val="16"/>
                <w:szCs w:val="16"/>
              </w:rPr>
              <w:t>to</w:t>
            </w:r>
            <w:r w:rsidRPr="00012F40">
              <w:rPr>
                <w:color w:val="00AF50"/>
                <w:spacing w:val="-11"/>
                <w:w w:val="115"/>
                <w:sz w:val="16"/>
                <w:szCs w:val="16"/>
              </w:rPr>
              <w:t xml:space="preserve"> </w:t>
            </w:r>
            <w:r w:rsidRPr="00012F40">
              <w:rPr>
                <w:color w:val="00AF50"/>
                <w:spacing w:val="-2"/>
                <w:w w:val="115"/>
                <w:sz w:val="16"/>
                <w:szCs w:val="16"/>
              </w:rPr>
              <w:t xml:space="preserve">the </w:t>
            </w:r>
            <w:proofErr w:type="spellStart"/>
            <w:r w:rsidRPr="00012F40">
              <w:rPr>
                <w:color w:val="00AF50"/>
                <w:w w:val="115"/>
                <w:sz w:val="16"/>
                <w:szCs w:val="16"/>
              </w:rPr>
              <w:t>behaviour</w:t>
            </w:r>
            <w:proofErr w:type="spellEnd"/>
            <w:r w:rsidRPr="00012F40">
              <w:rPr>
                <w:color w:val="00AF50"/>
                <w:w w:val="115"/>
                <w:sz w:val="16"/>
                <w:szCs w:val="16"/>
              </w:rPr>
              <w:t xml:space="preserve"> policy)</w:t>
            </w:r>
          </w:p>
          <w:p w14:paraId="7551AD79" w14:textId="77777777" w:rsidR="00012F40" w:rsidRPr="00012F40" w:rsidRDefault="00012F40" w:rsidP="00012F40">
            <w:pPr>
              <w:spacing w:line="252" w:lineRule="auto"/>
              <w:ind w:left="111" w:right="98"/>
              <w:jc w:val="center"/>
              <w:rPr>
                <w:sz w:val="16"/>
                <w:szCs w:val="16"/>
              </w:rPr>
            </w:pPr>
            <w:r w:rsidRPr="00012F40">
              <w:rPr>
                <w:color w:val="C45811"/>
                <w:w w:val="110"/>
                <w:sz w:val="16"/>
                <w:szCs w:val="16"/>
              </w:rPr>
              <w:t xml:space="preserve">Adults giving children clear instructions in a range of situations to </w:t>
            </w:r>
            <w:r w:rsidRPr="00012F40">
              <w:rPr>
                <w:color w:val="C45811"/>
                <w:spacing w:val="-2"/>
                <w:w w:val="110"/>
                <w:sz w:val="16"/>
                <w:szCs w:val="16"/>
              </w:rPr>
              <w:t>follow.</w:t>
            </w:r>
          </w:p>
        </w:tc>
        <w:tc>
          <w:tcPr>
            <w:tcW w:w="2216" w:type="dxa"/>
          </w:tcPr>
          <w:p w14:paraId="5978FBC2" w14:textId="77777777" w:rsidR="00012F40" w:rsidRPr="00012F40" w:rsidRDefault="00012F40" w:rsidP="00012F40">
            <w:pPr>
              <w:spacing w:line="252" w:lineRule="auto"/>
              <w:ind w:left="113" w:right="109" w:firstLine="2"/>
              <w:jc w:val="center"/>
              <w:rPr>
                <w:sz w:val="16"/>
                <w:szCs w:val="16"/>
              </w:rPr>
            </w:pPr>
            <w:r w:rsidRPr="00012F40">
              <w:rPr>
                <w:color w:val="001F5F"/>
                <w:w w:val="110"/>
                <w:sz w:val="16"/>
                <w:szCs w:val="16"/>
              </w:rPr>
              <w:t xml:space="preserve">Children are developing in </w:t>
            </w:r>
            <w:r w:rsidRPr="00012F40">
              <w:rPr>
                <w:color w:val="001F5F"/>
                <w:spacing w:val="-2"/>
                <w:w w:val="110"/>
                <w:sz w:val="16"/>
                <w:szCs w:val="16"/>
              </w:rPr>
              <w:t>independence</w:t>
            </w:r>
            <w:r w:rsidRPr="00012F40">
              <w:rPr>
                <w:color w:val="001F5F"/>
                <w:spacing w:val="-12"/>
                <w:w w:val="110"/>
                <w:sz w:val="16"/>
                <w:szCs w:val="16"/>
              </w:rPr>
              <w:t xml:space="preserve"> </w:t>
            </w:r>
            <w:r w:rsidRPr="00012F40">
              <w:rPr>
                <w:color w:val="001F5F"/>
                <w:spacing w:val="-2"/>
                <w:w w:val="110"/>
                <w:sz w:val="16"/>
                <w:szCs w:val="16"/>
              </w:rPr>
              <w:t>and</w:t>
            </w:r>
            <w:r w:rsidRPr="00012F40">
              <w:rPr>
                <w:color w:val="001F5F"/>
                <w:spacing w:val="-11"/>
                <w:w w:val="110"/>
                <w:sz w:val="16"/>
                <w:szCs w:val="16"/>
              </w:rPr>
              <w:t xml:space="preserve"> </w:t>
            </w:r>
            <w:r w:rsidRPr="00012F40">
              <w:rPr>
                <w:color w:val="001F5F"/>
                <w:spacing w:val="-2"/>
                <w:w w:val="110"/>
                <w:sz w:val="16"/>
                <w:szCs w:val="16"/>
              </w:rPr>
              <w:t xml:space="preserve">can </w:t>
            </w:r>
            <w:r w:rsidRPr="00012F40">
              <w:rPr>
                <w:color w:val="001F5F"/>
                <w:w w:val="110"/>
                <w:sz w:val="16"/>
                <w:szCs w:val="16"/>
              </w:rPr>
              <w:t xml:space="preserve">manage their </w:t>
            </w:r>
            <w:proofErr w:type="spellStart"/>
            <w:r w:rsidRPr="00012F40">
              <w:rPr>
                <w:color w:val="001F5F"/>
                <w:w w:val="110"/>
                <w:sz w:val="16"/>
                <w:szCs w:val="16"/>
              </w:rPr>
              <w:t>behaviour</w:t>
            </w:r>
            <w:proofErr w:type="spellEnd"/>
            <w:r w:rsidRPr="00012F40">
              <w:rPr>
                <w:color w:val="001F5F"/>
                <w:w w:val="110"/>
                <w:sz w:val="16"/>
                <w:szCs w:val="16"/>
              </w:rPr>
              <w:t xml:space="preserve"> in a range of</w:t>
            </w:r>
            <w:r w:rsidRPr="00012F40">
              <w:rPr>
                <w:color w:val="001F5F"/>
                <w:spacing w:val="-4"/>
                <w:w w:val="110"/>
                <w:sz w:val="16"/>
                <w:szCs w:val="16"/>
              </w:rPr>
              <w:t xml:space="preserve"> </w:t>
            </w:r>
            <w:r w:rsidRPr="00012F40">
              <w:rPr>
                <w:color w:val="001F5F"/>
                <w:w w:val="110"/>
                <w:sz w:val="16"/>
                <w:szCs w:val="16"/>
              </w:rPr>
              <w:t>situations</w:t>
            </w:r>
            <w:r w:rsidRPr="00012F40">
              <w:rPr>
                <w:color w:val="001F5F"/>
                <w:spacing w:val="-4"/>
                <w:w w:val="110"/>
                <w:sz w:val="16"/>
                <w:szCs w:val="16"/>
              </w:rPr>
              <w:t xml:space="preserve"> </w:t>
            </w:r>
            <w:r w:rsidRPr="00012F40">
              <w:rPr>
                <w:color w:val="001F5F"/>
                <w:w w:val="110"/>
                <w:sz w:val="16"/>
                <w:szCs w:val="16"/>
              </w:rPr>
              <w:t>in</w:t>
            </w:r>
            <w:r w:rsidRPr="00012F40">
              <w:rPr>
                <w:color w:val="001F5F"/>
                <w:spacing w:val="-3"/>
                <w:w w:val="110"/>
                <w:sz w:val="16"/>
                <w:szCs w:val="16"/>
              </w:rPr>
              <w:t xml:space="preserve"> </w:t>
            </w:r>
            <w:r w:rsidRPr="00012F40">
              <w:rPr>
                <w:color w:val="001F5F"/>
                <w:w w:val="110"/>
                <w:sz w:val="16"/>
                <w:szCs w:val="16"/>
              </w:rPr>
              <w:t>school.</w:t>
            </w:r>
          </w:p>
          <w:p w14:paraId="115F249C" w14:textId="77777777" w:rsidR="00012F40" w:rsidRPr="00012F40" w:rsidRDefault="00012F40" w:rsidP="00012F40">
            <w:pPr>
              <w:spacing w:line="252" w:lineRule="auto"/>
              <w:ind w:left="168" w:right="166" w:firstLine="2"/>
              <w:jc w:val="center"/>
              <w:rPr>
                <w:sz w:val="16"/>
                <w:szCs w:val="16"/>
              </w:rPr>
            </w:pPr>
            <w:r w:rsidRPr="00012F40">
              <w:rPr>
                <w:color w:val="00AF50"/>
                <w:w w:val="110"/>
                <w:sz w:val="16"/>
                <w:szCs w:val="16"/>
              </w:rPr>
              <w:t>Independence, getting on,</w:t>
            </w:r>
            <w:r w:rsidRPr="00012F40">
              <w:rPr>
                <w:color w:val="00AF50"/>
                <w:spacing w:val="-10"/>
                <w:w w:val="110"/>
                <w:sz w:val="16"/>
                <w:szCs w:val="16"/>
              </w:rPr>
              <w:t xml:space="preserve"> </w:t>
            </w:r>
            <w:r w:rsidRPr="00012F40">
              <w:rPr>
                <w:color w:val="00AF50"/>
                <w:w w:val="110"/>
                <w:sz w:val="16"/>
                <w:szCs w:val="16"/>
              </w:rPr>
              <w:t>planning,</w:t>
            </w:r>
            <w:r w:rsidRPr="00012F40">
              <w:rPr>
                <w:color w:val="00AF50"/>
                <w:spacing w:val="-9"/>
                <w:w w:val="110"/>
                <w:sz w:val="16"/>
                <w:szCs w:val="16"/>
              </w:rPr>
              <w:t xml:space="preserve"> </w:t>
            </w:r>
            <w:r w:rsidRPr="00012F40">
              <w:rPr>
                <w:color w:val="00AF50"/>
                <w:w w:val="110"/>
                <w:sz w:val="16"/>
                <w:szCs w:val="16"/>
              </w:rPr>
              <w:t xml:space="preserve">changing, keeping on trying, </w:t>
            </w:r>
            <w:r w:rsidRPr="00012F40">
              <w:rPr>
                <w:color w:val="00AF50"/>
                <w:spacing w:val="-2"/>
                <w:w w:val="110"/>
                <w:sz w:val="16"/>
                <w:szCs w:val="16"/>
              </w:rPr>
              <w:t>reflecting,</w:t>
            </w:r>
          </w:p>
          <w:p w14:paraId="0A0C3411" w14:textId="77777777" w:rsidR="00012F40" w:rsidRPr="00012F40" w:rsidRDefault="00012F40" w:rsidP="00012F40">
            <w:pPr>
              <w:spacing w:line="252" w:lineRule="auto"/>
              <w:ind w:left="145" w:right="142"/>
              <w:jc w:val="center"/>
              <w:rPr>
                <w:sz w:val="16"/>
                <w:szCs w:val="16"/>
              </w:rPr>
            </w:pPr>
            <w:r w:rsidRPr="00012F40">
              <w:rPr>
                <w:color w:val="C45811"/>
                <w:w w:val="110"/>
                <w:sz w:val="16"/>
                <w:szCs w:val="16"/>
              </w:rPr>
              <w:t>Challenges available to the class. A wide selection of provision available for children to</w:t>
            </w:r>
          </w:p>
        </w:tc>
      </w:tr>
    </w:tbl>
    <w:p w14:paraId="6319E553" w14:textId="77777777" w:rsidR="00012F40" w:rsidRPr="00012F40" w:rsidRDefault="00012F40" w:rsidP="00012F40">
      <w:pPr>
        <w:spacing w:line="252" w:lineRule="auto"/>
        <w:rPr>
          <w:sz w:val="20"/>
          <w:szCs w:val="20"/>
        </w:rPr>
        <w:sectPr w:rsidR="00012F40" w:rsidRPr="00012F40">
          <w:pgSz w:w="16840" w:h="11910" w:orient="landscape"/>
          <w:pgMar w:top="640" w:right="40" w:bottom="280" w:left="140" w:header="720" w:footer="720" w:gutter="0"/>
          <w:cols w:space="720"/>
        </w:sect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215"/>
        <w:gridCol w:w="2213"/>
        <w:gridCol w:w="2201"/>
        <w:gridCol w:w="2203"/>
        <w:gridCol w:w="2216"/>
        <w:gridCol w:w="2216"/>
      </w:tblGrid>
      <w:tr w:rsidR="00012F40" w:rsidRPr="00012F40" w14:paraId="214ECC89" w14:textId="77777777" w:rsidTr="00743632">
        <w:trPr>
          <w:trHeight w:val="960"/>
        </w:trPr>
        <w:tc>
          <w:tcPr>
            <w:tcW w:w="2244" w:type="dxa"/>
          </w:tcPr>
          <w:p w14:paraId="737F8494" w14:textId="77777777" w:rsidR="00012F40" w:rsidRPr="00012F40" w:rsidRDefault="00012F40" w:rsidP="00012F40">
            <w:pPr>
              <w:rPr>
                <w:rFonts w:ascii="Times New Roman"/>
                <w:sz w:val="20"/>
                <w:szCs w:val="20"/>
              </w:rPr>
            </w:pPr>
          </w:p>
        </w:tc>
        <w:tc>
          <w:tcPr>
            <w:tcW w:w="2215" w:type="dxa"/>
          </w:tcPr>
          <w:p w14:paraId="7E0E2363" w14:textId="77777777" w:rsidR="00012F40" w:rsidRPr="00012F40" w:rsidRDefault="00012F40" w:rsidP="00012F40">
            <w:pPr>
              <w:spacing w:line="252" w:lineRule="auto"/>
              <w:ind w:left="131" w:right="124"/>
              <w:jc w:val="center"/>
              <w:rPr>
                <w:sz w:val="20"/>
                <w:szCs w:val="20"/>
              </w:rPr>
            </w:pPr>
            <w:r w:rsidRPr="00012F40">
              <w:rPr>
                <w:color w:val="C45811"/>
                <w:w w:val="110"/>
                <w:sz w:val="20"/>
                <w:szCs w:val="20"/>
              </w:rPr>
              <w:t>explained</w:t>
            </w:r>
            <w:r w:rsidRPr="00012F40">
              <w:rPr>
                <w:color w:val="C45811"/>
                <w:spacing w:val="-10"/>
                <w:w w:val="110"/>
                <w:sz w:val="20"/>
                <w:szCs w:val="20"/>
              </w:rPr>
              <w:t xml:space="preserve"> </w:t>
            </w:r>
            <w:r w:rsidRPr="00012F40">
              <w:rPr>
                <w:color w:val="C45811"/>
                <w:w w:val="110"/>
                <w:sz w:val="20"/>
                <w:szCs w:val="20"/>
              </w:rPr>
              <w:t>as</w:t>
            </w:r>
            <w:r w:rsidRPr="00012F40">
              <w:rPr>
                <w:color w:val="C45811"/>
                <w:spacing w:val="-9"/>
                <w:w w:val="110"/>
                <w:sz w:val="20"/>
                <w:szCs w:val="20"/>
              </w:rPr>
              <w:t xml:space="preserve"> </w:t>
            </w:r>
            <w:r w:rsidRPr="00012F40">
              <w:rPr>
                <w:color w:val="C45811"/>
                <w:w w:val="110"/>
                <w:sz w:val="20"/>
                <w:szCs w:val="20"/>
              </w:rPr>
              <w:t>well</w:t>
            </w:r>
            <w:r w:rsidRPr="00012F40">
              <w:rPr>
                <w:color w:val="C45811"/>
                <w:spacing w:val="-9"/>
                <w:w w:val="110"/>
                <w:sz w:val="20"/>
                <w:szCs w:val="20"/>
              </w:rPr>
              <w:t xml:space="preserve"> </w:t>
            </w:r>
            <w:r w:rsidRPr="00012F40">
              <w:rPr>
                <w:color w:val="C45811"/>
                <w:w w:val="110"/>
                <w:sz w:val="20"/>
                <w:szCs w:val="20"/>
              </w:rPr>
              <w:t>as</w:t>
            </w:r>
            <w:r w:rsidRPr="00012F40">
              <w:rPr>
                <w:color w:val="C45811"/>
                <w:spacing w:val="-9"/>
                <w:w w:val="110"/>
                <w:sz w:val="20"/>
                <w:szCs w:val="20"/>
              </w:rPr>
              <w:t xml:space="preserve"> </w:t>
            </w:r>
            <w:r w:rsidRPr="00012F40">
              <w:rPr>
                <w:color w:val="C45811"/>
                <w:w w:val="110"/>
                <w:sz w:val="20"/>
                <w:szCs w:val="20"/>
              </w:rPr>
              <w:t>the reason behind them – books shared linked to</w:t>
            </w:r>
          </w:p>
          <w:p w14:paraId="7F709674" w14:textId="77777777" w:rsidR="00012F40" w:rsidRPr="00012F40" w:rsidRDefault="00012F40" w:rsidP="00012F40">
            <w:pPr>
              <w:spacing w:line="225" w:lineRule="exact"/>
              <w:ind w:left="183" w:right="179"/>
              <w:jc w:val="center"/>
              <w:rPr>
                <w:sz w:val="20"/>
                <w:szCs w:val="20"/>
              </w:rPr>
            </w:pPr>
            <w:r w:rsidRPr="00012F40">
              <w:rPr>
                <w:color w:val="C45811"/>
                <w:spacing w:val="-2"/>
                <w:w w:val="105"/>
                <w:sz w:val="20"/>
                <w:szCs w:val="20"/>
              </w:rPr>
              <w:t>rules.</w:t>
            </w:r>
          </w:p>
        </w:tc>
        <w:tc>
          <w:tcPr>
            <w:tcW w:w="2213" w:type="dxa"/>
          </w:tcPr>
          <w:p w14:paraId="1D48EC55" w14:textId="77777777" w:rsidR="00012F40" w:rsidRPr="00012F40" w:rsidRDefault="00012F40" w:rsidP="00012F40">
            <w:pPr>
              <w:spacing w:line="252" w:lineRule="auto"/>
              <w:ind w:left="869" w:hanging="648"/>
              <w:rPr>
                <w:sz w:val="20"/>
                <w:szCs w:val="20"/>
              </w:rPr>
            </w:pPr>
            <w:r w:rsidRPr="00012F40">
              <w:rPr>
                <w:color w:val="C45811"/>
                <w:spacing w:val="-2"/>
                <w:w w:val="115"/>
                <w:sz w:val="20"/>
                <w:szCs w:val="20"/>
              </w:rPr>
              <w:t>supporting</w:t>
            </w:r>
            <w:r w:rsidRPr="00012F40">
              <w:rPr>
                <w:color w:val="C45811"/>
                <w:spacing w:val="-12"/>
                <w:w w:val="115"/>
                <w:sz w:val="20"/>
                <w:szCs w:val="20"/>
              </w:rPr>
              <w:t xml:space="preserve"> </w:t>
            </w:r>
            <w:r w:rsidRPr="00012F40">
              <w:rPr>
                <w:color w:val="C45811"/>
                <w:spacing w:val="-2"/>
                <w:w w:val="115"/>
                <w:sz w:val="20"/>
                <w:szCs w:val="20"/>
              </w:rPr>
              <w:t>children</w:t>
            </w:r>
            <w:r w:rsidRPr="00012F40">
              <w:rPr>
                <w:color w:val="C45811"/>
                <w:spacing w:val="-11"/>
                <w:w w:val="115"/>
                <w:sz w:val="20"/>
                <w:szCs w:val="20"/>
              </w:rPr>
              <w:t xml:space="preserve"> </w:t>
            </w:r>
            <w:r w:rsidRPr="00012F40">
              <w:rPr>
                <w:color w:val="C45811"/>
                <w:spacing w:val="-2"/>
                <w:w w:val="115"/>
                <w:sz w:val="20"/>
                <w:szCs w:val="20"/>
              </w:rPr>
              <w:t>to share.</w:t>
            </w:r>
          </w:p>
        </w:tc>
        <w:tc>
          <w:tcPr>
            <w:tcW w:w="2201" w:type="dxa"/>
          </w:tcPr>
          <w:p w14:paraId="119F4D07" w14:textId="77777777" w:rsidR="00012F40" w:rsidRPr="00012F40" w:rsidRDefault="00012F40" w:rsidP="00012F40">
            <w:pPr>
              <w:rPr>
                <w:rFonts w:ascii="Times New Roman"/>
                <w:sz w:val="20"/>
                <w:szCs w:val="20"/>
              </w:rPr>
            </w:pPr>
          </w:p>
        </w:tc>
        <w:tc>
          <w:tcPr>
            <w:tcW w:w="2203" w:type="dxa"/>
          </w:tcPr>
          <w:p w14:paraId="275AB859" w14:textId="77777777" w:rsidR="00012F40" w:rsidRPr="00012F40" w:rsidRDefault="00012F40" w:rsidP="00012F40">
            <w:pPr>
              <w:rPr>
                <w:rFonts w:ascii="Times New Roman"/>
                <w:sz w:val="20"/>
                <w:szCs w:val="20"/>
              </w:rPr>
            </w:pPr>
          </w:p>
        </w:tc>
        <w:tc>
          <w:tcPr>
            <w:tcW w:w="2216" w:type="dxa"/>
          </w:tcPr>
          <w:p w14:paraId="5E5EE7A7" w14:textId="77777777" w:rsidR="00012F40" w:rsidRPr="00012F40" w:rsidRDefault="00012F40" w:rsidP="00012F40">
            <w:pPr>
              <w:rPr>
                <w:rFonts w:ascii="Times New Roman"/>
                <w:sz w:val="20"/>
                <w:szCs w:val="20"/>
              </w:rPr>
            </w:pPr>
          </w:p>
        </w:tc>
        <w:tc>
          <w:tcPr>
            <w:tcW w:w="2216" w:type="dxa"/>
          </w:tcPr>
          <w:p w14:paraId="79E9C9C8" w14:textId="77777777" w:rsidR="00012F40" w:rsidRPr="00012F40" w:rsidRDefault="00012F40" w:rsidP="00012F40">
            <w:pPr>
              <w:spacing w:line="252" w:lineRule="auto"/>
              <w:ind w:left="140" w:right="135" w:hanging="2"/>
              <w:jc w:val="center"/>
              <w:rPr>
                <w:sz w:val="20"/>
                <w:szCs w:val="20"/>
              </w:rPr>
            </w:pPr>
            <w:r w:rsidRPr="00012F40">
              <w:rPr>
                <w:color w:val="C45811"/>
                <w:w w:val="110"/>
                <w:sz w:val="20"/>
                <w:szCs w:val="20"/>
              </w:rPr>
              <w:t>choose</w:t>
            </w:r>
            <w:r w:rsidRPr="00012F40">
              <w:rPr>
                <w:color w:val="C45811"/>
                <w:spacing w:val="-11"/>
                <w:w w:val="110"/>
                <w:sz w:val="20"/>
                <w:szCs w:val="20"/>
              </w:rPr>
              <w:t xml:space="preserve"> </w:t>
            </w:r>
            <w:r w:rsidRPr="00012F40">
              <w:rPr>
                <w:color w:val="C45811"/>
                <w:w w:val="110"/>
                <w:sz w:val="20"/>
                <w:szCs w:val="20"/>
              </w:rPr>
              <w:t>between.</w:t>
            </w:r>
            <w:r w:rsidRPr="00012F40">
              <w:rPr>
                <w:color w:val="C45811"/>
                <w:spacing w:val="-9"/>
                <w:w w:val="110"/>
                <w:sz w:val="20"/>
                <w:szCs w:val="20"/>
              </w:rPr>
              <w:t xml:space="preserve"> </w:t>
            </w:r>
            <w:r w:rsidRPr="00012F40">
              <w:rPr>
                <w:color w:val="C45811"/>
                <w:w w:val="110"/>
                <w:sz w:val="20"/>
                <w:szCs w:val="20"/>
              </w:rPr>
              <w:t>Adults prompting children to explain</w:t>
            </w:r>
            <w:r w:rsidRPr="00012F40">
              <w:rPr>
                <w:color w:val="C45811"/>
                <w:spacing w:val="-9"/>
                <w:w w:val="110"/>
                <w:sz w:val="20"/>
                <w:szCs w:val="20"/>
              </w:rPr>
              <w:t xml:space="preserve"> </w:t>
            </w:r>
            <w:r w:rsidRPr="00012F40">
              <w:rPr>
                <w:color w:val="C45811"/>
                <w:w w:val="110"/>
                <w:sz w:val="20"/>
                <w:szCs w:val="20"/>
              </w:rPr>
              <w:t>their</w:t>
            </w:r>
            <w:r w:rsidRPr="00012F40">
              <w:rPr>
                <w:color w:val="C45811"/>
                <w:spacing w:val="-9"/>
                <w:w w:val="110"/>
                <w:sz w:val="20"/>
                <w:szCs w:val="20"/>
              </w:rPr>
              <w:t xml:space="preserve"> </w:t>
            </w:r>
            <w:r w:rsidRPr="00012F40">
              <w:rPr>
                <w:color w:val="C45811"/>
                <w:w w:val="110"/>
                <w:sz w:val="20"/>
                <w:szCs w:val="20"/>
              </w:rPr>
              <w:t>progress</w:t>
            </w:r>
            <w:r w:rsidRPr="00012F40">
              <w:rPr>
                <w:color w:val="C45811"/>
                <w:spacing w:val="-8"/>
                <w:w w:val="110"/>
                <w:sz w:val="20"/>
                <w:szCs w:val="20"/>
              </w:rPr>
              <w:t xml:space="preserve"> </w:t>
            </w:r>
            <w:r w:rsidRPr="00012F40">
              <w:rPr>
                <w:color w:val="C45811"/>
                <w:w w:val="110"/>
                <w:sz w:val="20"/>
                <w:szCs w:val="20"/>
              </w:rPr>
              <w:t>in</w:t>
            </w:r>
          </w:p>
          <w:p w14:paraId="18EEEEE0" w14:textId="77777777" w:rsidR="00012F40" w:rsidRPr="00012F40" w:rsidRDefault="00012F40" w:rsidP="00012F40">
            <w:pPr>
              <w:spacing w:line="225" w:lineRule="exact"/>
              <w:ind w:left="2"/>
              <w:jc w:val="center"/>
              <w:rPr>
                <w:sz w:val="20"/>
                <w:szCs w:val="20"/>
              </w:rPr>
            </w:pPr>
            <w:r w:rsidRPr="00012F40">
              <w:rPr>
                <w:color w:val="C45811"/>
                <w:w w:val="115"/>
                <w:sz w:val="20"/>
                <w:szCs w:val="20"/>
              </w:rPr>
              <w:t>their</w:t>
            </w:r>
            <w:r w:rsidRPr="00012F40">
              <w:rPr>
                <w:color w:val="C45811"/>
                <w:spacing w:val="1"/>
                <w:w w:val="115"/>
                <w:sz w:val="20"/>
                <w:szCs w:val="20"/>
              </w:rPr>
              <w:t xml:space="preserve"> </w:t>
            </w:r>
            <w:r w:rsidRPr="00012F40">
              <w:rPr>
                <w:color w:val="C45811"/>
                <w:spacing w:val="-2"/>
                <w:w w:val="115"/>
                <w:sz w:val="20"/>
                <w:szCs w:val="20"/>
              </w:rPr>
              <w:t>play.</w:t>
            </w:r>
          </w:p>
        </w:tc>
      </w:tr>
      <w:tr w:rsidR="00012F40" w:rsidRPr="00012F40" w14:paraId="4D3F738B" w14:textId="77777777" w:rsidTr="00743632">
        <w:trPr>
          <w:trHeight w:val="5304"/>
        </w:trPr>
        <w:tc>
          <w:tcPr>
            <w:tcW w:w="2244" w:type="dxa"/>
          </w:tcPr>
          <w:p w14:paraId="67097058" w14:textId="77777777" w:rsidR="00012F40" w:rsidRPr="00012F40" w:rsidRDefault="00012F40" w:rsidP="00012F40">
            <w:pPr>
              <w:spacing w:line="249" w:lineRule="auto"/>
              <w:ind w:left="107" w:right="96"/>
              <w:jc w:val="center"/>
              <w:rPr>
                <w:rFonts w:ascii="Arial"/>
                <w:b/>
                <w:sz w:val="20"/>
                <w:szCs w:val="20"/>
              </w:rPr>
            </w:pPr>
            <w:r w:rsidRPr="00012F40">
              <w:rPr>
                <w:rFonts w:ascii="Arial"/>
                <w:b/>
                <w:color w:val="001F5F"/>
                <w:spacing w:val="-6"/>
                <w:sz w:val="20"/>
                <w:szCs w:val="20"/>
              </w:rPr>
              <w:t>Development</w:t>
            </w:r>
            <w:r w:rsidRPr="00012F40">
              <w:rPr>
                <w:rFonts w:ascii="Arial"/>
                <w:b/>
                <w:color w:val="001F5F"/>
                <w:spacing w:val="-14"/>
                <w:sz w:val="20"/>
                <w:szCs w:val="20"/>
              </w:rPr>
              <w:t xml:space="preserve"> </w:t>
            </w:r>
            <w:r w:rsidRPr="00012F40">
              <w:rPr>
                <w:rFonts w:ascii="Arial"/>
                <w:b/>
                <w:color w:val="001F5F"/>
                <w:spacing w:val="-6"/>
                <w:sz w:val="20"/>
                <w:szCs w:val="20"/>
              </w:rPr>
              <w:t xml:space="preserve">of </w:t>
            </w:r>
            <w:r w:rsidRPr="00012F40">
              <w:rPr>
                <w:rFonts w:ascii="Arial"/>
                <w:b/>
                <w:color w:val="001F5F"/>
                <w:spacing w:val="-8"/>
                <w:sz w:val="20"/>
                <w:szCs w:val="20"/>
              </w:rPr>
              <w:t xml:space="preserve">Self-awareness, </w:t>
            </w:r>
            <w:r w:rsidRPr="00012F40">
              <w:rPr>
                <w:rFonts w:ascii="Arial"/>
                <w:b/>
                <w:color w:val="001F5F"/>
                <w:spacing w:val="-2"/>
                <w:sz w:val="20"/>
                <w:szCs w:val="20"/>
              </w:rPr>
              <w:t>keeping healthy (Managing</w:t>
            </w:r>
            <w:r w:rsidRPr="00012F40">
              <w:rPr>
                <w:rFonts w:ascii="Arial"/>
                <w:b/>
                <w:color w:val="001F5F"/>
                <w:spacing w:val="40"/>
                <w:sz w:val="20"/>
                <w:szCs w:val="20"/>
              </w:rPr>
              <w:t xml:space="preserve"> </w:t>
            </w:r>
            <w:r w:rsidRPr="00012F40">
              <w:rPr>
                <w:rFonts w:ascii="Arial"/>
                <w:b/>
                <w:color w:val="001F5F"/>
                <w:spacing w:val="-2"/>
                <w:sz w:val="20"/>
                <w:szCs w:val="20"/>
              </w:rPr>
              <w:t>Self)</w:t>
            </w:r>
          </w:p>
          <w:p w14:paraId="7027D23B" w14:textId="77777777" w:rsidR="00012F40" w:rsidRPr="00012F40" w:rsidRDefault="00012F40" w:rsidP="00012F40">
            <w:pPr>
              <w:spacing w:before="11"/>
              <w:rPr>
                <w:sz w:val="20"/>
                <w:szCs w:val="20"/>
              </w:rPr>
            </w:pPr>
          </w:p>
          <w:p w14:paraId="42B921B6" w14:textId="77777777" w:rsidR="00012F40" w:rsidRPr="00012F40" w:rsidRDefault="00012F40" w:rsidP="00012F40">
            <w:pPr>
              <w:spacing w:line="252" w:lineRule="auto"/>
              <w:ind w:left="167" w:right="156"/>
              <w:jc w:val="center"/>
              <w:rPr>
                <w:sz w:val="20"/>
                <w:szCs w:val="20"/>
              </w:rPr>
            </w:pPr>
            <w:r w:rsidRPr="00012F40">
              <w:rPr>
                <w:color w:val="001F5F"/>
                <w:spacing w:val="-2"/>
                <w:w w:val="115"/>
                <w:sz w:val="20"/>
                <w:szCs w:val="20"/>
              </w:rPr>
              <w:t xml:space="preserve">Intent </w:t>
            </w:r>
            <w:r w:rsidRPr="00012F40">
              <w:rPr>
                <w:color w:val="00AF50"/>
                <w:spacing w:val="-2"/>
                <w:w w:val="115"/>
                <w:sz w:val="20"/>
                <w:szCs w:val="20"/>
              </w:rPr>
              <w:t xml:space="preserve">Vocabulary </w:t>
            </w:r>
            <w:r w:rsidRPr="00012F40">
              <w:rPr>
                <w:color w:val="C45811"/>
                <w:spacing w:val="-2"/>
                <w:w w:val="110"/>
                <w:sz w:val="20"/>
                <w:szCs w:val="20"/>
              </w:rPr>
              <w:t>Implementation</w:t>
            </w:r>
          </w:p>
        </w:tc>
        <w:tc>
          <w:tcPr>
            <w:tcW w:w="2215" w:type="dxa"/>
          </w:tcPr>
          <w:p w14:paraId="534F1BC2" w14:textId="77777777" w:rsidR="00012F40" w:rsidRPr="00012F40" w:rsidRDefault="00012F40" w:rsidP="00012F40">
            <w:pPr>
              <w:spacing w:line="252" w:lineRule="auto"/>
              <w:ind w:left="127" w:right="117" w:firstLine="1"/>
              <w:jc w:val="center"/>
              <w:rPr>
                <w:sz w:val="16"/>
                <w:szCs w:val="16"/>
              </w:rPr>
            </w:pPr>
            <w:r w:rsidRPr="00012F40">
              <w:rPr>
                <w:color w:val="001F5F"/>
                <w:w w:val="110"/>
                <w:sz w:val="16"/>
                <w:szCs w:val="16"/>
              </w:rPr>
              <w:t>Children are developing an awareness of themselves and are forming their own opinions.</w:t>
            </w:r>
            <w:r w:rsidRPr="00012F40">
              <w:rPr>
                <w:color w:val="001F5F"/>
                <w:spacing w:val="-5"/>
                <w:w w:val="110"/>
                <w:sz w:val="16"/>
                <w:szCs w:val="16"/>
              </w:rPr>
              <w:t xml:space="preserve"> </w:t>
            </w:r>
            <w:r w:rsidRPr="00012F40">
              <w:rPr>
                <w:color w:val="001F5F"/>
                <w:w w:val="110"/>
                <w:sz w:val="16"/>
                <w:szCs w:val="16"/>
              </w:rPr>
              <w:t>Children</w:t>
            </w:r>
            <w:r w:rsidRPr="00012F40">
              <w:rPr>
                <w:color w:val="001F5F"/>
                <w:spacing w:val="-6"/>
                <w:w w:val="110"/>
                <w:sz w:val="16"/>
                <w:szCs w:val="16"/>
              </w:rPr>
              <w:t xml:space="preserve"> </w:t>
            </w:r>
            <w:r w:rsidRPr="00012F40">
              <w:rPr>
                <w:color w:val="001F5F"/>
                <w:w w:val="110"/>
                <w:sz w:val="16"/>
                <w:szCs w:val="16"/>
              </w:rPr>
              <w:t>are beginning to learn the classroom rules and are following these with some reminders.</w:t>
            </w:r>
          </w:p>
          <w:p w14:paraId="1CE8B6BF" w14:textId="77777777" w:rsidR="00012F40" w:rsidRPr="00012F40" w:rsidRDefault="00012F40" w:rsidP="00012F40">
            <w:pPr>
              <w:spacing w:line="252" w:lineRule="auto"/>
              <w:ind w:left="183" w:right="175"/>
              <w:jc w:val="center"/>
              <w:rPr>
                <w:sz w:val="16"/>
                <w:szCs w:val="16"/>
              </w:rPr>
            </w:pPr>
            <w:r w:rsidRPr="00012F40">
              <w:rPr>
                <w:color w:val="00AF50"/>
                <w:w w:val="105"/>
                <w:sz w:val="16"/>
                <w:szCs w:val="16"/>
              </w:rPr>
              <w:t>Like,</w:t>
            </w:r>
            <w:r w:rsidRPr="00012F40">
              <w:rPr>
                <w:color w:val="00AF50"/>
                <w:spacing w:val="-2"/>
                <w:w w:val="105"/>
                <w:sz w:val="16"/>
                <w:szCs w:val="16"/>
              </w:rPr>
              <w:t xml:space="preserve"> </w:t>
            </w:r>
            <w:r w:rsidRPr="00012F40">
              <w:rPr>
                <w:color w:val="00AF50"/>
                <w:w w:val="105"/>
                <w:sz w:val="16"/>
                <w:szCs w:val="16"/>
              </w:rPr>
              <w:t>dislike,</w:t>
            </w:r>
            <w:r w:rsidRPr="00012F40">
              <w:rPr>
                <w:color w:val="00AF50"/>
                <w:spacing w:val="-2"/>
                <w:w w:val="105"/>
                <w:sz w:val="16"/>
                <w:szCs w:val="16"/>
              </w:rPr>
              <w:t xml:space="preserve"> </w:t>
            </w:r>
            <w:r w:rsidRPr="00012F40">
              <w:rPr>
                <w:color w:val="00AF50"/>
                <w:w w:val="105"/>
                <w:sz w:val="16"/>
                <w:szCs w:val="16"/>
              </w:rPr>
              <w:t xml:space="preserve">rules, listening, safe, </w:t>
            </w:r>
            <w:proofErr w:type="spellStart"/>
            <w:r w:rsidRPr="00012F40">
              <w:rPr>
                <w:color w:val="00AF50"/>
                <w:spacing w:val="-2"/>
                <w:w w:val="105"/>
                <w:sz w:val="16"/>
                <w:szCs w:val="16"/>
              </w:rPr>
              <w:t>behaviour</w:t>
            </w:r>
            <w:proofErr w:type="spellEnd"/>
            <w:r w:rsidRPr="00012F40">
              <w:rPr>
                <w:color w:val="00AF50"/>
                <w:spacing w:val="-2"/>
                <w:w w:val="105"/>
                <w:sz w:val="16"/>
                <w:szCs w:val="16"/>
              </w:rPr>
              <w:t>.</w:t>
            </w:r>
          </w:p>
          <w:p w14:paraId="26B78BFD" w14:textId="77777777" w:rsidR="00012F40" w:rsidRPr="00012F40" w:rsidRDefault="00012F40" w:rsidP="00012F40">
            <w:pPr>
              <w:spacing w:line="252" w:lineRule="auto"/>
              <w:ind w:left="153" w:right="145" w:hanging="2"/>
              <w:jc w:val="center"/>
              <w:rPr>
                <w:sz w:val="16"/>
                <w:szCs w:val="16"/>
              </w:rPr>
            </w:pPr>
            <w:r w:rsidRPr="00012F40">
              <w:rPr>
                <w:color w:val="C45811"/>
                <w:w w:val="110"/>
                <w:sz w:val="16"/>
                <w:szCs w:val="16"/>
              </w:rPr>
              <w:t>Prompting children to explain what they like and dislike. Rules and expectations explained to</w:t>
            </w:r>
            <w:r w:rsidRPr="00012F40">
              <w:rPr>
                <w:color w:val="C45811"/>
                <w:spacing w:val="-4"/>
                <w:w w:val="110"/>
                <w:sz w:val="16"/>
                <w:szCs w:val="16"/>
              </w:rPr>
              <w:t xml:space="preserve"> </w:t>
            </w:r>
            <w:r w:rsidRPr="00012F40">
              <w:rPr>
                <w:color w:val="C45811"/>
                <w:w w:val="110"/>
                <w:sz w:val="16"/>
                <w:szCs w:val="16"/>
              </w:rPr>
              <w:t>the</w:t>
            </w:r>
            <w:r w:rsidRPr="00012F40">
              <w:rPr>
                <w:color w:val="C45811"/>
                <w:spacing w:val="-6"/>
                <w:w w:val="110"/>
                <w:sz w:val="16"/>
                <w:szCs w:val="16"/>
              </w:rPr>
              <w:t xml:space="preserve"> </w:t>
            </w:r>
            <w:r w:rsidRPr="00012F40">
              <w:rPr>
                <w:color w:val="C45811"/>
                <w:w w:val="110"/>
                <w:sz w:val="16"/>
                <w:szCs w:val="16"/>
              </w:rPr>
              <w:t>class.</w:t>
            </w:r>
            <w:r w:rsidRPr="00012F40">
              <w:rPr>
                <w:color w:val="C45811"/>
                <w:spacing w:val="-4"/>
                <w:w w:val="110"/>
                <w:sz w:val="16"/>
                <w:szCs w:val="16"/>
              </w:rPr>
              <w:t xml:space="preserve"> </w:t>
            </w:r>
            <w:r w:rsidRPr="00012F40">
              <w:rPr>
                <w:color w:val="C45811"/>
                <w:w w:val="110"/>
                <w:sz w:val="16"/>
                <w:szCs w:val="16"/>
              </w:rPr>
              <w:t>Prompts</w:t>
            </w:r>
            <w:r w:rsidRPr="00012F40">
              <w:rPr>
                <w:color w:val="C45811"/>
                <w:spacing w:val="-6"/>
                <w:w w:val="110"/>
                <w:sz w:val="16"/>
                <w:szCs w:val="16"/>
              </w:rPr>
              <w:t xml:space="preserve"> </w:t>
            </w:r>
            <w:r w:rsidRPr="00012F40">
              <w:rPr>
                <w:color w:val="C45811"/>
                <w:w w:val="110"/>
                <w:sz w:val="16"/>
                <w:szCs w:val="16"/>
              </w:rPr>
              <w:t>to follow the rules – verbally and pictorially.</w:t>
            </w:r>
          </w:p>
        </w:tc>
        <w:tc>
          <w:tcPr>
            <w:tcW w:w="2213" w:type="dxa"/>
          </w:tcPr>
          <w:p w14:paraId="6A823124" w14:textId="77777777" w:rsidR="00012F40" w:rsidRPr="00012F40" w:rsidRDefault="00012F40" w:rsidP="00012F40">
            <w:pPr>
              <w:spacing w:line="252" w:lineRule="auto"/>
              <w:ind w:left="118" w:right="109" w:hanging="4"/>
              <w:jc w:val="center"/>
              <w:rPr>
                <w:sz w:val="16"/>
                <w:szCs w:val="16"/>
              </w:rPr>
            </w:pPr>
            <w:r w:rsidRPr="00012F40">
              <w:rPr>
                <w:color w:val="001F5F"/>
                <w:w w:val="115"/>
                <w:sz w:val="16"/>
                <w:szCs w:val="16"/>
              </w:rPr>
              <w:t>Children are doing things</w:t>
            </w:r>
            <w:r w:rsidRPr="00012F40">
              <w:rPr>
                <w:color w:val="001F5F"/>
                <w:spacing w:val="-13"/>
                <w:w w:val="115"/>
                <w:sz w:val="16"/>
                <w:szCs w:val="16"/>
              </w:rPr>
              <w:t xml:space="preserve"> </w:t>
            </w:r>
            <w:r w:rsidRPr="00012F40">
              <w:rPr>
                <w:color w:val="001F5F"/>
                <w:w w:val="115"/>
                <w:sz w:val="16"/>
                <w:szCs w:val="16"/>
              </w:rPr>
              <w:t>for</w:t>
            </w:r>
            <w:r w:rsidRPr="00012F40">
              <w:rPr>
                <w:color w:val="001F5F"/>
                <w:spacing w:val="-13"/>
                <w:w w:val="115"/>
                <w:sz w:val="16"/>
                <w:szCs w:val="16"/>
              </w:rPr>
              <w:t xml:space="preserve"> </w:t>
            </w:r>
            <w:r w:rsidRPr="00012F40">
              <w:rPr>
                <w:color w:val="001F5F"/>
                <w:w w:val="115"/>
                <w:sz w:val="16"/>
                <w:szCs w:val="16"/>
              </w:rPr>
              <w:t>themselves – because they want to.</w:t>
            </w:r>
            <w:r w:rsidRPr="00012F40">
              <w:rPr>
                <w:color w:val="001F5F"/>
                <w:spacing w:val="-9"/>
                <w:w w:val="115"/>
                <w:sz w:val="16"/>
                <w:szCs w:val="16"/>
              </w:rPr>
              <w:t xml:space="preserve"> </w:t>
            </w:r>
            <w:r w:rsidRPr="00012F40">
              <w:rPr>
                <w:color w:val="001F5F"/>
                <w:w w:val="115"/>
                <w:sz w:val="16"/>
                <w:szCs w:val="16"/>
              </w:rPr>
              <w:t>They</w:t>
            </w:r>
            <w:r w:rsidRPr="00012F40">
              <w:rPr>
                <w:color w:val="001F5F"/>
                <w:spacing w:val="-9"/>
                <w:w w:val="115"/>
                <w:sz w:val="16"/>
                <w:szCs w:val="16"/>
              </w:rPr>
              <w:t xml:space="preserve"> </w:t>
            </w:r>
            <w:r w:rsidRPr="00012F40">
              <w:rPr>
                <w:color w:val="001F5F"/>
                <w:w w:val="115"/>
                <w:sz w:val="16"/>
                <w:szCs w:val="16"/>
              </w:rPr>
              <w:t>will</w:t>
            </w:r>
            <w:r w:rsidRPr="00012F40">
              <w:rPr>
                <w:color w:val="001F5F"/>
                <w:spacing w:val="-9"/>
                <w:w w:val="115"/>
                <w:sz w:val="16"/>
                <w:szCs w:val="16"/>
              </w:rPr>
              <w:t xml:space="preserve"> </w:t>
            </w:r>
            <w:r w:rsidRPr="00012F40">
              <w:rPr>
                <w:color w:val="001F5F"/>
                <w:w w:val="115"/>
                <w:sz w:val="16"/>
                <w:szCs w:val="16"/>
              </w:rPr>
              <w:t>say</w:t>
            </w:r>
            <w:r w:rsidRPr="00012F40">
              <w:rPr>
                <w:color w:val="001F5F"/>
                <w:spacing w:val="-11"/>
                <w:w w:val="115"/>
                <w:sz w:val="16"/>
                <w:szCs w:val="16"/>
              </w:rPr>
              <w:t xml:space="preserve"> </w:t>
            </w:r>
            <w:r w:rsidRPr="00012F40">
              <w:rPr>
                <w:color w:val="001F5F"/>
                <w:w w:val="115"/>
                <w:sz w:val="16"/>
                <w:szCs w:val="16"/>
              </w:rPr>
              <w:t xml:space="preserve">what they are doing and why they are doing it </w:t>
            </w:r>
            <w:r w:rsidRPr="00012F40">
              <w:rPr>
                <w:color w:val="001F5F"/>
                <w:spacing w:val="-4"/>
                <w:w w:val="115"/>
                <w:sz w:val="16"/>
                <w:szCs w:val="16"/>
              </w:rPr>
              <w:t>too.</w:t>
            </w:r>
          </w:p>
          <w:p w14:paraId="1FA40FD1" w14:textId="77777777" w:rsidR="00012F40" w:rsidRPr="00012F40" w:rsidRDefault="00012F40" w:rsidP="00012F40">
            <w:pPr>
              <w:spacing w:line="252" w:lineRule="auto"/>
              <w:ind w:left="159" w:right="151"/>
              <w:jc w:val="center"/>
              <w:rPr>
                <w:sz w:val="16"/>
                <w:szCs w:val="16"/>
              </w:rPr>
            </w:pPr>
            <w:r w:rsidRPr="00012F40">
              <w:rPr>
                <w:color w:val="00AF50"/>
                <w:w w:val="110"/>
                <w:sz w:val="16"/>
                <w:szCs w:val="16"/>
              </w:rPr>
              <w:t>Why,</w:t>
            </w:r>
            <w:r w:rsidRPr="00012F40">
              <w:rPr>
                <w:color w:val="00AF50"/>
                <w:spacing w:val="-10"/>
                <w:w w:val="110"/>
                <w:sz w:val="16"/>
                <w:szCs w:val="16"/>
              </w:rPr>
              <w:t xml:space="preserve"> </w:t>
            </w:r>
            <w:r w:rsidRPr="00012F40">
              <w:rPr>
                <w:color w:val="00AF50"/>
                <w:w w:val="110"/>
                <w:sz w:val="16"/>
                <w:szCs w:val="16"/>
              </w:rPr>
              <w:t>explain,</w:t>
            </w:r>
            <w:r w:rsidRPr="00012F40">
              <w:rPr>
                <w:color w:val="00AF50"/>
                <w:spacing w:val="-9"/>
                <w:w w:val="110"/>
                <w:sz w:val="16"/>
                <w:szCs w:val="16"/>
              </w:rPr>
              <w:t xml:space="preserve"> </w:t>
            </w:r>
            <w:r w:rsidRPr="00012F40">
              <w:rPr>
                <w:color w:val="00AF50"/>
                <w:w w:val="110"/>
                <w:sz w:val="16"/>
                <w:szCs w:val="16"/>
              </w:rPr>
              <w:t>language linked to provision and prior learning.</w:t>
            </w:r>
          </w:p>
          <w:p w14:paraId="73FF8151" w14:textId="77777777" w:rsidR="00012F40" w:rsidRPr="00012F40" w:rsidRDefault="00012F40" w:rsidP="00012F40">
            <w:pPr>
              <w:spacing w:line="252" w:lineRule="auto"/>
              <w:ind w:left="123" w:right="118"/>
              <w:jc w:val="center"/>
              <w:rPr>
                <w:sz w:val="16"/>
                <w:szCs w:val="16"/>
              </w:rPr>
            </w:pPr>
            <w:r w:rsidRPr="00012F40">
              <w:rPr>
                <w:color w:val="C45811"/>
                <w:w w:val="110"/>
                <w:sz w:val="16"/>
                <w:szCs w:val="16"/>
              </w:rPr>
              <w:t>Prompts</w:t>
            </w:r>
            <w:r w:rsidRPr="00012F40">
              <w:rPr>
                <w:color w:val="C45811"/>
                <w:spacing w:val="-12"/>
                <w:w w:val="110"/>
                <w:sz w:val="16"/>
                <w:szCs w:val="16"/>
              </w:rPr>
              <w:t xml:space="preserve"> </w:t>
            </w:r>
            <w:r w:rsidRPr="00012F40">
              <w:rPr>
                <w:color w:val="C45811"/>
                <w:w w:val="110"/>
                <w:sz w:val="16"/>
                <w:szCs w:val="16"/>
              </w:rPr>
              <w:t>to</w:t>
            </w:r>
            <w:r w:rsidRPr="00012F40">
              <w:rPr>
                <w:color w:val="C45811"/>
                <w:spacing w:val="-9"/>
                <w:w w:val="110"/>
                <w:sz w:val="16"/>
                <w:szCs w:val="16"/>
              </w:rPr>
              <w:t xml:space="preserve"> </w:t>
            </w:r>
            <w:r w:rsidRPr="00012F40">
              <w:rPr>
                <w:color w:val="C45811"/>
                <w:w w:val="110"/>
                <w:sz w:val="16"/>
                <w:szCs w:val="16"/>
              </w:rPr>
              <w:t>discuss</w:t>
            </w:r>
            <w:r w:rsidRPr="00012F40">
              <w:rPr>
                <w:color w:val="C45811"/>
                <w:spacing w:val="-10"/>
                <w:w w:val="110"/>
                <w:sz w:val="16"/>
                <w:szCs w:val="16"/>
              </w:rPr>
              <w:t xml:space="preserve"> </w:t>
            </w:r>
            <w:r w:rsidRPr="00012F40">
              <w:rPr>
                <w:color w:val="C45811"/>
                <w:w w:val="110"/>
                <w:sz w:val="16"/>
                <w:szCs w:val="16"/>
              </w:rPr>
              <w:t>what they are doing and give a reason why.</w:t>
            </w:r>
          </w:p>
        </w:tc>
        <w:tc>
          <w:tcPr>
            <w:tcW w:w="2201" w:type="dxa"/>
          </w:tcPr>
          <w:p w14:paraId="2C10E9B4" w14:textId="77777777" w:rsidR="00012F40" w:rsidRPr="00012F40" w:rsidRDefault="00012F40" w:rsidP="00012F40">
            <w:pPr>
              <w:spacing w:line="252" w:lineRule="auto"/>
              <w:ind w:left="142" w:right="134"/>
              <w:jc w:val="center"/>
              <w:rPr>
                <w:sz w:val="16"/>
                <w:szCs w:val="16"/>
              </w:rPr>
            </w:pPr>
            <w:r w:rsidRPr="00012F40">
              <w:rPr>
                <w:color w:val="001F5F"/>
                <w:w w:val="110"/>
                <w:sz w:val="16"/>
                <w:szCs w:val="16"/>
              </w:rPr>
              <w:t>Children</w:t>
            </w:r>
            <w:r w:rsidRPr="00012F40">
              <w:rPr>
                <w:color w:val="001F5F"/>
                <w:spacing w:val="-3"/>
                <w:w w:val="110"/>
                <w:sz w:val="16"/>
                <w:szCs w:val="16"/>
              </w:rPr>
              <w:t xml:space="preserve"> </w:t>
            </w:r>
            <w:r w:rsidRPr="00012F40">
              <w:rPr>
                <w:color w:val="001F5F"/>
                <w:w w:val="110"/>
                <w:sz w:val="16"/>
                <w:szCs w:val="16"/>
              </w:rPr>
              <w:t>have</w:t>
            </w:r>
            <w:r w:rsidRPr="00012F40">
              <w:rPr>
                <w:color w:val="001F5F"/>
                <w:spacing w:val="-6"/>
                <w:w w:val="110"/>
                <w:sz w:val="16"/>
                <w:szCs w:val="16"/>
              </w:rPr>
              <w:t xml:space="preserve"> </w:t>
            </w:r>
            <w:r w:rsidRPr="00012F40">
              <w:rPr>
                <w:color w:val="001F5F"/>
                <w:w w:val="110"/>
                <w:sz w:val="16"/>
                <w:szCs w:val="16"/>
              </w:rPr>
              <w:t>a</w:t>
            </w:r>
            <w:r w:rsidRPr="00012F40">
              <w:rPr>
                <w:color w:val="001F5F"/>
                <w:spacing w:val="-4"/>
                <w:w w:val="110"/>
                <w:sz w:val="16"/>
                <w:szCs w:val="16"/>
              </w:rPr>
              <w:t xml:space="preserve"> </w:t>
            </w:r>
            <w:r w:rsidRPr="00012F40">
              <w:rPr>
                <w:color w:val="001F5F"/>
                <w:w w:val="110"/>
                <w:sz w:val="16"/>
                <w:szCs w:val="16"/>
              </w:rPr>
              <w:t xml:space="preserve">good understanding of the </w:t>
            </w:r>
            <w:proofErr w:type="spellStart"/>
            <w:r w:rsidRPr="00012F40">
              <w:rPr>
                <w:color w:val="001F5F"/>
                <w:spacing w:val="-2"/>
                <w:w w:val="110"/>
                <w:sz w:val="16"/>
                <w:szCs w:val="16"/>
              </w:rPr>
              <w:t>behaviour</w:t>
            </w:r>
            <w:proofErr w:type="spellEnd"/>
            <w:r w:rsidRPr="00012F40">
              <w:rPr>
                <w:color w:val="001F5F"/>
                <w:spacing w:val="-2"/>
                <w:w w:val="110"/>
                <w:sz w:val="16"/>
                <w:szCs w:val="16"/>
              </w:rPr>
              <w:t xml:space="preserve"> </w:t>
            </w:r>
            <w:r w:rsidRPr="00012F40">
              <w:rPr>
                <w:color w:val="001F5F"/>
                <w:w w:val="110"/>
                <w:sz w:val="16"/>
                <w:szCs w:val="16"/>
              </w:rPr>
              <w:t>expectations and guide others to</w:t>
            </w:r>
            <w:r w:rsidRPr="00012F40">
              <w:rPr>
                <w:color w:val="001F5F"/>
                <w:spacing w:val="40"/>
                <w:w w:val="110"/>
                <w:sz w:val="16"/>
                <w:szCs w:val="16"/>
              </w:rPr>
              <w:t xml:space="preserve"> </w:t>
            </w:r>
            <w:r w:rsidRPr="00012F40">
              <w:rPr>
                <w:color w:val="001F5F"/>
                <w:w w:val="110"/>
                <w:sz w:val="16"/>
                <w:szCs w:val="16"/>
              </w:rPr>
              <w:t xml:space="preserve">follow. They are proud of what they can do and their </w:t>
            </w:r>
            <w:r w:rsidRPr="00012F40">
              <w:rPr>
                <w:color w:val="001F5F"/>
                <w:spacing w:val="-2"/>
                <w:w w:val="110"/>
                <w:sz w:val="16"/>
                <w:szCs w:val="16"/>
              </w:rPr>
              <w:t>achievements.</w:t>
            </w:r>
          </w:p>
          <w:p w14:paraId="1FE259D0" w14:textId="77777777" w:rsidR="00012F40" w:rsidRPr="00012F40" w:rsidRDefault="00012F40" w:rsidP="00012F40">
            <w:pPr>
              <w:spacing w:line="252" w:lineRule="auto"/>
              <w:ind w:left="214" w:right="204" w:firstLine="1"/>
              <w:jc w:val="center"/>
              <w:rPr>
                <w:sz w:val="16"/>
                <w:szCs w:val="16"/>
              </w:rPr>
            </w:pPr>
            <w:r w:rsidRPr="00012F40">
              <w:rPr>
                <w:color w:val="00AF50"/>
                <w:w w:val="110"/>
                <w:sz w:val="16"/>
                <w:szCs w:val="16"/>
              </w:rPr>
              <w:t>Happy, proud, like, better,</w:t>
            </w:r>
            <w:r w:rsidRPr="00012F40">
              <w:rPr>
                <w:color w:val="00AF50"/>
                <w:spacing w:val="-10"/>
                <w:w w:val="110"/>
                <w:sz w:val="16"/>
                <w:szCs w:val="16"/>
              </w:rPr>
              <w:t xml:space="preserve"> </w:t>
            </w:r>
            <w:r w:rsidRPr="00012F40">
              <w:rPr>
                <w:color w:val="00AF50"/>
                <w:w w:val="110"/>
                <w:sz w:val="16"/>
                <w:szCs w:val="16"/>
              </w:rPr>
              <w:t>improve,</w:t>
            </w:r>
            <w:r w:rsidRPr="00012F40">
              <w:rPr>
                <w:color w:val="00AF50"/>
                <w:spacing w:val="-9"/>
                <w:w w:val="110"/>
                <w:sz w:val="16"/>
                <w:szCs w:val="16"/>
              </w:rPr>
              <w:t xml:space="preserve"> </w:t>
            </w:r>
            <w:r w:rsidRPr="00012F40">
              <w:rPr>
                <w:color w:val="00AF50"/>
                <w:w w:val="110"/>
                <w:sz w:val="16"/>
                <w:szCs w:val="16"/>
              </w:rPr>
              <w:t>good, bad, right, wrong, behave, rules, follow.</w:t>
            </w:r>
          </w:p>
          <w:p w14:paraId="499C359D" w14:textId="77777777" w:rsidR="00012F40" w:rsidRPr="00012F40" w:rsidRDefault="00012F40" w:rsidP="00012F40">
            <w:pPr>
              <w:spacing w:line="252" w:lineRule="auto"/>
              <w:ind w:left="144" w:right="136" w:hanging="2"/>
              <w:jc w:val="center"/>
              <w:rPr>
                <w:sz w:val="16"/>
                <w:szCs w:val="16"/>
              </w:rPr>
            </w:pPr>
            <w:r w:rsidRPr="00012F40">
              <w:rPr>
                <w:color w:val="C45811"/>
                <w:w w:val="115"/>
                <w:sz w:val="16"/>
                <w:szCs w:val="16"/>
              </w:rPr>
              <w:t xml:space="preserve">Children given time to talk to adults or as a ‘show and tell’ to explain their </w:t>
            </w:r>
            <w:r w:rsidRPr="00012F40">
              <w:rPr>
                <w:color w:val="C45811"/>
                <w:w w:val="110"/>
                <w:sz w:val="16"/>
                <w:szCs w:val="16"/>
              </w:rPr>
              <w:t>achievements.</w:t>
            </w:r>
            <w:r w:rsidRPr="00012F40">
              <w:rPr>
                <w:color w:val="C45811"/>
                <w:spacing w:val="-10"/>
                <w:w w:val="110"/>
                <w:sz w:val="16"/>
                <w:szCs w:val="16"/>
              </w:rPr>
              <w:t xml:space="preserve"> </w:t>
            </w:r>
            <w:r w:rsidRPr="00012F40">
              <w:rPr>
                <w:color w:val="C45811"/>
                <w:w w:val="110"/>
                <w:sz w:val="16"/>
                <w:szCs w:val="16"/>
              </w:rPr>
              <w:t xml:space="preserve">Children </w:t>
            </w:r>
            <w:r w:rsidRPr="00012F40">
              <w:rPr>
                <w:color w:val="C45811"/>
                <w:spacing w:val="-2"/>
                <w:w w:val="110"/>
                <w:sz w:val="16"/>
                <w:szCs w:val="16"/>
              </w:rPr>
              <w:t>discussing</w:t>
            </w:r>
            <w:r w:rsidRPr="00012F40">
              <w:rPr>
                <w:color w:val="C45811"/>
                <w:spacing w:val="-7"/>
                <w:w w:val="110"/>
                <w:sz w:val="16"/>
                <w:szCs w:val="16"/>
              </w:rPr>
              <w:t xml:space="preserve"> </w:t>
            </w:r>
            <w:r w:rsidRPr="00012F40">
              <w:rPr>
                <w:color w:val="C45811"/>
                <w:spacing w:val="-2"/>
                <w:w w:val="110"/>
                <w:sz w:val="16"/>
                <w:szCs w:val="16"/>
              </w:rPr>
              <w:t>the</w:t>
            </w:r>
            <w:r w:rsidRPr="00012F40">
              <w:rPr>
                <w:color w:val="C45811"/>
                <w:spacing w:val="-9"/>
                <w:w w:val="110"/>
                <w:sz w:val="16"/>
                <w:szCs w:val="16"/>
              </w:rPr>
              <w:t xml:space="preserve"> </w:t>
            </w:r>
            <w:r w:rsidRPr="00012F40">
              <w:rPr>
                <w:color w:val="C45811"/>
                <w:spacing w:val="-2"/>
                <w:w w:val="110"/>
                <w:sz w:val="16"/>
                <w:szCs w:val="16"/>
              </w:rPr>
              <w:t>rules</w:t>
            </w:r>
            <w:r w:rsidRPr="00012F40">
              <w:rPr>
                <w:color w:val="C45811"/>
                <w:spacing w:val="-8"/>
                <w:w w:val="110"/>
                <w:sz w:val="16"/>
                <w:szCs w:val="16"/>
              </w:rPr>
              <w:t xml:space="preserve"> </w:t>
            </w:r>
            <w:r w:rsidRPr="00012F40">
              <w:rPr>
                <w:color w:val="C45811"/>
                <w:spacing w:val="-2"/>
                <w:w w:val="110"/>
                <w:sz w:val="16"/>
                <w:szCs w:val="16"/>
              </w:rPr>
              <w:t xml:space="preserve">and </w:t>
            </w:r>
            <w:r w:rsidRPr="00012F40">
              <w:rPr>
                <w:color w:val="C45811"/>
                <w:w w:val="115"/>
                <w:sz w:val="16"/>
                <w:szCs w:val="16"/>
              </w:rPr>
              <w:t xml:space="preserve">knowing right from </w:t>
            </w:r>
            <w:r w:rsidRPr="00012F40">
              <w:rPr>
                <w:color w:val="C45811"/>
                <w:spacing w:val="-2"/>
                <w:w w:val="115"/>
                <w:sz w:val="16"/>
                <w:szCs w:val="16"/>
              </w:rPr>
              <w:t>wrong.</w:t>
            </w:r>
          </w:p>
        </w:tc>
        <w:tc>
          <w:tcPr>
            <w:tcW w:w="2203" w:type="dxa"/>
          </w:tcPr>
          <w:p w14:paraId="08C19298" w14:textId="77777777" w:rsidR="00012F40" w:rsidRPr="00012F40" w:rsidRDefault="00012F40" w:rsidP="00012F40">
            <w:pPr>
              <w:spacing w:line="252" w:lineRule="auto"/>
              <w:ind w:left="108" w:right="95" w:hanging="4"/>
              <w:jc w:val="center"/>
              <w:rPr>
                <w:sz w:val="16"/>
                <w:szCs w:val="16"/>
              </w:rPr>
            </w:pPr>
            <w:r w:rsidRPr="00012F40">
              <w:rPr>
                <w:color w:val="001F5F"/>
                <w:w w:val="110"/>
                <w:sz w:val="16"/>
                <w:szCs w:val="16"/>
              </w:rPr>
              <w:t>Children know what makes them happy and do these things, they</w:t>
            </w:r>
            <w:r w:rsidRPr="00012F40">
              <w:rPr>
                <w:color w:val="001F5F"/>
                <w:spacing w:val="-4"/>
                <w:w w:val="110"/>
                <w:sz w:val="16"/>
                <w:szCs w:val="16"/>
              </w:rPr>
              <w:t xml:space="preserve"> </w:t>
            </w:r>
            <w:r w:rsidRPr="00012F40">
              <w:rPr>
                <w:color w:val="001F5F"/>
                <w:w w:val="110"/>
                <w:sz w:val="16"/>
                <w:szCs w:val="16"/>
              </w:rPr>
              <w:t xml:space="preserve">know what keeps them healthy and will do these things when </w:t>
            </w:r>
            <w:r w:rsidRPr="00012F40">
              <w:rPr>
                <w:color w:val="001F5F"/>
                <w:spacing w:val="-2"/>
                <w:w w:val="110"/>
                <w:sz w:val="16"/>
                <w:szCs w:val="16"/>
              </w:rPr>
              <w:t>possible.</w:t>
            </w:r>
          </w:p>
          <w:p w14:paraId="05217A6F" w14:textId="77777777" w:rsidR="00012F40" w:rsidRPr="00012F40" w:rsidRDefault="00012F40" w:rsidP="00012F40">
            <w:pPr>
              <w:spacing w:line="252" w:lineRule="auto"/>
              <w:ind w:left="132" w:right="121" w:firstLine="1"/>
              <w:jc w:val="center"/>
              <w:rPr>
                <w:sz w:val="16"/>
                <w:szCs w:val="16"/>
              </w:rPr>
            </w:pPr>
            <w:r w:rsidRPr="00012F40">
              <w:rPr>
                <w:color w:val="00AF50"/>
                <w:w w:val="110"/>
                <w:sz w:val="16"/>
                <w:szCs w:val="16"/>
              </w:rPr>
              <w:t>Show and tell, proud, happy,</w:t>
            </w:r>
            <w:r w:rsidRPr="00012F40">
              <w:rPr>
                <w:color w:val="00AF50"/>
                <w:spacing w:val="-12"/>
                <w:w w:val="110"/>
                <w:sz w:val="16"/>
                <w:szCs w:val="16"/>
              </w:rPr>
              <w:t xml:space="preserve"> </w:t>
            </w:r>
            <w:r w:rsidRPr="00012F40">
              <w:rPr>
                <w:color w:val="00AF50"/>
                <w:w w:val="110"/>
                <w:sz w:val="16"/>
                <w:szCs w:val="16"/>
              </w:rPr>
              <w:t>achieve,</w:t>
            </w:r>
            <w:r w:rsidRPr="00012F40">
              <w:rPr>
                <w:color w:val="00AF50"/>
                <w:spacing w:val="-9"/>
                <w:w w:val="110"/>
                <w:sz w:val="16"/>
                <w:szCs w:val="16"/>
              </w:rPr>
              <w:t xml:space="preserve"> </w:t>
            </w:r>
            <w:r w:rsidRPr="00012F40">
              <w:rPr>
                <w:color w:val="00AF50"/>
                <w:w w:val="110"/>
                <w:sz w:val="16"/>
                <w:szCs w:val="16"/>
              </w:rPr>
              <w:t>healthy, physical activity, tooth brushing, screen time.</w:t>
            </w:r>
          </w:p>
          <w:p w14:paraId="7062A40D" w14:textId="77777777" w:rsidR="00012F40" w:rsidRPr="00012F40" w:rsidRDefault="00012F40" w:rsidP="00012F40">
            <w:pPr>
              <w:spacing w:line="252" w:lineRule="auto"/>
              <w:ind w:left="121" w:right="112" w:firstLine="1"/>
              <w:jc w:val="center"/>
              <w:rPr>
                <w:sz w:val="16"/>
                <w:szCs w:val="16"/>
              </w:rPr>
            </w:pPr>
            <w:r w:rsidRPr="00012F40">
              <w:rPr>
                <w:color w:val="C45811"/>
                <w:w w:val="110"/>
                <w:sz w:val="16"/>
                <w:szCs w:val="16"/>
              </w:rPr>
              <w:t>Stories and lessons based on keeping healthy including tooth brushing, physical activity,</w:t>
            </w:r>
            <w:r w:rsidRPr="00012F40">
              <w:rPr>
                <w:color w:val="C45811"/>
                <w:spacing w:val="-5"/>
                <w:w w:val="110"/>
                <w:sz w:val="16"/>
                <w:szCs w:val="16"/>
              </w:rPr>
              <w:t xml:space="preserve"> </w:t>
            </w:r>
            <w:r w:rsidRPr="00012F40">
              <w:rPr>
                <w:color w:val="C45811"/>
                <w:w w:val="110"/>
                <w:sz w:val="16"/>
                <w:szCs w:val="16"/>
              </w:rPr>
              <w:t>screen</w:t>
            </w:r>
            <w:r w:rsidRPr="00012F40">
              <w:rPr>
                <w:color w:val="C45811"/>
                <w:spacing w:val="-6"/>
                <w:w w:val="110"/>
                <w:sz w:val="16"/>
                <w:szCs w:val="16"/>
              </w:rPr>
              <w:t xml:space="preserve"> </w:t>
            </w:r>
            <w:r w:rsidRPr="00012F40">
              <w:rPr>
                <w:color w:val="C45811"/>
                <w:w w:val="110"/>
                <w:sz w:val="16"/>
                <w:szCs w:val="16"/>
              </w:rPr>
              <w:t>time</w:t>
            </w:r>
            <w:r w:rsidRPr="00012F40">
              <w:rPr>
                <w:color w:val="C45811"/>
                <w:spacing w:val="-6"/>
                <w:w w:val="110"/>
                <w:sz w:val="16"/>
                <w:szCs w:val="16"/>
              </w:rPr>
              <w:t xml:space="preserve"> </w:t>
            </w:r>
            <w:r w:rsidRPr="00012F40">
              <w:rPr>
                <w:color w:val="C45811"/>
                <w:w w:val="110"/>
                <w:sz w:val="16"/>
                <w:szCs w:val="16"/>
              </w:rPr>
              <w:t>and healthy eating.</w:t>
            </w:r>
          </w:p>
        </w:tc>
        <w:tc>
          <w:tcPr>
            <w:tcW w:w="2216" w:type="dxa"/>
          </w:tcPr>
          <w:p w14:paraId="133C7B9D" w14:textId="77777777" w:rsidR="00012F40" w:rsidRPr="00012F40" w:rsidRDefault="00012F40" w:rsidP="00012F40">
            <w:pPr>
              <w:spacing w:line="252" w:lineRule="auto"/>
              <w:ind w:left="125" w:right="113" w:hanging="2"/>
              <w:jc w:val="center"/>
              <w:rPr>
                <w:sz w:val="16"/>
                <w:szCs w:val="16"/>
              </w:rPr>
            </w:pPr>
            <w:r w:rsidRPr="00012F40">
              <w:rPr>
                <w:color w:val="001F5F"/>
                <w:w w:val="110"/>
                <w:sz w:val="16"/>
                <w:szCs w:val="16"/>
              </w:rPr>
              <w:t xml:space="preserve">Children tell adults and their peers what they have achieved and what they can do now, they are happy with themselves and proud of what they have achieved at </w:t>
            </w:r>
            <w:r w:rsidRPr="00012F40">
              <w:rPr>
                <w:color w:val="001F5F"/>
                <w:spacing w:val="-2"/>
                <w:w w:val="110"/>
                <w:sz w:val="16"/>
                <w:szCs w:val="16"/>
              </w:rPr>
              <w:t>school.</w:t>
            </w:r>
          </w:p>
          <w:p w14:paraId="125EF74D" w14:textId="77777777" w:rsidR="00012F40" w:rsidRPr="00012F40" w:rsidRDefault="00012F40" w:rsidP="00012F40">
            <w:pPr>
              <w:spacing w:line="252" w:lineRule="auto"/>
              <w:ind w:left="212" w:right="205" w:firstLine="3"/>
              <w:jc w:val="center"/>
              <w:rPr>
                <w:sz w:val="16"/>
                <w:szCs w:val="16"/>
              </w:rPr>
            </w:pPr>
            <w:r w:rsidRPr="00012F40">
              <w:rPr>
                <w:color w:val="00AF50"/>
                <w:w w:val="110"/>
                <w:sz w:val="16"/>
                <w:szCs w:val="16"/>
              </w:rPr>
              <w:t xml:space="preserve">Happy, good, like, proud, I can, better. </w:t>
            </w:r>
            <w:r w:rsidRPr="00012F40">
              <w:rPr>
                <w:color w:val="C45811"/>
                <w:w w:val="110"/>
                <w:sz w:val="16"/>
                <w:szCs w:val="16"/>
              </w:rPr>
              <w:t xml:space="preserve">Children given time to talk to adults or as a ‘show and tell’ to explain their </w:t>
            </w:r>
            <w:r w:rsidRPr="00012F40">
              <w:rPr>
                <w:color w:val="C45811"/>
                <w:spacing w:val="-2"/>
                <w:w w:val="110"/>
                <w:sz w:val="16"/>
                <w:szCs w:val="16"/>
              </w:rPr>
              <w:t>achievements.</w:t>
            </w:r>
          </w:p>
        </w:tc>
        <w:tc>
          <w:tcPr>
            <w:tcW w:w="2216" w:type="dxa"/>
          </w:tcPr>
          <w:p w14:paraId="60420077" w14:textId="77777777" w:rsidR="00012F40" w:rsidRPr="00012F40" w:rsidRDefault="00012F40" w:rsidP="00012F40">
            <w:pPr>
              <w:spacing w:line="252" w:lineRule="auto"/>
              <w:ind w:left="111" w:right="104"/>
              <w:jc w:val="center"/>
              <w:rPr>
                <w:sz w:val="16"/>
                <w:szCs w:val="16"/>
              </w:rPr>
            </w:pPr>
            <w:r w:rsidRPr="00012F40">
              <w:rPr>
                <w:color w:val="001F5F"/>
                <w:w w:val="115"/>
                <w:sz w:val="16"/>
                <w:szCs w:val="16"/>
              </w:rPr>
              <w:t>Children</w:t>
            </w:r>
            <w:r w:rsidRPr="00012F40">
              <w:rPr>
                <w:color w:val="001F5F"/>
                <w:spacing w:val="-15"/>
                <w:w w:val="115"/>
                <w:sz w:val="16"/>
                <w:szCs w:val="16"/>
              </w:rPr>
              <w:t xml:space="preserve"> </w:t>
            </w:r>
            <w:r w:rsidRPr="00012F40">
              <w:rPr>
                <w:color w:val="001F5F"/>
                <w:w w:val="115"/>
                <w:sz w:val="16"/>
                <w:szCs w:val="16"/>
              </w:rPr>
              <w:t>are</w:t>
            </w:r>
            <w:r w:rsidRPr="00012F40">
              <w:rPr>
                <w:color w:val="001F5F"/>
                <w:spacing w:val="-14"/>
                <w:w w:val="115"/>
                <w:sz w:val="16"/>
                <w:szCs w:val="16"/>
              </w:rPr>
              <w:t xml:space="preserve"> </w:t>
            </w:r>
            <w:r w:rsidRPr="00012F40">
              <w:rPr>
                <w:color w:val="001F5F"/>
                <w:w w:val="115"/>
                <w:sz w:val="16"/>
                <w:szCs w:val="16"/>
              </w:rPr>
              <w:t>proud</w:t>
            </w:r>
            <w:r w:rsidRPr="00012F40">
              <w:rPr>
                <w:color w:val="001F5F"/>
                <w:spacing w:val="-14"/>
                <w:w w:val="115"/>
                <w:sz w:val="16"/>
                <w:szCs w:val="16"/>
              </w:rPr>
              <w:t xml:space="preserve"> </w:t>
            </w:r>
            <w:r w:rsidRPr="00012F40">
              <w:rPr>
                <w:color w:val="001F5F"/>
                <w:w w:val="115"/>
                <w:sz w:val="16"/>
                <w:szCs w:val="16"/>
              </w:rPr>
              <w:t xml:space="preserve">of who they are and what they can do. They talk about </w:t>
            </w:r>
            <w:r w:rsidRPr="00012F40">
              <w:rPr>
                <w:color w:val="001F5F"/>
                <w:spacing w:val="-2"/>
                <w:w w:val="110"/>
                <w:sz w:val="16"/>
                <w:szCs w:val="16"/>
              </w:rPr>
              <w:t>themselves</w:t>
            </w:r>
            <w:r w:rsidRPr="00012F40">
              <w:rPr>
                <w:color w:val="001F5F"/>
                <w:spacing w:val="-6"/>
                <w:w w:val="110"/>
                <w:sz w:val="16"/>
                <w:szCs w:val="16"/>
              </w:rPr>
              <w:t xml:space="preserve"> </w:t>
            </w:r>
            <w:r w:rsidRPr="00012F40">
              <w:rPr>
                <w:color w:val="001F5F"/>
                <w:spacing w:val="-2"/>
                <w:w w:val="110"/>
                <w:sz w:val="16"/>
                <w:szCs w:val="16"/>
              </w:rPr>
              <w:t>positively.</w:t>
            </w:r>
          </w:p>
          <w:p w14:paraId="5F18B79C" w14:textId="77777777" w:rsidR="00012F40" w:rsidRPr="00012F40" w:rsidRDefault="00012F40" w:rsidP="00012F40">
            <w:pPr>
              <w:spacing w:line="252" w:lineRule="auto"/>
              <w:ind w:left="197" w:right="195" w:firstLine="2"/>
              <w:jc w:val="center"/>
              <w:rPr>
                <w:sz w:val="16"/>
                <w:szCs w:val="16"/>
              </w:rPr>
            </w:pPr>
            <w:r w:rsidRPr="00012F40">
              <w:rPr>
                <w:color w:val="00AF50"/>
                <w:w w:val="110"/>
                <w:sz w:val="16"/>
                <w:szCs w:val="16"/>
              </w:rPr>
              <w:t>Individual, me, my, I can,</w:t>
            </w:r>
            <w:r w:rsidRPr="00012F40">
              <w:rPr>
                <w:color w:val="00AF50"/>
                <w:spacing w:val="-10"/>
                <w:w w:val="110"/>
                <w:sz w:val="16"/>
                <w:szCs w:val="16"/>
              </w:rPr>
              <w:t xml:space="preserve"> </w:t>
            </w:r>
            <w:r w:rsidRPr="00012F40">
              <w:rPr>
                <w:color w:val="00AF50"/>
                <w:w w:val="110"/>
                <w:sz w:val="16"/>
                <w:szCs w:val="16"/>
              </w:rPr>
              <w:t>happy,</w:t>
            </w:r>
            <w:r w:rsidRPr="00012F40">
              <w:rPr>
                <w:color w:val="00AF50"/>
                <w:spacing w:val="-9"/>
                <w:w w:val="110"/>
                <w:sz w:val="16"/>
                <w:szCs w:val="16"/>
              </w:rPr>
              <w:t xml:space="preserve"> </w:t>
            </w:r>
            <w:r w:rsidRPr="00012F40">
              <w:rPr>
                <w:color w:val="00AF50"/>
                <w:w w:val="110"/>
                <w:sz w:val="16"/>
                <w:szCs w:val="16"/>
              </w:rPr>
              <w:t>good,</w:t>
            </w:r>
            <w:r w:rsidRPr="00012F40">
              <w:rPr>
                <w:color w:val="00AF50"/>
                <w:spacing w:val="-11"/>
                <w:w w:val="110"/>
                <w:sz w:val="16"/>
                <w:szCs w:val="16"/>
              </w:rPr>
              <w:t xml:space="preserve"> </w:t>
            </w:r>
            <w:r w:rsidRPr="00012F40">
              <w:rPr>
                <w:color w:val="00AF50"/>
                <w:w w:val="110"/>
                <w:sz w:val="16"/>
                <w:szCs w:val="16"/>
              </w:rPr>
              <w:t xml:space="preserve">like, </w:t>
            </w:r>
            <w:r w:rsidRPr="00012F40">
              <w:rPr>
                <w:color w:val="00AF50"/>
                <w:spacing w:val="-2"/>
                <w:w w:val="110"/>
                <w:sz w:val="16"/>
                <w:szCs w:val="16"/>
              </w:rPr>
              <w:t>better.</w:t>
            </w:r>
          </w:p>
          <w:p w14:paraId="5248C878" w14:textId="77777777" w:rsidR="00012F40" w:rsidRPr="00012F40" w:rsidRDefault="00012F40" w:rsidP="00012F40">
            <w:pPr>
              <w:spacing w:line="252" w:lineRule="auto"/>
              <w:ind w:left="125" w:right="120"/>
              <w:jc w:val="center"/>
              <w:rPr>
                <w:sz w:val="16"/>
                <w:szCs w:val="16"/>
              </w:rPr>
            </w:pPr>
            <w:r w:rsidRPr="00012F40">
              <w:rPr>
                <w:color w:val="C45811"/>
                <w:w w:val="110"/>
                <w:sz w:val="16"/>
                <w:szCs w:val="16"/>
              </w:rPr>
              <w:t>Discussions with adults on</w:t>
            </w:r>
            <w:r w:rsidRPr="00012F40">
              <w:rPr>
                <w:color w:val="C45811"/>
                <w:spacing w:val="-11"/>
                <w:w w:val="110"/>
                <w:sz w:val="16"/>
                <w:szCs w:val="16"/>
              </w:rPr>
              <w:t xml:space="preserve"> </w:t>
            </w:r>
            <w:r w:rsidRPr="00012F40">
              <w:rPr>
                <w:color w:val="C45811"/>
                <w:w w:val="110"/>
                <w:sz w:val="16"/>
                <w:szCs w:val="16"/>
              </w:rPr>
              <w:t>their</w:t>
            </w:r>
            <w:r w:rsidRPr="00012F40">
              <w:rPr>
                <w:color w:val="C45811"/>
                <w:spacing w:val="-10"/>
                <w:w w:val="110"/>
                <w:sz w:val="16"/>
                <w:szCs w:val="16"/>
              </w:rPr>
              <w:t xml:space="preserve"> </w:t>
            </w:r>
            <w:r w:rsidRPr="00012F40">
              <w:rPr>
                <w:color w:val="C45811"/>
                <w:w w:val="110"/>
                <w:sz w:val="16"/>
                <w:szCs w:val="16"/>
              </w:rPr>
              <w:t>achievements</w:t>
            </w:r>
            <w:r w:rsidRPr="00012F40">
              <w:rPr>
                <w:color w:val="C45811"/>
                <w:spacing w:val="-10"/>
                <w:w w:val="110"/>
                <w:sz w:val="16"/>
                <w:szCs w:val="16"/>
              </w:rPr>
              <w:t xml:space="preserve"> </w:t>
            </w:r>
            <w:r w:rsidRPr="00012F40">
              <w:rPr>
                <w:color w:val="C45811"/>
                <w:w w:val="110"/>
                <w:sz w:val="16"/>
                <w:szCs w:val="16"/>
              </w:rPr>
              <w:t>in Reception</w:t>
            </w:r>
            <w:r w:rsidRPr="00012F40">
              <w:rPr>
                <w:color w:val="C45811"/>
                <w:spacing w:val="-6"/>
                <w:w w:val="110"/>
                <w:sz w:val="16"/>
                <w:szCs w:val="16"/>
              </w:rPr>
              <w:t xml:space="preserve"> </w:t>
            </w:r>
            <w:r w:rsidRPr="00012F40">
              <w:rPr>
                <w:color w:val="C45811"/>
                <w:w w:val="110"/>
                <w:sz w:val="16"/>
                <w:szCs w:val="16"/>
              </w:rPr>
              <w:t>and</w:t>
            </w:r>
            <w:r w:rsidRPr="00012F40">
              <w:rPr>
                <w:color w:val="C45811"/>
                <w:spacing w:val="-5"/>
                <w:w w:val="110"/>
                <w:sz w:val="16"/>
                <w:szCs w:val="16"/>
              </w:rPr>
              <w:t xml:space="preserve"> </w:t>
            </w:r>
            <w:r w:rsidRPr="00012F40">
              <w:rPr>
                <w:color w:val="C45811"/>
                <w:w w:val="110"/>
                <w:sz w:val="16"/>
                <w:szCs w:val="16"/>
              </w:rPr>
              <w:t>how</w:t>
            </w:r>
            <w:r w:rsidRPr="00012F40">
              <w:rPr>
                <w:color w:val="C45811"/>
                <w:spacing w:val="-6"/>
                <w:w w:val="110"/>
                <w:sz w:val="16"/>
                <w:szCs w:val="16"/>
              </w:rPr>
              <w:t xml:space="preserve"> </w:t>
            </w:r>
            <w:r w:rsidRPr="00012F40">
              <w:rPr>
                <w:color w:val="C45811"/>
                <w:w w:val="110"/>
                <w:sz w:val="16"/>
                <w:szCs w:val="16"/>
              </w:rPr>
              <w:t>they have progressed since joining school.</w:t>
            </w:r>
          </w:p>
        </w:tc>
      </w:tr>
      <w:tr w:rsidR="00012F40" w:rsidRPr="00012F40" w14:paraId="478DB5FD" w14:textId="77777777" w:rsidTr="00743632">
        <w:trPr>
          <w:trHeight w:val="4154"/>
        </w:trPr>
        <w:tc>
          <w:tcPr>
            <w:tcW w:w="2244" w:type="dxa"/>
          </w:tcPr>
          <w:p w14:paraId="16406E12" w14:textId="77777777" w:rsidR="00012F40" w:rsidRPr="00012F40" w:rsidRDefault="00012F40" w:rsidP="00012F40">
            <w:pPr>
              <w:spacing w:line="249" w:lineRule="auto"/>
              <w:ind w:left="107" w:right="96"/>
              <w:jc w:val="center"/>
              <w:rPr>
                <w:rFonts w:ascii="Arial"/>
                <w:b/>
                <w:sz w:val="20"/>
                <w:szCs w:val="20"/>
              </w:rPr>
            </w:pPr>
            <w:r w:rsidRPr="00012F40">
              <w:rPr>
                <w:rFonts w:ascii="Arial"/>
                <w:b/>
                <w:color w:val="001F5F"/>
                <w:spacing w:val="-6"/>
                <w:sz w:val="20"/>
                <w:szCs w:val="20"/>
              </w:rPr>
              <w:t>Development</w:t>
            </w:r>
            <w:r w:rsidRPr="00012F40">
              <w:rPr>
                <w:rFonts w:ascii="Arial"/>
                <w:b/>
                <w:color w:val="001F5F"/>
                <w:spacing w:val="-14"/>
                <w:sz w:val="20"/>
                <w:szCs w:val="20"/>
              </w:rPr>
              <w:t xml:space="preserve"> </w:t>
            </w:r>
            <w:r w:rsidRPr="00012F40">
              <w:rPr>
                <w:rFonts w:ascii="Arial"/>
                <w:b/>
                <w:color w:val="001F5F"/>
                <w:spacing w:val="-6"/>
                <w:sz w:val="20"/>
                <w:szCs w:val="20"/>
              </w:rPr>
              <w:t xml:space="preserve">of </w:t>
            </w:r>
            <w:r w:rsidRPr="00012F40">
              <w:rPr>
                <w:rFonts w:ascii="Arial"/>
                <w:b/>
                <w:color w:val="001F5F"/>
                <w:spacing w:val="-2"/>
                <w:sz w:val="20"/>
                <w:szCs w:val="20"/>
              </w:rPr>
              <w:t>Independence (Managing</w:t>
            </w:r>
            <w:r w:rsidRPr="00012F40">
              <w:rPr>
                <w:rFonts w:ascii="Arial"/>
                <w:b/>
                <w:color w:val="001F5F"/>
                <w:spacing w:val="40"/>
                <w:sz w:val="20"/>
                <w:szCs w:val="20"/>
              </w:rPr>
              <w:t xml:space="preserve"> </w:t>
            </w:r>
            <w:r w:rsidRPr="00012F40">
              <w:rPr>
                <w:rFonts w:ascii="Arial"/>
                <w:b/>
                <w:color w:val="001F5F"/>
                <w:spacing w:val="-2"/>
                <w:sz w:val="20"/>
                <w:szCs w:val="20"/>
              </w:rPr>
              <w:t>Self)</w:t>
            </w:r>
          </w:p>
          <w:p w14:paraId="40CB6275" w14:textId="77777777" w:rsidR="00012F40" w:rsidRPr="00012F40" w:rsidRDefault="00012F40" w:rsidP="00012F40">
            <w:pPr>
              <w:spacing w:before="9"/>
              <w:rPr>
                <w:sz w:val="20"/>
                <w:szCs w:val="20"/>
              </w:rPr>
            </w:pPr>
          </w:p>
          <w:p w14:paraId="558D0C00" w14:textId="77777777" w:rsidR="00012F40" w:rsidRPr="00012F40" w:rsidRDefault="00012F40" w:rsidP="00012F40">
            <w:pPr>
              <w:spacing w:line="252" w:lineRule="auto"/>
              <w:ind w:left="167" w:right="156"/>
              <w:jc w:val="center"/>
              <w:rPr>
                <w:sz w:val="20"/>
                <w:szCs w:val="20"/>
              </w:rPr>
            </w:pPr>
            <w:r w:rsidRPr="00012F40">
              <w:rPr>
                <w:color w:val="001F5F"/>
                <w:spacing w:val="-2"/>
                <w:w w:val="115"/>
                <w:sz w:val="20"/>
                <w:szCs w:val="20"/>
              </w:rPr>
              <w:t xml:space="preserve">Intent </w:t>
            </w:r>
            <w:r w:rsidRPr="00012F40">
              <w:rPr>
                <w:color w:val="00AF50"/>
                <w:spacing w:val="-2"/>
                <w:w w:val="115"/>
                <w:sz w:val="20"/>
                <w:szCs w:val="20"/>
              </w:rPr>
              <w:t xml:space="preserve">Vocabulary </w:t>
            </w:r>
            <w:r w:rsidRPr="00012F40">
              <w:rPr>
                <w:color w:val="C45811"/>
                <w:spacing w:val="-2"/>
                <w:w w:val="110"/>
                <w:sz w:val="20"/>
                <w:szCs w:val="20"/>
              </w:rPr>
              <w:t>Implementation</w:t>
            </w:r>
          </w:p>
        </w:tc>
        <w:tc>
          <w:tcPr>
            <w:tcW w:w="2215" w:type="dxa"/>
          </w:tcPr>
          <w:p w14:paraId="1F12529D" w14:textId="77777777" w:rsidR="00012F40" w:rsidRPr="00012F40" w:rsidRDefault="00012F40" w:rsidP="00012F40">
            <w:pPr>
              <w:spacing w:line="252" w:lineRule="auto"/>
              <w:ind w:left="108" w:right="101"/>
              <w:jc w:val="center"/>
              <w:rPr>
                <w:sz w:val="16"/>
                <w:szCs w:val="16"/>
              </w:rPr>
            </w:pPr>
            <w:r w:rsidRPr="00012F40">
              <w:rPr>
                <w:color w:val="001F5F"/>
                <w:w w:val="110"/>
                <w:sz w:val="16"/>
                <w:szCs w:val="16"/>
              </w:rPr>
              <w:t>Children</w:t>
            </w:r>
            <w:r w:rsidRPr="00012F40">
              <w:rPr>
                <w:color w:val="001F5F"/>
                <w:spacing w:val="-14"/>
                <w:w w:val="110"/>
                <w:sz w:val="16"/>
                <w:szCs w:val="16"/>
              </w:rPr>
              <w:t xml:space="preserve"> </w:t>
            </w:r>
            <w:r w:rsidRPr="00012F40">
              <w:rPr>
                <w:color w:val="001F5F"/>
                <w:w w:val="110"/>
                <w:sz w:val="16"/>
                <w:szCs w:val="16"/>
              </w:rPr>
              <w:t>are</w:t>
            </w:r>
            <w:r w:rsidRPr="00012F40">
              <w:rPr>
                <w:color w:val="001F5F"/>
                <w:spacing w:val="-12"/>
                <w:w w:val="110"/>
                <w:sz w:val="16"/>
                <w:szCs w:val="16"/>
              </w:rPr>
              <w:t xml:space="preserve"> </w:t>
            </w:r>
            <w:r w:rsidRPr="00012F40">
              <w:rPr>
                <w:color w:val="001F5F"/>
                <w:w w:val="110"/>
                <w:sz w:val="16"/>
                <w:szCs w:val="16"/>
              </w:rPr>
              <w:t>becoming more independent at coming into school in the morning and getting ready for</w:t>
            </w:r>
            <w:r w:rsidRPr="00012F40">
              <w:rPr>
                <w:color w:val="001F5F"/>
                <w:spacing w:val="80"/>
                <w:w w:val="110"/>
                <w:sz w:val="16"/>
                <w:szCs w:val="16"/>
              </w:rPr>
              <w:t xml:space="preserve"> </w:t>
            </w:r>
            <w:r w:rsidRPr="00012F40">
              <w:rPr>
                <w:color w:val="001F5F"/>
                <w:w w:val="110"/>
                <w:sz w:val="16"/>
                <w:szCs w:val="16"/>
              </w:rPr>
              <w:t>home at home time.</w:t>
            </w:r>
          </w:p>
          <w:p w14:paraId="1CF8191E" w14:textId="77777777" w:rsidR="00012F40" w:rsidRPr="00012F40" w:rsidRDefault="00012F40" w:rsidP="00012F40">
            <w:pPr>
              <w:spacing w:line="252" w:lineRule="auto"/>
              <w:ind w:left="111" w:right="103"/>
              <w:jc w:val="center"/>
              <w:rPr>
                <w:sz w:val="16"/>
                <w:szCs w:val="16"/>
              </w:rPr>
            </w:pPr>
            <w:r w:rsidRPr="00012F40">
              <w:rPr>
                <w:color w:val="001F5F"/>
                <w:w w:val="115"/>
                <w:sz w:val="16"/>
                <w:szCs w:val="16"/>
              </w:rPr>
              <w:t xml:space="preserve">They are using the toilet independently most </w:t>
            </w:r>
            <w:proofErr w:type="spellStart"/>
            <w:r w:rsidRPr="00012F40">
              <w:rPr>
                <w:color w:val="001F5F"/>
                <w:w w:val="115"/>
                <w:sz w:val="16"/>
                <w:szCs w:val="16"/>
              </w:rPr>
              <w:t>od</w:t>
            </w:r>
            <w:proofErr w:type="spellEnd"/>
            <w:r w:rsidRPr="00012F40">
              <w:rPr>
                <w:color w:val="001F5F"/>
                <w:w w:val="115"/>
                <w:sz w:val="16"/>
                <w:szCs w:val="16"/>
              </w:rPr>
              <w:t xml:space="preserve"> the time at school. They know it is</w:t>
            </w:r>
            <w:r w:rsidRPr="00012F40">
              <w:rPr>
                <w:color w:val="001F5F"/>
                <w:spacing w:val="-13"/>
                <w:w w:val="115"/>
                <w:sz w:val="16"/>
                <w:szCs w:val="16"/>
              </w:rPr>
              <w:t xml:space="preserve"> </w:t>
            </w:r>
            <w:r w:rsidRPr="00012F40">
              <w:rPr>
                <w:color w:val="001F5F"/>
                <w:w w:val="115"/>
                <w:sz w:val="16"/>
                <w:szCs w:val="16"/>
              </w:rPr>
              <w:t>okay</w:t>
            </w:r>
            <w:r w:rsidRPr="00012F40">
              <w:rPr>
                <w:color w:val="001F5F"/>
                <w:spacing w:val="-12"/>
                <w:w w:val="115"/>
                <w:sz w:val="16"/>
                <w:szCs w:val="16"/>
              </w:rPr>
              <w:t xml:space="preserve"> </w:t>
            </w:r>
            <w:r w:rsidRPr="00012F40">
              <w:rPr>
                <w:color w:val="001F5F"/>
                <w:w w:val="115"/>
                <w:sz w:val="16"/>
                <w:szCs w:val="16"/>
              </w:rPr>
              <w:t>to</w:t>
            </w:r>
            <w:r w:rsidRPr="00012F40">
              <w:rPr>
                <w:color w:val="001F5F"/>
                <w:spacing w:val="-14"/>
                <w:w w:val="115"/>
                <w:sz w:val="16"/>
                <w:szCs w:val="16"/>
              </w:rPr>
              <w:t xml:space="preserve"> </w:t>
            </w:r>
            <w:r w:rsidRPr="00012F40">
              <w:rPr>
                <w:color w:val="001F5F"/>
                <w:w w:val="115"/>
                <w:sz w:val="16"/>
                <w:szCs w:val="16"/>
              </w:rPr>
              <w:t>ask</w:t>
            </w:r>
            <w:r w:rsidRPr="00012F40">
              <w:rPr>
                <w:color w:val="001F5F"/>
                <w:spacing w:val="-11"/>
                <w:w w:val="115"/>
                <w:sz w:val="16"/>
                <w:szCs w:val="16"/>
              </w:rPr>
              <w:t xml:space="preserve"> </w:t>
            </w:r>
            <w:r w:rsidRPr="00012F40">
              <w:rPr>
                <w:color w:val="001F5F"/>
                <w:w w:val="115"/>
                <w:sz w:val="16"/>
                <w:szCs w:val="16"/>
              </w:rPr>
              <w:t>for</w:t>
            </w:r>
            <w:r w:rsidRPr="00012F40">
              <w:rPr>
                <w:color w:val="001F5F"/>
                <w:spacing w:val="-13"/>
                <w:w w:val="115"/>
                <w:sz w:val="16"/>
                <w:szCs w:val="16"/>
              </w:rPr>
              <w:t xml:space="preserve"> </w:t>
            </w:r>
            <w:r w:rsidRPr="00012F40">
              <w:rPr>
                <w:color w:val="001F5F"/>
                <w:w w:val="115"/>
                <w:sz w:val="16"/>
                <w:szCs w:val="16"/>
              </w:rPr>
              <w:t>help and will do so.</w:t>
            </w:r>
          </w:p>
          <w:p w14:paraId="74E863B2" w14:textId="77777777" w:rsidR="00012F40" w:rsidRPr="00012F40" w:rsidRDefault="00012F40" w:rsidP="00012F40">
            <w:pPr>
              <w:spacing w:line="252" w:lineRule="auto"/>
              <w:ind w:left="136" w:right="132" w:firstLine="6"/>
              <w:jc w:val="center"/>
              <w:rPr>
                <w:sz w:val="16"/>
                <w:szCs w:val="16"/>
              </w:rPr>
            </w:pPr>
            <w:r w:rsidRPr="00012F40">
              <w:rPr>
                <w:color w:val="00AF50"/>
                <w:w w:val="110"/>
                <w:sz w:val="16"/>
                <w:szCs w:val="16"/>
              </w:rPr>
              <w:t xml:space="preserve">Get, book bag, water bottle, pack-up, timetable, toilet, wiping, </w:t>
            </w:r>
            <w:r w:rsidRPr="00012F40">
              <w:rPr>
                <w:color w:val="00AF50"/>
                <w:spacing w:val="-2"/>
                <w:w w:val="110"/>
                <w:sz w:val="16"/>
                <w:szCs w:val="16"/>
              </w:rPr>
              <w:t>listening.</w:t>
            </w:r>
          </w:p>
        </w:tc>
        <w:tc>
          <w:tcPr>
            <w:tcW w:w="2213" w:type="dxa"/>
          </w:tcPr>
          <w:p w14:paraId="12458EAA" w14:textId="77777777" w:rsidR="00012F40" w:rsidRPr="00012F40" w:rsidRDefault="00012F40" w:rsidP="00012F40">
            <w:pPr>
              <w:spacing w:line="252" w:lineRule="auto"/>
              <w:ind w:left="116" w:right="106" w:hanging="2"/>
              <w:jc w:val="center"/>
              <w:rPr>
                <w:sz w:val="16"/>
                <w:szCs w:val="16"/>
              </w:rPr>
            </w:pPr>
            <w:r w:rsidRPr="00012F40">
              <w:rPr>
                <w:color w:val="001F5F"/>
                <w:w w:val="110"/>
                <w:sz w:val="16"/>
                <w:szCs w:val="16"/>
              </w:rPr>
              <w:t>Children are using their preferences to choose what they would like to do at school. Children can put their coats on and are becoming more confident and skilled</w:t>
            </w:r>
            <w:r w:rsidRPr="00012F40">
              <w:rPr>
                <w:color w:val="001F5F"/>
                <w:spacing w:val="40"/>
                <w:w w:val="110"/>
                <w:sz w:val="16"/>
                <w:szCs w:val="16"/>
              </w:rPr>
              <w:t xml:space="preserve"> </w:t>
            </w:r>
            <w:r w:rsidRPr="00012F40">
              <w:rPr>
                <w:color w:val="001F5F"/>
                <w:w w:val="110"/>
                <w:sz w:val="16"/>
                <w:szCs w:val="16"/>
              </w:rPr>
              <w:t xml:space="preserve">in using buttons and </w:t>
            </w:r>
            <w:r w:rsidRPr="00012F40">
              <w:rPr>
                <w:color w:val="001F5F"/>
                <w:spacing w:val="-4"/>
                <w:w w:val="110"/>
                <w:sz w:val="16"/>
                <w:szCs w:val="16"/>
              </w:rPr>
              <w:t>zips.</w:t>
            </w:r>
          </w:p>
          <w:p w14:paraId="117ED1EC" w14:textId="77777777" w:rsidR="00012F40" w:rsidRPr="00012F40" w:rsidRDefault="00012F40" w:rsidP="00012F40">
            <w:pPr>
              <w:spacing w:line="252" w:lineRule="auto"/>
              <w:ind w:left="123" w:right="117" w:firstLine="3"/>
              <w:jc w:val="center"/>
              <w:rPr>
                <w:sz w:val="16"/>
                <w:szCs w:val="16"/>
              </w:rPr>
            </w:pPr>
            <w:r w:rsidRPr="00012F40">
              <w:rPr>
                <w:color w:val="00AF50"/>
                <w:w w:val="105"/>
                <w:sz w:val="16"/>
                <w:szCs w:val="16"/>
              </w:rPr>
              <w:t>Play, playing, area</w:t>
            </w:r>
            <w:r w:rsidRPr="00012F40">
              <w:rPr>
                <w:color w:val="00AF50"/>
                <w:spacing w:val="40"/>
                <w:w w:val="105"/>
                <w:sz w:val="16"/>
                <w:szCs w:val="16"/>
              </w:rPr>
              <w:t xml:space="preserve"> </w:t>
            </w:r>
            <w:r w:rsidRPr="00012F40">
              <w:rPr>
                <w:color w:val="00AF50"/>
                <w:w w:val="105"/>
                <w:sz w:val="16"/>
                <w:szCs w:val="16"/>
              </w:rPr>
              <w:t>names of the classroom, help, please, dress, undress, clothing names, listening, next.</w:t>
            </w:r>
          </w:p>
        </w:tc>
        <w:tc>
          <w:tcPr>
            <w:tcW w:w="2201" w:type="dxa"/>
          </w:tcPr>
          <w:p w14:paraId="49480D1F" w14:textId="77777777" w:rsidR="00012F40" w:rsidRPr="00012F40" w:rsidRDefault="00012F40" w:rsidP="00012F40">
            <w:pPr>
              <w:spacing w:line="252" w:lineRule="auto"/>
              <w:ind w:left="116" w:right="103" w:hanging="1"/>
              <w:jc w:val="center"/>
              <w:rPr>
                <w:sz w:val="16"/>
                <w:szCs w:val="16"/>
              </w:rPr>
            </w:pPr>
            <w:r w:rsidRPr="00012F40">
              <w:rPr>
                <w:color w:val="001F5F"/>
                <w:w w:val="110"/>
                <w:sz w:val="16"/>
                <w:szCs w:val="16"/>
              </w:rPr>
              <w:t>Children are</w:t>
            </w:r>
            <w:r w:rsidRPr="00012F40">
              <w:rPr>
                <w:color w:val="001F5F"/>
                <w:spacing w:val="40"/>
                <w:w w:val="110"/>
                <w:sz w:val="16"/>
                <w:szCs w:val="16"/>
              </w:rPr>
              <w:t xml:space="preserve"> </w:t>
            </w:r>
            <w:r w:rsidRPr="00012F40">
              <w:rPr>
                <w:color w:val="001F5F"/>
                <w:w w:val="110"/>
                <w:sz w:val="16"/>
                <w:szCs w:val="16"/>
              </w:rPr>
              <w:t>becoming much more independent – getting things for home, eating their dinner</w:t>
            </w:r>
            <w:r w:rsidRPr="00012F40">
              <w:rPr>
                <w:color w:val="001F5F"/>
                <w:spacing w:val="40"/>
                <w:w w:val="110"/>
                <w:sz w:val="16"/>
                <w:szCs w:val="16"/>
              </w:rPr>
              <w:t xml:space="preserve"> </w:t>
            </w:r>
            <w:r w:rsidRPr="00012F40">
              <w:rPr>
                <w:color w:val="001F5F"/>
                <w:w w:val="110"/>
                <w:sz w:val="16"/>
                <w:szCs w:val="16"/>
              </w:rPr>
              <w:t>and</w:t>
            </w:r>
            <w:r w:rsidRPr="00012F40">
              <w:rPr>
                <w:color w:val="001F5F"/>
                <w:spacing w:val="-11"/>
                <w:w w:val="110"/>
                <w:sz w:val="16"/>
                <w:szCs w:val="16"/>
              </w:rPr>
              <w:t xml:space="preserve"> </w:t>
            </w:r>
            <w:r w:rsidRPr="00012F40">
              <w:rPr>
                <w:color w:val="001F5F"/>
                <w:w w:val="110"/>
                <w:sz w:val="16"/>
                <w:szCs w:val="16"/>
              </w:rPr>
              <w:t>snacks,</w:t>
            </w:r>
            <w:r w:rsidRPr="00012F40">
              <w:rPr>
                <w:color w:val="001F5F"/>
                <w:spacing w:val="-14"/>
                <w:w w:val="110"/>
                <w:sz w:val="16"/>
                <w:szCs w:val="16"/>
              </w:rPr>
              <w:t xml:space="preserve"> </w:t>
            </w:r>
            <w:r w:rsidRPr="00012F40">
              <w:rPr>
                <w:color w:val="001F5F"/>
                <w:w w:val="110"/>
                <w:sz w:val="16"/>
                <w:szCs w:val="16"/>
              </w:rPr>
              <w:t>asking</w:t>
            </w:r>
            <w:r w:rsidRPr="00012F40">
              <w:rPr>
                <w:color w:val="001F5F"/>
                <w:spacing w:val="-9"/>
                <w:w w:val="110"/>
                <w:sz w:val="16"/>
                <w:szCs w:val="16"/>
              </w:rPr>
              <w:t xml:space="preserve"> </w:t>
            </w:r>
            <w:r w:rsidRPr="00012F40">
              <w:rPr>
                <w:color w:val="001F5F"/>
                <w:w w:val="110"/>
                <w:sz w:val="16"/>
                <w:szCs w:val="16"/>
              </w:rPr>
              <w:t>for help, getting a drink when they want one.</w:t>
            </w:r>
          </w:p>
          <w:p w14:paraId="6C2C358D" w14:textId="77777777" w:rsidR="00012F40" w:rsidRPr="00012F40" w:rsidRDefault="00012F40" w:rsidP="00012F40">
            <w:pPr>
              <w:spacing w:line="252" w:lineRule="auto"/>
              <w:ind w:left="128" w:right="117" w:firstLine="2"/>
              <w:jc w:val="center"/>
              <w:rPr>
                <w:sz w:val="16"/>
                <w:szCs w:val="16"/>
              </w:rPr>
            </w:pPr>
            <w:r w:rsidRPr="00012F40">
              <w:rPr>
                <w:color w:val="001F5F"/>
                <w:spacing w:val="-2"/>
                <w:w w:val="110"/>
                <w:sz w:val="16"/>
                <w:szCs w:val="16"/>
              </w:rPr>
              <w:t xml:space="preserve">Children </w:t>
            </w:r>
            <w:r w:rsidRPr="00012F40">
              <w:rPr>
                <w:color w:val="001F5F"/>
                <w:w w:val="110"/>
                <w:sz w:val="16"/>
                <w:szCs w:val="16"/>
              </w:rPr>
              <w:t>independently</w:t>
            </w:r>
            <w:r w:rsidRPr="00012F40">
              <w:rPr>
                <w:color w:val="001F5F"/>
                <w:spacing w:val="-11"/>
                <w:w w:val="110"/>
                <w:sz w:val="16"/>
                <w:szCs w:val="16"/>
              </w:rPr>
              <w:t xml:space="preserve"> </w:t>
            </w:r>
            <w:r w:rsidRPr="00012F40">
              <w:rPr>
                <w:color w:val="001F5F"/>
                <w:w w:val="110"/>
                <w:sz w:val="16"/>
                <w:szCs w:val="16"/>
              </w:rPr>
              <w:t xml:space="preserve">making healthy food choices such as at dinner </w:t>
            </w:r>
            <w:r w:rsidRPr="00012F40">
              <w:rPr>
                <w:color w:val="001F5F"/>
                <w:spacing w:val="-2"/>
                <w:w w:val="110"/>
                <w:sz w:val="16"/>
                <w:szCs w:val="16"/>
              </w:rPr>
              <w:t>time.</w:t>
            </w:r>
          </w:p>
          <w:p w14:paraId="770F5383" w14:textId="77777777" w:rsidR="00012F40" w:rsidRPr="00012F40" w:rsidRDefault="00012F40" w:rsidP="00012F40">
            <w:pPr>
              <w:spacing w:line="252" w:lineRule="auto"/>
              <w:ind w:left="73" w:right="66"/>
              <w:jc w:val="center"/>
              <w:rPr>
                <w:sz w:val="16"/>
                <w:szCs w:val="16"/>
              </w:rPr>
            </w:pPr>
            <w:r w:rsidRPr="00012F40">
              <w:rPr>
                <w:color w:val="00AF50"/>
                <w:w w:val="110"/>
                <w:sz w:val="16"/>
                <w:szCs w:val="16"/>
              </w:rPr>
              <w:t>Toilet, food, drink, knife, fork, help, tired, poo,</w:t>
            </w:r>
          </w:p>
          <w:p w14:paraId="2203BB02" w14:textId="77777777" w:rsidR="00012F40" w:rsidRPr="00012F40" w:rsidRDefault="00012F40" w:rsidP="00012F40">
            <w:pPr>
              <w:spacing w:line="228" w:lineRule="exact"/>
              <w:ind w:left="73" w:right="63"/>
              <w:jc w:val="center"/>
              <w:rPr>
                <w:sz w:val="16"/>
                <w:szCs w:val="16"/>
              </w:rPr>
            </w:pPr>
            <w:r w:rsidRPr="00012F40">
              <w:rPr>
                <w:color w:val="00AF50"/>
                <w:w w:val="115"/>
                <w:sz w:val="16"/>
                <w:szCs w:val="16"/>
              </w:rPr>
              <w:t>healthy,</w:t>
            </w:r>
            <w:r w:rsidRPr="00012F40">
              <w:rPr>
                <w:color w:val="00AF50"/>
                <w:spacing w:val="-4"/>
                <w:w w:val="115"/>
                <w:sz w:val="16"/>
                <w:szCs w:val="16"/>
              </w:rPr>
              <w:t xml:space="preserve"> </w:t>
            </w:r>
            <w:r w:rsidRPr="00012F40">
              <w:rPr>
                <w:color w:val="00AF50"/>
                <w:w w:val="115"/>
                <w:sz w:val="16"/>
                <w:szCs w:val="16"/>
              </w:rPr>
              <w:t>treat</w:t>
            </w:r>
            <w:r w:rsidRPr="00012F40">
              <w:rPr>
                <w:color w:val="00AF50"/>
                <w:spacing w:val="-4"/>
                <w:w w:val="115"/>
                <w:sz w:val="16"/>
                <w:szCs w:val="16"/>
              </w:rPr>
              <w:t xml:space="preserve"> </w:t>
            </w:r>
            <w:r w:rsidRPr="00012F40">
              <w:rPr>
                <w:color w:val="00AF50"/>
                <w:spacing w:val="-2"/>
                <w:w w:val="115"/>
                <w:sz w:val="16"/>
                <w:szCs w:val="16"/>
              </w:rPr>
              <w:t>food.</w:t>
            </w:r>
          </w:p>
        </w:tc>
        <w:tc>
          <w:tcPr>
            <w:tcW w:w="2203" w:type="dxa"/>
          </w:tcPr>
          <w:p w14:paraId="0429FD4B" w14:textId="77777777" w:rsidR="00012F40" w:rsidRPr="00012F40" w:rsidRDefault="00012F40" w:rsidP="00012F40">
            <w:pPr>
              <w:spacing w:line="252" w:lineRule="auto"/>
              <w:ind w:left="125" w:right="113" w:hanging="2"/>
              <w:jc w:val="center"/>
              <w:rPr>
                <w:sz w:val="16"/>
                <w:szCs w:val="16"/>
              </w:rPr>
            </w:pPr>
            <w:r w:rsidRPr="00012F40">
              <w:rPr>
                <w:color w:val="001F5F"/>
                <w:w w:val="110"/>
                <w:sz w:val="16"/>
                <w:szCs w:val="16"/>
              </w:rPr>
              <w:t>Children looking after themselves at school (personal</w:t>
            </w:r>
            <w:r w:rsidRPr="00012F40">
              <w:rPr>
                <w:color w:val="001F5F"/>
                <w:spacing w:val="-13"/>
                <w:w w:val="110"/>
                <w:sz w:val="16"/>
                <w:szCs w:val="16"/>
              </w:rPr>
              <w:t xml:space="preserve"> </w:t>
            </w:r>
            <w:r w:rsidRPr="00012F40">
              <w:rPr>
                <w:color w:val="001F5F"/>
                <w:w w:val="110"/>
                <w:sz w:val="16"/>
                <w:szCs w:val="16"/>
              </w:rPr>
              <w:t>and</w:t>
            </w:r>
            <w:r w:rsidRPr="00012F40">
              <w:rPr>
                <w:color w:val="001F5F"/>
                <w:spacing w:val="-11"/>
                <w:w w:val="110"/>
                <w:sz w:val="16"/>
                <w:szCs w:val="16"/>
              </w:rPr>
              <w:t xml:space="preserve"> </w:t>
            </w:r>
            <w:r w:rsidRPr="00012F40">
              <w:rPr>
                <w:color w:val="001F5F"/>
                <w:w w:val="110"/>
                <w:sz w:val="16"/>
                <w:szCs w:val="16"/>
              </w:rPr>
              <w:t xml:space="preserve">hygiene needs). Children developing resilience and perseverance </w:t>
            </w:r>
            <w:r w:rsidRPr="00012F40">
              <w:rPr>
                <w:color w:val="001F5F"/>
                <w:spacing w:val="-2"/>
                <w:w w:val="110"/>
                <w:sz w:val="16"/>
                <w:szCs w:val="16"/>
              </w:rPr>
              <w:t>independently.</w:t>
            </w:r>
          </w:p>
          <w:p w14:paraId="59E6D73F" w14:textId="77777777" w:rsidR="00012F40" w:rsidRPr="00012F40" w:rsidRDefault="00012F40" w:rsidP="00012F40">
            <w:pPr>
              <w:spacing w:line="252" w:lineRule="auto"/>
              <w:ind w:left="147" w:right="139" w:firstLine="1"/>
              <w:jc w:val="center"/>
              <w:rPr>
                <w:sz w:val="16"/>
                <w:szCs w:val="16"/>
              </w:rPr>
            </w:pPr>
            <w:r w:rsidRPr="00012F40">
              <w:rPr>
                <w:color w:val="00AF50"/>
                <w:w w:val="110"/>
                <w:sz w:val="16"/>
                <w:szCs w:val="16"/>
              </w:rPr>
              <w:t xml:space="preserve">Dress, undress, zip, button, help, try again, tricky, hard, challenge, safe, road safety, look both ways, listening. </w:t>
            </w:r>
            <w:r w:rsidRPr="00012F40">
              <w:rPr>
                <w:color w:val="C45811"/>
                <w:w w:val="110"/>
                <w:sz w:val="16"/>
                <w:szCs w:val="16"/>
              </w:rPr>
              <w:t>Children</w:t>
            </w:r>
            <w:r w:rsidRPr="00012F40">
              <w:rPr>
                <w:color w:val="C45811"/>
                <w:spacing w:val="-11"/>
                <w:w w:val="110"/>
                <w:sz w:val="16"/>
                <w:szCs w:val="16"/>
              </w:rPr>
              <w:t xml:space="preserve"> </w:t>
            </w:r>
            <w:r w:rsidRPr="00012F40">
              <w:rPr>
                <w:color w:val="C45811"/>
                <w:w w:val="110"/>
                <w:sz w:val="16"/>
                <w:szCs w:val="16"/>
              </w:rPr>
              <w:t>being</w:t>
            </w:r>
            <w:r w:rsidRPr="00012F40">
              <w:rPr>
                <w:color w:val="C45811"/>
                <w:spacing w:val="-9"/>
                <w:w w:val="110"/>
                <w:sz w:val="16"/>
                <w:szCs w:val="16"/>
              </w:rPr>
              <w:t xml:space="preserve"> </w:t>
            </w:r>
            <w:r w:rsidRPr="00012F40">
              <w:rPr>
                <w:color w:val="C45811"/>
                <w:w w:val="110"/>
                <w:sz w:val="16"/>
                <w:szCs w:val="16"/>
              </w:rPr>
              <w:t>asked</w:t>
            </w:r>
            <w:r w:rsidRPr="00012F40">
              <w:rPr>
                <w:color w:val="C45811"/>
                <w:spacing w:val="-10"/>
                <w:w w:val="110"/>
                <w:sz w:val="16"/>
                <w:szCs w:val="16"/>
              </w:rPr>
              <w:t xml:space="preserve"> </w:t>
            </w:r>
            <w:r w:rsidRPr="00012F40">
              <w:rPr>
                <w:color w:val="C45811"/>
                <w:w w:val="110"/>
                <w:sz w:val="16"/>
                <w:szCs w:val="16"/>
              </w:rPr>
              <w:t>to independently dress themselves. Children given challenges in</w:t>
            </w:r>
          </w:p>
        </w:tc>
        <w:tc>
          <w:tcPr>
            <w:tcW w:w="2216" w:type="dxa"/>
          </w:tcPr>
          <w:p w14:paraId="07DC8426" w14:textId="77777777" w:rsidR="00012F40" w:rsidRPr="00012F40" w:rsidRDefault="00012F40" w:rsidP="00012F40">
            <w:pPr>
              <w:spacing w:line="252" w:lineRule="auto"/>
              <w:ind w:left="121" w:right="111"/>
              <w:jc w:val="center"/>
              <w:rPr>
                <w:sz w:val="16"/>
                <w:szCs w:val="16"/>
              </w:rPr>
            </w:pPr>
            <w:r w:rsidRPr="00012F40">
              <w:rPr>
                <w:color w:val="001F5F"/>
                <w:w w:val="110"/>
                <w:sz w:val="16"/>
                <w:szCs w:val="16"/>
              </w:rPr>
              <w:t>Children</w:t>
            </w:r>
            <w:r w:rsidRPr="00012F40">
              <w:rPr>
                <w:color w:val="001F5F"/>
                <w:spacing w:val="-5"/>
                <w:w w:val="110"/>
                <w:sz w:val="16"/>
                <w:szCs w:val="16"/>
              </w:rPr>
              <w:t xml:space="preserve"> </w:t>
            </w:r>
            <w:r w:rsidRPr="00012F40">
              <w:rPr>
                <w:color w:val="001F5F"/>
                <w:w w:val="110"/>
                <w:sz w:val="16"/>
                <w:szCs w:val="16"/>
              </w:rPr>
              <w:t>are</w:t>
            </w:r>
            <w:r w:rsidRPr="00012F40">
              <w:rPr>
                <w:color w:val="001F5F"/>
                <w:spacing w:val="-4"/>
                <w:w w:val="110"/>
                <w:sz w:val="16"/>
                <w:szCs w:val="16"/>
              </w:rPr>
              <w:t xml:space="preserve"> </w:t>
            </w:r>
            <w:r w:rsidRPr="00012F40">
              <w:rPr>
                <w:color w:val="001F5F"/>
                <w:w w:val="110"/>
                <w:sz w:val="16"/>
                <w:szCs w:val="16"/>
              </w:rPr>
              <w:t>confident to try new things.</w:t>
            </w:r>
            <w:r w:rsidRPr="00012F40">
              <w:rPr>
                <w:color w:val="001F5F"/>
                <w:spacing w:val="40"/>
                <w:w w:val="110"/>
                <w:sz w:val="16"/>
                <w:szCs w:val="16"/>
              </w:rPr>
              <w:t xml:space="preserve"> </w:t>
            </w:r>
            <w:r w:rsidRPr="00012F40">
              <w:rPr>
                <w:color w:val="001F5F"/>
                <w:w w:val="110"/>
                <w:sz w:val="16"/>
                <w:szCs w:val="16"/>
              </w:rPr>
              <w:t xml:space="preserve">They continue to develop their resilience and </w:t>
            </w:r>
            <w:r w:rsidRPr="00012F40">
              <w:rPr>
                <w:color w:val="001F5F"/>
                <w:spacing w:val="-2"/>
                <w:w w:val="110"/>
                <w:sz w:val="16"/>
                <w:szCs w:val="16"/>
              </w:rPr>
              <w:t>perseverance independently.</w:t>
            </w:r>
          </w:p>
          <w:p w14:paraId="31C66DBD" w14:textId="77777777" w:rsidR="00012F40" w:rsidRPr="00012F40" w:rsidRDefault="00012F40" w:rsidP="00012F40">
            <w:pPr>
              <w:spacing w:line="252" w:lineRule="auto"/>
              <w:ind w:left="135" w:right="124" w:firstLine="3"/>
              <w:jc w:val="center"/>
              <w:rPr>
                <w:sz w:val="16"/>
                <w:szCs w:val="16"/>
              </w:rPr>
            </w:pPr>
            <w:r w:rsidRPr="00012F40">
              <w:rPr>
                <w:color w:val="001F5F"/>
                <w:w w:val="110"/>
                <w:sz w:val="16"/>
                <w:szCs w:val="16"/>
              </w:rPr>
              <w:t>Children</w:t>
            </w:r>
            <w:r w:rsidRPr="00012F40">
              <w:rPr>
                <w:color w:val="001F5F"/>
                <w:spacing w:val="-8"/>
                <w:w w:val="110"/>
                <w:sz w:val="16"/>
                <w:szCs w:val="16"/>
              </w:rPr>
              <w:t xml:space="preserve"> </w:t>
            </w:r>
            <w:r w:rsidRPr="00012F40">
              <w:rPr>
                <w:color w:val="001F5F"/>
                <w:w w:val="110"/>
                <w:sz w:val="16"/>
                <w:szCs w:val="16"/>
              </w:rPr>
              <w:t>can</w:t>
            </w:r>
            <w:r w:rsidRPr="00012F40">
              <w:rPr>
                <w:color w:val="001F5F"/>
                <w:spacing w:val="-8"/>
                <w:w w:val="110"/>
                <w:sz w:val="16"/>
                <w:szCs w:val="16"/>
              </w:rPr>
              <w:t xml:space="preserve"> </w:t>
            </w:r>
            <w:r w:rsidRPr="00012F40">
              <w:rPr>
                <w:color w:val="001F5F"/>
                <w:w w:val="110"/>
                <w:sz w:val="16"/>
                <w:szCs w:val="16"/>
              </w:rPr>
              <w:t>continue to look after and care for themselves.</w:t>
            </w:r>
          </w:p>
          <w:p w14:paraId="246CAD86" w14:textId="77777777" w:rsidR="00012F40" w:rsidRPr="00012F40" w:rsidRDefault="00012F40" w:rsidP="00012F40">
            <w:pPr>
              <w:spacing w:line="252" w:lineRule="auto"/>
              <w:ind w:left="219" w:right="209" w:hanging="2"/>
              <w:jc w:val="center"/>
              <w:rPr>
                <w:sz w:val="16"/>
                <w:szCs w:val="16"/>
              </w:rPr>
            </w:pPr>
            <w:r w:rsidRPr="00012F40">
              <w:rPr>
                <w:color w:val="00AF50"/>
                <w:w w:val="110"/>
                <w:sz w:val="16"/>
                <w:szCs w:val="16"/>
              </w:rPr>
              <w:t>Like, dislike, why, explain, reason, resilience, try again, rule, road safety, directions,</w:t>
            </w:r>
            <w:r w:rsidRPr="00012F40">
              <w:rPr>
                <w:color w:val="00AF50"/>
                <w:spacing w:val="-10"/>
                <w:w w:val="110"/>
                <w:sz w:val="16"/>
                <w:szCs w:val="16"/>
              </w:rPr>
              <w:t xml:space="preserve"> </w:t>
            </w:r>
            <w:r w:rsidRPr="00012F40">
              <w:rPr>
                <w:color w:val="00AF50"/>
                <w:w w:val="110"/>
                <w:sz w:val="16"/>
                <w:szCs w:val="16"/>
              </w:rPr>
              <w:t>listen,</w:t>
            </w:r>
            <w:r w:rsidRPr="00012F40">
              <w:rPr>
                <w:color w:val="00AF50"/>
                <w:spacing w:val="-9"/>
                <w:w w:val="110"/>
                <w:sz w:val="16"/>
                <w:szCs w:val="16"/>
              </w:rPr>
              <w:t xml:space="preserve"> </w:t>
            </w:r>
            <w:r w:rsidRPr="00012F40">
              <w:rPr>
                <w:color w:val="00AF50"/>
                <w:w w:val="110"/>
                <w:sz w:val="16"/>
                <w:szCs w:val="16"/>
              </w:rPr>
              <w:t>next, after that.</w:t>
            </w:r>
          </w:p>
        </w:tc>
        <w:tc>
          <w:tcPr>
            <w:tcW w:w="2216" w:type="dxa"/>
          </w:tcPr>
          <w:p w14:paraId="7849BA8E" w14:textId="77777777" w:rsidR="00012F40" w:rsidRPr="00012F40" w:rsidRDefault="00012F40" w:rsidP="00012F40">
            <w:pPr>
              <w:spacing w:line="252" w:lineRule="auto"/>
              <w:ind w:left="152" w:right="148" w:firstLine="52"/>
              <w:jc w:val="both"/>
              <w:rPr>
                <w:sz w:val="16"/>
                <w:szCs w:val="16"/>
              </w:rPr>
            </w:pPr>
            <w:r w:rsidRPr="00012F40">
              <w:rPr>
                <w:color w:val="001F5F"/>
                <w:w w:val="110"/>
                <w:sz w:val="16"/>
                <w:szCs w:val="16"/>
              </w:rPr>
              <w:t>Children continue to look</w:t>
            </w:r>
            <w:r w:rsidRPr="00012F40">
              <w:rPr>
                <w:color w:val="001F5F"/>
                <w:spacing w:val="-5"/>
                <w:w w:val="110"/>
                <w:sz w:val="16"/>
                <w:szCs w:val="16"/>
              </w:rPr>
              <w:t xml:space="preserve"> </w:t>
            </w:r>
            <w:r w:rsidRPr="00012F40">
              <w:rPr>
                <w:color w:val="001F5F"/>
                <w:w w:val="110"/>
                <w:sz w:val="16"/>
                <w:szCs w:val="16"/>
              </w:rPr>
              <w:t>after</w:t>
            </w:r>
            <w:r w:rsidRPr="00012F40">
              <w:rPr>
                <w:color w:val="001F5F"/>
                <w:spacing w:val="-6"/>
                <w:w w:val="110"/>
                <w:sz w:val="16"/>
                <w:szCs w:val="16"/>
              </w:rPr>
              <w:t xml:space="preserve"> </w:t>
            </w:r>
            <w:r w:rsidRPr="00012F40">
              <w:rPr>
                <w:color w:val="001F5F"/>
                <w:w w:val="110"/>
                <w:sz w:val="16"/>
                <w:szCs w:val="16"/>
              </w:rPr>
              <w:t>themselves and understand what healthy choices are.</w:t>
            </w:r>
          </w:p>
          <w:p w14:paraId="3F86C15D" w14:textId="77777777" w:rsidR="00012F40" w:rsidRPr="00012F40" w:rsidRDefault="00012F40" w:rsidP="00012F40">
            <w:pPr>
              <w:spacing w:line="252" w:lineRule="auto"/>
              <w:ind w:left="135" w:right="131" w:firstLine="4"/>
              <w:jc w:val="center"/>
              <w:rPr>
                <w:sz w:val="16"/>
                <w:szCs w:val="16"/>
              </w:rPr>
            </w:pPr>
            <w:r w:rsidRPr="00012F40">
              <w:rPr>
                <w:color w:val="001F5F"/>
                <w:w w:val="110"/>
                <w:sz w:val="16"/>
                <w:szCs w:val="16"/>
              </w:rPr>
              <w:t>Children have developed resilience, independence and perseverance to support them through transition and the</w:t>
            </w:r>
            <w:r w:rsidRPr="00012F40">
              <w:rPr>
                <w:color w:val="001F5F"/>
                <w:spacing w:val="40"/>
                <w:w w:val="110"/>
                <w:sz w:val="16"/>
                <w:szCs w:val="16"/>
              </w:rPr>
              <w:t xml:space="preserve"> </w:t>
            </w:r>
            <w:r w:rsidRPr="00012F40">
              <w:rPr>
                <w:color w:val="001F5F"/>
                <w:w w:val="110"/>
                <w:sz w:val="16"/>
                <w:szCs w:val="16"/>
              </w:rPr>
              <w:t>next step in their school journey.</w:t>
            </w:r>
          </w:p>
          <w:p w14:paraId="2FB4D64B" w14:textId="77777777" w:rsidR="00012F40" w:rsidRPr="00012F40" w:rsidRDefault="00012F40" w:rsidP="00012F40">
            <w:pPr>
              <w:spacing w:line="252" w:lineRule="auto"/>
              <w:ind w:left="171" w:right="167"/>
              <w:jc w:val="center"/>
              <w:rPr>
                <w:sz w:val="16"/>
                <w:szCs w:val="16"/>
              </w:rPr>
            </w:pPr>
            <w:r w:rsidRPr="00012F40">
              <w:rPr>
                <w:color w:val="00AF50"/>
                <w:w w:val="110"/>
                <w:sz w:val="16"/>
                <w:szCs w:val="16"/>
              </w:rPr>
              <w:t>Challenge,</w:t>
            </w:r>
            <w:r w:rsidRPr="00012F40">
              <w:rPr>
                <w:color w:val="00AF50"/>
                <w:spacing w:val="-10"/>
                <w:w w:val="110"/>
                <w:sz w:val="16"/>
                <w:szCs w:val="16"/>
              </w:rPr>
              <w:t xml:space="preserve"> </w:t>
            </w:r>
            <w:r w:rsidRPr="00012F40">
              <w:rPr>
                <w:color w:val="00AF50"/>
                <w:w w:val="110"/>
                <w:sz w:val="16"/>
                <w:szCs w:val="16"/>
              </w:rPr>
              <w:t>harder,</w:t>
            </w:r>
            <w:r w:rsidRPr="00012F40">
              <w:rPr>
                <w:color w:val="00AF50"/>
                <w:spacing w:val="-9"/>
                <w:w w:val="110"/>
                <w:sz w:val="16"/>
                <w:szCs w:val="16"/>
              </w:rPr>
              <w:t xml:space="preserve"> </w:t>
            </w:r>
            <w:r w:rsidRPr="00012F40">
              <w:rPr>
                <w:color w:val="00AF50"/>
                <w:w w:val="110"/>
                <w:sz w:val="16"/>
                <w:szCs w:val="16"/>
              </w:rPr>
              <w:t>next level, healthy, food groups, fats, proteins, carbohydrates, dairy,</w:t>
            </w:r>
          </w:p>
        </w:tc>
      </w:tr>
    </w:tbl>
    <w:p w14:paraId="228B9456" w14:textId="77777777" w:rsidR="00012F40" w:rsidRPr="00012F40" w:rsidRDefault="00012F40" w:rsidP="00012F40">
      <w:pPr>
        <w:spacing w:line="252" w:lineRule="auto"/>
        <w:rPr>
          <w:sz w:val="20"/>
          <w:szCs w:val="20"/>
        </w:rPr>
        <w:sectPr w:rsidR="00012F40" w:rsidRPr="00012F40">
          <w:type w:val="continuous"/>
          <w:pgSz w:w="16840" w:h="11910" w:orient="landscape"/>
          <w:pgMar w:top="700" w:right="40" w:bottom="280" w:left="140" w:header="720" w:footer="720" w:gutter="0"/>
          <w:cols w:space="720"/>
        </w:sect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4"/>
        <w:gridCol w:w="2215"/>
        <w:gridCol w:w="2213"/>
        <w:gridCol w:w="2201"/>
        <w:gridCol w:w="2203"/>
        <w:gridCol w:w="2216"/>
        <w:gridCol w:w="2216"/>
      </w:tblGrid>
      <w:tr w:rsidR="00012F40" w:rsidRPr="00012F40" w14:paraId="61B95517" w14:textId="77777777" w:rsidTr="00743632">
        <w:trPr>
          <w:trHeight w:val="2879"/>
        </w:trPr>
        <w:tc>
          <w:tcPr>
            <w:tcW w:w="2244" w:type="dxa"/>
          </w:tcPr>
          <w:p w14:paraId="5FC67085" w14:textId="77777777" w:rsidR="00012F40" w:rsidRPr="00012F40" w:rsidRDefault="00012F40" w:rsidP="00012F40">
            <w:pPr>
              <w:rPr>
                <w:rFonts w:ascii="Times New Roman"/>
                <w:sz w:val="20"/>
                <w:szCs w:val="20"/>
              </w:rPr>
            </w:pPr>
          </w:p>
        </w:tc>
        <w:tc>
          <w:tcPr>
            <w:tcW w:w="2215" w:type="dxa"/>
          </w:tcPr>
          <w:p w14:paraId="5AD790E1" w14:textId="77777777" w:rsidR="00012F40" w:rsidRPr="00012F40" w:rsidRDefault="00012F40" w:rsidP="00012F40">
            <w:pPr>
              <w:spacing w:line="252" w:lineRule="auto"/>
              <w:ind w:left="110" w:right="103"/>
              <w:jc w:val="center"/>
              <w:rPr>
                <w:sz w:val="16"/>
                <w:szCs w:val="16"/>
              </w:rPr>
            </w:pPr>
            <w:r w:rsidRPr="00012F40">
              <w:rPr>
                <w:color w:val="C45811"/>
                <w:w w:val="110"/>
                <w:sz w:val="16"/>
                <w:szCs w:val="16"/>
              </w:rPr>
              <w:t>Visual and verbal reminders to organise themselves. Reminders to use the toilet,</w:t>
            </w:r>
            <w:r w:rsidRPr="00012F40">
              <w:rPr>
                <w:color w:val="C45811"/>
                <w:spacing w:val="40"/>
                <w:w w:val="110"/>
                <w:sz w:val="16"/>
                <w:szCs w:val="16"/>
              </w:rPr>
              <w:t xml:space="preserve"> </w:t>
            </w:r>
            <w:r w:rsidRPr="00012F40">
              <w:rPr>
                <w:color w:val="C45811"/>
                <w:w w:val="110"/>
                <w:sz w:val="16"/>
                <w:szCs w:val="16"/>
              </w:rPr>
              <w:t>although</w:t>
            </w:r>
            <w:r w:rsidRPr="00012F40">
              <w:rPr>
                <w:color w:val="C45811"/>
                <w:spacing w:val="-3"/>
                <w:w w:val="110"/>
                <w:sz w:val="16"/>
                <w:szCs w:val="16"/>
              </w:rPr>
              <w:t xml:space="preserve"> </w:t>
            </w:r>
            <w:r w:rsidRPr="00012F40">
              <w:rPr>
                <w:color w:val="C45811"/>
                <w:w w:val="110"/>
                <w:sz w:val="16"/>
                <w:szCs w:val="16"/>
              </w:rPr>
              <w:t>children</w:t>
            </w:r>
            <w:r w:rsidRPr="00012F40">
              <w:rPr>
                <w:color w:val="C45811"/>
                <w:spacing w:val="-3"/>
                <w:w w:val="110"/>
                <w:sz w:val="16"/>
                <w:szCs w:val="16"/>
              </w:rPr>
              <w:t xml:space="preserve"> </w:t>
            </w:r>
            <w:r w:rsidRPr="00012F40">
              <w:rPr>
                <w:color w:val="C45811"/>
                <w:w w:val="110"/>
                <w:sz w:val="16"/>
                <w:szCs w:val="16"/>
              </w:rPr>
              <w:t>should be going independently but may need some verbal support. Adults giving children simple and clear 1 step instructions</w:t>
            </w:r>
            <w:r w:rsidRPr="00012F40">
              <w:rPr>
                <w:color w:val="C45811"/>
                <w:spacing w:val="-10"/>
                <w:w w:val="110"/>
                <w:sz w:val="16"/>
                <w:szCs w:val="16"/>
              </w:rPr>
              <w:t xml:space="preserve"> </w:t>
            </w:r>
            <w:r w:rsidRPr="00012F40">
              <w:rPr>
                <w:color w:val="C45811"/>
                <w:w w:val="110"/>
                <w:sz w:val="16"/>
                <w:szCs w:val="16"/>
              </w:rPr>
              <w:t>such</w:t>
            </w:r>
            <w:r w:rsidRPr="00012F40">
              <w:rPr>
                <w:color w:val="C45811"/>
                <w:spacing w:val="-11"/>
                <w:w w:val="110"/>
                <w:sz w:val="16"/>
                <w:szCs w:val="16"/>
              </w:rPr>
              <w:t xml:space="preserve"> </w:t>
            </w:r>
            <w:r w:rsidRPr="00012F40">
              <w:rPr>
                <w:color w:val="C45811"/>
                <w:w w:val="110"/>
                <w:sz w:val="16"/>
                <w:szCs w:val="16"/>
              </w:rPr>
              <w:t>as</w:t>
            </w:r>
            <w:r w:rsidRPr="00012F40">
              <w:rPr>
                <w:color w:val="C45811"/>
                <w:spacing w:val="-9"/>
                <w:w w:val="110"/>
                <w:sz w:val="16"/>
                <w:szCs w:val="16"/>
              </w:rPr>
              <w:t xml:space="preserve"> </w:t>
            </w:r>
            <w:r w:rsidRPr="00012F40">
              <w:rPr>
                <w:color w:val="C45811"/>
                <w:w w:val="110"/>
                <w:sz w:val="16"/>
                <w:szCs w:val="16"/>
              </w:rPr>
              <w:t>“Get</w:t>
            </w:r>
          </w:p>
          <w:p w14:paraId="1ADDFD87" w14:textId="77777777" w:rsidR="00012F40" w:rsidRPr="00012F40" w:rsidRDefault="00012F40" w:rsidP="00012F40">
            <w:pPr>
              <w:spacing w:line="217" w:lineRule="exact"/>
              <w:ind w:left="183" w:right="175"/>
              <w:jc w:val="center"/>
              <w:rPr>
                <w:sz w:val="16"/>
                <w:szCs w:val="16"/>
              </w:rPr>
            </w:pPr>
            <w:r w:rsidRPr="00012F40">
              <w:rPr>
                <w:color w:val="C45811"/>
                <w:w w:val="115"/>
                <w:sz w:val="16"/>
                <w:szCs w:val="16"/>
              </w:rPr>
              <w:t>your</w:t>
            </w:r>
            <w:r w:rsidRPr="00012F40">
              <w:rPr>
                <w:color w:val="C45811"/>
                <w:spacing w:val="7"/>
                <w:w w:val="115"/>
                <w:sz w:val="16"/>
                <w:szCs w:val="16"/>
              </w:rPr>
              <w:t xml:space="preserve"> </w:t>
            </w:r>
            <w:r w:rsidRPr="00012F40">
              <w:rPr>
                <w:color w:val="C45811"/>
                <w:spacing w:val="-2"/>
                <w:w w:val="115"/>
                <w:sz w:val="16"/>
                <w:szCs w:val="16"/>
              </w:rPr>
              <w:t>bag”.</w:t>
            </w:r>
          </w:p>
        </w:tc>
        <w:tc>
          <w:tcPr>
            <w:tcW w:w="2213" w:type="dxa"/>
          </w:tcPr>
          <w:p w14:paraId="5153EC33" w14:textId="77777777" w:rsidR="00012F40" w:rsidRPr="00012F40" w:rsidRDefault="00012F40" w:rsidP="00012F40">
            <w:pPr>
              <w:spacing w:line="252" w:lineRule="auto"/>
              <w:ind w:left="132" w:right="125" w:firstLine="2"/>
              <w:jc w:val="center"/>
              <w:rPr>
                <w:sz w:val="16"/>
                <w:szCs w:val="16"/>
              </w:rPr>
            </w:pPr>
            <w:r w:rsidRPr="00012F40">
              <w:rPr>
                <w:color w:val="C45811"/>
                <w:w w:val="110"/>
                <w:sz w:val="16"/>
                <w:szCs w:val="16"/>
              </w:rPr>
              <w:t>Children given the choice to play in the area they would like to</w:t>
            </w:r>
            <w:r w:rsidRPr="00012F40">
              <w:rPr>
                <w:color w:val="C45811"/>
                <w:spacing w:val="40"/>
                <w:w w:val="110"/>
                <w:sz w:val="16"/>
                <w:szCs w:val="16"/>
              </w:rPr>
              <w:t xml:space="preserve"> </w:t>
            </w:r>
            <w:r w:rsidRPr="00012F40">
              <w:rPr>
                <w:color w:val="C45811"/>
                <w:w w:val="110"/>
                <w:sz w:val="16"/>
                <w:szCs w:val="16"/>
              </w:rPr>
              <w:t>in</w:t>
            </w:r>
            <w:r w:rsidRPr="00012F40">
              <w:rPr>
                <w:color w:val="C45811"/>
                <w:spacing w:val="-4"/>
                <w:w w:val="110"/>
                <w:sz w:val="16"/>
                <w:szCs w:val="16"/>
              </w:rPr>
              <w:t xml:space="preserve"> </w:t>
            </w:r>
            <w:r w:rsidRPr="00012F40">
              <w:rPr>
                <w:color w:val="C45811"/>
                <w:w w:val="110"/>
                <w:sz w:val="16"/>
                <w:szCs w:val="16"/>
              </w:rPr>
              <w:t>the</w:t>
            </w:r>
            <w:r w:rsidRPr="00012F40">
              <w:rPr>
                <w:color w:val="C45811"/>
                <w:spacing w:val="-4"/>
                <w:w w:val="110"/>
                <w:sz w:val="16"/>
                <w:szCs w:val="16"/>
              </w:rPr>
              <w:t xml:space="preserve"> </w:t>
            </w:r>
            <w:r w:rsidRPr="00012F40">
              <w:rPr>
                <w:color w:val="C45811"/>
                <w:w w:val="110"/>
                <w:sz w:val="16"/>
                <w:szCs w:val="16"/>
              </w:rPr>
              <w:t>classroom.</w:t>
            </w:r>
            <w:r w:rsidRPr="00012F40">
              <w:rPr>
                <w:color w:val="C45811"/>
                <w:spacing w:val="-3"/>
                <w:w w:val="110"/>
                <w:sz w:val="16"/>
                <w:szCs w:val="16"/>
              </w:rPr>
              <w:t xml:space="preserve"> </w:t>
            </w:r>
            <w:r w:rsidRPr="00012F40">
              <w:rPr>
                <w:color w:val="C45811"/>
                <w:w w:val="110"/>
                <w:sz w:val="16"/>
                <w:szCs w:val="16"/>
              </w:rPr>
              <w:t>Adults to build up relationships with the class so they feel comfortable to ask for help. Verbal and pictorial reminders and support</w:t>
            </w:r>
            <w:r w:rsidRPr="00012F40">
              <w:rPr>
                <w:color w:val="C45811"/>
                <w:spacing w:val="14"/>
                <w:w w:val="110"/>
                <w:sz w:val="16"/>
                <w:szCs w:val="16"/>
              </w:rPr>
              <w:t xml:space="preserve"> </w:t>
            </w:r>
            <w:r w:rsidRPr="00012F40">
              <w:rPr>
                <w:color w:val="C45811"/>
                <w:w w:val="110"/>
                <w:sz w:val="16"/>
                <w:szCs w:val="16"/>
              </w:rPr>
              <w:t>to</w:t>
            </w:r>
            <w:r w:rsidRPr="00012F40">
              <w:rPr>
                <w:color w:val="C45811"/>
                <w:spacing w:val="16"/>
                <w:w w:val="110"/>
                <w:sz w:val="16"/>
                <w:szCs w:val="16"/>
              </w:rPr>
              <w:t xml:space="preserve"> </w:t>
            </w:r>
            <w:r w:rsidRPr="00012F40">
              <w:rPr>
                <w:color w:val="C45811"/>
                <w:w w:val="110"/>
                <w:sz w:val="16"/>
                <w:szCs w:val="16"/>
              </w:rPr>
              <w:t>get</w:t>
            </w:r>
            <w:r w:rsidRPr="00012F40">
              <w:rPr>
                <w:color w:val="C45811"/>
                <w:spacing w:val="18"/>
                <w:w w:val="110"/>
                <w:sz w:val="16"/>
                <w:szCs w:val="16"/>
              </w:rPr>
              <w:t xml:space="preserve"> </w:t>
            </w:r>
            <w:r w:rsidRPr="00012F40">
              <w:rPr>
                <w:color w:val="C45811"/>
                <w:spacing w:val="-2"/>
                <w:w w:val="110"/>
                <w:sz w:val="16"/>
                <w:szCs w:val="16"/>
              </w:rPr>
              <w:t>changed.</w:t>
            </w:r>
          </w:p>
        </w:tc>
        <w:tc>
          <w:tcPr>
            <w:tcW w:w="2201" w:type="dxa"/>
          </w:tcPr>
          <w:p w14:paraId="1B99374C" w14:textId="77777777" w:rsidR="00012F40" w:rsidRPr="00012F40" w:rsidRDefault="00012F40" w:rsidP="00012F40">
            <w:pPr>
              <w:spacing w:line="252" w:lineRule="auto"/>
              <w:ind w:left="171" w:right="163" w:firstLine="4"/>
              <w:jc w:val="center"/>
              <w:rPr>
                <w:sz w:val="16"/>
                <w:szCs w:val="16"/>
              </w:rPr>
            </w:pPr>
            <w:r w:rsidRPr="00012F40">
              <w:rPr>
                <w:color w:val="C45811"/>
                <w:w w:val="110"/>
                <w:sz w:val="16"/>
                <w:szCs w:val="16"/>
              </w:rPr>
              <w:t>Adults to build a good relationship with the class so they feel comfortable to ask for help or express their needs. Lessons and activities</w:t>
            </w:r>
            <w:r w:rsidRPr="00012F40">
              <w:rPr>
                <w:color w:val="C45811"/>
                <w:spacing w:val="-10"/>
                <w:w w:val="110"/>
                <w:sz w:val="16"/>
                <w:szCs w:val="16"/>
              </w:rPr>
              <w:t xml:space="preserve"> </w:t>
            </w:r>
            <w:r w:rsidRPr="00012F40">
              <w:rPr>
                <w:color w:val="C45811"/>
                <w:w w:val="110"/>
                <w:sz w:val="16"/>
                <w:szCs w:val="16"/>
              </w:rPr>
              <w:t>based</w:t>
            </w:r>
            <w:r w:rsidRPr="00012F40">
              <w:rPr>
                <w:color w:val="C45811"/>
                <w:spacing w:val="-10"/>
                <w:w w:val="110"/>
                <w:sz w:val="16"/>
                <w:szCs w:val="16"/>
              </w:rPr>
              <w:t xml:space="preserve"> </w:t>
            </w:r>
            <w:r w:rsidRPr="00012F40">
              <w:rPr>
                <w:color w:val="C45811"/>
                <w:w w:val="110"/>
                <w:sz w:val="16"/>
                <w:szCs w:val="16"/>
              </w:rPr>
              <w:t xml:space="preserve">around heathy and unhealthy </w:t>
            </w:r>
            <w:r w:rsidRPr="00012F40">
              <w:rPr>
                <w:color w:val="C45811"/>
                <w:spacing w:val="-2"/>
                <w:w w:val="110"/>
                <w:sz w:val="16"/>
                <w:szCs w:val="16"/>
              </w:rPr>
              <w:t>foods.</w:t>
            </w:r>
          </w:p>
        </w:tc>
        <w:tc>
          <w:tcPr>
            <w:tcW w:w="2203" w:type="dxa"/>
          </w:tcPr>
          <w:p w14:paraId="5FEB1F1F" w14:textId="77777777" w:rsidR="00012F40" w:rsidRPr="00012F40" w:rsidRDefault="00012F40" w:rsidP="00012F40">
            <w:pPr>
              <w:spacing w:line="252" w:lineRule="auto"/>
              <w:ind w:left="113" w:right="103"/>
              <w:jc w:val="center"/>
              <w:rPr>
                <w:sz w:val="16"/>
                <w:szCs w:val="16"/>
              </w:rPr>
            </w:pPr>
            <w:r w:rsidRPr="00012F40">
              <w:rPr>
                <w:color w:val="C45811"/>
                <w:w w:val="110"/>
                <w:sz w:val="16"/>
                <w:szCs w:val="16"/>
              </w:rPr>
              <w:t>class.</w:t>
            </w:r>
            <w:r w:rsidRPr="00012F40">
              <w:rPr>
                <w:color w:val="C45811"/>
                <w:spacing w:val="-10"/>
                <w:w w:val="110"/>
                <w:sz w:val="16"/>
                <w:szCs w:val="16"/>
              </w:rPr>
              <w:t xml:space="preserve"> </w:t>
            </w:r>
            <w:r w:rsidRPr="00012F40">
              <w:rPr>
                <w:color w:val="C45811"/>
                <w:w w:val="110"/>
                <w:sz w:val="16"/>
                <w:szCs w:val="16"/>
              </w:rPr>
              <w:t>Children</w:t>
            </w:r>
            <w:r w:rsidRPr="00012F40">
              <w:rPr>
                <w:color w:val="C45811"/>
                <w:spacing w:val="-10"/>
                <w:w w:val="110"/>
                <w:sz w:val="16"/>
                <w:szCs w:val="16"/>
              </w:rPr>
              <w:t xml:space="preserve"> </w:t>
            </w:r>
            <w:r w:rsidRPr="00012F40">
              <w:rPr>
                <w:color w:val="C45811"/>
                <w:w w:val="110"/>
                <w:sz w:val="16"/>
                <w:szCs w:val="16"/>
              </w:rPr>
              <w:t>having</w:t>
            </w:r>
            <w:r w:rsidRPr="00012F40">
              <w:rPr>
                <w:color w:val="C45811"/>
                <w:spacing w:val="-10"/>
                <w:w w:val="110"/>
                <w:sz w:val="16"/>
                <w:szCs w:val="16"/>
              </w:rPr>
              <w:t xml:space="preserve"> </w:t>
            </w:r>
            <w:r w:rsidRPr="00012F40">
              <w:rPr>
                <w:color w:val="C45811"/>
                <w:w w:val="110"/>
                <w:sz w:val="16"/>
                <w:szCs w:val="16"/>
              </w:rPr>
              <w:t>to explain how to be safe on roads and paths or being taken out of</w:t>
            </w:r>
            <w:r w:rsidRPr="00012F40">
              <w:rPr>
                <w:color w:val="C45811"/>
                <w:spacing w:val="40"/>
                <w:w w:val="110"/>
                <w:sz w:val="16"/>
                <w:szCs w:val="16"/>
              </w:rPr>
              <w:t xml:space="preserve"> </w:t>
            </w:r>
            <w:r w:rsidRPr="00012F40">
              <w:rPr>
                <w:color w:val="C45811"/>
                <w:w w:val="110"/>
                <w:sz w:val="16"/>
                <w:szCs w:val="16"/>
              </w:rPr>
              <w:t xml:space="preserve">school as a class on a </w:t>
            </w:r>
            <w:r w:rsidRPr="00012F40">
              <w:rPr>
                <w:color w:val="C45811"/>
                <w:spacing w:val="-2"/>
                <w:w w:val="110"/>
                <w:sz w:val="16"/>
                <w:szCs w:val="16"/>
              </w:rPr>
              <w:t>walk.</w:t>
            </w:r>
          </w:p>
        </w:tc>
        <w:tc>
          <w:tcPr>
            <w:tcW w:w="2216" w:type="dxa"/>
          </w:tcPr>
          <w:p w14:paraId="5A15D129" w14:textId="77777777" w:rsidR="00012F40" w:rsidRPr="00012F40" w:rsidRDefault="00012F40" w:rsidP="00012F40">
            <w:pPr>
              <w:spacing w:line="252" w:lineRule="auto"/>
              <w:ind w:left="171" w:right="160" w:hanging="1"/>
              <w:jc w:val="center"/>
              <w:rPr>
                <w:sz w:val="16"/>
                <w:szCs w:val="16"/>
              </w:rPr>
            </w:pPr>
            <w:r w:rsidRPr="00012F40">
              <w:rPr>
                <w:color w:val="C45811"/>
                <w:w w:val="110"/>
                <w:sz w:val="16"/>
                <w:szCs w:val="16"/>
              </w:rPr>
              <w:t>Regular new activities introduced</w:t>
            </w:r>
            <w:r w:rsidRPr="00012F40">
              <w:rPr>
                <w:color w:val="C45811"/>
                <w:spacing w:val="-7"/>
                <w:w w:val="110"/>
                <w:sz w:val="16"/>
                <w:szCs w:val="16"/>
              </w:rPr>
              <w:t xml:space="preserve"> </w:t>
            </w:r>
            <w:r w:rsidRPr="00012F40">
              <w:rPr>
                <w:color w:val="C45811"/>
                <w:w w:val="110"/>
                <w:sz w:val="16"/>
                <w:szCs w:val="16"/>
              </w:rPr>
              <w:t>to</w:t>
            </w:r>
            <w:r w:rsidRPr="00012F40">
              <w:rPr>
                <w:color w:val="C45811"/>
                <w:spacing w:val="-7"/>
                <w:w w:val="110"/>
                <w:sz w:val="16"/>
                <w:szCs w:val="16"/>
              </w:rPr>
              <w:t xml:space="preserve"> </w:t>
            </w:r>
            <w:r w:rsidRPr="00012F40">
              <w:rPr>
                <w:color w:val="C45811"/>
                <w:w w:val="110"/>
                <w:sz w:val="16"/>
                <w:szCs w:val="16"/>
              </w:rPr>
              <w:t>the</w:t>
            </w:r>
            <w:r w:rsidRPr="00012F40">
              <w:rPr>
                <w:color w:val="C45811"/>
                <w:spacing w:val="-8"/>
                <w:w w:val="110"/>
                <w:sz w:val="16"/>
                <w:szCs w:val="16"/>
              </w:rPr>
              <w:t xml:space="preserve"> </w:t>
            </w:r>
            <w:r w:rsidRPr="00012F40">
              <w:rPr>
                <w:color w:val="C45811"/>
                <w:w w:val="110"/>
                <w:sz w:val="16"/>
                <w:szCs w:val="16"/>
              </w:rPr>
              <w:t xml:space="preserve">class. Discussions around resilience and </w:t>
            </w:r>
            <w:r w:rsidRPr="00012F40">
              <w:rPr>
                <w:color w:val="C45811"/>
                <w:spacing w:val="-2"/>
                <w:w w:val="110"/>
                <w:sz w:val="16"/>
                <w:szCs w:val="16"/>
              </w:rPr>
              <w:t>perseverance.</w:t>
            </w:r>
          </w:p>
          <w:p w14:paraId="1205F720" w14:textId="77777777" w:rsidR="00012F40" w:rsidRPr="00012F40" w:rsidRDefault="00012F40" w:rsidP="00012F40">
            <w:pPr>
              <w:spacing w:line="252" w:lineRule="auto"/>
              <w:ind w:left="111" w:right="98"/>
              <w:jc w:val="center"/>
              <w:rPr>
                <w:sz w:val="16"/>
                <w:szCs w:val="16"/>
              </w:rPr>
            </w:pPr>
            <w:r w:rsidRPr="00012F40">
              <w:rPr>
                <w:color w:val="C45811"/>
                <w:spacing w:val="-2"/>
                <w:w w:val="110"/>
                <w:sz w:val="16"/>
                <w:szCs w:val="16"/>
              </w:rPr>
              <w:t>Discussions</w:t>
            </w:r>
            <w:r w:rsidRPr="00012F40">
              <w:rPr>
                <w:color w:val="C45811"/>
                <w:spacing w:val="-8"/>
                <w:w w:val="110"/>
                <w:sz w:val="16"/>
                <w:szCs w:val="16"/>
              </w:rPr>
              <w:t xml:space="preserve"> </w:t>
            </w:r>
            <w:r w:rsidRPr="00012F40">
              <w:rPr>
                <w:color w:val="C45811"/>
                <w:spacing w:val="-2"/>
                <w:w w:val="110"/>
                <w:sz w:val="16"/>
                <w:szCs w:val="16"/>
              </w:rPr>
              <w:t>around</w:t>
            </w:r>
            <w:r w:rsidRPr="00012F40">
              <w:rPr>
                <w:color w:val="C45811"/>
                <w:spacing w:val="-8"/>
                <w:w w:val="110"/>
                <w:sz w:val="16"/>
                <w:szCs w:val="16"/>
              </w:rPr>
              <w:t xml:space="preserve"> </w:t>
            </w:r>
            <w:r w:rsidRPr="00012F40">
              <w:rPr>
                <w:color w:val="C45811"/>
                <w:spacing w:val="-2"/>
                <w:w w:val="110"/>
                <w:sz w:val="16"/>
                <w:szCs w:val="16"/>
              </w:rPr>
              <w:t xml:space="preserve">road </w:t>
            </w:r>
            <w:r w:rsidRPr="00012F40">
              <w:rPr>
                <w:color w:val="C45811"/>
                <w:w w:val="110"/>
                <w:sz w:val="16"/>
                <w:szCs w:val="16"/>
              </w:rPr>
              <w:t>safety or a class walk.</w:t>
            </w:r>
          </w:p>
        </w:tc>
        <w:tc>
          <w:tcPr>
            <w:tcW w:w="2216" w:type="dxa"/>
          </w:tcPr>
          <w:p w14:paraId="09E64951" w14:textId="77777777" w:rsidR="00012F40" w:rsidRPr="00012F40" w:rsidRDefault="00012F40" w:rsidP="00012F40">
            <w:pPr>
              <w:spacing w:line="252" w:lineRule="auto"/>
              <w:ind w:left="195" w:right="190"/>
              <w:jc w:val="center"/>
              <w:rPr>
                <w:sz w:val="16"/>
                <w:szCs w:val="16"/>
              </w:rPr>
            </w:pPr>
            <w:r w:rsidRPr="00012F40">
              <w:rPr>
                <w:color w:val="00AF50"/>
                <w:w w:val="110"/>
                <w:sz w:val="16"/>
                <w:szCs w:val="16"/>
              </w:rPr>
              <w:t xml:space="preserve">food names, physical activity, P.E, work out. </w:t>
            </w:r>
            <w:proofErr w:type="spellStart"/>
            <w:r w:rsidRPr="00012F40">
              <w:rPr>
                <w:color w:val="C45811"/>
                <w:w w:val="110"/>
                <w:sz w:val="16"/>
                <w:szCs w:val="16"/>
              </w:rPr>
              <w:t>Challeneges</w:t>
            </w:r>
            <w:proofErr w:type="spellEnd"/>
            <w:r w:rsidRPr="00012F40">
              <w:rPr>
                <w:color w:val="C45811"/>
                <w:w w:val="110"/>
                <w:sz w:val="16"/>
                <w:szCs w:val="16"/>
              </w:rPr>
              <w:t xml:space="preserve"> in the classroom and during adult guided work.</w:t>
            </w:r>
          </w:p>
          <w:p w14:paraId="62974EDD" w14:textId="77777777" w:rsidR="00012F40" w:rsidRPr="00012F40" w:rsidRDefault="00012F40" w:rsidP="00012F40">
            <w:pPr>
              <w:spacing w:line="252" w:lineRule="auto"/>
              <w:ind w:left="132" w:right="129"/>
              <w:jc w:val="center"/>
              <w:rPr>
                <w:sz w:val="16"/>
                <w:szCs w:val="16"/>
              </w:rPr>
            </w:pPr>
            <w:r w:rsidRPr="00012F40">
              <w:rPr>
                <w:color w:val="C45811"/>
                <w:w w:val="105"/>
                <w:sz w:val="16"/>
                <w:szCs w:val="16"/>
              </w:rPr>
              <w:t>Discussions and lessons around</w:t>
            </w:r>
            <w:r w:rsidRPr="00012F40">
              <w:rPr>
                <w:color w:val="C45811"/>
                <w:spacing w:val="27"/>
                <w:w w:val="105"/>
                <w:sz w:val="16"/>
                <w:szCs w:val="16"/>
              </w:rPr>
              <w:t xml:space="preserve"> </w:t>
            </w:r>
            <w:r w:rsidRPr="00012F40">
              <w:rPr>
                <w:color w:val="C45811"/>
                <w:w w:val="105"/>
                <w:sz w:val="16"/>
                <w:szCs w:val="16"/>
              </w:rPr>
              <w:t>keeping</w:t>
            </w:r>
            <w:r w:rsidRPr="00012F40">
              <w:rPr>
                <w:color w:val="C45811"/>
                <w:spacing w:val="29"/>
                <w:w w:val="105"/>
                <w:sz w:val="16"/>
                <w:szCs w:val="16"/>
              </w:rPr>
              <w:t xml:space="preserve"> </w:t>
            </w:r>
            <w:r w:rsidRPr="00012F40">
              <w:rPr>
                <w:color w:val="C45811"/>
                <w:spacing w:val="-2"/>
                <w:w w:val="105"/>
                <w:sz w:val="16"/>
                <w:szCs w:val="16"/>
              </w:rPr>
              <w:t>healthy.</w:t>
            </w:r>
          </w:p>
        </w:tc>
      </w:tr>
      <w:tr w:rsidR="00012F40" w:rsidRPr="00012F40" w14:paraId="39DE5334" w14:textId="77777777" w:rsidTr="00743632">
        <w:trPr>
          <w:trHeight w:val="4992"/>
        </w:trPr>
        <w:tc>
          <w:tcPr>
            <w:tcW w:w="2244" w:type="dxa"/>
          </w:tcPr>
          <w:p w14:paraId="1E024746" w14:textId="77777777" w:rsidR="00012F40" w:rsidRPr="00012F40" w:rsidRDefault="00012F40" w:rsidP="00012F40">
            <w:pPr>
              <w:spacing w:line="249" w:lineRule="auto"/>
              <w:ind w:left="107" w:right="96"/>
              <w:jc w:val="center"/>
              <w:rPr>
                <w:rFonts w:ascii="Arial"/>
                <w:b/>
                <w:sz w:val="20"/>
                <w:szCs w:val="20"/>
              </w:rPr>
            </w:pPr>
            <w:r w:rsidRPr="00012F40">
              <w:rPr>
                <w:rFonts w:ascii="Arial"/>
                <w:b/>
                <w:color w:val="001F5F"/>
                <w:spacing w:val="-6"/>
                <w:sz w:val="20"/>
                <w:szCs w:val="20"/>
              </w:rPr>
              <w:t>Development</w:t>
            </w:r>
            <w:r w:rsidRPr="00012F40">
              <w:rPr>
                <w:rFonts w:ascii="Arial"/>
                <w:b/>
                <w:color w:val="001F5F"/>
                <w:spacing w:val="-14"/>
                <w:sz w:val="20"/>
                <w:szCs w:val="20"/>
              </w:rPr>
              <w:t xml:space="preserve"> </w:t>
            </w:r>
            <w:r w:rsidRPr="00012F40">
              <w:rPr>
                <w:rFonts w:ascii="Arial"/>
                <w:b/>
                <w:color w:val="001F5F"/>
                <w:spacing w:val="-6"/>
                <w:sz w:val="20"/>
                <w:szCs w:val="20"/>
              </w:rPr>
              <w:t xml:space="preserve">of </w:t>
            </w:r>
            <w:r w:rsidRPr="00012F40">
              <w:rPr>
                <w:rFonts w:ascii="Arial"/>
                <w:b/>
                <w:color w:val="001F5F"/>
                <w:sz w:val="20"/>
                <w:szCs w:val="20"/>
              </w:rPr>
              <w:t xml:space="preserve">Social skills </w:t>
            </w:r>
            <w:r w:rsidRPr="00012F40">
              <w:rPr>
                <w:rFonts w:ascii="Arial"/>
                <w:b/>
                <w:color w:val="001F5F"/>
                <w:spacing w:val="-2"/>
                <w:sz w:val="20"/>
                <w:szCs w:val="20"/>
              </w:rPr>
              <w:t>(Building Relationships)</w:t>
            </w:r>
          </w:p>
          <w:p w14:paraId="5874FBD4" w14:textId="77777777" w:rsidR="00012F40" w:rsidRPr="00012F40" w:rsidRDefault="00012F40" w:rsidP="00012F40">
            <w:pPr>
              <w:spacing w:before="9"/>
              <w:rPr>
                <w:sz w:val="20"/>
                <w:szCs w:val="20"/>
              </w:rPr>
            </w:pPr>
          </w:p>
          <w:p w14:paraId="1AEDE516" w14:textId="77777777" w:rsidR="00012F40" w:rsidRPr="00012F40" w:rsidRDefault="00012F40" w:rsidP="00012F40">
            <w:pPr>
              <w:spacing w:line="252" w:lineRule="auto"/>
              <w:ind w:left="167" w:right="156"/>
              <w:jc w:val="center"/>
              <w:rPr>
                <w:sz w:val="20"/>
                <w:szCs w:val="20"/>
              </w:rPr>
            </w:pPr>
            <w:r w:rsidRPr="00012F40">
              <w:rPr>
                <w:color w:val="001F5F"/>
                <w:spacing w:val="-2"/>
                <w:w w:val="115"/>
                <w:sz w:val="20"/>
                <w:szCs w:val="20"/>
              </w:rPr>
              <w:t xml:space="preserve">Intent </w:t>
            </w:r>
            <w:r w:rsidRPr="00012F40">
              <w:rPr>
                <w:color w:val="00AF50"/>
                <w:spacing w:val="-2"/>
                <w:w w:val="115"/>
                <w:sz w:val="20"/>
                <w:szCs w:val="20"/>
              </w:rPr>
              <w:t xml:space="preserve">Vocabulary </w:t>
            </w:r>
            <w:r w:rsidRPr="00012F40">
              <w:rPr>
                <w:color w:val="C45811"/>
                <w:spacing w:val="-2"/>
                <w:w w:val="110"/>
                <w:sz w:val="20"/>
                <w:szCs w:val="20"/>
              </w:rPr>
              <w:t>Implementation</w:t>
            </w:r>
          </w:p>
        </w:tc>
        <w:tc>
          <w:tcPr>
            <w:tcW w:w="2215" w:type="dxa"/>
          </w:tcPr>
          <w:p w14:paraId="337A3424" w14:textId="77777777" w:rsidR="00012F40" w:rsidRPr="00012F40" w:rsidRDefault="00012F40" w:rsidP="00012F40">
            <w:pPr>
              <w:spacing w:line="252" w:lineRule="auto"/>
              <w:ind w:left="160" w:right="154"/>
              <w:jc w:val="center"/>
              <w:rPr>
                <w:sz w:val="16"/>
                <w:szCs w:val="16"/>
              </w:rPr>
            </w:pPr>
            <w:r w:rsidRPr="00012F40">
              <w:rPr>
                <w:color w:val="001F5F"/>
                <w:w w:val="110"/>
                <w:sz w:val="16"/>
                <w:szCs w:val="16"/>
              </w:rPr>
              <w:t>Children</w:t>
            </w:r>
            <w:r w:rsidRPr="00012F40">
              <w:rPr>
                <w:color w:val="001F5F"/>
                <w:spacing w:val="-1"/>
                <w:w w:val="110"/>
                <w:sz w:val="16"/>
                <w:szCs w:val="16"/>
              </w:rPr>
              <w:t xml:space="preserve"> </w:t>
            </w:r>
            <w:r w:rsidRPr="00012F40">
              <w:rPr>
                <w:color w:val="001F5F"/>
                <w:w w:val="110"/>
                <w:sz w:val="16"/>
                <w:szCs w:val="16"/>
              </w:rPr>
              <w:t>are building new positive relationships with pupils and staff in their new setting.</w:t>
            </w:r>
          </w:p>
          <w:p w14:paraId="722F16ED" w14:textId="77777777" w:rsidR="00012F40" w:rsidRPr="00012F40" w:rsidRDefault="00012F40" w:rsidP="00012F40">
            <w:pPr>
              <w:spacing w:line="252" w:lineRule="auto"/>
              <w:ind w:left="183" w:right="176"/>
              <w:jc w:val="center"/>
              <w:rPr>
                <w:sz w:val="16"/>
                <w:szCs w:val="16"/>
              </w:rPr>
            </w:pPr>
            <w:r w:rsidRPr="00012F40">
              <w:rPr>
                <w:color w:val="001F5F"/>
                <w:w w:val="115"/>
                <w:sz w:val="16"/>
                <w:szCs w:val="16"/>
              </w:rPr>
              <w:t xml:space="preserve">They may begin to </w:t>
            </w:r>
            <w:r w:rsidRPr="00012F40">
              <w:rPr>
                <w:color w:val="001F5F"/>
                <w:w w:val="110"/>
                <w:sz w:val="16"/>
                <w:szCs w:val="16"/>
              </w:rPr>
              <w:t>play</w:t>
            </w:r>
            <w:r w:rsidRPr="00012F40">
              <w:rPr>
                <w:color w:val="001F5F"/>
                <w:spacing w:val="-4"/>
                <w:w w:val="110"/>
                <w:sz w:val="16"/>
                <w:szCs w:val="16"/>
              </w:rPr>
              <w:t xml:space="preserve"> </w:t>
            </w:r>
            <w:r w:rsidRPr="00012F40">
              <w:rPr>
                <w:color w:val="001F5F"/>
                <w:w w:val="110"/>
                <w:sz w:val="16"/>
                <w:szCs w:val="16"/>
              </w:rPr>
              <w:t>alongside</w:t>
            </w:r>
            <w:r w:rsidRPr="00012F40">
              <w:rPr>
                <w:color w:val="001F5F"/>
                <w:spacing w:val="-3"/>
                <w:w w:val="110"/>
                <w:sz w:val="16"/>
                <w:szCs w:val="16"/>
              </w:rPr>
              <w:t xml:space="preserve"> </w:t>
            </w:r>
            <w:r w:rsidRPr="00012F40">
              <w:rPr>
                <w:color w:val="001F5F"/>
                <w:w w:val="110"/>
                <w:sz w:val="16"/>
                <w:szCs w:val="16"/>
              </w:rPr>
              <w:t xml:space="preserve">other </w:t>
            </w:r>
            <w:r w:rsidRPr="00012F40">
              <w:rPr>
                <w:color w:val="001F5F"/>
                <w:w w:val="115"/>
                <w:sz w:val="16"/>
                <w:szCs w:val="16"/>
              </w:rPr>
              <w:t>children if ready.</w:t>
            </w:r>
          </w:p>
          <w:p w14:paraId="138F77BD" w14:textId="77777777" w:rsidR="00012F40" w:rsidRPr="00012F40" w:rsidRDefault="00012F40" w:rsidP="00012F40">
            <w:pPr>
              <w:spacing w:line="252" w:lineRule="auto"/>
              <w:ind w:left="148" w:right="144" w:firstLine="1"/>
              <w:jc w:val="center"/>
              <w:rPr>
                <w:sz w:val="16"/>
                <w:szCs w:val="16"/>
              </w:rPr>
            </w:pPr>
            <w:r w:rsidRPr="00012F40">
              <w:rPr>
                <w:color w:val="00AF50"/>
                <w:w w:val="110"/>
                <w:sz w:val="16"/>
                <w:szCs w:val="16"/>
              </w:rPr>
              <w:t>Friend, teacher, peer, class, others, happy, talk,</w:t>
            </w:r>
            <w:r w:rsidRPr="00012F40">
              <w:rPr>
                <w:color w:val="00AF50"/>
                <w:spacing w:val="-7"/>
                <w:w w:val="110"/>
                <w:sz w:val="16"/>
                <w:szCs w:val="16"/>
              </w:rPr>
              <w:t xml:space="preserve"> </w:t>
            </w:r>
            <w:r w:rsidRPr="00012F40">
              <w:rPr>
                <w:color w:val="00AF50"/>
                <w:w w:val="110"/>
                <w:sz w:val="16"/>
                <w:szCs w:val="16"/>
              </w:rPr>
              <w:t>conversation,</w:t>
            </w:r>
            <w:r w:rsidRPr="00012F40">
              <w:rPr>
                <w:color w:val="00AF50"/>
                <w:spacing w:val="-7"/>
                <w:w w:val="110"/>
                <w:sz w:val="16"/>
                <w:szCs w:val="16"/>
              </w:rPr>
              <w:t xml:space="preserve"> </w:t>
            </w:r>
            <w:r w:rsidRPr="00012F40">
              <w:rPr>
                <w:color w:val="00AF50"/>
                <w:w w:val="110"/>
                <w:sz w:val="16"/>
                <w:szCs w:val="16"/>
              </w:rPr>
              <w:t xml:space="preserve">play, group, roleplay, small </w:t>
            </w:r>
            <w:r w:rsidRPr="00012F40">
              <w:rPr>
                <w:color w:val="00AF50"/>
                <w:spacing w:val="-2"/>
                <w:w w:val="110"/>
                <w:sz w:val="16"/>
                <w:szCs w:val="16"/>
              </w:rPr>
              <w:t>world.</w:t>
            </w:r>
          </w:p>
          <w:p w14:paraId="01F14809" w14:textId="77777777" w:rsidR="00012F40" w:rsidRPr="00012F40" w:rsidRDefault="00012F40" w:rsidP="00012F40">
            <w:pPr>
              <w:spacing w:line="252" w:lineRule="auto"/>
              <w:ind w:left="131" w:right="127"/>
              <w:jc w:val="center"/>
              <w:rPr>
                <w:sz w:val="16"/>
                <w:szCs w:val="16"/>
              </w:rPr>
            </w:pPr>
            <w:r w:rsidRPr="00012F40">
              <w:rPr>
                <w:color w:val="C45811"/>
                <w:w w:val="115"/>
                <w:sz w:val="16"/>
                <w:szCs w:val="16"/>
              </w:rPr>
              <w:t xml:space="preserve">Giving children lots of opportunities to talk during carpet time, group tasks, playing, </w:t>
            </w:r>
            <w:r w:rsidRPr="00012F40">
              <w:rPr>
                <w:color w:val="C45811"/>
                <w:w w:val="110"/>
                <w:sz w:val="16"/>
                <w:szCs w:val="16"/>
              </w:rPr>
              <w:t>and general</w:t>
            </w:r>
            <w:r w:rsidRPr="00012F40">
              <w:rPr>
                <w:color w:val="C45811"/>
                <w:spacing w:val="1"/>
                <w:w w:val="110"/>
                <w:sz w:val="16"/>
                <w:szCs w:val="16"/>
              </w:rPr>
              <w:t xml:space="preserve"> </w:t>
            </w:r>
            <w:r w:rsidRPr="00012F40">
              <w:rPr>
                <w:color w:val="C45811"/>
                <w:spacing w:val="-2"/>
                <w:w w:val="105"/>
                <w:sz w:val="16"/>
                <w:szCs w:val="16"/>
              </w:rPr>
              <w:t>discussions.</w:t>
            </w:r>
          </w:p>
          <w:p w14:paraId="2065217E" w14:textId="77777777" w:rsidR="00012F40" w:rsidRPr="00012F40" w:rsidRDefault="00012F40" w:rsidP="00012F40">
            <w:pPr>
              <w:spacing w:line="225" w:lineRule="exact"/>
              <w:ind w:left="131" w:right="128"/>
              <w:jc w:val="center"/>
              <w:rPr>
                <w:sz w:val="16"/>
                <w:szCs w:val="16"/>
              </w:rPr>
            </w:pPr>
            <w:r w:rsidRPr="00012F40">
              <w:rPr>
                <w:color w:val="C45811"/>
                <w:w w:val="105"/>
                <w:sz w:val="16"/>
                <w:szCs w:val="16"/>
              </w:rPr>
              <w:t>Conversations</w:t>
            </w:r>
            <w:r w:rsidRPr="00012F40">
              <w:rPr>
                <w:color w:val="C45811"/>
                <w:spacing w:val="27"/>
                <w:w w:val="110"/>
                <w:sz w:val="16"/>
                <w:szCs w:val="16"/>
              </w:rPr>
              <w:t xml:space="preserve"> </w:t>
            </w:r>
            <w:r w:rsidRPr="00012F40">
              <w:rPr>
                <w:color w:val="C45811"/>
                <w:spacing w:val="-2"/>
                <w:w w:val="110"/>
                <w:sz w:val="16"/>
                <w:szCs w:val="16"/>
              </w:rPr>
              <w:t>modelled</w:t>
            </w:r>
          </w:p>
          <w:p w14:paraId="62C2964C" w14:textId="77777777" w:rsidR="00012F40" w:rsidRPr="00012F40" w:rsidRDefault="00012F40" w:rsidP="00012F40">
            <w:pPr>
              <w:spacing w:line="227" w:lineRule="exact"/>
              <w:ind w:left="183" w:right="177"/>
              <w:jc w:val="center"/>
              <w:rPr>
                <w:sz w:val="16"/>
                <w:szCs w:val="16"/>
              </w:rPr>
            </w:pPr>
            <w:r w:rsidRPr="00012F40">
              <w:rPr>
                <w:color w:val="C45811"/>
                <w:w w:val="110"/>
                <w:sz w:val="16"/>
                <w:szCs w:val="16"/>
              </w:rPr>
              <w:t>by</w:t>
            </w:r>
            <w:r w:rsidRPr="00012F40">
              <w:rPr>
                <w:color w:val="C45811"/>
                <w:spacing w:val="16"/>
                <w:w w:val="110"/>
                <w:sz w:val="16"/>
                <w:szCs w:val="16"/>
              </w:rPr>
              <w:t xml:space="preserve"> </w:t>
            </w:r>
            <w:r w:rsidRPr="00012F40">
              <w:rPr>
                <w:color w:val="C45811"/>
                <w:spacing w:val="-2"/>
                <w:w w:val="110"/>
                <w:sz w:val="16"/>
                <w:szCs w:val="16"/>
              </w:rPr>
              <w:t>adults.</w:t>
            </w:r>
          </w:p>
        </w:tc>
        <w:tc>
          <w:tcPr>
            <w:tcW w:w="2213" w:type="dxa"/>
          </w:tcPr>
          <w:p w14:paraId="5E0CC2F1" w14:textId="77777777" w:rsidR="00012F40" w:rsidRPr="00012F40" w:rsidRDefault="00012F40" w:rsidP="00012F40">
            <w:pPr>
              <w:spacing w:line="252" w:lineRule="auto"/>
              <w:ind w:left="142" w:right="132" w:hanging="1"/>
              <w:jc w:val="center"/>
              <w:rPr>
                <w:sz w:val="16"/>
                <w:szCs w:val="16"/>
              </w:rPr>
            </w:pPr>
            <w:r w:rsidRPr="00012F40">
              <w:rPr>
                <w:color w:val="001F5F"/>
                <w:w w:val="110"/>
                <w:sz w:val="16"/>
                <w:szCs w:val="16"/>
              </w:rPr>
              <w:t>Children are building on the relationships started last term. They are talking to children and adults in their setting and beginning to ask for help if they need it.</w:t>
            </w:r>
          </w:p>
          <w:p w14:paraId="2A9F6F85" w14:textId="77777777" w:rsidR="00012F40" w:rsidRPr="00012F40" w:rsidRDefault="00012F40" w:rsidP="00012F40">
            <w:pPr>
              <w:spacing w:line="252" w:lineRule="auto"/>
              <w:ind w:left="180" w:right="170"/>
              <w:jc w:val="center"/>
              <w:rPr>
                <w:sz w:val="16"/>
                <w:szCs w:val="16"/>
              </w:rPr>
            </w:pPr>
            <w:r w:rsidRPr="00012F40">
              <w:rPr>
                <w:color w:val="00AF50"/>
                <w:sz w:val="16"/>
                <w:szCs w:val="16"/>
              </w:rPr>
              <w:t xml:space="preserve">Friend, class, teachers, </w:t>
            </w:r>
            <w:r w:rsidRPr="00012F40">
              <w:rPr>
                <w:color w:val="00AF50"/>
                <w:w w:val="110"/>
                <w:sz w:val="16"/>
                <w:szCs w:val="16"/>
              </w:rPr>
              <w:t xml:space="preserve">help, please, talk, </w:t>
            </w:r>
            <w:r w:rsidRPr="00012F40">
              <w:rPr>
                <w:color w:val="00AF50"/>
                <w:spacing w:val="-2"/>
                <w:w w:val="110"/>
                <w:sz w:val="16"/>
                <w:szCs w:val="16"/>
              </w:rPr>
              <w:t>conversation.</w:t>
            </w:r>
          </w:p>
          <w:p w14:paraId="4185FE3C" w14:textId="77777777" w:rsidR="00012F40" w:rsidRPr="00012F40" w:rsidRDefault="00012F40" w:rsidP="00012F40">
            <w:pPr>
              <w:spacing w:line="252" w:lineRule="auto"/>
              <w:ind w:left="128" w:right="120"/>
              <w:jc w:val="center"/>
              <w:rPr>
                <w:sz w:val="16"/>
                <w:szCs w:val="16"/>
              </w:rPr>
            </w:pPr>
            <w:r w:rsidRPr="00012F40">
              <w:rPr>
                <w:color w:val="C45811"/>
                <w:w w:val="110"/>
                <w:sz w:val="16"/>
                <w:szCs w:val="16"/>
              </w:rPr>
              <w:t xml:space="preserve">Adults modelling </w:t>
            </w:r>
            <w:r w:rsidRPr="00012F40">
              <w:rPr>
                <w:color w:val="C45811"/>
                <w:sz w:val="16"/>
                <w:szCs w:val="16"/>
              </w:rPr>
              <w:t xml:space="preserve">respectful conversations, </w:t>
            </w:r>
            <w:r w:rsidRPr="00012F40">
              <w:rPr>
                <w:color w:val="C45811"/>
                <w:w w:val="110"/>
                <w:sz w:val="16"/>
                <w:szCs w:val="16"/>
              </w:rPr>
              <w:t>adults building positive relationships</w:t>
            </w:r>
            <w:r w:rsidRPr="00012F40">
              <w:rPr>
                <w:color w:val="C45811"/>
                <w:spacing w:val="-10"/>
                <w:w w:val="110"/>
                <w:sz w:val="16"/>
                <w:szCs w:val="16"/>
              </w:rPr>
              <w:t xml:space="preserve"> </w:t>
            </w:r>
            <w:r w:rsidRPr="00012F40">
              <w:rPr>
                <w:color w:val="C45811"/>
                <w:w w:val="110"/>
                <w:sz w:val="16"/>
                <w:szCs w:val="16"/>
              </w:rPr>
              <w:t>so</w:t>
            </w:r>
            <w:r w:rsidRPr="00012F40">
              <w:rPr>
                <w:color w:val="C45811"/>
                <w:spacing w:val="-9"/>
                <w:w w:val="110"/>
                <w:sz w:val="16"/>
                <w:szCs w:val="16"/>
              </w:rPr>
              <w:t xml:space="preserve"> </w:t>
            </w:r>
            <w:r w:rsidRPr="00012F40">
              <w:rPr>
                <w:color w:val="C45811"/>
                <w:w w:val="110"/>
                <w:sz w:val="16"/>
                <w:szCs w:val="16"/>
              </w:rPr>
              <w:t>children feel comfortable to ask for help.</w:t>
            </w:r>
          </w:p>
        </w:tc>
        <w:tc>
          <w:tcPr>
            <w:tcW w:w="2201" w:type="dxa"/>
          </w:tcPr>
          <w:p w14:paraId="4C77111F" w14:textId="77777777" w:rsidR="00012F40" w:rsidRPr="00012F40" w:rsidRDefault="00012F40" w:rsidP="00012F40">
            <w:pPr>
              <w:spacing w:line="252" w:lineRule="auto"/>
              <w:ind w:left="118" w:right="104" w:hanging="1"/>
              <w:jc w:val="center"/>
              <w:rPr>
                <w:sz w:val="16"/>
                <w:szCs w:val="16"/>
              </w:rPr>
            </w:pPr>
            <w:r w:rsidRPr="00012F40">
              <w:rPr>
                <w:color w:val="001F5F"/>
                <w:w w:val="110"/>
                <w:sz w:val="16"/>
                <w:szCs w:val="16"/>
              </w:rPr>
              <w:t>Children have friendships and may have a special friend. They play with these children in and out of the</w:t>
            </w:r>
            <w:r w:rsidRPr="00012F40">
              <w:rPr>
                <w:color w:val="001F5F"/>
                <w:spacing w:val="-11"/>
                <w:w w:val="110"/>
                <w:sz w:val="16"/>
                <w:szCs w:val="16"/>
              </w:rPr>
              <w:t xml:space="preserve"> </w:t>
            </w:r>
            <w:r w:rsidRPr="00012F40">
              <w:rPr>
                <w:color w:val="001F5F"/>
                <w:w w:val="110"/>
                <w:sz w:val="16"/>
                <w:szCs w:val="16"/>
              </w:rPr>
              <w:t>classroom</w:t>
            </w:r>
            <w:r w:rsidRPr="00012F40">
              <w:rPr>
                <w:color w:val="001F5F"/>
                <w:spacing w:val="-13"/>
                <w:w w:val="110"/>
                <w:sz w:val="16"/>
                <w:szCs w:val="16"/>
              </w:rPr>
              <w:t xml:space="preserve"> </w:t>
            </w:r>
            <w:r w:rsidRPr="00012F40">
              <w:rPr>
                <w:color w:val="001F5F"/>
                <w:w w:val="110"/>
                <w:sz w:val="16"/>
                <w:szCs w:val="16"/>
              </w:rPr>
              <w:t>and</w:t>
            </w:r>
            <w:r w:rsidRPr="00012F40">
              <w:rPr>
                <w:color w:val="001F5F"/>
                <w:spacing w:val="-12"/>
                <w:w w:val="110"/>
                <w:sz w:val="16"/>
                <w:szCs w:val="16"/>
              </w:rPr>
              <w:t xml:space="preserve"> </w:t>
            </w:r>
            <w:r w:rsidRPr="00012F40">
              <w:rPr>
                <w:color w:val="001F5F"/>
                <w:w w:val="110"/>
                <w:sz w:val="16"/>
                <w:szCs w:val="16"/>
              </w:rPr>
              <w:t>are happy to</w:t>
            </w:r>
          </w:p>
          <w:p w14:paraId="0ED8BD7D" w14:textId="77777777" w:rsidR="00012F40" w:rsidRPr="00012F40" w:rsidRDefault="00012F40" w:rsidP="00012F40">
            <w:pPr>
              <w:spacing w:line="252" w:lineRule="auto"/>
              <w:ind w:left="171" w:right="161" w:firstLine="1"/>
              <w:jc w:val="center"/>
              <w:rPr>
                <w:sz w:val="16"/>
                <w:szCs w:val="16"/>
              </w:rPr>
            </w:pPr>
            <w:r w:rsidRPr="00012F40">
              <w:rPr>
                <w:color w:val="00AF50"/>
                <w:w w:val="105"/>
                <w:sz w:val="16"/>
                <w:szCs w:val="16"/>
              </w:rPr>
              <w:t>Talk, friends, friend names, play, classroom area names.</w:t>
            </w:r>
          </w:p>
          <w:p w14:paraId="2BEA151D" w14:textId="77777777" w:rsidR="00012F40" w:rsidRPr="00012F40" w:rsidRDefault="00012F40" w:rsidP="00012F40">
            <w:pPr>
              <w:spacing w:line="252" w:lineRule="auto"/>
              <w:ind w:left="144" w:right="133" w:hanging="2"/>
              <w:jc w:val="center"/>
              <w:rPr>
                <w:sz w:val="16"/>
                <w:szCs w:val="16"/>
              </w:rPr>
            </w:pPr>
            <w:r w:rsidRPr="00012F40">
              <w:rPr>
                <w:color w:val="C45811"/>
                <w:w w:val="115"/>
                <w:sz w:val="16"/>
                <w:szCs w:val="16"/>
              </w:rPr>
              <w:t xml:space="preserve">Children provided with lots of opportunities to play with others and </w:t>
            </w:r>
            <w:r w:rsidRPr="00012F40">
              <w:rPr>
                <w:color w:val="C45811"/>
                <w:spacing w:val="-2"/>
                <w:w w:val="115"/>
                <w:sz w:val="16"/>
                <w:szCs w:val="16"/>
              </w:rPr>
              <w:t>make</w:t>
            </w:r>
            <w:r w:rsidRPr="00012F40">
              <w:rPr>
                <w:color w:val="C45811"/>
                <w:spacing w:val="-12"/>
                <w:w w:val="115"/>
                <w:sz w:val="16"/>
                <w:szCs w:val="16"/>
              </w:rPr>
              <w:t xml:space="preserve"> </w:t>
            </w:r>
            <w:r w:rsidRPr="00012F40">
              <w:rPr>
                <w:color w:val="C45811"/>
                <w:spacing w:val="-2"/>
                <w:w w:val="115"/>
                <w:sz w:val="16"/>
                <w:szCs w:val="16"/>
              </w:rPr>
              <w:t>friends</w:t>
            </w:r>
            <w:r w:rsidRPr="00012F40">
              <w:rPr>
                <w:color w:val="C45811"/>
                <w:spacing w:val="-10"/>
                <w:w w:val="115"/>
                <w:sz w:val="16"/>
                <w:szCs w:val="16"/>
              </w:rPr>
              <w:t xml:space="preserve"> </w:t>
            </w:r>
            <w:r w:rsidRPr="00012F40">
              <w:rPr>
                <w:color w:val="C45811"/>
                <w:spacing w:val="-2"/>
                <w:w w:val="115"/>
                <w:sz w:val="16"/>
                <w:szCs w:val="16"/>
              </w:rPr>
              <w:t>with</w:t>
            </w:r>
            <w:r w:rsidRPr="00012F40">
              <w:rPr>
                <w:color w:val="C45811"/>
                <w:spacing w:val="-11"/>
                <w:w w:val="115"/>
                <w:sz w:val="16"/>
                <w:szCs w:val="16"/>
              </w:rPr>
              <w:t xml:space="preserve"> </w:t>
            </w:r>
            <w:r w:rsidRPr="00012F40">
              <w:rPr>
                <w:color w:val="C45811"/>
                <w:spacing w:val="-2"/>
                <w:w w:val="115"/>
                <w:sz w:val="16"/>
                <w:szCs w:val="16"/>
              </w:rPr>
              <w:t>other children.</w:t>
            </w:r>
          </w:p>
        </w:tc>
        <w:tc>
          <w:tcPr>
            <w:tcW w:w="2203" w:type="dxa"/>
          </w:tcPr>
          <w:p w14:paraId="4E38D5EC" w14:textId="77777777" w:rsidR="00012F40" w:rsidRPr="00012F40" w:rsidRDefault="00012F40" w:rsidP="00012F40">
            <w:pPr>
              <w:spacing w:line="252" w:lineRule="auto"/>
              <w:ind w:left="168" w:right="155" w:hanging="4"/>
              <w:jc w:val="center"/>
              <w:rPr>
                <w:sz w:val="16"/>
                <w:szCs w:val="16"/>
              </w:rPr>
            </w:pPr>
            <w:r w:rsidRPr="00012F40">
              <w:rPr>
                <w:color w:val="001F5F"/>
                <w:w w:val="110"/>
                <w:sz w:val="16"/>
                <w:szCs w:val="16"/>
              </w:rPr>
              <w:t>Children are building relationships</w:t>
            </w:r>
            <w:r w:rsidRPr="00012F40">
              <w:rPr>
                <w:color w:val="001F5F"/>
                <w:spacing w:val="-13"/>
                <w:w w:val="110"/>
                <w:sz w:val="16"/>
                <w:szCs w:val="16"/>
              </w:rPr>
              <w:t xml:space="preserve"> </w:t>
            </w:r>
            <w:r w:rsidRPr="00012F40">
              <w:rPr>
                <w:color w:val="001F5F"/>
                <w:w w:val="110"/>
                <w:sz w:val="16"/>
                <w:szCs w:val="16"/>
              </w:rPr>
              <w:t>through play and talk and conserve to many of their peers.</w:t>
            </w:r>
          </w:p>
          <w:p w14:paraId="75739726" w14:textId="77777777" w:rsidR="00012F40" w:rsidRPr="00012F40" w:rsidRDefault="00012F40" w:rsidP="00012F40">
            <w:pPr>
              <w:spacing w:line="252" w:lineRule="auto"/>
              <w:ind w:left="171" w:right="165" w:firstLine="4"/>
              <w:jc w:val="center"/>
              <w:rPr>
                <w:sz w:val="16"/>
                <w:szCs w:val="16"/>
              </w:rPr>
            </w:pPr>
            <w:r w:rsidRPr="00012F40">
              <w:rPr>
                <w:color w:val="00AF50"/>
                <w:w w:val="110"/>
                <w:sz w:val="16"/>
                <w:szCs w:val="16"/>
              </w:rPr>
              <w:t>I think, because, why, when, please, turns, next,</w:t>
            </w:r>
            <w:r w:rsidRPr="00012F40">
              <w:rPr>
                <w:color w:val="00AF50"/>
                <w:spacing w:val="-10"/>
                <w:w w:val="110"/>
                <w:sz w:val="16"/>
                <w:szCs w:val="16"/>
              </w:rPr>
              <w:t xml:space="preserve"> </w:t>
            </w:r>
            <w:r w:rsidRPr="00012F40">
              <w:rPr>
                <w:color w:val="00AF50"/>
                <w:w w:val="110"/>
                <w:sz w:val="16"/>
                <w:szCs w:val="16"/>
              </w:rPr>
              <w:t>shall</w:t>
            </w:r>
            <w:r w:rsidRPr="00012F40">
              <w:rPr>
                <w:color w:val="00AF50"/>
                <w:spacing w:val="-9"/>
                <w:w w:val="110"/>
                <w:sz w:val="16"/>
                <w:szCs w:val="16"/>
              </w:rPr>
              <w:t xml:space="preserve"> </w:t>
            </w:r>
            <w:r w:rsidRPr="00012F40">
              <w:rPr>
                <w:color w:val="00AF50"/>
                <w:w w:val="110"/>
                <w:sz w:val="16"/>
                <w:szCs w:val="16"/>
              </w:rPr>
              <w:t>we,</w:t>
            </w:r>
            <w:r w:rsidRPr="00012F40">
              <w:rPr>
                <w:color w:val="00AF50"/>
                <w:spacing w:val="-10"/>
                <w:w w:val="110"/>
                <w:sz w:val="16"/>
                <w:szCs w:val="16"/>
              </w:rPr>
              <w:t xml:space="preserve"> </w:t>
            </w:r>
            <w:r w:rsidRPr="00012F40">
              <w:rPr>
                <w:color w:val="00AF50"/>
                <w:w w:val="110"/>
                <w:sz w:val="16"/>
                <w:szCs w:val="16"/>
              </w:rPr>
              <w:t>pretend.</w:t>
            </w:r>
          </w:p>
          <w:p w14:paraId="6E7A7387" w14:textId="77777777" w:rsidR="00012F40" w:rsidRPr="00012F40" w:rsidRDefault="00012F40" w:rsidP="00012F40">
            <w:pPr>
              <w:spacing w:line="252" w:lineRule="auto"/>
              <w:ind w:left="185" w:right="173" w:hanging="4"/>
              <w:jc w:val="center"/>
              <w:rPr>
                <w:sz w:val="16"/>
                <w:szCs w:val="16"/>
              </w:rPr>
            </w:pPr>
            <w:r w:rsidRPr="00012F40">
              <w:rPr>
                <w:color w:val="C45811"/>
                <w:w w:val="115"/>
                <w:sz w:val="16"/>
                <w:szCs w:val="16"/>
              </w:rPr>
              <w:t xml:space="preserve">Adults modelling negotiation, children </w:t>
            </w:r>
            <w:r w:rsidRPr="00012F40">
              <w:rPr>
                <w:color w:val="C45811"/>
                <w:w w:val="110"/>
                <w:sz w:val="16"/>
                <w:szCs w:val="16"/>
              </w:rPr>
              <w:t>supported</w:t>
            </w:r>
            <w:r w:rsidRPr="00012F40">
              <w:rPr>
                <w:color w:val="C45811"/>
                <w:spacing w:val="-2"/>
                <w:w w:val="110"/>
                <w:sz w:val="16"/>
                <w:szCs w:val="16"/>
              </w:rPr>
              <w:t xml:space="preserve"> </w:t>
            </w:r>
            <w:r w:rsidRPr="00012F40">
              <w:rPr>
                <w:color w:val="C45811"/>
                <w:w w:val="110"/>
                <w:sz w:val="16"/>
                <w:szCs w:val="16"/>
              </w:rPr>
              <w:t xml:space="preserve">to negotiate </w:t>
            </w:r>
            <w:r w:rsidRPr="00012F40">
              <w:rPr>
                <w:color w:val="C45811"/>
                <w:w w:val="115"/>
                <w:sz w:val="16"/>
                <w:szCs w:val="16"/>
              </w:rPr>
              <w:t>and play. Lots of opportunities for children to play.</w:t>
            </w:r>
          </w:p>
        </w:tc>
        <w:tc>
          <w:tcPr>
            <w:tcW w:w="2216" w:type="dxa"/>
          </w:tcPr>
          <w:p w14:paraId="6AAF0371" w14:textId="77777777" w:rsidR="00012F40" w:rsidRPr="00012F40" w:rsidRDefault="00012F40" w:rsidP="00012F40">
            <w:pPr>
              <w:spacing w:line="252" w:lineRule="auto"/>
              <w:ind w:left="142" w:right="132" w:firstLine="3"/>
              <w:jc w:val="center"/>
              <w:rPr>
                <w:sz w:val="16"/>
                <w:szCs w:val="16"/>
              </w:rPr>
            </w:pPr>
            <w:r w:rsidRPr="00012F40">
              <w:rPr>
                <w:color w:val="001F5F"/>
                <w:w w:val="110"/>
                <w:sz w:val="16"/>
                <w:szCs w:val="16"/>
              </w:rPr>
              <w:t>Children continue to build strong bonds with other children in their school and care for their peers e.g. getting them tissues, asking them to join in with a game.</w:t>
            </w:r>
          </w:p>
          <w:p w14:paraId="5723FA90" w14:textId="77777777" w:rsidR="00012F40" w:rsidRPr="00012F40" w:rsidRDefault="00012F40" w:rsidP="00012F40">
            <w:pPr>
              <w:spacing w:line="252" w:lineRule="auto"/>
              <w:ind w:left="219" w:right="207" w:hanging="4"/>
              <w:jc w:val="center"/>
              <w:rPr>
                <w:sz w:val="16"/>
                <w:szCs w:val="16"/>
              </w:rPr>
            </w:pPr>
            <w:r w:rsidRPr="00012F40">
              <w:rPr>
                <w:color w:val="00AF50"/>
                <w:w w:val="110"/>
                <w:sz w:val="16"/>
                <w:szCs w:val="16"/>
              </w:rPr>
              <w:t xml:space="preserve">Do you, like, dislike, your turn, my turn, minutes, shall we. </w:t>
            </w:r>
            <w:r w:rsidRPr="00012F40">
              <w:rPr>
                <w:color w:val="C45811"/>
                <w:w w:val="110"/>
                <w:sz w:val="16"/>
                <w:szCs w:val="16"/>
              </w:rPr>
              <w:t>Stories around considering others, prompts to share, collaborate with other children if necessary.</w:t>
            </w:r>
          </w:p>
        </w:tc>
        <w:tc>
          <w:tcPr>
            <w:tcW w:w="2216" w:type="dxa"/>
          </w:tcPr>
          <w:p w14:paraId="1A505176" w14:textId="77777777" w:rsidR="00012F40" w:rsidRPr="00012F40" w:rsidRDefault="00012F40" w:rsidP="00012F40">
            <w:pPr>
              <w:spacing w:line="252" w:lineRule="auto"/>
              <w:ind w:left="147" w:right="142"/>
              <w:jc w:val="center"/>
              <w:rPr>
                <w:sz w:val="16"/>
                <w:szCs w:val="16"/>
              </w:rPr>
            </w:pPr>
            <w:r w:rsidRPr="00012F40">
              <w:rPr>
                <w:color w:val="001F5F"/>
                <w:w w:val="110"/>
                <w:sz w:val="16"/>
                <w:szCs w:val="16"/>
              </w:rPr>
              <w:t>Children know if they have hurt someone’s feelings and will apologies without being</w:t>
            </w:r>
            <w:r w:rsidRPr="00012F40">
              <w:rPr>
                <w:color w:val="001F5F"/>
                <w:spacing w:val="-13"/>
                <w:w w:val="110"/>
                <w:sz w:val="16"/>
                <w:szCs w:val="16"/>
              </w:rPr>
              <w:t xml:space="preserve"> </w:t>
            </w:r>
            <w:r w:rsidRPr="00012F40">
              <w:rPr>
                <w:color w:val="001F5F"/>
                <w:w w:val="110"/>
                <w:sz w:val="16"/>
                <w:szCs w:val="16"/>
              </w:rPr>
              <w:t>asked.</w:t>
            </w:r>
            <w:r w:rsidRPr="00012F40">
              <w:rPr>
                <w:color w:val="001F5F"/>
                <w:spacing w:val="-11"/>
                <w:w w:val="110"/>
                <w:sz w:val="16"/>
                <w:szCs w:val="16"/>
              </w:rPr>
              <w:t xml:space="preserve"> </w:t>
            </w:r>
            <w:r w:rsidRPr="00012F40">
              <w:rPr>
                <w:color w:val="001F5F"/>
                <w:w w:val="110"/>
                <w:sz w:val="16"/>
                <w:szCs w:val="16"/>
              </w:rPr>
              <w:t>Children know some children might like or dislike the things they do</w:t>
            </w:r>
            <w:r w:rsidRPr="00012F40">
              <w:rPr>
                <w:color w:val="001F5F"/>
                <w:spacing w:val="40"/>
                <w:w w:val="110"/>
                <w:sz w:val="16"/>
                <w:szCs w:val="16"/>
              </w:rPr>
              <w:t xml:space="preserve"> </w:t>
            </w:r>
            <w:r w:rsidRPr="00012F40">
              <w:rPr>
                <w:color w:val="001F5F"/>
                <w:w w:val="110"/>
                <w:sz w:val="16"/>
                <w:szCs w:val="16"/>
              </w:rPr>
              <w:t>and that it is okay.</w:t>
            </w:r>
          </w:p>
          <w:p w14:paraId="1651EBF8" w14:textId="77777777" w:rsidR="00012F40" w:rsidRPr="00012F40" w:rsidRDefault="00012F40" w:rsidP="00012F40">
            <w:pPr>
              <w:spacing w:line="252" w:lineRule="auto"/>
              <w:ind w:left="144" w:right="140" w:firstLine="4"/>
              <w:jc w:val="center"/>
              <w:rPr>
                <w:sz w:val="16"/>
                <w:szCs w:val="16"/>
              </w:rPr>
            </w:pPr>
            <w:r w:rsidRPr="00012F40">
              <w:rPr>
                <w:color w:val="001F5F"/>
                <w:w w:val="110"/>
                <w:sz w:val="16"/>
                <w:szCs w:val="16"/>
              </w:rPr>
              <w:t xml:space="preserve">Children look after each other and want to help their friends. </w:t>
            </w:r>
            <w:r w:rsidRPr="00012F40">
              <w:rPr>
                <w:color w:val="00AF50"/>
                <w:w w:val="110"/>
                <w:sz w:val="16"/>
                <w:szCs w:val="16"/>
              </w:rPr>
              <w:t>Your turn, my turn, you can have it, share, sad, happy, friend.</w:t>
            </w:r>
          </w:p>
          <w:p w14:paraId="5FD6433D" w14:textId="77777777" w:rsidR="00012F40" w:rsidRPr="00012F40" w:rsidRDefault="00012F40" w:rsidP="00012F40">
            <w:pPr>
              <w:spacing w:line="252" w:lineRule="auto"/>
              <w:ind w:left="176" w:right="170" w:hanging="3"/>
              <w:jc w:val="center"/>
              <w:rPr>
                <w:sz w:val="16"/>
                <w:szCs w:val="16"/>
              </w:rPr>
            </w:pPr>
            <w:r w:rsidRPr="00012F40">
              <w:rPr>
                <w:color w:val="C45811"/>
                <w:w w:val="110"/>
                <w:sz w:val="16"/>
                <w:szCs w:val="16"/>
              </w:rPr>
              <w:t>Stories</w:t>
            </w:r>
            <w:r w:rsidRPr="00012F40">
              <w:rPr>
                <w:color w:val="C45811"/>
                <w:spacing w:val="-7"/>
                <w:w w:val="110"/>
                <w:sz w:val="16"/>
                <w:szCs w:val="16"/>
              </w:rPr>
              <w:t xml:space="preserve"> </w:t>
            </w:r>
            <w:r w:rsidRPr="00012F40">
              <w:rPr>
                <w:color w:val="C45811"/>
                <w:w w:val="110"/>
                <w:sz w:val="16"/>
                <w:szCs w:val="16"/>
              </w:rPr>
              <w:t>around</w:t>
            </w:r>
            <w:r w:rsidRPr="00012F40">
              <w:rPr>
                <w:color w:val="C45811"/>
                <w:spacing w:val="-7"/>
                <w:w w:val="110"/>
                <w:sz w:val="16"/>
                <w:szCs w:val="16"/>
              </w:rPr>
              <w:t xml:space="preserve"> </w:t>
            </w:r>
            <w:r w:rsidRPr="00012F40">
              <w:rPr>
                <w:color w:val="C45811"/>
                <w:w w:val="110"/>
                <w:sz w:val="16"/>
                <w:szCs w:val="16"/>
              </w:rPr>
              <w:t xml:space="preserve">conflict, </w:t>
            </w:r>
            <w:r w:rsidRPr="00012F40">
              <w:rPr>
                <w:color w:val="C45811"/>
                <w:spacing w:val="-2"/>
                <w:w w:val="110"/>
                <w:sz w:val="16"/>
                <w:szCs w:val="16"/>
              </w:rPr>
              <w:t xml:space="preserve">responsibility, </w:t>
            </w:r>
            <w:r w:rsidRPr="00012F40">
              <w:rPr>
                <w:color w:val="C45811"/>
                <w:w w:val="110"/>
                <w:sz w:val="16"/>
                <w:szCs w:val="16"/>
              </w:rPr>
              <w:t>individuality</w:t>
            </w:r>
            <w:r w:rsidRPr="00012F40">
              <w:rPr>
                <w:color w:val="C45811"/>
                <w:spacing w:val="-4"/>
                <w:w w:val="110"/>
                <w:sz w:val="16"/>
                <w:szCs w:val="16"/>
              </w:rPr>
              <w:t xml:space="preserve"> </w:t>
            </w:r>
            <w:r w:rsidRPr="00012F40">
              <w:rPr>
                <w:color w:val="C45811"/>
                <w:w w:val="110"/>
                <w:sz w:val="16"/>
                <w:szCs w:val="16"/>
              </w:rPr>
              <w:t>and</w:t>
            </w:r>
            <w:r w:rsidRPr="00012F40">
              <w:rPr>
                <w:color w:val="C45811"/>
                <w:spacing w:val="-3"/>
                <w:w w:val="110"/>
                <w:sz w:val="16"/>
                <w:szCs w:val="16"/>
              </w:rPr>
              <w:t xml:space="preserve"> </w:t>
            </w:r>
            <w:r w:rsidRPr="00012F40">
              <w:rPr>
                <w:color w:val="C45811"/>
                <w:w w:val="110"/>
                <w:sz w:val="16"/>
                <w:szCs w:val="16"/>
              </w:rPr>
              <w:t>needs of others.</w:t>
            </w:r>
          </w:p>
        </w:tc>
      </w:tr>
      <w:tr w:rsidR="00012F40" w:rsidRPr="00012F40" w14:paraId="5CD67CCF" w14:textId="77777777" w:rsidTr="00743632">
        <w:trPr>
          <w:trHeight w:val="2546"/>
        </w:trPr>
        <w:tc>
          <w:tcPr>
            <w:tcW w:w="2244" w:type="dxa"/>
          </w:tcPr>
          <w:p w14:paraId="212AB5C7" w14:textId="77777777" w:rsidR="00012F40" w:rsidRPr="00012F40" w:rsidRDefault="00012F40" w:rsidP="00012F40">
            <w:pPr>
              <w:spacing w:line="249" w:lineRule="auto"/>
              <w:ind w:left="107" w:right="95" w:hanging="1"/>
              <w:jc w:val="center"/>
              <w:rPr>
                <w:rFonts w:ascii="Arial"/>
                <w:b/>
                <w:sz w:val="20"/>
                <w:szCs w:val="20"/>
              </w:rPr>
            </w:pPr>
            <w:r w:rsidRPr="00012F40">
              <w:rPr>
                <w:rFonts w:ascii="Arial"/>
                <w:b/>
                <w:color w:val="001F5F"/>
                <w:spacing w:val="-6"/>
                <w:sz w:val="20"/>
                <w:szCs w:val="20"/>
              </w:rPr>
              <w:t>Development</w:t>
            </w:r>
            <w:r w:rsidRPr="00012F40">
              <w:rPr>
                <w:rFonts w:ascii="Arial"/>
                <w:b/>
                <w:color w:val="001F5F"/>
                <w:spacing w:val="-14"/>
                <w:sz w:val="20"/>
                <w:szCs w:val="20"/>
              </w:rPr>
              <w:t xml:space="preserve"> </w:t>
            </w:r>
            <w:r w:rsidRPr="00012F40">
              <w:rPr>
                <w:rFonts w:ascii="Arial"/>
                <w:b/>
                <w:color w:val="001F5F"/>
                <w:spacing w:val="-6"/>
                <w:sz w:val="20"/>
                <w:szCs w:val="20"/>
              </w:rPr>
              <w:t xml:space="preserve">of </w:t>
            </w:r>
            <w:r w:rsidRPr="00012F40">
              <w:rPr>
                <w:rFonts w:ascii="Arial"/>
                <w:b/>
                <w:color w:val="001F5F"/>
                <w:spacing w:val="-8"/>
                <w:sz w:val="20"/>
                <w:szCs w:val="20"/>
              </w:rPr>
              <w:t xml:space="preserve">Communication </w:t>
            </w:r>
            <w:r w:rsidRPr="00012F40">
              <w:rPr>
                <w:rFonts w:ascii="Arial"/>
                <w:b/>
                <w:color w:val="001F5F"/>
                <w:spacing w:val="-2"/>
                <w:sz w:val="20"/>
                <w:szCs w:val="20"/>
              </w:rPr>
              <w:t>(Building Relationships)</w:t>
            </w:r>
          </w:p>
          <w:p w14:paraId="7E8C5C7F" w14:textId="77777777" w:rsidR="00012F40" w:rsidRPr="00012F40" w:rsidRDefault="00012F40" w:rsidP="00012F40">
            <w:pPr>
              <w:spacing w:before="9"/>
              <w:rPr>
                <w:sz w:val="20"/>
                <w:szCs w:val="20"/>
              </w:rPr>
            </w:pPr>
          </w:p>
          <w:p w14:paraId="69C55FBB" w14:textId="77777777" w:rsidR="00012F40" w:rsidRPr="00012F40" w:rsidRDefault="00012F40" w:rsidP="00012F40">
            <w:pPr>
              <w:spacing w:line="252" w:lineRule="auto"/>
              <w:ind w:left="479" w:right="469" w:firstLine="2"/>
              <w:jc w:val="center"/>
              <w:rPr>
                <w:color w:val="00AF50"/>
                <w:spacing w:val="-2"/>
                <w:w w:val="110"/>
                <w:sz w:val="20"/>
                <w:szCs w:val="20"/>
              </w:rPr>
            </w:pPr>
            <w:r w:rsidRPr="00012F40">
              <w:rPr>
                <w:color w:val="001F5F"/>
                <w:spacing w:val="-2"/>
                <w:w w:val="115"/>
                <w:sz w:val="20"/>
                <w:szCs w:val="20"/>
              </w:rPr>
              <w:t xml:space="preserve">Intent </w:t>
            </w:r>
            <w:r w:rsidRPr="00012F40">
              <w:rPr>
                <w:color w:val="00AF50"/>
                <w:spacing w:val="-2"/>
                <w:w w:val="110"/>
                <w:sz w:val="20"/>
                <w:szCs w:val="20"/>
              </w:rPr>
              <w:t>Vocabulary</w:t>
            </w:r>
          </w:p>
          <w:p w14:paraId="53F682D7" w14:textId="77777777" w:rsidR="00012F40" w:rsidRPr="00012F40" w:rsidRDefault="00012F40" w:rsidP="00012F40">
            <w:pPr>
              <w:spacing w:line="311" w:lineRule="exact"/>
              <w:ind w:left="242"/>
              <w:rPr>
                <w:sz w:val="28"/>
              </w:rPr>
            </w:pPr>
            <w:r w:rsidRPr="00012F40">
              <w:rPr>
                <w:color w:val="C45811"/>
                <w:spacing w:val="-2"/>
                <w:w w:val="115"/>
                <w:sz w:val="20"/>
                <w:szCs w:val="20"/>
              </w:rPr>
              <w:t>Implementation</w:t>
            </w:r>
          </w:p>
          <w:p w14:paraId="33066040" w14:textId="77777777" w:rsidR="00012F40" w:rsidRPr="00012F40" w:rsidRDefault="00012F40" w:rsidP="00012F40">
            <w:pPr>
              <w:spacing w:line="252" w:lineRule="auto"/>
              <w:ind w:left="479" w:right="469" w:firstLine="2"/>
              <w:jc w:val="center"/>
              <w:rPr>
                <w:sz w:val="20"/>
                <w:szCs w:val="20"/>
              </w:rPr>
            </w:pPr>
          </w:p>
        </w:tc>
        <w:tc>
          <w:tcPr>
            <w:tcW w:w="13264" w:type="dxa"/>
            <w:gridSpan w:val="6"/>
          </w:tcPr>
          <w:p w14:paraId="16A7518B" w14:textId="77777777" w:rsidR="00012F40" w:rsidRPr="00012F40" w:rsidRDefault="00012F40" w:rsidP="00012F40">
            <w:pPr>
              <w:spacing w:line="252" w:lineRule="auto"/>
              <w:ind w:left="238" w:right="227"/>
              <w:jc w:val="center"/>
              <w:rPr>
                <w:sz w:val="16"/>
                <w:szCs w:val="16"/>
              </w:rPr>
            </w:pPr>
            <w:r w:rsidRPr="00012F40">
              <w:rPr>
                <w:color w:val="001F5F"/>
                <w:w w:val="110"/>
                <w:sz w:val="16"/>
                <w:szCs w:val="16"/>
              </w:rPr>
              <w:t xml:space="preserve">Children will develop their personal, social and emotional skills throughout the </w:t>
            </w:r>
            <w:proofErr w:type="gramStart"/>
            <w:r w:rsidRPr="00012F40">
              <w:rPr>
                <w:color w:val="001F5F"/>
                <w:w w:val="110"/>
                <w:sz w:val="16"/>
                <w:szCs w:val="16"/>
              </w:rPr>
              <w:t>Reception</w:t>
            </w:r>
            <w:proofErr w:type="gramEnd"/>
            <w:r w:rsidRPr="00012F40">
              <w:rPr>
                <w:color w:val="001F5F"/>
                <w:w w:val="110"/>
                <w:sz w:val="16"/>
                <w:szCs w:val="16"/>
              </w:rPr>
              <w:t xml:space="preserve"> year and these skills are taught through significantly </w:t>
            </w:r>
            <w:r w:rsidRPr="00012F40">
              <w:rPr>
                <w:color w:val="001F5F"/>
                <w:w w:val="115"/>
                <w:sz w:val="16"/>
                <w:szCs w:val="16"/>
              </w:rPr>
              <w:t>adult modelling and guidance.</w:t>
            </w:r>
          </w:p>
          <w:p w14:paraId="2BEFF041" w14:textId="77777777" w:rsidR="00012F40" w:rsidRPr="00012F40" w:rsidRDefault="00012F40" w:rsidP="00012F40">
            <w:pPr>
              <w:rPr>
                <w:sz w:val="16"/>
                <w:szCs w:val="16"/>
              </w:rPr>
            </w:pPr>
          </w:p>
          <w:p w14:paraId="2EE0AE47" w14:textId="77777777" w:rsidR="00012F40" w:rsidRPr="00012F40" w:rsidRDefault="00012F40" w:rsidP="00012F40">
            <w:pPr>
              <w:spacing w:line="252" w:lineRule="auto"/>
              <w:ind w:left="21" w:right="12"/>
              <w:jc w:val="center"/>
              <w:rPr>
                <w:sz w:val="16"/>
                <w:szCs w:val="16"/>
              </w:rPr>
            </w:pPr>
            <w:r w:rsidRPr="00012F40">
              <w:rPr>
                <w:color w:val="001F5F"/>
                <w:w w:val="110"/>
                <w:sz w:val="16"/>
                <w:szCs w:val="16"/>
              </w:rPr>
              <w:t xml:space="preserve">Children will pick up on </w:t>
            </w:r>
            <w:proofErr w:type="gramStart"/>
            <w:r w:rsidRPr="00012F40">
              <w:rPr>
                <w:color w:val="001F5F"/>
                <w:w w:val="110"/>
                <w:sz w:val="16"/>
                <w:szCs w:val="16"/>
              </w:rPr>
              <w:t>adults</w:t>
            </w:r>
            <w:proofErr w:type="gramEnd"/>
            <w:r w:rsidRPr="00012F40">
              <w:rPr>
                <w:color w:val="001F5F"/>
                <w:w w:val="110"/>
                <w:sz w:val="16"/>
                <w:szCs w:val="16"/>
              </w:rPr>
              <w:t xml:space="preserve"> language used, vocabulary, mannerisms, tone of voice, verbal and non-verbal communications and therefore adapt these into their own communication.</w:t>
            </w:r>
          </w:p>
          <w:p w14:paraId="7C8AAA43" w14:textId="77777777" w:rsidR="00012F40" w:rsidRPr="00012F40" w:rsidRDefault="00012F40" w:rsidP="00012F40">
            <w:pPr>
              <w:spacing w:line="229" w:lineRule="exact"/>
              <w:ind w:left="238" w:right="235"/>
              <w:jc w:val="center"/>
              <w:rPr>
                <w:sz w:val="16"/>
                <w:szCs w:val="16"/>
              </w:rPr>
            </w:pPr>
            <w:r w:rsidRPr="00012F40">
              <w:rPr>
                <w:color w:val="00AF50"/>
                <w:w w:val="110"/>
                <w:sz w:val="16"/>
                <w:szCs w:val="16"/>
              </w:rPr>
              <w:t>Teacher,</w:t>
            </w:r>
            <w:r w:rsidRPr="00012F40">
              <w:rPr>
                <w:color w:val="00AF50"/>
                <w:spacing w:val="-2"/>
                <w:w w:val="110"/>
                <w:sz w:val="16"/>
                <w:szCs w:val="16"/>
              </w:rPr>
              <w:t xml:space="preserve"> </w:t>
            </w:r>
            <w:r w:rsidRPr="00012F40">
              <w:rPr>
                <w:color w:val="00AF50"/>
                <w:w w:val="110"/>
                <w:sz w:val="16"/>
                <w:szCs w:val="16"/>
              </w:rPr>
              <w:t>peer,</w:t>
            </w:r>
            <w:r w:rsidRPr="00012F40">
              <w:rPr>
                <w:color w:val="00AF50"/>
                <w:spacing w:val="-2"/>
                <w:w w:val="110"/>
                <w:sz w:val="16"/>
                <w:szCs w:val="16"/>
              </w:rPr>
              <w:t xml:space="preserve"> </w:t>
            </w:r>
            <w:r w:rsidRPr="00012F40">
              <w:rPr>
                <w:color w:val="00AF50"/>
                <w:w w:val="110"/>
                <w:sz w:val="16"/>
                <w:szCs w:val="16"/>
              </w:rPr>
              <w:t>friends,</w:t>
            </w:r>
            <w:r w:rsidRPr="00012F40">
              <w:rPr>
                <w:color w:val="00AF50"/>
                <w:spacing w:val="-1"/>
                <w:w w:val="110"/>
                <w:sz w:val="16"/>
                <w:szCs w:val="16"/>
              </w:rPr>
              <w:t xml:space="preserve"> </w:t>
            </w:r>
            <w:r w:rsidRPr="00012F40">
              <w:rPr>
                <w:color w:val="00AF50"/>
                <w:w w:val="110"/>
                <w:sz w:val="16"/>
                <w:szCs w:val="16"/>
              </w:rPr>
              <w:t>class,</w:t>
            </w:r>
            <w:r w:rsidRPr="00012F40">
              <w:rPr>
                <w:color w:val="00AF50"/>
                <w:spacing w:val="-2"/>
                <w:w w:val="110"/>
                <w:sz w:val="16"/>
                <w:szCs w:val="16"/>
              </w:rPr>
              <w:t xml:space="preserve"> </w:t>
            </w:r>
            <w:r w:rsidRPr="00012F40">
              <w:rPr>
                <w:color w:val="00AF50"/>
                <w:w w:val="110"/>
                <w:sz w:val="16"/>
                <w:szCs w:val="16"/>
              </w:rPr>
              <w:t>nicely,</w:t>
            </w:r>
            <w:r w:rsidRPr="00012F40">
              <w:rPr>
                <w:color w:val="00AF50"/>
                <w:spacing w:val="-2"/>
                <w:w w:val="110"/>
                <w:sz w:val="16"/>
                <w:szCs w:val="16"/>
              </w:rPr>
              <w:t xml:space="preserve"> </w:t>
            </w:r>
            <w:r w:rsidRPr="00012F40">
              <w:rPr>
                <w:color w:val="00AF50"/>
                <w:w w:val="110"/>
                <w:sz w:val="16"/>
                <w:szCs w:val="16"/>
              </w:rPr>
              <w:t>turn</w:t>
            </w:r>
            <w:r w:rsidRPr="00012F40">
              <w:rPr>
                <w:color w:val="00AF50"/>
                <w:spacing w:val="-4"/>
                <w:w w:val="110"/>
                <w:sz w:val="16"/>
                <w:szCs w:val="16"/>
              </w:rPr>
              <w:t xml:space="preserve"> </w:t>
            </w:r>
            <w:r w:rsidRPr="00012F40">
              <w:rPr>
                <w:color w:val="00AF50"/>
                <w:w w:val="110"/>
                <w:sz w:val="16"/>
                <w:szCs w:val="16"/>
              </w:rPr>
              <w:t>taking,</w:t>
            </w:r>
            <w:r w:rsidRPr="00012F40">
              <w:rPr>
                <w:color w:val="00AF50"/>
                <w:spacing w:val="-1"/>
                <w:w w:val="110"/>
                <w:sz w:val="16"/>
                <w:szCs w:val="16"/>
              </w:rPr>
              <w:t xml:space="preserve"> </w:t>
            </w:r>
            <w:r w:rsidRPr="00012F40">
              <w:rPr>
                <w:color w:val="00AF50"/>
                <w:w w:val="110"/>
                <w:sz w:val="16"/>
                <w:szCs w:val="16"/>
              </w:rPr>
              <w:t>having</w:t>
            </w:r>
            <w:r w:rsidRPr="00012F40">
              <w:rPr>
                <w:color w:val="00AF50"/>
                <w:spacing w:val="-3"/>
                <w:w w:val="110"/>
                <w:sz w:val="16"/>
                <w:szCs w:val="16"/>
              </w:rPr>
              <w:t xml:space="preserve"> </w:t>
            </w:r>
            <w:r w:rsidRPr="00012F40">
              <w:rPr>
                <w:color w:val="00AF50"/>
                <w:w w:val="110"/>
                <w:sz w:val="16"/>
                <w:szCs w:val="16"/>
              </w:rPr>
              <w:t>a</w:t>
            </w:r>
            <w:r w:rsidRPr="00012F40">
              <w:rPr>
                <w:color w:val="00AF50"/>
                <w:spacing w:val="-2"/>
                <w:w w:val="110"/>
                <w:sz w:val="16"/>
                <w:szCs w:val="16"/>
              </w:rPr>
              <w:t xml:space="preserve"> </w:t>
            </w:r>
            <w:r w:rsidRPr="00012F40">
              <w:rPr>
                <w:color w:val="00AF50"/>
                <w:spacing w:val="-5"/>
                <w:w w:val="110"/>
                <w:sz w:val="16"/>
                <w:szCs w:val="16"/>
              </w:rPr>
              <w:t>go.</w:t>
            </w:r>
          </w:p>
          <w:p w14:paraId="6EB2CFB0" w14:textId="77777777" w:rsidR="00012F40" w:rsidRPr="00012F40" w:rsidRDefault="00012F40" w:rsidP="00012F40">
            <w:pPr>
              <w:spacing w:before="11" w:line="252" w:lineRule="auto"/>
              <w:ind w:left="137" w:right="132" w:firstLine="3"/>
              <w:jc w:val="center"/>
              <w:rPr>
                <w:sz w:val="16"/>
                <w:szCs w:val="16"/>
              </w:rPr>
            </w:pPr>
            <w:r w:rsidRPr="00012F40">
              <w:rPr>
                <w:color w:val="C45811"/>
                <w:w w:val="110"/>
                <w:sz w:val="16"/>
                <w:szCs w:val="16"/>
              </w:rPr>
              <w:t>Adults modelling conversations to other adults as well as to the whole class, small groups of children and 1:1 with children</w:t>
            </w:r>
            <w:r w:rsidRPr="00012F40">
              <w:rPr>
                <w:color w:val="C45811"/>
                <w:spacing w:val="28"/>
                <w:w w:val="110"/>
                <w:sz w:val="16"/>
                <w:szCs w:val="16"/>
              </w:rPr>
              <w:t xml:space="preserve"> </w:t>
            </w:r>
            <w:r w:rsidRPr="00012F40">
              <w:rPr>
                <w:color w:val="C45811"/>
                <w:w w:val="110"/>
                <w:sz w:val="16"/>
                <w:szCs w:val="16"/>
              </w:rPr>
              <w:t>too. Adults using specific facial expressions to convey emotions for children to see as well as using appropriate language and vocabulary that they would like for the children to also use. Adults will model positive engagements.</w:t>
            </w:r>
          </w:p>
        </w:tc>
      </w:tr>
    </w:tbl>
    <w:p w14:paraId="2B7F045E" w14:textId="77777777" w:rsidR="00012F40" w:rsidRPr="00012F40" w:rsidRDefault="00012F40" w:rsidP="00012F40">
      <w:pPr>
        <w:spacing w:line="252" w:lineRule="auto"/>
        <w:rPr>
          <w:sz w:val="20"/>
          <w:szCs w:val="20"/>
        </w:rPr>
        <w:sectPr w:rsidR="00012F40" w:rsidRPr="00012F40">
          <w:type w:val="continuous"/>
          <w:pgSz w:w="16840" w:h="11910" w:orient="landscape"/>
          <w:pgMar w:top="700" w:right="40" w:bottom="280" w:left="140" w:header="720" w:footer="720" w:gutter="0"/>
          <w:cols w:space="720"/>
        </w:sectPr>
      </w:pPr>
    </w:p>
    <w:p w14:paraId="42FFBF44" w14:textId="5F22C96C" w:rsidR="00AA6B21" w:rsidRPr="00140326" w:rsidRDefault="00AA6B21" w:rsidP="00AA6B21">
      <w:pPr>
        <w:rPr>
          <w:rFonts w:ascii="Sassoon Infant Rg" w:hAnsi="Sassoon Infant Rg"/>
          <w:sz w:val="40"/>
        </w:rPr>
      </w:pPr>
      <w:r w:rsidRPr="00140326">
        <w:rPr>
          <w:rFonts w:ascii="Sassoon Infant Rg" w:hAnsi="Sassoon Infant Rg"/>
          <w:b/>
          <w:color w:val="002060"/>
          <w:sz w:val="40"/>
          <w:u w:val="single"/>
        </w:rPr>
        <w:lastRenderedPageBreak/>
        <w:t>Expressive Arts and Design</w:t>
      </w:r>
      <w:r w:rsidRPr="00140326">
        <w:rPr>
          <w:rFonts w:ascii="Sassoon Infant Rg" w:hAnsi="Sassoon Infant Rg"/>
          <w:b/>
          <w:color w:val="002060"/>
          <w:sz w:val="40"/>
        </w:rPr>
        <w:t xml:space="preserve"> </w:t>
      </w:r>
      <w:r w:rsidRPr="00140326">
        <w:rPr>
          <w:rFonts w:ascii="Sassoon Infant Rg" w:hAnsi="Sassoon Infant Rg"/>
          <w:color w:val="002060"/>
          <w:sz w:val="40"/>
        </w:rPr>
        <w:t>Reception</w:t>
      </w:r>
      <w:r w:rsidRPr="00140326">
        <w:rPr>
          <w:rFonts w:ascii="Sassoon Infant Rg" w:hAnsi="Sassoon Infant Rg"/>
          <w:b/>
          <w:color w:val="002060"/>
          <w:sz w:val="40"/>
        </w:rPr>
        <w:t xml:space="preserve"> -</w:t>
      </w:r>
      <w:r w:rsidRPr="00140326">
        <w:rPr>
          <w:rFonts w:ascii="Sassoon Infant Rg" w:hAnsi="Sassoon Infant Rg"/>
          <w:sz w:val="40"/>
        </w:rPr>
        <w:t xml:space="preserve"> Long Term Plan </w:t>
      </w:r>
    </w:p>
    <w:p w14:paraId="68597602" w14:textId="549618F0" w:rsidR="00AA6B21" w:rsidRPr="000D3296" w:rsidRDefault="00AA6B21" w:rsidP="00AA6B21">
      <w:pPr>
        <w:rPr>
          <w:rFonts w:ascii="Sassoon Infant Std" w:hAnsi="Sassoon Infant Std"/>
          <w:sz w:val="40"/>
        </w:rPr>
      </w:pPr>
      <w:r w:rsidRPr="00140326">
        <w:rPr>
          <w:rFonts w:ascii="Sassoon Infant Rg" w:hAnsi="Sassoon Infant Rg"/>
          <w:b/>
          <w:noProof/>
          <w:color w:val="002060"/>
          <w:sz w:val="40"/>
          <w:u w:val="single"/>
          <w:lang w:eastAsia="en-GB"/>
        </w:rPr>
        <mc:AlternateContent>
          <mc:Choice Requires="wps">
            <w:drawing>
              <wp:anchor distT="0" distB="0" distL="114300" distR="114300" simplePos="0" relativeHeight="487635968" behindDoc="0" locked="0" layoutInCell="1" allowOverlap="1" wp14:anchorId="3C363194" wp14:editId="7DBD3362">
                <wp:simplePos x="0" y="0"/>
                <wp:positionH relativeFrom="column">
                  <wp:posOffset>-350520</wp:posOffset>
                </wp:positionH>
                <wp:positionV relativeFrom="paragraph">
                  <wp:posOffset>132081</wp:posOffset>
                </wp:positionV>
                <wp:extent cx="10367010" cy="670560"/>
                <wp:effectExtent l="0" t="0" r="15240" b="15240"/>
                <wp:wrapNone/>
                <wp:docPr id="462620279" name="Rectangle 462620279"/>
                <wp:cNvGraphicFramePr/>
                <a:graphic xmlns:a="http://schemas.openxmlformats.org/drawingml/2006/main">
                  <a:graphicData uri="http://schemas.microsoft.com/office/word/2010/wordprocessingShape">
                    <wps:wsp>
                      <wps:cNvSpPr/>
                      <wps:spPr>
                        <a:xfrm>
                          <a:off x="0" y="0"/>
                          <a:ext cx="10367010" cy="670560"/>
                        </a:xfrm>
                        <a:prstGeom prst="rect">
                          <a:avLst/>
                        </a:prstGeom>
                        <a:ln/>
                      </wps:spPr>
                      <wps:style>
                        <a:lnRef idx="2">
                          <a:schemeClr val="dk1"/>
                        </a:lnRef>
                        <a:fillRef idx="1">
                          <a:schemeClr val="lt1"/>
                        </a:fillRef>
                        <a:effectRef idx="0">
                          <a:schemeClr val="dk1"/>
                        </a:effectRef>
                        <a:fontRef idx="minor">
                          <a:schemeClr val="dk1"/>
                        </a:fontRef>
                      </wps:style>
                      <wps:txbx>
                        <w:txbxContent>
                          <w:p w14:paraId="4E3F190B" w14:textId="77777777" w:rsidR="00AA6B21" w:rsidRPr="007232DE" w:rsidRDefault="00AA6B21" w:rsidP="00AA6B21">
                            <w:pPr>
                              <w:rPr>
                                <w:rFonts w:ascii="Sassoon Infant Rg" w:hAnsi="Sassoon Infant Rg"/>
                                <w:b/>
                                <w:i/>
                                <w:sz w:val="16"/>
                                <w:szCs w:val="16"/>
                              </w:rPr>
                            </w:pPr>
                            <w:r w:rsidRPr="007232DE">
                              <w:rPr>
                                <w:rFonts w:ascii="Sassoon Infant Rg" w:hAnsi="Sassoon Infant Rg"/>
                                <w:b/>
                                <w:i/>
                                <w:sz w:val="16"/>
                                <w:szCs w:val="16"/>
                              </w:rPr>
                              <w:t xml:space="preserve">Statutory Guidance from the EYFS Framework: </w:t>
                            </w:r>
                          </w:p>
                          <w:p w14:paraId="65B0998E" w14:textId="77777777" w:rsidR="00AA6B21" w:rsidRPr="007232DE" w:rsidRDefault="00AA6B21" w:rsidP="00AA6B21">
                            <w:pPr>
                              <w:jc w:val="center"/>
                              <w:rPr>
                                <w:rFonts w:ascii="Sassoon Infant Rg" w:hAnsi="Sassoon Infant Rg"/>
                                <w:sz w:val="16"/>
                                <w:szCs w:val="16"/>
                              </w:rPr>
                            </w:pPr>
                            <w:r w:rsidRPr="007232DE">
                              <w:rPr>
                                <w:rFonts w:ascii="Sassoon Infant Rg" w:hAnsi="Sassoon Infant Rg"/>
                                <w:sz w:val="16"/>
                                <w:szCs w:val="16"/>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63194" id="Rectangle 462620279" o:spid="_x0000_s1043" style="position:absolute;margin-left:-27.6pt;margin-top:10.4pt;width:816.3pt;height:52.8pt;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" fillcolor="white [3201]" strokecolor="black [3200]" strokeweight="2pt">
                <v:textbox>
                  <w:txbxContent>
                    <w:p w14:paraId="4E3F190B" w14:textId="77777777" w:rsidR="00AA6B21" w:rsidRPr="007232DE" w:rsidRDefault="00AA6B21" w:rsidP="00AA6B21">
                      <w:pPr>
                        <w:rPr>
                          <w:rFonts w:ascii="Sassoon Infant Rg" w:hAnsi="Sassoon Infant Rg"/>
                          <w:b/>
                          <w:i/>
                          <w:sz w:val="16"/>
                          <w:szCs w:val="16"/>
                        </w:rPr>
                      </w:pPr>
                      <w:r w:rsidRPr="007232DE">
                        <w:rPr>
                          <w:rFonts w:ascii="Sassoon Infant Rg" w:hAnsi="Sassoon Infant Rg"/>
                          <w:b/>
                          <w:i/>
                          <w:sz w:val="16"/>
                          <w:szCs w:val="16"/>
                        </w:rPr>
                        <w:t xml:space="preserve">Statutory Guidance from the EYFS Framework: </w:t>
                      </w:r>
                    </w:p>
                    <w:p w14:paraId="65B0998E" w14:textId="77777777" w:rsidR="00AA6B21" w:rsidRPr="007232DE" w:rsidRDefault="00AA6B21" w:rsidP="00AA6B21">
                      <w:pPr>
                        <w:jc w:val="center"/>
                        <w:rPr>
                          <w:rFonts w:ascii="Sassoon Infant Rg" w:hAnsi="Sassoon Infant Rg"/>
                          <w:sz w:val="16"/>
                          <w:szCs w:val="16"/>
                        </w:rPr>
                      </w:pPr>
                      <w:r w:rsidRPr="007232DE">
                        <w:rPr>
                          <w:rFonts w:ascii="Sassoon Infant Rg" w:hAnsi="Sassoon Infant Rg"/>
                          <w:sz w:val="16"/>
                          <w:szCs w:val="16"/>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xbxContent>
                </v:textbox>
              </v:rect>
            </w:pict>
          </mc:Fallback>
        </mc:AlternateContent>
      </w:r>
      <w:r w:rsidRPr="000D3296">
        <w:rPr>
          <w:noProof/>
          <w:lang w:eastAsia="en-GB"/>
        </w:rPr>
        <w:t xml:space="preserve"> </w:t>
      </w:r>
    </w:p>
    <w:p w14:paraId="4B11108E" w14:textId="77777777" w:rsidR="00AA6B21" w:rsidRDefault="00AA6B21" w:rsidP="00AA6B21">
      <w:pPr>
        <w:rPr>
          <w:rFonts w:ascii="Sassoon Infant Std" w:hAnsi="Sassoon Infant Std"/>
          <w:b/>
          <w:sz w:val="40"/>
          <w:u w:val="single"/>
        </w:rPr>
      </w:pPr>
    </w:p>
    <w:p w14:paraId="68B4EBA7" w14:textId="77777777" w:rsidR="00AA6B21" w:rsidRDefault="00AA6B21" w:rsidP="00AA6B21">
      <w:pPr>
        <w:rPr>
          <w:rFonts w:ascii="Sassoon Infant Std" w:hAnsi="Sassoon Infant Std"/>
          <w:b/>
          <w:sz w:val="40"/>
          <w:u w:val="single"/>
        </w:rPr>
      </w:pPr>
    </w:p>
    <w:p w14:paraId="7FC15E39" w14:textId="77777777" w:rsidR="00AA6B21" w:rsidRPr="00443068" w:rsidRDefault="00AA6B21" w:rsidP="00AA6B21">
      <w:pPr>
        <w:rPr>
          <w:rFonts w:ascii="Sassoon Infant Std" w:hAnsi="Sassoon Infant Std"/>
          <w:b/>
          <w:sz w:val="10"/>
          <w:u w:val="single"/>
        </w:rPr>
      </w:pPr>
    </w:p>
    <w:tbl>
      <w:tblPr>
        <w:tblStyle w:val="TableGrid"/>
        <w:tblW w:w="15735" w:type="dxa"/>
        <w:tblInd w:w="-142" w:type="dxa"/>
        <w:tblLook w:val="04A0" w:firstRow="1" w:lastRow="0" w:firstColumn="1" w:lastColumn="0" w:noHBand="0" w:noVBand="1"/>
      </w:tblPr>
      <w:tblGrid>
        <w:gridCol w:w="1598"/>
        <w:gridCol w:w="2355"/>
        <w:gridCol w:w="2001"/>
        <w:gridCol w:w="354"/>
        <w:gridCol w:w="2348"/>
        <w:gridCol w:w="69"/>
        <w:gridCol w:w="2284"/>
        <w:gridCol w:w="1749"/>
        <w:gridCol w:w="620"/>
        <w:gridCol w:w="2357"/>
      </w:tblGrid>
      <w:tr w:rsidR="00AA6B21" w14:paraId="2B236E4B" w14:textId="77777777" w:rsidTr="00743632">
        <w:tc>
          <w:tcPr>
            <w:tcW w:w="1598" w:type="dxa"/>
            <w:tcBorders>
              <w:top w:val="nil"/>
              <w:left w:val="nil"/>
              <w:bottom w:val="single" w:sz="4" w:space="0" w:color="000000"/>
              <w:right w:val="single" w:sz="4" w:space="0" w:color="000000"/>
            </w:tcBorders>
          </w:tcPr>
          <w:p w14:paraId="3848BAE0" w14:textId="77777777" w:rsidR="00AA6B21" w:rsidRDefault="00AA6B21" w:rsidP="00743632">
            <w:pPr>
              <w:rPr>
                <w:rFonts w:ascii="Sassoon Infant Std" w:hAnsi="Sassoon Infant Std"/>
                <w:b/>
                <w:sz w:val="40"/>
                <w:u w:val="single"/>
              </w:rPr>
            </w:pPr>
          </w:p>
        </w:tc>
        <w:tc>
          <w:tcPr>
            <w:tcW w:w="2355" w:type="dxa"/>
            <w:tcBorders>
              <w:left w:val="single" w:sz="4" w:space="0" w:color="000000"/>
            </w:tcBorders>
          </w:tcPr>
          <w:p w14:paraId="5935FB1D" w14:textId="77777777" w:rsidR="00AA6B21" w:rsidRPr="007232DE" w:rsidRDefault="00AA6B21" w:rsidP="00743632">
            <w:pPr>
              <w:jc w:val="center"/>
              <w:rPr>
                <w:rFonts w:ascii="Sassoon Infant Rg" w:hAnsi="Sassoon Infant Rg"/>
                <w:b/>
                <w:color w:val="FF0000"/>
                <w:sz w:val="24"/>
                <w:szCs w:val="24"/>
                <w:u w:val="single"/>
              </w:rPr>
            </w:pPr>
            <w:r w:rsidRPr="007232DE">
              <w:rPr>
                <w:rFonts w:ascii="Sassoon Infant Rg" w:hAnsi="Sassoon Infant Rg"/>
                <w:b/>
                <w:color w:val="FF0000"/>
                <w:sz w:val="24"/>
                <w:szCs w:val="24"/>
                <w:u w:val="single"/>
              </w:rPr>
              <w:t>Autumn 1</w:t>
            </w:r>
          </w:p>
        </w:tc>
        <w:tc>
          <w:tcPr>
            <w:tcW w:w="2355" w:type="dxa"/>
            <w:gridSpan w:val="2"/>
          </w:tcPr>
          <w:p w14:paraId="06EF7C47" w14:textId="77777777" w:rsidR="00AA6B21" w:rsidRPr="007232DE" w:rsidRDefault="00AA6B21" w:rsidP="00743632">
            <w:pPr>
              <w:jc w:val="center"/>
              <w:rPr>
                <w:rFonts w:ascii="Sassoon Infant Rg" w:hAnsi="Sassoon Infant Rg"/>
                <w:b/>
                <w:color w:val="FF0000"/>
                <w:sz w:val="24"/>
                <w:szCs w:val="24"/>
                <w:u w:val="single"/>
              </w:rPr>
            </w:pPr>
            <w:r w:rsidRPr="007232DE">
              <w:rPr>
                <w:rFonts w:ascii="Sassoon Infant Rg" w:hAnsi="Sassoon Infant Rg"/>
                <w:b/>
                <w:color w:val="FF0000"/>
                <w:sz w:val="24"/>
                <w:szCs w:val="24"/>
                <w:u w:val="single"/>
              </w:rPr>
              <w:t>Autumn 2</w:t>
            </w:r>
          </w:p>
        </w:tc>
        <w:tc>
          <w:tcPr>
            <w:tcW w:w="2348" w:type="dxa"/>
            <w:tcBorders>
              <w:top w:val="single" w:sz="4" w:space="0" w:color="000000"/>
            </w:tcBorders>
          </w:tcPr>
          <w:p w14:paraId="2C7F631F" w14:textId="77777777" w:rsidR="00AA6B21" w:rsidRPr="007232DE" w:rsidRDefault="00AA6B21" w:rsidP="00743632">
            <w:pPr>
              <w:jc w:val="center"/>
              <w:rPr>
                <w:rFonts w:ascii="Sassoon Infant Rg" w:hAnsi="Sassoon Infant Rg"/>
                <w:b/>
                <w:color w:val="FFC000"/>
                <w:sz w:val="24"/>
                <w:szCs w:val="24"/>
                <w:u w:val="single"/>
              </w:rPr>
            </w:pPr>
            <w:r w:rsidRPr="007232DE">
              <w:rPr>
                <w:rFonts w:ascii="Sassoon Infant Rg" w:hAnsi="Sassoon Infant Rg"/>
                <w:b/>
                <w:color w:val="FFC000"/>
                <w:sz w:val="24"/>
                <w:szCs w:val="24"/>
                <w:u w:val="single"/>
              </w:rPr>
              <w:t>Spring 1</w:t>
            </w:r>
          </w:p>
        </w:tc>
        <w:tc>
          <w:tcPr>
            <w:tcW w:w="2353" w:type="dxa"/>
            <w:gridSpan w:val="2"/>
          </w:tcPr>
          <w:p w14:paraId="2E0A6000" w14:textId="77777777" w:rsidR="00AA6B21" w:rsidRPr="007232DE" w:rsidRDefault="00AA6B21" w:rsidP="00743632">
            <w:pPr>
              <w:jc w:val="center"/>
              <w:rPr>
                <w:rFonts w:ascii="Sassoon Infant Rg" w:hAnsi="Sassoon Infant Rg"/>
                <w:b/>
                <w:color w:val="FFC000"/>
                <w:sz w:val="24"/>
                <w:szCs w:val="24"/>
                <w:u w:val="single"/>
              </w:rPr>
            </w:pPr>
            <w:r w:rsidRPr="007232DE">
              <w:rPr>
                <w:rFonts w:ascii="Sassoon Infant Rg" w:hAnsi="Sassoon Infant Rg"/>
                <w:b/>
                <w:color w:val="FFC000"/>
                <w:sz w:val="24"/>
                <w:szCs w:val="24"/>
                <w:u w:val="single"/>
              </w:rPr>
              <w:t>Spring 2</w:t>
            </w:r>
          </w:p>
        </w:tc>
        <w:tc>
          <w:tcPr>
            <w:tcW w:w="2369" w:type="dxa"/>
            <w:gridSpan w:val="2"/>
          </w:tcPr>
          <w:p w14:paraId="5F119B44" w14:textId="77777777" w:rsidR="00AA6B21" w:rsidRPr="007232DE" w:rsidRDefault="00AA6B21" w:rsidP="00743632">
            <w:pPr>
              <w:jc w:val="center"/>
              <w:rPr>
                <w:rFonts w:ascii="Sassoon Infant Rg" w:hAnsi="Sassoon Infant Rg"/>
                <w:b/>
                <w:sz w:val="24"/>
                <w:szCs w:val="24"/>
                <w:u w:val="single"/>
              </w:rPr>
            </w:pPr>
            <w:r w:rsidRPr="007232DE">
              <w:rPr>
                <w:rFonts w:ascii="Sassoon Infant Rg" w:hAnsi="Sassoon Infant Rg"/>
                <w:b/>
                <w:color w:val="00B050"/>
                <w:sz w:val="24"/>
                <w:szCs w:val="24"/>
                <w:u w:val="single"/>
              </w:rPr>
              <w:t>Summer 1</w:t>
            </w:r>
          </w:p>
        </w:tc>
        <w:tc>
          <w:tcPr>
            <w:tcW w:w="2357" w:type="dxa"/>
          </w:tcPr>
          <w:p w14:paraId="417E738B" w14:textId="77777777" w:rsidR="00AA6B21" w:rsidRPr="007232DE" w:rsidRDefault="00AA6B21" w:rsidP="00743632">
            <w:pPr>
              <w:jc w:val="center"/>
              <w:rPr>
                <w:rFonts w:ascii="Sassoon Infant Rg" w:hAnsi="Sassoon Infant Rg"/>
                <w:b/>
                <w:sz w:val="24"/>
                <w:szCs w:val="24"/>
                <w:u w:val="single"/>
              </w:rPr>
            </w:pPr>
            <w:r w:rsidRPr="007232DE">
              <w:rPr>
                <w:rFonts w:ascii="Sassoon Infant Rg" w:hAnsi="Sassoon Infant Rg"/>
                <w:b/>
                <w:color w:val="00B050"/>
                <w:sz w:val="24"/>
                <w:szCs w:val="24"/>
                <w:u w:val="single"/>
              </w:rPr>
              <w:t>Summer 2</w:t>
            </w:r>
          </w:p>
        </w:tc>
      </w:tr>
      <w:tr w:rsidR="00E55C61" w14:paraId="1D26F336" w14:textId="77777777" w:rsidTr="00E55C61">
        <w:tc>
          <w:tcPr>
            <w:tcW w:w="1598" w:type="dxa"/>
            <w:tcBorders>
              <w:top w:val="single" w:sz="4" w:space="0" w:color="000000"/>
            </w:tcBorders>
          </w:tcPr>
          <w:p w14:paraId="094B0213" w14:textId="77777777" w:rsidR="00AA6B21" w:rsidRPr="007232DE" w:rsidRDefault="00AA6B21" w:rsidP="00743632">
            <w:pPr>
              <w:jc w:val="center"/>
              <w:rPr>
                <w:rFonts w:ascii="Sassoon Infant Rg" w:hAnsi="Sassoon Infant Rg"/>
                <w:b/>
                <w:color w:val="000000" w:themeColor="text1"/>
                <w:sz w:val="20"/>
                <w:szCs w:val="20"/>
              </w:rPr>
            </w:pPr>
            <w:r w:rsidRPr="007232DE">
              <w:rPr>
                <w:rFonts w:ascii="Sassoon Infant Rg" w:hAnsi="Sassoon Infant Rg"/>
                <w:b/>
                <w:color w:val="000000" w:themeColor="text1"/>
                <w:sz w:val="20"/>
                <w:szCs w:val="20"/>
              </w:rPr>
              <w:t>Potential Themes/ Interests of children</w:t>
            </w:r>
          </w:p>
        </w:tc>
        <w:tc>
          <w:tcPr>
            <w:tcW w:w="2355" w:type="dxa"/>
            <w:shd w:val="clear" w:color="auto" w:fill="F2DBDB" w:themeFill="accent2" w:themeFillTint="33"/>
          </w:tcPr>
          <w:p w14:paraId="1D9B49AD"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Starting School</w:t>
            </w:r>
          </w:p>
          <w:p w14:paraId="69664338"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Autumn </w:t>
            </w:r>
          </w:p>
          <w:p w14:paraId="132D9F3A"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Halloween </w:t>
            </w:r>
          </w:p>
          <w:p w14:paraId="58422C6A"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Family </w:t>
            </w:r>
          </w:p>
          <w:p w14:paraId="7DAECF1F"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People who help us</w:t>
            </w:r>
          </w:p>
          <w:p w14:paraId="364CD8B1"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Who am I?</w:t>
            </w:r>
          </w:p>
        </w:tc>
        <w:tc>
          <w:tcPr>
            <w:tcW w:w="2355" w:type="dxa"/>
            <w:gridSpan w:val="2"/>
            <w:shd w:val="clear" w:color="auto" w:fill="F2DBDB" w:themeFill="accent2" w:themeFillTint="33"/>
          </w:tcPr>
          <w:p w14:paraId="3D21BEAA"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Harvest - Pumpkins Christmas Around the World</w:t>
            </w:r>
          </w:p>
          <w:p w14:paraId="529C5AB8"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Celebrations including Diwali</w:t>
            </w:r>
          </w:p>
        </w:tc>
        <w:tc>
          <w:tcPr>
            <w:tcW w:w="2348" w:type="dxa"/>
            <w:shd w:val="clear" w:color="auto" w:fill="FFC000"/>
          </w:tcPr>
          <w:p w14:paraId="53513250"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Winter </w:t>
            </w:r>
          </w:p>
          <w:p w14:paraId="6D040F5C"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Arctic environments</w:t>
            </w:r>
          </w:p>
          <w:p w14:paraId="4FCE36A1"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Journeys</w:t>
            </w:r>
          </w:p>
          <w:p w14:paraId="3512A238"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The world around us</w:t>
            </w:r>
          </w:p>
          <w:p w14:paraId="26E60F1E"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Chinese New Year </w:t>
            </w:r>
          </w:p>
          <w:p w14:paraId="62DEC465"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Big School’s bird watch</w:t>
            </w:r>
          </w:p>
        </w:tc>
        <w:tc>
          <w:tcPr>
            <w:tcW w:w="2353" w:type="dxa"/>
            <w:gridSpan w:val="2"/>
            <w:shd w:val="clear" w:color="auto" w:fill="FFC000"/>
          </w:tcPr>
          <w:p w14:paraId="17213002"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Growing up - babies, generations </w:t>
            </w:r>
          </w:p>
          <w:p w14:paraId="6F3B83FB"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Health inc. oral health Spring </w:t>
            </w:r>
          </w:p>
          <w:p w14:paraId="59432A6B"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Easter</w:t>
            </w:r>
          </w:p>
        </w:tc>
        <w:tc>
          <w:tcPr>
            <w:tcW w:w="2369" w:type="dxa"/>
            <w:gridSpan w:val="2"/>
            <w:shd w:val="clear" w:color="auto" w:fill="EAF1DD" w:themeFill="accent3" w:themeFillTint="33"/>
          </w:tcPr>
          <w:p w14:paraId="00BF3CFE"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Life Cycles - butterflies, beans, sunflower </w:t>
            </w:r>
          </w:p>
          <w:p w14:paraId="439381E3"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Outdoors</w:t>
            </w:r>
          </w:p>
          <w:p w14:paraId="0CEAC25A"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Gardening</w:t>
            </w:r>
          </w:p>
        </w:tc>
        <w:tc>
          <w:tcPr>
            <w:tcW w:w="2357" w:type="dxa"/>
            <w:shd w:val="clear" w:color="auto" w:fill="EAF1DD" w:themeFill="accent3" w:themeFillTint="33"/>
          </w:tcPr>
          <w:p w14:paraId="252EB051"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Summer </w:t>
            </w:r>
          </w:p>
          <w:p w14:paraId="0B2EE10E"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Hot environments </w:t>
            </w:r>
          </w:p>
          <w:p w14:paraId="207C9075"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Rock pools </w:t>
            </w:r>
          </w:p>
          <w:p w14:paraId="65BE9F16"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Mermaids </w:t>
            </w:r>
          </w:p>
          <w:p w14:paraId="5CE9ECE0"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Pirates</w:t>
            </w:r>
          </w:p>
          <w:p w14:paraId="15313E12"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Seaside</w:t>
            </w:r>
          </w:p>
        </w:tc>
      </w:tr>
      <w:tr w:rsidR="00E55C61" w14:paraId="75019CBD" w14:textId="77777777" w:rsidTr="00E55C61">
        <w:tc>
          <w:tcPr>
            <w:tcW w:w="1598" w:type="dxa"/>
          </w:tcPr>
          <w:p w14:paraId="7A4D1AB5" w14:textId="77777777" w:rsidR="00AA6B21" w:rsidRPr="007232DE" w:rsidRDefault="00AA6B21" w:rsidP="00743632">
            <w:pPr>
              <w:jc w:val="center"/>
              <w:rPr>
                <w:rFonts w:ascii="Sassoon Infant Rg" w:hAnsi="Sassoon Infant Rg"/>
                <w:b/>
                <w:color w:val="000000" w:themeColor="text1"/>
                <w:sz w:val="20"/>
                <w:szCs w:val="20"/>
              </w:rPr>
            </w:pPr>
            <w:r w:rsidRPr="007232DE">
              <w:rPr>
                <w:rFonts w:ascii="Sassoon Infant Rg" w:hAnsi="Sassoon Infant Rg"/>
                <w:b/>
                <w:color w:val="000000" w:themeColor="text1"/>
                <w:sz w:val="20"/>
                <w:szCs w:val="20"/>
              </w:rPr>
              <w:t xml:space="preserve">Possible Celebrations &amp; Experiences </w:t>
            </w:r>
          </w:p>
        </w:tc>
        <w:tc>
          <w:tcPr>
            <w:tcW w:w="2355" w:type="dxa"/>
            <w:shd w:val="clear" w:color="auto" w:fill="F2DBDB" w:themeFill="accent2" w:themeFillTint="33"/>
          </w:tcPr>
          <w:p w14:paraId="7B068584"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Starting School, Halloween, Autumn, Black History Month, Fire service visit</w:t>
            </w:r>
          </w:p>
          <w:p w14:paraId="443D0B38" w14:textId="77777777" w:rsidR="00AA6B21" w:rsidRPr="007232DE" w:rsidRDefault="00AA6B21" w:rsidP="00743632">
            <w:pPr>
              <w:jc w:val="center"/>
              <w:rPr>
                <w:rFonts w:ascii="Sassoon Infant Std" w:hAnsi="Sassoon Infant Std"/>
                <w:b/>
                <w:sz w:val="16"/>
                <w:szCs w:val="16"/>
                <w:u w:val="single"/>
              </w:rPr>
            </w:pPr>
          </w:p>
        </w:tc>
        <w:tc>
          <w:tcPr>
            <w:tcW w:w="2355" w:type="dxa"/>
            <w:gridSpan w:val="2"/>
            <w:shd w:val="clear" w:color="auto" w:fill="F2DBDB" w:themeFill="accent2" w:themeFillTint="33"/>
          </w:tcPr>
          <w:p w14:paraId="74E43D54"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Diwali , Bonfire Night,  </w:t>
            </w:r>
          </w:p>
          <w:p w14:paraId="7311C57C"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Children in Need, Remembrance Day, Advent, Christmas,  </w:t>
            </w:r>
          </w:p>
          <w:p w14:paraId="0BD21D90"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Christmas Nativity</w:t>
            </w:r>
          </w:p>
        </w:tc>
        <w:tc>
          <w:tcPr>
            <w:tcW w:w="2348" w:type="dxa"/>
            <w:shd w:val="clear" w:color="auto" w:fill="FFC000"/>
          </w:tcPr>
          <w:p w14:paraId="16C4C600"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Valentine's Day,  </w:t>
            </w:r>
          </w:p>
          <w:p w14:paraId="15ECB9AE"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Lunar New Year / Chinese New Year, NSPCC Numbers day, Safer Internet Day</w:t>
            </w:r>
          </w:p>
        </w:tc>
        <w:tc>
          <w:tcPr>
            <w:tcW w:w="2353" w:type="dxa"/>
            <w:gridSpan w:val="2"/>
            <w:shd w:val="clear" w:color="auto" w:fill="FFC000"/>
          </w:tcPr>
          <w:p w14:paraId="359C0D39"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World Book Day, Comic Relief, Mother's Day,  Pancake Day, </w:t>
            </w:r>
          </w:p>
          <w:p w14:paraId="3EB40259"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World Art Day, </w:t>
            </w:r>
          </w:p>
          <w:p w14:paraId="1ACAE47B"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 xml:space="preserve"> Easter </w:t>
            </w:r>
          </w:p>
        </w:tc>
        <w:tc>
          <w:tcPr>
            <w:tcW w:w="2369" w:type="dxa"/>
            <w:gridSpan w:val="2"/>
            <w:shd w:val="clear" w:color="auto" w:fill="EAF1DD" w:themeFill="accent3" w:themeFillTint="33"/>
          </w:tcPr>
          <w:p w14:paraId="74ABF57B"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International Museum Day, World Biscuit Day, </w:t>
            </w:r>
          </w:p>
          <w:p w14:paraId="03F575BC"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 xml:space="preserve">World Food Safety day </w:t>
            </w:r>
          </w:p>
        </w:tc>
        <w:tc>
          <w:tcPr>
            <w:tcW w:w="2357" w:type="dxa"/>
            <w:shd w:val="clear" w:color="auto" w:fill="EAF1DD" w:themeFill="accent3" w:themeFillTint="33"/>
          </w:tcPr>
          <w:p w14:paraId="7AB25F1F"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sz w:val="16"/>
                <w:szCs w:val="16"/>
              </w:rPr>
              <w:t xml:space="preserve">Father's Day , Sports Day, </w:t>
            </w:r>
          </w:p>
          <w:p w14:paraId="27F82073"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Transition</w:t>
            </w:r>
          </w:p>
        </w:tc>
      </w:tr>
      <w:tr w:rsidR="00E55C61" w:rsidRPr="00BD04EA" w14:paraId="021610CF" w14:textId="77777777" w:rsidTr="00E55C61">
        <w:trPr>
          <w:trHeight w:val="1686"/>
        </w:trPr>
        <w:tc>
          <w:tcPr>
            <w:tcW w:w="1598" w:type="dxa"/>
          </w:tcPr>
          <w:p w14:paraId="59E6EB01" w14:textId="77777777" w:rsidR="00AA6B21" w:rsidRPr="007232DE" w:rsidRDefault="00AA6B21" w:rsidP="00743632">
            <w:pPr>
              <w:jc w:val="center"/>
              <w:rPr>
                <w:rFonts w:ascii="Sassoon Infant Rg" w:hAnsi="Sassoon Infant Rg"/>
                <w:b/>
                <w:color w:val="000000" w:themeColor="text1"/>
                <w:sz w:val="20"/>
                <w:szCs w:val="20"/>
              </w:rPr>
            </w:pPr>
            <w:r w:rsidRPr="007232DE">
              <w:rPr>
                <w:rFonts w:ascii="Sassoon Infant Rg" w:hAnsi="Sassoon Infant Rg"/>
                <w:b/>
                <w:color w:val="000000" w:themeColor="text1"/>
                <w:sz w:val="20"/>
                <w:szCs w:val="20"/>
              </w:rPr>
              <w:t xml:space="preserve">Suggested Texts – Fiction and Non-Fiction </w:t>
            </w:r>
          </w:p>
        </w:tc>
        <w:tc>
          <w:tcPr>
            <w:tcW w:w="2355" w:type="dxa"/>
            <w:shd w:val="clear" w:color="auto" w:fill="F2DBDB" w:themeFill="accent2" w:themeFillTint="33"/>
          </w:tcPr>
          <w:p w14:paraId="0AD27862" w14:textId="77777777" w:rsidR="00AA6B21" w:rsidRPr="00BD04EA" w:rsidRDefault="00AA6B21" w:rsidP="00743632">
            <w:pPr>
              <w:jc w:val="center"/>
              <w:rPr>
                <w:rFonts w:ascii="Sassoon Infant Rg" w:hAnsi="Sassoon Infant Rg"/>
                <w:sz w:val="20"/>
                <w:szCs w:val="20"/>
              </w:rPr>
            </w:pPr>
            <w:r>
              <w:rPr>
                <w:noProof/>
                <w:lang w:eastAsia="en-GB"/>
              </w:rPr>
              <w:drawing>
                <wp:inline distT="0" distB="0" distL="0" distR="0" wp14:anchorId="7FF4C33F" wp14:editId="6BF347DD">
                  <wp:extent cx="718616" cy="720000"/>
                  <wp:effectExtent l="0" t="0" r="5715" b="4445"/>
                  <wp:docPr id="193" name="Picture 193" descr="Jackson Pollock Splashed Paint And Wasn't Sorry. : Gilberti, Faust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son Pollock Splashed Paint And Wasn't Sorry. : Gilberti, Fausto:  Amazon.co.uk: Books"/>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3095" t="16536" r="13179" b="8978"/>
                          <a:stretch/>
                        </pic:blipFill>
                        <pic:spPr bwMode="auto">
                          <a:xfrm>
                            <a:off x="0" y="0"/>
                            <a:ext cx="718616" cy="72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ssoon Infant Rg" w:hAnsi="Sassoon Infant Rg"/>
                <w:sz w:val="20"/>
                <w:szCs w:val="20"/>
              </w:rPr>
              <w:t xml:space="preserve"> </w:t>
            </w:r>
            <w:r>
              <w:rPr>
                <w:noProof/>
                <w:lang w:eastAsia="en-GB"/>
              </w:rPr>
              <w:drawing>
                <wp:inline distT="0" distB="0" distL="0" distR="0" wp14:anchorId="6F18CC6A" wp14:editId="2566E456">
                  <wp:extent cx="720000" cy="720000"/>
                  <wp:effectExtent l="0" t="0" r="4445" b="4445"/>
                  <wp:docPr id="194" name="Picture 194" descr="Art Books + eBook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 Books + eBooks for Kid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55" w:type="dxa"/>
            <w:gridSpan w:val="2"/>
            <w:shd w:val="clear" w:color="auto" w:fill="F2DBDB" w:themeFill="accent2" w:themeFillTint="33"/>
          </w:tcPr>
          <w:p w14:paraId="4760F41C" w14:textId="77777777" w:rsidR="00AA6B21" w:rsidRPr="00BD04EA" w:rsidRDefault="00AA6B21" w:rsidP="00743632">
            <w:pPr>
              <w:jc w:val="center"/>
              <w:rPr>
                <w:rFonts w:ascii="Sassoon Infant Rg" w:hAnsi="Sassoon Infant Rg"/>
                <w:sz w:val="20"/>
                <w:szCs w:val="20"/>
              </w:rPr>
            </w:pPr>
            <w:r>
              <w:rPr>
                <w:rFonts w:ascii="Sassoon Infant Rg" w:hAnsi="Sassoon Infant Rg"/>
                <w:sz w:val="20"/>
                <w:szCs w:val="20"/>
              </w:rPr>
              <w:t xml:space="preserve">  </w:t>
            </w:r>
            <w:r>
              <w:rPr>
                <w:noProof/>
                <w:lang w:eastAsia="en-GB"/>
              </w:rPr>
              <w:drawing>
                <wp:inline distT="0" distB="0" distL="0" distR="0" wp14:anchorId="77528B62" wp14:editId="34BA2E21">
                  <wp:extent cx="720000" cy="720000"/>
                  <wp:effectExtent l="0" t="0" r="4445" b="4445"/>
                  <wp:docPr id="195" name="Picture 195" descr="Yayoi Kusama Covered Everything in Dots and Wasn't Sorry : Gilberti,  Faust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yoi Kusama Covered Everything in Dots and Wasn't Sorry : Gilberti,  Fausto: Amazon.co.uk: Books"/>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658887D2" wp14:editId="41CF6957">
                  <wp:extent cx="556283" cy="720000"/>
                  <wp:effectExtent l="0" t="0" r="0" b="4445"/>
                  <wp:docPr id="196" name="Picture 196" descr="Piet Mondrian: Activities for Kids : Boan, Maris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et Mondrian: Activities for Kids : Boan, Marisa: Amazon.co.uk: Books"/>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6283" cy="720000"/>
                          </a:xfrm>
                          <a:prstGeom prst="rect">
                            <a:avLst/>
                          </a:prstGeom>
                          <a:noFill/>
                          <a:ln>
                            <a:noFill/>
                          </a:ln>
                        </pic:spPr>
                      </pic:pic>
                    </a:graphicData>
                  </a:graphic>
                </wp:inline>
              </w:drawing>
            </w:r>
            <w:r>
              <w:t xml:space="preserve"> </w:t>
            </w:r>
            <w:r>
              <w:rPr>
                <w:noProof/>
                <w:lang w:eastAsia="en-GB"/>
              </w:rPr>
              <w:drawing>
                <wp:inline distT="0" distB="0" distL="0" distR="0" wp14:anchorId="4D091794" wp14:editId="70DA74F6">
                  <wp:extent cx="501681" cy="720000"/>
                  <wp:effectExtent l="0" t="0" r="0" b="4445"/>
                  <wp:docPr id="198" name="Picture 198" descr="Expressive art and design: Going in circles | Early Years Edu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pressive art and design: Going in circles | Early Years Educato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1681" cy="720000"/>
                          </a:xfrm>
                          <a:prstGeom prst="rect">
                            <a:avLst/>
                          </a:prstGeom>
                          <a:noFill/>
                          <a:ln>
                            <a:noFill/>
                          </a:ln>
                        </pic:spPr>
                      </pic:pic>
                    </a:graphicData>
                  </a:graphic>
                </wp:inline>
              </w:drawing>
            </w:r>
          </w:p>
        </w:tc>
        <w:tc>
          <w:tcPr>
            <w:tcW w:w="2417" w:type="dxa"/>
            <w:gridSpan w:val="2"/>
            <w:shd w:val="clear" w:color="auto" w:fill="FFC000"/>
          </w:tcPr>
          <w:p w14:paraId="6D81ABF6" w14:textId="77777777" w:rsidR="00AA6B21" w:rsidRDefault="00AA6B21" w:rsidP="00743632">
            <w:pPr>
              <w:jc w:val="center"/>
              <w:rPr>
                <w:rFonts w:ascii="Sassoon Infant Rg" w:hAnsi="Sassoon Infant Rg"/>
                <w:sz w:val="20"/>
                <w:szCs w:val="20"/>
              </w:rPr>
            </w:pPr>
            <w:r>
              <w:rPr>
                <w:rFonts w:ascii="Sassoon Infant Rg" w:hAnsi="Sassoon Infant Rg"/>
                <w:sz w:val="20"/>
                <w:szCs w:val="20"/>
              </w:rPr>
              <w:t xml:space="preserve"> </w:t>
            </w:r>
            <w:r>
              <w:rPr>
                <w:noProof/>
                <w:lang w:eastAsia="en-GB"/>
              </w:rPr>
              <w:drawing>
                <wp:inline distT="0" distB="0" distL="0" distR="0" wp14:anchorId="07C5E64D" wp14:editId="4E20BEDC">
                  <wp:extent cx="690125" cy="720000"/>
                  <wp:effectExtent l="0" t="0" r="0" b="4445"/>
                  <wp:docPr id="462620280" name="Picture 462620280" descr="A list of recommended books for Chinese New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list of recommended books for Chinese New Yea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90125" cy="720000"/>
                          </a:xfrm>
                          <a:prstGeom prst="rect">
                            <a:avLst/>
                          </a:prstGeom>
                          <a:noFill/>
                          <a:ln>
                            <a:noFill/>
                          </a:ln>
                        </pic:spPr>
                      </pic:pic>
                    </a:graphicData>
                  </a:graphic>
                </wp:inline>
              </w:drawing>
            </w:r>
          </w:p>
          <w:p w14:paraId="22AEFBBF" w14:textId="77777777" w:rsidR="00AA6B21" w:rsidRPr="00BD04EA" w:rsidRDefault="00AA6B21" w:rsidP="00743632">
            <w:pPr>
              <w:jc w:val="center"/>
              <w:rPr>
                <w:rFonts w:ascii="Sassoon Infant Rg" w:hAnsi="Sassoon Infant Rg"/>
                <w:sz w:val="20"/>
                <w:szCs w:val="20"/>
              </w:rPr>
            </w:pPr>
            <w:r>
              <w:rPr>
                <w:noProof/>
                <w:lang w:eastAsia="en-GB"/>
              </w:rPr>
              <w:drawing>
                <wp:inline distT="0" distB="0" distL="0" distR="0" wp14:anchorId="5946E22D" wp14:editId="0F5FB38A">
                  <wp:extent cx="538782" cy="720000"/>
                  <wp:effectExtent l="0" t="0" r="0" b="4445"/>
                  <wp:docPr id="199" name="Picture 199" descr="Joan Miró: 'I want to see large birds, snakes and creatures of the night' –  in pictures | Children's book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an Miró: 'I want to see large birds, snakes and creatures of the night' –  in pictures | Children's books | The Guardian"/>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8782" cy="720000"/>
                          </a:xfrm>
                          <a:prstGeom prst="rect">
                            <a:avLst/>
                          </a:prstGeom>
                          <a:noFill/>
                          <a:ln>
                            <a:noFill/>
                          </a:ln>
                        </pic:spPr>
                      </pic:pic>
                    </a:graphicData>
                  </a:graphic>
                </wp:inline>
              </w:drawing>
            </w:r>
          </w:p>
        </w:tc>
        <w:tc>
          <w:tcPr>
            <w:tcW w:w="2284" w:type="dxa"/>
            <w:shd w:val="clear" w:color="auto" w:fill="FFC000"/>
          </w:tcPr>
          <w:p w14:paraId="2DFCA023" w14:textId="77777777" w:rsidR="00AA6B21" w:rsidRDefault="00AA6B21" w:rsidP="00743632">
            <w:pPr>
              <w:jc w:val="center"/>
              <w:rPr>
                <w:rFonts w:ascii="Sassoon Infant Rg" w:hAnsi="Sassoon Infant Rg"/>
                <w:sz w:val="20"/>
                <w:szCs w:val="20"/>
              </w:rPr>
            </w:pPr>
            <w:r>
              <w:rPr>
                <w:rFonts w:ascii="Sassoon Infant Rg" w:hAnsi="Sassoon Infant Rg"/>
                <w:sz w:val="20"/>
                <w:szCs w:val="20"/>
              </w:rPr>
              <w:t xml:space="preserve">  </w:t>
            </w:r>
          </w:p>
          <w:p w14:paraId="4F9818B5" w14:textId="77777777" w:rsidR="00AA6B21" w:rsidRDefault="00AA6B21" w:rsidP="00743632">
            <w:pPr>
              <w:jc w:val="center"/>
              <w:rPr>
                <w:rFonts w:ascii="Sassoon Infant Rg" w:hAnsi="Sassoon Infant Rg"/>
                <w:sz w:val="20"/>
                <w:szCs w:val="20"/>
              </w:rPr>
            </w:pPr>
            <w:r>
              <w:rPr>
                <w:noProof/>
                <w:lang w:eastAsia="en-GB"/>
              </w:rPr>
              <w:drawing>
                <wp:inline distT="0" distB="0" distL="0" distR="0" wp14:anchorId="65776AC8" wp14:editId="31485698">
                  <wp:extent cx="757270" cy="540000"/>
                  <wp:effectExtent l="0" t="0" r="5080" b="0"/>
                  <wp:docPr id="462620281" name="Picture 462620281" descr="The Very Hungry Caterpillar [Board Book]: Eric Carle : Carle, Eric,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Very Hungry Caterpillar [Board Book]: Eric Carle : Carle, Eric, Carle,  Eric: Amazon.co.uk: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7270" cy="54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3F2EDA30" wp14:editId="03753C88">
                  <wp:extent cx="386920" cy="540000"/>
                  <wp:effectExtent l="0" t="0" r="0" b="0"/>
                  <wp:docPr id="462620282" name="Picture 462620282" descr="The Tiny Seed : Carle, Eric: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iny Seed : Carle, Eric: Amazon.co.uk: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6920" cy="540000"/>
                          </a:xfrm>
                          <a:prstGeom prst="rect">
                            <a:avLst/>
                          </a:prstGeom>
                          <a:noFill/>
                          <a:ln>
                            <a:noFill/>
                          </a:ln>
                        </pic:spPr>
                      </pic:pic>
                    </a:graphicData>
                  </a:graphic>
                </wp:inline>
              </w:drawing>
            </w:r>
          </w:p>
          <w:p w14:paraId="18F8C839" w14:textId="77777777" w:rsidR="00AA6B21" w:rsidRPr="00BD04EA" w:rsidRDefault="00AA6B21" w:rsidP="00743632">
            <w:pPr>
              <w:jc w:val="center"/>
              <w:rPr>
                <w:rFonts w:ascii="Sassoon Infant Rg" w:hAnsi="Sassoon Infant Rg"/>
                <w:sz w:val="20"/>
                <w:szCs w:val="20"/>
              </w:rPr>
            </w:pPr>
            <w:r>
              <w:rPr>
                <w:noProof/>
                <w:lang w:eastAsia="en-GB"/>
              </w:rPr>
              <w:drawing>
                <wp:inline distT="0" distB="0" distL="0" distR="0" wp14:anchorId="439FDFC2" wp14:editId="6757F1B6">
                  <wp:extent cx="576203" cy="720000"/>
                  <wp:effectExtent l="0" t="0" r="0" b="4445"/>
                  <wp:docPr id="200" name="Picture 200" descr="The Art of Eric Carle (The World of Eric Carle): Amazon.co.uk: Carle, Eric:  978198481340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Art of Eric Carle (The World of Eric Carle): Amazon.co.uk: Carle, Eric:  9781984813404: Books"/>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76203" cy="720000"/>
                          </a:xfrm>
                          <a:prstGeom prst="rect">
                            <a:avLst/>
                          </a:prstGeom>
                          <a:noFill/>
                          <a:ln>
                            <a:noFill/>
                          </a:ln>
                        </pic:spPr>
                      </pic:pic>
                    </a:graphicData>
                  </a:graphic>
                </wp:inline>
              </w:drawing>
            </w:r>
          </w:p>
        </w:tc>
        <w:tc>
          <w:tcPr>
            <w:tcW w:w="2369" w:type="dxa"/>
            <w:gridSpan w:val="2"/>
            <w:shd w:val="clear" w:color="auto" w:fill="EAF1DD" w:themeFill="accent3" w:themeFillTint="33"/>
          </w:tcPr>
          <w:p w14:paraId="1B25FED6" w14:textId="77777777" w:rsidR="00AA6B21" w:rsidRPr="00BD04EA" w:rsidRDefault="00AA6B21" w:rsidP="00743632">
            <w:pPr>
              <w:jc w:val="center"/>
              <w:rPr>
                <w:rFonts w:ascii="Sassoon Infant Rg" w:hAnsi="Sassoon Infant Rg"/>
                <w:sz w:val="20"/>
                <w:szCs w:val="20"/>
              </w:rPr>
            </w:pPr>
            <w:r>
              <w:rPr>
                <w:noProof/>
                <w:lang w:eastAsia="en-GB"/>
              </w:rPr>
              <w:drawing>
                <wp:inline distT="0" distB="0" distL="0" distR="0" wp14:anchorId="33E0C3F6" wp14:editId="50CA7CF9">
                  <wp:extent cx="1060787" cy="936000"/>
                  <wp:effectExtent l="0" t="0" r="6350" b="0"/>
                  <wp:docPr id="201" name="Picture 201" descr="Katie and the Sunflowers (Katie) by James Mayhew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tie and the Sunflowers (Katie) by James Mayhew | Goodreads"/>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60787" cy="936000"/>
                          </a:xfrm>
                          <a:prstGeom prst="rect">
                            <a:avLst/>
                          </a:prstGeom>
                          <a:noFill/>
                          <a:ln>
                            <a:noFill/>
                          </a:ln>
                        </pic:spPr>
                      </pic:pic>
                    </a:graphicData>
                  </a:graphic>
                </wp:inline>
              </w:drawing>
            </w:r>
          </w:p>
        </w:tc>
        <w:tc>
          <w:tcPr>
            <w:tcW w:w="2357" w:type="dxa"/>
            <w:shd w:val="clear" w:color="auto" w:fill="EAF1DD" w:themeFill="accent3" w:themeFillTint="33"/>
          </w:tcPr>
          <w:p w14:paraId="1BAE2033" w14:textId="77777777" w:rsidR="00AA6B21" w:rsidRPr="00BD04EA" w:rsidRDefault="00AA6B21" w:rsidP="00743632">
            <w:pPr>
              <w:jc w:val="center"/>
              <w:rPr>
                <w:rFonts w:ascii="Sassoon Infant Rg" w:hAnsi="Sassoon Infant Rg"/>
                <w:sz w:val="20"/>
                <w:szCs w:val="20"/>
              </w:rPr>
            </w:pPr>
            <w:r>
              <w:rPr>
                <w:noProof/>
                <w:lang w:eastAsia="en-GB"/>
              </w:rPr>
              <w:drawing>
                <wp:inline distT="0" distB="0" distL="0" distR="0" wp14:anchorId="032936AD" wp14:editId="5F2332A2">
                  <wp:extent cx="585044" cy="720000"/>
                  <wp:effectExtent l="0" t="0" r="5715" b="4445"/>
                  <wp:docPr id="202" name="Picture 202" descr="Georgia O'Keeffe: My First Georgia O'Keeffe (13) (Little People, BIG  DREAMS) : Sanchez Vegara, Maria Isabel, Salcedo, Eric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orgia O'Keeffe: My First Georgia O'Keeffe (13) (Little People, BIG  DREAMS) : Sanchez Vegara, Maria Isabel, Salcedo, Erica: Amazon.co.uk: Books"/>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85044" cy="720000"/>
                          </a:xfrm>
                          <a:prstGeom prst="rect">
                            <a:avLst/>
                          </a:prstGeom>
                          <a:noFill/>
                          <a:ln>
                            <a:noFill/>
                          </a:ln>
                        </pic:spPr>
                      </pic:pic>
                    </a:graphicData>
                  </a:graphic>
                </wp:inline>
              </w:drawing>
            </w:r>
            <w:r>
              <w:rPr>
                <w:rFonts w:ascii="Sassoon Infant Rg" w:hAnsi="Sassoon Infant Rg"/>
                <w:sz w:val="20"/>
                <w:szCs w:val="20"/>
              </w:rPr>
              <w:t xml:space="preserve"> </w:t>
            </w:r>
            <w:r>
              <w:rPr>
                <w:noProof/>
                <w:lang w:eastAsia="en-GB"/>
              </w:rPr>
              <w:drawing>
                <wp:inline distT="0" distB="0" distL="0" distR="0" wp14:anchorId="645A5C00" wp14:editId="79885319">
                  <wp:extent cx="556283" cy="720000"/>
                  <wp:effectExtent l="0" t="0" r="0" b="4445"/>
                  <wp:docPr id="205" name="Picture 205" descr="Henri Matisse: Activities for KIds (Meet the Artist by Magic Spells for  Teachers LLC) : Boan, Maris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nri Matisse: Activities for KIds (Meet the Artist by Magic Spells for  Teachers LLC) : Boan, Marisa: Amazon.co.uk: Books"/>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6283" cy="720000"/>
                          </a:xfrm>
                          <a:prstGeom prst="rect">
                            <a:avLst/>
                          </a:prstGeom>
                          <a:noFill/>
                          <a:ln>
                            <a:noFill/>
                          </a:ln>
                        </pic:spPr>
                      </pic:pic>
                    </a:graphicData>
                  </a:graphic>
                </wp:inline>
              </w:drawing>
            </w:r>
            <w:r>
              <w:rPr>
                <w:noProof/>
                <w:lang w:eastAsia="en-GB"/>
              </w:rPr>
              <w:drawing>
                <wp:inline distT="0" distB="0" distL="0" distR="0" wp14:anchorId="7DE8E3E2" wp14:editId="6A7B5467">
                  <wp:extent cx="723570" cy="720000"/>
                  <wp:effectExtent l="0" t="0" r="635" b="4445"/>
                  <wp:docPr id="203" name="Picture 203" descr="Henri Matisse art books for children - Nurtu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nri Matisse art books for children - NurtureStor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23570" cy="720000"/>
                          </a:xfrm>
                          <a:prstGeom prst="rect">
                            <a:avLst/>
                          </a:prstGeom>
                          <a:noFill/>
                          <a:ln>
                            <a:noFill/>
                          </a:ln>
                        </pic:spPr>
                      </pic:pic>
                    </a:graphicData>
                  </a:graphic>
                </wp:inline>
              </w:drawing>
            </w:r>
            <w:r>
              <w:t xml:space="preserve"> </w:t>
            </w:r>
            <w:r>
              <w:rPr>
                <w:noProof/>
                <w:lang w:eastAsia="en-GB"/>
              </w:rPr>
              <w:drawing>
                <wp:inline distT="0" distB="0" distL="0" distR="0" wp14:anchorId="1861E4A3" wp14:editId="7E8D064C">
                  <wp:extent cx="556193" cy="720000"/>
                  <wp:effectExtent l="0" t="0" r="0" b="4445"/>
                  <wp:docPr id="204" name="Picture 204" descr="Henri Matisse art books for children - Nurtu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nri Matisse art books for children - NurtureStor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56193" cy="720000"/>
                          </a:xfrm>
                          <a:prstGeom prst="rect">
                            <a:avLst/>
                          </a:prstGeom>
                          <a:noFill/>
                          <a:ln>
                            <a:noFill/>
                          </a:ln>
                        </pic:spPr>
                      </pic:pic>
                    </a:graphicData>
                  </a:graphic>
                </wp:inline>
              </w:drawing>
            </w:r>
            <w:r>
              <w:t xml:space="preserve"> </w:t>
            </w:r>
          </w:p>
        </w:tc>
      </w:tr>
      <w:tr w:rsidR="00AA6B21" w14:paraId="19671E67" w14:textId="77777777" w:rsidTr="00743632">
        <w:tc>
          <w:tcPr>
            <w:tcW w:w="1598" w:type="dxa"/>
          </w:tcPr>
          <w:p w14:paraId="238F853B" w14:textId="77777777" w:rsidR="00AA6B21" w:rsidRPr="007232DE" w:rsidRDefault="00AA6B21" w:rsidP="00743632">
            <w:pPr>
              <w:jc w:val="center"/>
              <w:rPr>
                <w:rFonts w:ascii="Sassoon Infant Rg" w:hAnsi="Sassoon Infant Rg"/>
                <w:b/>
                <w:color w:val="000000" w:themeColor="text1"/>
                <w:sz w:val="20"/>
                <w:szCs w:val="20"/>
              </w:rPr>
            </w:pPr>
            <w:r w:rsidRPr="007232DE">
              <w:rPr>
                <w:rFonts w:ascii="Sassoon Infant Rg" w:hAnsi="Sassoon Infant Rg"/>
                <w:b/>
                <w:color w:val="000000" w:themeColor="text1"/>
                <w:sz w:val="20"/>
                <w:szCs w:val="20"/>
              </w:rPr>
              <w:t>The Year 1 expectations in Literacy/English from the National Curriculum.</w:t>
            </w:r>
          </w:p>
          <w:p w14:paraId="53F6EC78" w14:textId="77777777" w:rsidR="00AA6B21" w:rsidRPr="007232DE" w:rsidRDefault="00AA6B21" w:rsidP="00743632">
            <w:pPr>
              <w:jc w:val="center"/>
              <w:rPr>
                <w:rFonts w:ascii="Sassoon Infant Rg" w:hAnsi="Sassoon Infant Rg"/>
                <w:b/>
                <w:color w:val="000000" w:themeColor="text1"/>
                <w:sz w:val="20"/>
                <w:szCs w:val="20"/>
              </w:rPr>
            </w:pPr>
          </w:p>
          <w:p w14:paraId="42DAA5BD" w14:textId="77777777" w:rsidR="00AA6B21" w:rsidRPr="007232DE" w:rsidRDefault="00AA6B21" w:rsidP="00743632">
            <w:pPr>
              <w:jc w:val="center"/>
              <w:rPr>
                <w:rFonts w:ascii="Sassoon Infant Rg" w:hAnsi="Sassoon Infant Rg"/>
                <w:b/>
                <w:color w:val="000000" w:themeColor="text1"/>
                <w:sz w:val="16"/>
                <w:szCs w:val="16"/>
              </w:rPr>
            </w:pPr>
            <w:r w:rsidRPr="007232DE">
              <w:rPr>
                <w:rFonts w:ascii="Sassoon Infant Rg" w:hAnsi="Sassoon Infant Rg"/>
                <w:b/>
                <w:color w:val="000000" w:themeColor="text1"/>
                <w:sz w:val="20"/>
                <w:szCs w:val="20"/>
              </w:rPr>
              <w:t>Where are children going?</w:t>
            </w:r>
          </w:p>
        </w:tc>
        <w:tc>
          <w:tcPr>
            <w:tcW w:w="4356" w:type="dxa"/>
            <w:gridSpan w:val="2"/>
          </w:tcPr>
          <w:p w14:paraId="59151DF3" w14:textId="77777777" w:rsidR="00AA6B21" w:rsidRPr="007232DE" w:rsidRDefault="00AA6B21" w:rsidP="00743632">
            <w:pPr>
              <w:jc w:val="center"/>
              <w:rPr>
                <w:rFonts w:ascii="Sassoon Infant Rg" w:hAnsi="Sassoon Infant Rg"/>
                <w:b/>
                <w:sz w:val="16"/>
                <w:szCs w:val="16"/>
                <w:u w:val="single"/>
              </w:rPr>
            </w:pPr>
            <w:r w:rsidRPr="007232DE">
              <w:rPr>
                <w:rFonts w:ascii="Sassoon Infant Rg" w:hAnsi="Sassoon Infant Rg"/>
                <w:b/>
                <w:sz w:val="16"/>
                <w:szCs w:val="16"/>
                <w:u w:val="single"/>
              </w:rPr>
              <w:t>Art and Design – Year 1 National Curriculum</w:t>
            </w:r>
          </w:p>
          <w:p w14:paraId="1A2AC866" w14:textId="77777777" w:rsidR="00AA6B21" w:rsidRPr="007232DE" w:rsidRDefault="00AA6B21" w:rsidP="00743632">
            <w:pPr>
              <w:jc w:val="center"/>
              <w:rPr>
                <w:rFonts w:ascii="Sassoon Infant Rg" w:hAnsi="Sassoon Infant Rg"/>
                <w:b/>
                <w:sz w:val="16"/>
                <w:szCs w:val="16"/>
                <w:u w:val="single"/>
              </w:rPr>
            </w:pPr>
            <w:r w:rsidRPr="007232DE">
              <w:rPr>
                <w:rFonts w:ascii="Sassoon Infant Rg" w:hAnsi="Sassoon Infant Rg"/>
                <w:sz w:val="16"/>
                <w:szCs w:val="16"/>
              </w:rPr>
              <w:t>Pupils should be taught: -To use a range of materials creatively to design and make products -To use drawing, painting and sculpture to develop and share their ideas, experiences and imagination -To develop a wide range of art and design techniques in using colour, pattern, texture, line, shape, form and space -About the work of a range of artists, craft makers and designers, describing the differences and similarities between different practices and disciplines, and making links to their own work</w:t>
            </w:r>
          </w:p>
        </w:tc>
        <w:tc>
          <w:tcPr>
            <w:tcW w:w="6804" w:type="dxa"/>
            <w:gridSpan w:val="5"/>
          </w:tcPr>
          <w:p w14:paraId="7656B1B7" w14:textId="77777777" w:rsidR="00AA6B21" w:rsidRPr="007232DE" w:rsidRDefault="00AA6B21" w:rsidP="00743632">
            <w:pPr>
              <w:jc w:val="center"/>
              <w:rPr>
                <w:rFonts w:ascii="Sassoon Infant Rg" w:hAnsi="Sassoon Infant Rg"/>
                <w:b/>
                <w:sz w:val="16"/>
                <w:szCs w:val="16"/>
                <w:u w:val="single"/>
              </w:rPr>
            </w:pPr>
            <w:r w:rsidRPr="007232DE">
              <w:rPr>
                <w:rFonts w:ascii="Sassoon Infant Rg" w:hAnsi="Sassoon Infant Rg"/>
                <w:b/>
                <w:sz w:val="16"/>
                <w:szCs w:val="16"/>
                <w:u w:val="single"/>
              </w:rPr>
              <w:t>Design and Technology – KS1 National Curriculum</w:t>
            </w:r>
          </w:p>
          <w:p w14:paraId="76ECB050" w14:textId="77777777" w:rsidR="00AA6B21" w:rsidRPr="007232DE" w:rsidRDefault="00AA6B21" w:rsidP="00743632">
            <w:pPr>
              <w:jc w:val="center"/>
              <w:rPr>
                <w:rFonts w:ascii="Sassoon Infant Rg" w:hAnsi="Sassoon Infant Rg"/>
                <w:b/>
                <w:sz w:val="16"/>
                <w:szCs w:val="16"/>
                <w:u w:val="single"/>
              </w:rPr>
            </w:pPr>
            <w:r w:rsidRPr="007232DE">
              <w:rPr>
                <w:rFonts w:ascii="Sassoon Infant Rg" w:hAnsi="Sassoon Infant Rg"/>
                <w:b/>
                <w:sz w:val="16"/>
                <w:szCs w:val="16"/>
              </w:rPr>
              <w:t>Design</w:t>
            </w:r>
            <w:r w:rsidRPr="007232DE">
              <w:rPr>
                <w:rFonts w:ascii="Sassoon Infant Rg" w:hAnsi="Sassoon Infant Rg"/>
                <w:sz w:val="16"/>
                <w:szCs w:val="16"/>
              </w:rPr>
              <w:t xml:space="preserve">- Design purposeful, functional, appealing products for themselves and other users based on design criteria -Generate, develop, model and communicate their ideas through talking, drawing, templates, mock-ups and, where appropriate, information and communication technology </w:t>
            </w:r>
            <w:r w:rsidRPr="007232DE">
              <w:rPr>
                <w:rFonts w:ascii="Sassoon Infant Rg" w:hAnsi="Sassoon Infant Rg"/>
                <w:b/>
                <w:sz w:val="16"/>
                <w:szCs w:val="16"/>
              </w:rPr>
              <w:t>Make</w:t>
            </w:r>
            <w:r w:rsidRPr="007232DE">
              <w:rPr>
                <w:rFonts w:ascii="Sassoon Infant Rg" w:hAnsi="Sassoon Infant Rg"/>
                <w:sz w:val="16"/>
                <w:szCs w:val="16"/>
              </w:rPr>
              <w:t xml:space="preserve"> -Select from and use a range of tools and equipment to perform practical tasks [for example, cutting, shaping, joining and finishing] -Select from and use a wide range of materials and components, including construction materials, textiles and ingredients, according to their characteristics </w:t>
            </w:r>
            <w:r w:rsidRPr="007232DE">
              <w:rPr>
                <w:rFonts w:ascii="Sassoon Infant Rg" w:hAnsi="Sassoon Infant Rg"/>
                <w:b/>
                <w:sz w:val="16"/>
                <w:szCs w:val="16"/>
              </w:rPr>
              <w:t>Evaluate</w:t>
            </w:r>
            <w:r w:rsidRPr="007232DE">
              <w:rPr>
                <w:rFonts w:ascii="Sassoon Infant Rg" w:hAnsi="Sassoon Infant Rg"/>
                <w:sz w:val="16"/>
                <w:szCs w:val="16"/>
              </w:rPr>
              <w:t xml:space="preserve"> -Explore and evaluate a range of existing products -Evaluate their ideas and products against design criteria Technical knowledge -Build structures, exploring how they can be made stronger, stiffer and more stable -Explore and use mechanisms [for example, levers, sliders, wheels and axles], in their products</w:t>
            </w:r>
          </w:p>
        </w:tc>
        <w:tc>
          <w:tcPr>
            <w:tcW w:w="2977" w:type="dxa"/>
            <w:gridSpan w:val="2"/>
          </w:tcPr>
          <w:p w14:paraId="7134F08F" w14:textId="77777777" w:rsidR="00AA6B21" w:rsidRPr="007232DE" w:rsidRDefault="00AA6B21" w:rsidP="00743632">
            <w:pPr>
              <w:jc w:val="center"/>
              <w:rPr>
                <w:rFonts w:ascii="Sassoon Infant Rg" w:hAnsi="Sassoon Infant Rg"/>
                <w:b/>
                <w:sz w:val="16"/>
                <w:szCs w:val="16"/>
                <w:u w:val="single"/>
              </w:rPr>
            </w:pPr>
            <w:r w:rsidRPr="007232DE">
              <w:rPr>
                <w:rFonts w:ascii="Sassoon Infant Rg" w:hAnsi="Sassoon Infant Rg"/>
                <w:b/>
                <w:sz w:val="16"/>
                <w:szCs w:val="16"/>
                <w:u w:val="single"/>
              </w:rPr>
              <w:t xml:space="preserve">Music – KS1 National Curriculum </w:t>
            </w:r>
          </w:p>
          <w:p w14:paraId="16FD95C3" w14:textId="77777777" w:rsidR="00AA6B21" w:rsidRPr="007232DE" w:rsidRDefault="00AA6B21" w:rsidP="00743632">
            <w:pPr>
              <w:jc w:val="center"/>
              <w:rPr>
                <w:rFonts w:ascii="Sassoon Infant Rg" w:hAnsi="Sassoon Infant Rg"/>
                <w:b/>
                <w:sz w:val="16"/>
                <w:szCs w:val="16"/>
                <w:u w:val="single"/>
              </w:rPr>
            </w:pPr>
            <w:r w:rsidRPr="007232DE">
              <w:rPr>
                <w:rFonts w:ascii="Sassoon Infant Rg" w:hAnsi="Sassoon Infant Rg"/>
                <w:sz w:val="16"/>
                <w:szCs w:val="16"/>
              </w:rPr>
              <w:t>Pupils should be taught to: -Use their voices expressively and creatively by singing songs and speaking chants and rhymes -Play tuned and untuned instruments musically -Listen with concentration and understanding to a range of high-quality live and recorded music -Experiment with, create, select and combine sounds using the inter-related dimensions of music</w:t>
            </w:r>
          </w:p>
        </w:tc>
      </w:tr>
    </w:tbl>
    <w:p w14:paraId="2406109D" w14:textId="77777777" w:rsidR="00AA6B21" w:rsidRDefault="00AA6B21" w:rsidP="00AA6B21">
      <w:pPr>
        <w:rPr>
          <w:rFonts w:ascii="Sassoon Infant Std" w:hAnsi="Sassoon Infant Std"/>
          <w:sz w:val="40"/>
        </w:rPr>
      </w:pP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AA6B21" w14:paraId="4D55099F" w14:textId="77777777" w:rsidTr="00743632">
        <w:tc>
          <w:tcPr>
            <w:tcW w:w="2198" w:type="dxa"/>
            <w:tcBorders>
              <w:top w:val="nil"/>
              <w:left w:val="nil"/>
              <w:bottom w:val="single" w:sz="4" w:space="0" w:color="000000"/>
              <w:right w:val="single" w:sz="4" w:space="0" w:color="000000"/>
            </w:tcBorders>
          </w:tcPr>
          <w:p w14:paraId="17B81D8C" w14:textId="77777777" w:rsidR="00AA6B21" w:rsidRDefault="00AA6B21" w:rsidP="00743632">
            <w:pPr>
              <w:rPr>
                <w:rFonts w:ascii="Sassoon Infant Std" w:hAnsi="Sassoon Infant Std"/>
                <w:b/>
                <w:sz w:val="40"/>
                <w:u w:val="single"/>
              </w:rPr>
            </w:pPr>
          </w:p>
        </w:tc>
        <w:tc>
          <w:tcPr>
            <w:tcW w:w="2198" w:type="dxa"/>
            <w:tcBorders>
              <w:left w:val="single" w:sz="4" w:space="0" w:color="000000"/>
            </w:tcBorders>
          </w:tcPr>
          <w:p w14:paraId="0D52346B" w14:textId="77777777" w:rsidR="00AA6B21" w:rsidRPr="007232DE" w:rsidRDefault="00AA6B21" w:rsidP="00743632">
            <w:pPr>
              <w:jc w:val="center"/>
              <w:rPr>
                <w:rFonts w:ascii="Sassoon Infant Rg" w:hAnsi="Sassoon Infant Rg"/>
                <w:b/>
                <w:color w:val="FF0000"/>
                <w:sz w:val="24"/>
                <w:szCs w:val="24"/>
                <w:u w:val="single"/>
              </w:rPr>
            </w:pPr>
            <w:r w:rsidRPr="007232DE">
              <w:rPr>
                <w:rFonts w:ascii="Sassoon Infant Rg" w:hAnsi="Sassoon Infant Rg"/>
                <w:b/>
                <w:color w:val="FF0000"/>
                <w:sz w:val="24"/>
                <w:szCs w:val="24"/>
                <w:u w:val="single"/>
              </w:rPr>
              <w:t>Autumn 1</w:t>
            </w:r>
          </w:p>
        </w:tc>
        <w:tc>
          <w:tcPr>
            <w:tcW w:w="2198" w:type="dxa"/>
          </w:tcPr>
          <w:p w14:paraId="25B194F6" w14:textId="77777777" w:rsidR="00AA6B21" w:rsidRPr="007232DE" w:rsidRDefault="00AA6B21" w:rsidP="00743632">
            <w:pPr>
              <w:jc w:val="center"/>
              <w:rPr>
                <w:rFonts w:ascii="Sassoon Infant Rg" w:hAnsi="Sassoon Infant Rg"/>
                <w:b/>
                <w:color w:val="FF0000"/>
                <w:sz w:val="24"/>
                <w:szCs w:val="24"/>
                <w:u w:val="single"/>
              </w:rPr>
            </w:pPr>
            <w:r w:rsidRPr="007232DE">
              <w:rPr>
                <w:rFonts w:ascii="Sassoon Infant Rg" w:hAnsi="Sassoon Infant Rg"/>
                <w:b/>
                <w:color w:val="FF0000"/>
                <w:sz w:val="24"/>
                <w:szCs w:val="24"/>
                <w:u w:val="single"/>
              </w:rPr>
              <w:t>Autumn 2</w:t>
            </w:r>
          </w:p>
        </w:tc>
        <w:tc>
          <w:tcPr>
            <w:tcW w:w="2198" w:type="dxa"/>
            <w:tcBorders>
              <w:top w:val="single" w:sz="4" w:space="0" w:color="000000"/>
            </w:tcBorders>
          </w:tcPr>
          <w:p w14:paraId="28AC5BAA" w14:textId="77777777" w:rsidR="00AA6B21" w:rsidRPr="00E55C61" w:rsidRDefault="00AA6B21" w:rsidP="00743632">
            <w:pPr>
              <w:jc w:val="center"/>
              <w:rPr>
                <w:rFonts w:ascii="Sassoon Infant Rg" w:hAnsi="Sassoon Infant Rg"/>
                <w:b/>
                <w:color w:val="FFC000"/>
                <w:sz w:val="24"/>
                <w:szCs w:val="24"/>
                <w:u w:val="single"/>
              </w:rPr>
            </w:pPr>
            <w:r w:rsidRPr="00E55C61">
              <w:rPr>
                <w:rFonts w:ascii="Sassoon Infant Rg" w:hAnsi="Sassoon Infant Rg"/>
                <w:b/>
                <w:color w:val="FFC000"/>
                <w:sz w:val="24"/>
                <w:szCs w:val="24"/>
                <w:u w:val="single"/>
              </w:rPr>
              <w:t>Spring 1</w:t>
            </w:r>
          </w:p>
        </w:tc>
        <w:tc>
          <w:tcPr>
            <w:tcW w:w="2198" w:type="dxa"/>
          </w:tcPr>
          <w:p w14:paraId="7745485E" w14:textId="77777777" w:rsidR="00AA6B21" w:rsidRPr="00E55C61" w:rsidRDefault="00AA6B21" w:rsidP="00743632">
            <w:pPr>
              <w:jc w:val="center"/>
              <w:rPr>
                <w:rFonts w:ascii="Sassoon Infant Rg" w:hAnsi="Sassoon Infant Rg"/>
                <w:b/>
                <w:color w:val="FFC000"/>
                <w:sz w:val="24"/>
                <w:szCs w:val="24"/>
                <w:u w:val="single"/>
              </w:rPr>
            </w:pPr>
            <w:r w:rsidRPr="00E55C61">
              <w:rPr>
                <w:rFonts w:ascii="Sassoon Infant Rg" w:hAnsi="Sassoon Infant Rg"/>
                <w:b/>
                <w:color w:val="FFC000"/>
                <w:sz w:val="24"/>
                <w:szCs w:val="24"/>
                <w:u w:val="single"/>
              </w:rPr>
              <w:t>Spring 2</w:t>
            </w:r>
          </w:p>
        </w:tc>
        <w:tc>
          <w:tcPr>
            <w:tcW w:w="2199" w:type="dxa"/>
          </w:tcPr>
          <w:p w14:paraId="37F64685" w14:textId="77777777" w:rsidR="00AA6B21" w:rsidRPr="007232DE" w:rsidRDefault="00AA6B21" w:rsidP="00743632">
            <w:pPr>
              <w:jc w:val="center"/>
              <w:rPr>
                <w:rFonts w:ascii="Sassoon Infant Rg" w:hAnsi="Sassoon Infant Rg"/>
                <w:b/>
                <w:sz w:val="24"/>
                <w:szCs w:val="24"/>
                <w:u w:val="single"/>
              </w:rPr>
            </w:pPr>
            <w:r w:rsidRPr="007232DE">
              <w:rPr>
                <w:rFonts w:ascii="Sassoon Infant Rg" w:hAnsi="Sassoon Infant Rg"/>
                <w:b/>
                <w:color w:val="00B050"/>
                <w:sz w:val="24"/>
                <w:szCs w:val="24"/>
                <w:u w:val="single"/>
              </w:rPr>
              <w:t>Summer 1</w:t>
            </w:r>
          </w:p>
        </w:tc>
        <w:tc>
          <w:tcPr>
            <w:tcW w:w="2199" w:type="dxa"/>
          </w:tcPr>
          <w:p w14:paraId="7DFC2644" w14:textId="77777777" w:rsidR="00AA6B21" w:rsidRPr="007232DE" w:rsidRDefault="00AA6B21" w:rsidP="00743632">
            <w:pPr>
              <w:jc w:val="center"/>
              <w:rPr>
                <w:rFonts w:ascii="Sassoon Infant Rg" w:hAnsi="Sassoon Infant Rg"/>
                <w:b/>
                <w:sz w:val="24"/>
                <w:szCs w:val="24"/>
                <w:u w:val="single"/>
              </w:rPr>
            </w:pPr>
            <w:r w:rsidRPr="007232DE">
              <w:rPr>
                <w:rFonts w:ascii="Sassoon Infant Rg" w:hAnsi="Sassoon Infant Rg"/>
                <w:b/>
                <w:color w:val="00B050"/>
                <w:sz w:val="24"/>
                <w:szCs w:val="24"/>
                <w:u w:val="single"/>
              </w:rPr>
              <w:t>Summer 2</w:t>
            </w:r>
          </w:p>
        </w:tc>
      </w:tr>
      <w:tr w:rsidR="00AA6B21" w14:paraId="51D26CBE" w14:textId="77777777" w:rsidTr="00743632">
        <w:tc>
          <w:tcPr>
            <w:tcW w:w="2198" w:type="dxa"/>
          </w:tcPr>
          <w:p w14:paraId="525EE99C" w14:textId="77777777" w:rsidR="00AA6B21" w:rsidRPr="007232DE" w:rsidRDefault="00AA6B21" w:rsidP="00743632">
            <w:pPr>
              <w:jc w:val="center"/>
              <w:rPr>
                <w:rFonts w:ascii="Sassoon Infant Std" w:hAnsi="Sassoon Infant Std"/>
                <w:color w:val="00B050"/>
                <w:sz w:val="20"/>
                <w:szCs w:val="20"/>
              </w:rPr>
            </w:pPr>
            <w:r w:rsidRPr="007232DE">
              <w:rPr>
                <w:rFonts w:ascii="Sassoon Infant Std" w:hAnsi="Sassoon Infant Std"/>
                <w:b/>
                <w:color w:val="002060"/>
                <w:sz w:val="20"/>
                <w:szCs w:val="20"/>
              </w:rPr>
              <w:lastRenderedPageBreak/>
              <w:t>Development of Music</w:t>
            </w:r>
            <w:r w:rsidRPr="007232DE">
              <w:rPr>
                <w:rFonts w:ascii="Sassoon Infant Std" w:hAnsi="Sassoon Infant Std"/>
                <w:color w:val="00B050"/>
                <w:sz w:val="20"/>
                <w:szCs w:val="20"/>
              </w:rPr>
              <w:t xml:space="preserve"> </w:t>
            </w:r>
          </w:p>
          <w:p w14:paraId="1E34DF23" w14:textId="77777777" w:rsidR="00AA6B21" w:rsidRPr="007232DE" w:rsidRDefault="00AA6B21" w:rsidP="00743632">
            <w:pPr>
              <w:jc w:val="center"/>
              <w:rPr>
                <w:rFonts w:ascii="Sassoon Infant Std" w:hAnsi="Sassoon Infant Std"/>
                <w:color w:val="00B050"/>
                <w:sz w:val="20"/>
                <w:szCs w:val="20"/>
              </w:rPr>
            </w:pPr>
          </w:p>
          <w:p w14:paraId="6D6116E8"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40B8B047"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084F6026"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Rg" w:hAnsi="Sassoon Infant Rg"/>
                <w:bCs/>
                <w:color w:val="C45911"/>
                <w:sz w:val="20"/>
                <w:szCs w:val="20"/>
              </w:rPr>
              <w:t>Implementation</w:t>
            </w:r>
          </w:p>
        </w:tc>
        <w:tc>
          <w:tcPr>
            <w:tcW w:w="2198" w:type="dxa"/>
          </w:tcPr>
          <w:p w14:paraId="682848CD"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Singing simple well know songs and rhymes, introducing new daily rhymes.</w:t>
            </w:r>
          </w:p>
          <w:p w14:paraId="6C7DC6BF"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Describing the sounds I can hear.</w:t>
            </w:r>
          </w:p>
          <w:p w14:paraId="303E8B44"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Pitch, music, singing, songs, nursery rhymes, actions, listen, loud /quiet / fast / slow, dance, shouting, song words, clap, stamp, move</w:t>
            </w:r>
          </w:p>
          <w:p w14:paraId="6A718F89"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 xml:space="preserve">Introduction to new songs, rhymes. Phase 1 phonics lessons focusing on tuning in. </w:t>
            </w:r>
          </w:p>
        </w:tc>
        <w:tc>
          <w:tcPr>
            <w:tcW w:w="2198" w:type="dxa"/>
          </w:tcPr>
          <w:p w14:paraId="219C60D3"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Nativity Performance – joining in with the words to sings and using actions.</w:t>
            </w:r>
          </w:p>
          <w:p w14:paraId="073B4144"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Listening to music.</w:t>
            </w:r>
          </w:p>
          <w:p w14:paraId="0743938A"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Instruments, play, music, sounds, singing, songs, actions, listen, loud /quiet / fast / slow, dance, shouting</w:t>
            </w:r>
          </w:p>
          <w:p w14:paraId="467FD3B3"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Daily singing of learnt songs, rhymes or poems, listening to music together as a class, rehearsing to then perform the school Nativity production.</w:t>
            </w:r>
          </w:p>
        </w:tc>
        <w:tc>
          <w:tcPr>
            <w:tcW w:w="2198" w:type="dxa"/>
          </w:tcPr>
          <w:p w14:paraId="30E94734"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Exploring musical instruments including body percussions.</w:t>
            </w:r>
          </w:p>
          <w:p w14:paraId="005D732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Playing instruments in time and in a simple composition. </w:t>
            </w:r>
          </w:p>
          <w:p w14:paraId="1C1864A9"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Pitch, tempo, sequence, composition, instruments, play, music, sounds, singing, songs, actions, listen, loud /quiet / fast / slow, dance, shouting, percussion, pattern, African instruments, drum, tambourine, bells, maracas, glockenspiel and xylophone, shake, tap, bang, pulse, beat, orchestra, horn, bells.</w:t>
            </w:r>
          </w:p>
          <w:p w14:paraId="6EDA5CAB"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Being shown a range of instruments and having these in provision, music lessons on body percussion and creating repeating patterns and compositions using instruments with picture cues and verbal cues.</w:t>
            </w:r>
          </w:p>
        </w:tc>
        <w:tc>
          <w:tcPr>
            <w:tcW w:w="2198" w:type="dxa"/>
          </w:tcPr>
          <w:p w14:paraId="4A21F9F7"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Experimenting with changing my voice with different tempo, pitch and dynamics.</w:t>
            </w:r>
          </w:p>
          <w:p w14:paraId="147F5DA9"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Describing instrument sounds. </w:t>
            </w:r>
          </w:p>
          <w:p w14:paraId="7538E991"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Loud, quiet, fast, slow, instruments, play, music, sounds, singing, songs, listen, loud /quiet / fast / slow, dance, shouting, voices, whispering, voices, talking voices, change, high, low. </w:t>
            </w:r>
          </w:p>
          <w:p w14:paraId="23656354"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Music lessons based on adapting and changing voices using a range of methods, picture cues in provision, instruments in provision, exploring instruments to describe their sound in comparison to others and using new musical vocabulary. </w:t>
            </w:r>
          </w:p>
        </w:tc>
        <w:tc>
          <w:tcPr>
            <w:tcW w:w="2199" w:type="dxa"/>
          </w:tcPr>
          <w:p w14:paraId="03A0468A"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Singing a range of familiar nursery rhymes and songs – singing sometimes in tune. </w:t>
            </w:r>
          </w:p>
          <w:p w14:paraId="36BED860"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Talk about how music makes me feel.</w:t>
            </w:r>
          </w:p>
          <w:p w14:paraId="527FB636"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Pitch, instruments, play, music, sounds, singing, songs, nursery rhymes, listen, loud /quiet / fast / slow, dance, shouting, listen, like, dislike, sad, happy, exciting, angry, scary, Rimsky Korsakov, Flight of the Bumblebee</w:t>
            </w:r>
          </w:p>
          <w:p w14:paraId="087E1F92"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 xml:space="preserve">Daily singing of a range of songs and learnt rhymes, discussions around music and emotions – exploring a wide range of appropriate songs. </w:t>
            </w:r>
          </w:p>
        </w:tc>
        <w:tc>
          <w:tcPr>
            <w:tcW w:w="2199" w:type="dxa"/>
          </w:tcPr>
          <w:p w14:paraId="698DD15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Performing songs, rhymes, poems and stories and moving in time with the music.</w:t>
            </w:r>
          </w:p>
          <w:p w14:paraId="00A5FF3C"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Composing and adapting my own music using my voice and with instruments.</w:t>
            </w:r>
          </w:p>
          <w:p w14:paraId="7B3D4C7A"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Pitch, instruments, play, music, sounds, singing, songs, nursery rhymes, actions, listen, loud /quiet / fast / slow, dance, shouting, listen, bang, tap, scratch.</w:t>
            </w:r>
          </w:p>
          <w:p w14:paraId="79ABE08D"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Both singing and performing  learnt songs, rhymes or poems, listening to music together as a class, Instruments in class to allow children to make their own music (including singing). </w:t>
            </w:r>
          </w:p>
        </w:tc>
      </w:tr>
      <w:tr w:rsidR="00AA6B21" w14:paraId="3FD3BFBA" w14:textId="77777777" w:rsidTr="00743632">
        <w:tc>
          <w:tcPr>
            <w:tcW w:w="2198" w:type="dxa"/>
            <w:vMerge w:val="restart"/>
          </w:tcPr>
          <w:p w14:paraId="10A2A80B"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Std" w:hAnsi="Sassoon Infant Std"/>
                <w:b/>
                <w:color w:val="002060"/>
                <w:sz w:val="20"/>
                <w:szCs w:val="20"/>
              </w:rPr>
              <w:t>Artist Studies progression</w:t>
            </w:r>
          </w:p>
          <w:p w14:paraId="4B155A81" w14:textId="77777777" w:rsidR="00AA6B21" w:rsidRPr="007232DE" w:rsidRDefault="00AA6B21" w:rsidP="00743632">
            <w:pPr>
              <w:jc w:val="center"/>
              <w:rPr>
                <w:rFonts w:ascii="Sassoon Infant Std" w:hAnsi="Sassoon Infant Std"/>
                <w:b/>
                <w:color w:val="002060"/>
                <w:sz w:val="20"/>
                <w:szCs w:val="20"/>
              </w:rPr>
            </w:pPr>
          </w:p>
          <w:p w14:paraId="0D3DDCA9"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 xml:space="preserve">Intended Artists  *check for progression from Rec </w:t>
            </w:r>
            <w:r w:rsidRPr="007232DE">
              <w:rPr>
                <w:rFonts w:ascii="Sassoon Infant Rg" w:hAnsi="Sassoon Infant Rg"/>
                <w:color w:val="002060"/>
                <w:sz w:val="20"/>
                <w:szCs w:val="20"/>
              </w:rPr>
              <w:sym w:font="Wingdings" w:char="F0E0"/>
            </w:r>
            <w:r w:rsidRPr="007232DE">
              <w:rPr>
                <w:rFonts w:ascii="Sassoon Infant Rg" w:hAnsi="Sassoon Infant Rg"/>
                <w:color w:val="002060"/>
                <w:sz w:val="20"/>
                <w:szCs w:val="20"/>
              </w:rPr>
              <w:t xml:space="preserve"> Year 6*</w:t>
            </w:r>
          </w:p>
          <w:p w14:paraId="1946F20C"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51C0881B" w14:textId="77777777" w:rsidR="00AA6B21" w:rsidRPr="007232DE" w:rsidRDefault="00AA6B21" w:rsidP="00743632">
            <w:pPr>
              <w:jc w:val="center"/>
              <w:rPr>
                <w:rFonts w:ascii="Sassoon Infant Std" w:hAnsi="Sassoon Infant Std"/>
                <w:color w:val="002060"/>
                <w:sz w:val="20"/>
                <w:szCs w:val="20"/>
              </w:rPr>
            </w:pPr>
            <w:r w:rsidRPr="007232DE">
              <w:rPr>
                <w:rFonts w:ascii="Sassoon Infant Rg" w:hAnsi="Sassoon Infant Rg"/>
                <w:bCs/>
                <w:color w:val="C45911"/>
                <w:sz w:val="20"/>
                <w:szCs w:val="20"/>
              </w:rPr>
              <w:t>Implementation</w:t>
            </w:r>
          </w:p>
        </w:tc>
        <w:tc>
          <w:tcPr>
            <w:tcW w:w="13190" w:type="dxa"/>
            <w:gridSpan w:val="6"/>
          </w:tcPr>
          <w:p w14:paraId="6232542A"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sz w:val="16"/>
                <w:szCs w:val="16"/>
              </w:rPr>
              <w:t>Children will explore, use and refine a variety of artistic effects to express their ideas and feelings. Children will be able to recognise the work of famous artists and take inspiration from their work. Children will be able to express how they feel about the work of the artist they are studying. Children will work to create collaboratively, sharing ideas, resources and skills, as well as independently. Children will learn the skill of returning to and building on their work, refining ideas and developing their ability to represent them.</w:t>
            </w:r>
          </w:p>
        </w:tc>
      </w:tr>
      <w:tr w:rsidR="00AA6B21" w14:paraId="6017D1D1" w14:textId="77777777" w:rsidTr="00743632">
        <w:tc>
          <w:tcPr>
            <w:tcW w:w="2198" w:type="dxa"/>
            <w:vMerge/>
          </w:tcPr>
          <w:p w14:paraId="396F0EB3" w14:textId="77777777" w:rsidR="00AA6B21" w:rsidRDefault="00AA6B21" w:rsidP="00743632">
            <w:pPr>
              <w:jc w:val="center"/>
              <w:rPr>
                <w:rFonts w:ascii="Sassoon Infant Std" w:hAnsi="Sassoon Infant Std"/>
                <w:color w:val="002060"/>
                <w:sz w:val="28"/>
              </w:rPr>
            </w:pPr>
          </w:p>
        </w:tc>
        <w:tc>
          <w:tcPr>
            <w:tcW w:w="2198" w:type="dxa"/>
          </w:tcPr>
          <w:p w14:paraId="7493B17B"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Jackson Pollock (Collaborative work)</w:t>
            </w:r>
          </w:p>
          <w:p w14:paraId="610CAE52"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Jackson Pollock, abstract, colour, work, drink, together, collaborate, splatter, flick.</w:t>
            </w:r>
          </w:p>
          <w:p w14:paraId="3E887CB2" w14:textId="77777777" w:rsidR="00AA6B21" w:rsidRPr="007232DE" w:rsidRDefault="00AA6B21" w:rsidP="00743632">
            <w:pPr>
              <w:jc w:val="center"/>
              <w:rPr>
                <w:rFonts w:ascii="Sassoon Infant Rg" w:hAnsi="Sassoon Infant Rg"/>
                <w:color w:val="C45911"/>
                <w:sz w:val="16"/>
                <w:szCs w:val="16"/>
              </w:rPr>
            </w:pPr>
            <w:r w:rsidRPr="007232DE">
              <w:rPr>
                <w:rFonts w:ascii="Sassoon Infant Rg" w:hAnsi="Sassoon Infant Rg"/>
                <w:color w:val="C45911"/>
                <w:sz w:val="16"/>
                <w:szCs w:val="16"/>
              </w:rPr>
              <w:t xml:space="preserve">Exploration of Jackson Pollock through texts, videos, discussions and teacher demonstrations, children to recreate their artwork. </w:t>
            </w:r>
          </w:p>
          <w:p w14:paraId="15248AA3" w14:textId="77777777" w:rsidR="00AA6B21" w:rsidRPr="007232DE" w:rsidRDefault="00AA6B21" w:rsidP="00743632">
            <w:pPr>
              <w:jc w:val="center"/>
              <w:rPr>
                <w:rFonts w:ascii="Sassoon Infant Rg" w:hAnsi="Sassoon Infant Rg"/>
                <w:color w:val="C45911"/>
                <w:sz w:val="16"/>
                <w:szCs w:val="16"/>
              </w:rPr>
            </w:pPr>
            <w:r w:rsidRPr="007232DE">
              <w:rPr>
                <w:noProof/>
                <w:sz w:val="16"/>
                <w:szCs w:val="16"/>
                <w:lang w:eastAsia="en-GB"/>
              </w:rPr>
              <w:drawing>
                <wp:anchor distT="0" distB="0" distL="114300" distR="114300" simplePos="0" relativeHeight="487636992" behindDoc="0" locked="0" layoutInCell="1" allowOverlap="1" wp14:anchorId="03377D96" wp14:editId="02D98D3B">
                  <wp:simplePos x="0" y="0"/>
                  <wp:positionH relativeFrom="column">
                    <wp:posOffset>206449</wp:posOffset>
                  </wp:positionH>
                  <wp:positionV relativeFrom="paragraph">
                    <wp:posOffset>136812</wp:posOffset>
                  </wp:positionV>
                  <wp:extent cx="909352" cy="720000"/>
                  <wp:effectExtent l="95250" t="133350" r="100330" b="118745"/>
                  <wp:wrapNone/>
                  <wp:docPr id="462620283" name="Picture 462620283" descr="A New York Museum Is Selling Its Only Jackson Pollock Painting at  Christie's to Fund Acquisitions of Work by Women and Artists of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New York Museum Is Selling Its Only Jackson Pollock Painting at  Christie's to Fund Acquisitions of Work by Women and Artists of Colo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rot="20565946">
                            <a:off x="0" y="0"/>
                            <a:ext cx="909352"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75E1E" w14:textId="77777777" w:rsidR="00AA6B21" w:rsidRPr="007232DE" w:rsidRDefault="00AA6B21" w:rsidP="00743632">
            <w:pPr>
              <w:jc w:val="center"/>
              <w:rPr>
                <w:rFonts w:ascii="Sassoon Infant Rg" w:hAnsi="Sassoon Infant Rg"/>
                <w:color w:val="C45911"/>
                <w:sz w:val="16"/>
                <w:szCs w:val="16"/>
              </w:rPr>
            </w:pPr>
          </w:p>
          <w:p w14:paraId="081262A5" w14:textId="77777777" w:rsidR="00AA6B21" w:rsidRPr="007232DE" w:rsidRDefault="00AA6B21" w:rsidP="00743632">
            <w:pPr>
              <w:jc w:val="center"/>
              <w:rPr>
                <w:rFonts w:ascii="Sassoon Infant Rg" w:hAnsi="Sassoon Infant Rg"/>
                <w:color w:val="C45911"/>
                <w:sz w:val="16"/>
                <w:szCs w:val="16"/>
              </w:rPr>
            </w:pPr>
          </w:p>
          <w:p w14:paraId="445EFAD4" w14:textId="77777777" w:rsidR="00AA6B21" w:rsidRPr="007232DE" w:rsidRDefault="00AA6B21" w:rsidP="00743632">
            <w:pPr>
              <w:jc w:val="center"/>
              <w:rPr>
                <w:rFonts w:ascii="Sassoon Infant Std" w:hAnsi="Sassoon Infant Std"/>
                <w:color w:val="00B050"/>
                <w:sz w:val="16"/>
                <w:szCs w:val="16"/>
              </w:rPr>
            </w:pPr>
          </w:p>
          <w:p w14:paraId="0AC97B46" w14:textId="77777777" w:rsidR="00AA6B21" w:rsidRPr="007232DE" w:rsidRDefault="00AA6B21" w:rsidP="00743632">
            <w:pPr>
              <w:jc w:val="center"/>
              <w:rPr>
                <w:rFonts w:ascii="Sassoon Infant Std" w:hAnsi="Sassoon Infant Std"/>
                <w:b/>
                <w:sz w:val="16"/>
                <w:szCs w:val="16"/>
                <w:u w:val="single"/>
              </w:rPr>
            </w:pPr>
          </w:p>
        </w:tc>
        <w:tc>
          <w:tcPr>
            <w:tcW w:w="2198" w:type="dxa"/>
          </w:tcPr>
          <w:p w14:paraId="6E8AE140"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Yayoi Kusama Piet Mondrian, Wassily Kandinsky</w:t>
            </w:r>
          </w:p>
          <w:p w14:paraId="60F056A0"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Yayoi Kusama, Piet Mondrian, Wassily Kandinsky, primary colours, bold, squares, rectangles, thick lines, thin lines, shapes, circles</w:t>
            </w:r>
          </w:p>
          <w:p w14:paraId="7F38140F" w14:textId="77777777" w:rsidR="00AA6B21" w:rsidRPr="007232DE" w:rsidRDefault="00AA6B21" w:rsidP="00743632">
            <w:pPr>
              <w:jc w:val="center"/>
              <w:rPr>
                <w:rFonts w:ascii="Sassoon Infant Rg" w:hAnsi="Sassoon Infant Rg"/>
                <w:color w:val="C45911"/>
                <w:sz w:val="16"/>
                <w:szCs w:val="16"/>
              </w:rPr>
            </w:pPr>
            <w:r w:rsidRPr="007232DE">
              <w:rPr>
                <w:rFonts w:ascii="Sassoon Infant Rg" w:hAnsi="Sassoon Infant Rg"/>
                <w:color w:val="C45911"/>
                <w:sz w:val="16"/>
                <w:szCs w:val="16"/>
              </w:rPr>
              <w:t xml:space="preserve">Exploration of Yayoi Kusama, Piet Mondrian, Wassily Kandinsky through texts, videos, discussions and teacher demonstrations, children to recreate their artwork. </w:t>
            </w:r>
          </w:p>
          <w:p w14:paraId="25667EC8" w14:textId="77777777" w:rsidR="00AA6B21" w:rsidRPr="007232DE" w:rsidRDefault="00AA6B21" w:rsidP="00743632">
            <w:pPr>
              <w:jc w:val="center"/>
              <w:rPr>
                <w:rFonts w:ascii="Sassoon Infant Std" w:hAnsi="Sassoon Infant Std"/>
                <w:b/>
                <w:sz w:val="16"/>
                <w:szCs w:val="16"/>
                <w:u w:val="single"/>
              </w:rPr>
            </w:pPr>
          </w:p>
        </w:tc>
        <w:tc>
          <w:tcPr>
            <w:tcW w:w="2198" w:type="dxa"/>
          </w:tcPr>
          <w:p w14:paraId="681A97E5"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Joan Miro</w:t>
            </w:r>
          </w:p>
          <w:p w14:paraId="5F4212D7"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Shapes, drawing, squiggles, thin lines, pen, pencils, colours, doodles, symbols.</w:t>
            </w:r>
          </w:p>
          <w:p w14:paraId="04D9BC78" w14:textId="77777777" w:rsidR="00AA6B21" w:rsidRPr="007232DE" w:rsidRDefault="00AA6B21" w:rsidP="00743632">
            <w:pPr>
              <w:jc w:val="center"/>
              <w:rPr>
                <w:rFonts w:ascii="Sassoon Infant Rg" w:hAnsi="Sassoon Infant Rg"/>
                <w:color w:val="C45911"/>
                <w:sz w:val="16"/>
                <w:szCs w:val="16"/>
              </w:rPr>
            </w:pPr>
            <w:r w:rsidRPr="007232DE">
              <w:rPr>
                <w:rFonts w:ascii="Sassoon Infant Rg" w:hAnsi="Sassoon Infant Rg"/>
                <w:color w:val="C45911"/>
                <w:sz w:val="16"/>
                <w:szCs w:val="16"/>
              </w:rPr>
              <w:t xml:space="preserve">Exploration of </w:t>
            </w:r>
            <w:proofErr w:type="spellStart"/>
            <w:r w:rsidRPr="007232DE">
              <w:rPr>
                <w:rFonts w:ascii="Sassoon Infant Rg" w:hAnsi="Sassoon Infant Rg"/>
                <w:color w:val="C45911"/>
                <w:sz w:val="16"/>
                <w:szCs w:val="16"/>
              </w:rPr>
              <w:t>Joam</w:t>
            </w:r>
            <w:proofErr w:type="spellEnd"/>
            <w:r w:rsidRPr="007232DE">
              <w:rPr>
                <w:rFonts w:ascii="Sassoon Infant Rg" w:hAnsi="Sassoon Infant Rg"/>
                <w:color w:val="C45911"/>
                <w:sz w:val="16"/>
                <w:szCs w:val="16"/>
              </w:rPr>
              <w:t xml:space="preserve"> Miro through texts, videos, discussions and teacher demonstrations, children to recreate their artwork. </w:t>
            </w:r>
          </w:p>
          <w:p w14:paraId="301FEC76" w14:textId="77777777" w:rsidR="00AA6B21" w:rsidRPr="007232DE" w:rsidRDefault="00AA6B21" w:rsidP="00743632">
            <w:pPr>
              <w:jc w:val="center"/>
              <w:rPr>
                <w:rFonts w:ascii="Sassoon Infant Std" w:hAnsi="Sassoon Infant Std"/>
                <w:b/>
                <w:sz w:val="16"/>
                <w:szCs w:val="16"/>
                <w:u w:val="single"/>
              </w:rPr>
            </w:pPr>
            <w:r w:rsidRPr="007232DE">
              <w:rPr>
                <w:noProof/>
                <w:sz w:val="16"/>
                <w:szCs w:val="16"/>
                <w:lang w:eastAsia="en-GB"/>
              </w:rPr>
              <w:drawing>
                <wp:anchor distT="0" distB="0" distL="114300" distR="114300" simplePos="0" relativeHeight="487640064" behindDoc="0" locked="0" layoutInCell="1" allowOverlap="1" wp14:anchorId="6F0BCA94" wp14:editId="32677ECE">
                  <wp:simplePos x="0" y="0"/>
                  <wp:positionH relativeFrom="column">
                    <wp:posOffset>155624</wp:posOffset>
                  </wp:positionH>
                  <wp:positionV relativeFrom="paragraph">
                    <wp:posOffset>399251</wp:posOffset>
                  </wp:positionV>
                  <wp:extent cx="956019" cy="573611"/>
                  <wp:effectExtent l="76200" t="133350" r="34925" b="131445"/>
                  <wp:wrapNone/>
                  <wp:docPr id="462620284" name="Picture 462620284" descr="Joan Miró: the Spanish surrealist who inspired Dalí and Magritte – 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oan Miró: the Spanish surrealist who inspired Dalí and Magritte – HERO"/>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rot="20616919">
                            <a:off x="0" y="0"/>
                            <a:ext cx="956019" cy="57361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8" w:type="dxa"/>
          </w:tcPr>
          <w:p w14:paraId="53BF2C6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Andy Goldsworthy Eric Carle</w:t>
            </w:r>
          </w:p>
          <w:p w14:paraId="68184F53"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English, photographer, sculpture, nature, natural, leaves, sand, ice, stone, tissue paper, colours, caterpillar, animals, minibeasts. </w:t>
            </w:r>
          </w:p>
          <w:p w14:paraId="07A81B6A" w14:textId="77777777" w:rsidR="00AA6B21" w:rsidRPr="007232DE" w:rsidRDefault="00AA6B21" w:rsidP="00743632">
            <w:pPr>
              <w:jc w:val="center"/>
              <w:rPr>
                <w:rFonts w:ascii="Sassoon Infant Rg" w:hAnsi="Sassoon Infant Rg"/>
                <w:color w:val="C45911"/>
                <w:sz w:val="16"/>
                <w:szCs w:val="16"/>
              </w:rPr>
            </w:pPr>
            <w:r w:rsidRPr="007232DE">
              <w:rPr>
                <w:rFonts w:ascii="Sassoon Infant Rg" w:hAnsi="Sassoon Infant Rg"/>
                <w:color w:val="C45911"/>
                <w:sz w:val="16"/>
                <w:szCs w:val="16"/>
              </w:rPr>
              <w:t xml:space="preserve">Exploration of Andy Goldsworthy and Eric Carle through texts, videos, discussions and teacher demonstrations, children to recreate their artwork. </w:t>
            </w:r>
          </w:p>
          <w:p w14:paraId="57307970" w14:textId="77777777" w:rsidR="00AA6B21" w:rsidRPr="007232DE" w:rsidRDefault="00AA6B21" w:rsidP="00743632">
            <w:pPr>
              <w:jc w:val="center"/>
              <w:rPr>
                <w:rFonts w:ascii="Sassoon Infant Std" w:hAnsi="Sassoon Infant Std"/>
                <w:b/>
                <w:sz w:val="16"/>
                <w:szCs w:val="16"/>
                <w:u w:val="single"/>
              </w:rPr>
            </w:pPr>
          </w:p>
        </w:tc>
        <w:tc>
          <w:tcPr>
            <w:tcW w:w="2199" w:type="dxa"/>
          </w:tcPr>
          <w:p w14:paraId="79AFA5E9"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Vincent van Gogh</w:t>
            </w:r>
          </w:p>
          <w:p w14:paraId="627CCEE2"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Sunflowers, museum, Dutch, oil painting, Starry night, yellow, observational, soft, muted, background.</w:t>
            </w:r>
          </w:p>
          <w:p w14:paraId="69199C06" w14:textId="77777777" w:rsidR="00AA6B21" w:rsidRPr="007232DE" w:rsidRDefault="00AA6B21" w:rsidP="00743632">
            <w:pPr>
              <w:jc w:val="center"/>
              <w:rPr>
                <w:rFonts w:ascii="Sassoon Infant Rg" w:hAnsi="Sassoon Infant Rg"/>
                <w:color w:val="C45911"/>
                <w:sz w:val="16"/>
                <w:szCs w:val="16"/>
              </w:rPr>
            </w:pPr>
            <w:r w:rsidRPr="007232DE">
              <w:rPr>
                <w:rFonts w:ascii="Sassoon Infant Rg" w:hAnsi="Sassoon Infant Rg"/>
                <w:color w:val="C45911"/>
                <w:sz w:val="16"/>
                <w:szCs w:val="16"/>
              </w:rPr>
              <w:t xml:space="preserve">Exploration of Vincent van Gogh through texts, videos, discussions and teacher demonstrations, children to recreate their artwork. </w:t>
            </w:r>
          </w:p>
          <w:p w14:paraId="16838FEA" w14:textId="77777777" w:rsidR="00AA6B21" w:rsidRPr="007232DE" w:rsidRDefault="00AA6B21" w:rsidP="00743632">
            <w:pPr>
              <w:jc w:val="center"/>
              <w:rPr>
                <w:rFonts w:ascii="Sassoon Infant Std" w:hAnsi="Sassoon Infant Std"/>
                <w:b/>
                <w:sz w:val="16"/>
                <w:szCs w:val="16"/>
                <w:u w:val="single"/>
              </w:rPr>
            </w:pPr>
            <w:r w:rsidRPr="007232DE">
              <w:rPr>
                <w:noProof/>
                <w:sz w:val="16"/>
                <w:szCs w:val="16"/>
                <w:lang w:eastAsia="en-GB"/>
              </w:rPr>
              <w:drawing>
                <wp:anchor distT="0" distB="0" distL="114300" distR="114300" simplePos="0" relativeHeight="487638016" behindDoc="0" locked="0" layoutInCell="1" allowOverlap="1" wp14:anchorId="47787E86" wp14:editId="749AC4C6">
                  <wp:simplePos x="0" y="0"/>
                  <wp:positionH relativeFrom="column">
                    <wp:posOffset>379693</wp:posOffset>
                  </wp:positionH>
                  <wp:positionV relativeFrom="paragraph">
                    <wp:posOffset>191719</wp:posOffset>
                  </wp:positionV>
                  <wp:extent cx="558734" cy="738607"/>
                  <wp:effectExtent l="76200" t="57150" r="89535" b="61595"/>
                  <wp:wrapNone/>
                  <wp:docPr id="462620285" name="Picture 462620285" descr="A Prized Van Gogh Was Sold Under Nazi Threat, Say the Heirs of a Jewish  Banker Who Are Suing to Reclaim the Painting From a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rized Van Gogh Was Sold Under Nazi Threat, Say the Heirs of a Jewish  Banker Who Are Suing to Reclaim the Painting From a Museum"/>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rot="20852831">
                            <a:off x="0" y="0"/>
                            <a:ext cx="558734" cy="738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2DE">
              <w:rPr>
                <w:rFonts w:ascii="Sassoon Infant Std" w:hAnsi="Sassoon Infant Std"/>
                <w:color w:val="00B050"/>
                <w:sz w:val="16"/>
                <w:szCs w:val="16"/>
              </w:rPr>
              <w:t xml:space="preserve"> </w:t>
            </w:r>
          </w:p>
        </w:tc>
        <w:tc>
          <w:tcPr>
            <w:tcW w:w="2199" w:type="dxa"/>
          </w:tcPr>
          <w:p w14:paraId="5034AF8A"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Georgia O’Keeffe, Henri Matisse</w:t>
            </w:r>
          </w:p>
          <w:p w14:paraId="103F2F6E"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Flowers, copy, colours, observe, shape, bright, bold, realistic, unusual, still life, French, American, paper collage, scissors.</w:t>
            </w:r>
          </w:p>
          <w:p w14:paraId="630B50D2" w14:textId="77777777" w:rsidR="00AA6B21" w:rsidRPr="007232DE" w:rsidRDefault="00AA6B21" w:rsidP="00743632">
            <w:pPr>
              <w:jc w:val="center"/>
              <w:rPr>
                <w:rFonts w:ascii="Sassoon Infant Rg" w:hAnsi="Sassoon Infant Rg"/>
                <w:color w:val="C45911"/>
                <w:sz w:val="16"/>
                <w:szCs w:val="16"/>
              </w:rPr>
            </w:pPr>
            <w:r w:rsidRPr="007232DE">
              <w:rPr>
                <w:rFonts w:ascii="Sassoon Infant Rg" w:hAnsi="Sassoon Infant Rg"/>
                <w:color w:val="C45911"/>
                <w:sz w:val="16"/>
                <w:szCs w:val="16"/>
              </w:rPr>
              <w:t xml:space="preserve">Exploration of Georgia O’Keeffe and Henri Matisse through texts, videos, discussions and teacher demonstrations, children to recreate their artwork. </w:t>
            </w:r>
          </w:p>
          <w:p w14:paraId="44287B87" w14:textId="77777777" w:rsidR="00AA6B21" w:rsidRPr="007232DE" w:rsidRDefault="00AA6B21" w:rsidP="00743632">
            <w:pPr>
              <w:jc w:val="center"/>
              <w:rPr>
                <w:rFonts w:ascii="Sassoon Infant Std" w:hAnsi="Sassoon Infant Std"/>
                <w:b/>
                <w:sz w:val="16"/>
                <w:szCs w:val="16"/>
                <w:u w:val="single"/>
              </w:rPr>
            </w:pPr>
          </w:p>
        </w:tc>
      </w:tr>
    </w:tbl>
    <w:p w14:paraId="0CD92EB9" w14:textId="77777777" w:rsidR="00AA6B21" w:rsidRDefault="00AA6B21" w:rsidP="00AA6B21">
      <w:pPr>
        <w:rPr>
          <w:rFonts w:ascii="Sassoon Infant Std" w:hAnsi="Sassoon Infant Std"/>
          <w:b/>
          <w:color w:val="002060"/>
          <w:sz w:val="40"/>
          <w:u w:val="single"/>
        </w:rPr>
      </w:pPr>
    </w:p>
    <w:p w14:paraId="02E222FD" w14:textId="628CC6E9" w:rsidR="00AA6B21" w:rsidRDefault="00AA6B21" w:rsidP="00AA6B21">
      <w:pPr>
        <w:rPr>
          <w:rFonts w:ascii="Sassoon Infant Std" w:hAnsi="Sassoon Infant Std"/>
          <w:b/>
          <w:color w:val="002060"/>
          <w:sz w:val="40"/>
          <w:u w:val="single"/>
        </w:rPr>
      </w:pPr>
    </w:p>
    <w:p w14:paraId="4DB7D3CA" w14:textId="77777777" w:rsidR="00E55C61" w:rsidRDefault="00E55C61" w:rsidP="00AA6B21">
      <w:pPr>
        <w:rPr>
          <w:rFonts w:ascii="Sassoon Infant Std" w:hAnsi="Sassoon Infant Std"/>
          <w:b/>
          <w:color w:val="002060"/>
          <w:sz w:val="40"/>
          <w:u w:val="single"/>
        </w:rPr>
      </w:pPr>
    </w:p>
    <w:p w14:paraId="3864E4BB" w14:textId="77777777" w:rsidR="00AA6B21" w:rsidRDefault="00AA6B21" w:rsidP="00AA6B21">
      <w:pPr>
        <w:rPr>
          <w:rFonts w:ascii="Sassoon Infant Std" w:hAnsi="Sassoon Infant Std"/>
          <w:sz w:val="40"/>
        </w:rPr>
      </w:pP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AA6B21" w14:paraId="7C37CD71" w14:textId="77777777" w:rsidTr="00743632">
        <w:tc>
          <w:tcPr>
            <w:tcW w:w="2198" w:type="dxa"/>
            <w:tcBorders>
              <w:top w:val="nil"/>
              <w:left w:val="nil"/>
              <w:bottom w:val="single" w:sz="4" w:space="0" w:color="000000"/>
              <w:right w:val="single" w:sz="4" w:space="0" w:color="000000"/>
            </w:tcBorders>
          </w:tcPr>
          <w:p w14:paraId="11A7A2D8" w14:textId="77777777" w:rsidR="00AA6B21" w:rsidRDefault="00AA6B21" w:rsidP="00743632">
            <w:pPr>
              <w:rPr>
                <w:rFonts w:ascii="Sassoon Infant Std" w:hAnsi="Sassoon Infant Std"/>
                <w:b/>
                <w:sz w:val="40"/>
                <w:u w:val="single"/>
              </w:rPr>
            </w:pPr>
          </w:p>
        </w:tc>
        <w:tc>
          <w:tcPr>
            <w:tcW w:w="2198" w:type="dxa"/>
            <w:tcBorders>
              <w:left w:val="single" w:sz="4" w:space="0" w:color="000000"/>
            </w:tcBorders>
          </w:tcPr>
          <w:p w14:paraId="671EF8D5" w14:textId="77777777" w:rsidR="00AA6B21" w:rsidRPr="007232DE" w:rsidRDefault="00AA6B21" w:rsidP="00743632">
            <w:pPr>
              <w:jc w:val="center"/>
              <w:rPr>
                <w:rFonts w:ascii="Sassoon Infant Rg" w:hAnsi="Sassoon Infant Rg"/>
                <w:b/>
                <w:color w:val="FF0000"/>
                <w:sz w:val="24"/>
                <w:szCs w:val="24"/>
                <w:u w:val="single"/>
              </w:rPr>
            </w:pPr>
            <w:r w:rsidRPr="007232DE">
              <w:rPr>
                <w:rFonts w:ascii="Sassoon Infant Rg" w:hAnsi="Sassoon Infant Rg"/>
                <w:b/>
                <w:color w:val="FF0000"/>
                <w:sz w:val="24"/>
                <w:szCs w:val="24"/>
                <w:u w:val="single"/>
              </w:rPr>
              <w:t>Autumn 1</w:t>
            </w:r>
          </w:p>
        </w:tc>
        <w:tc>
          <w:tcPr>
            <w:tcW w:w="2198" w:type="dxa"/>
          </w:tcPr>
          <w:p w14:paraId="2A3CDE58" w14:textId="77777777" w:rsidR="00AA6B21" w:rsidRPr="007232DE" w:rsidRDefault="00AA6B21" w:rsidP="00743632">
            <w:pPr>
              <w:jc w:val="center"/>
              <w:rPr>
                <w:rFonts w:ascii="Sassoon Infant Rg" w:hAnsi="Sassoon Infant Rg"/>
                <w:b/>
                <w:color w:val="FF0000"/>
                <w:sz w:val="24"/>
                <w:szCs w:val="24"/>
                <w:u w:val="single"/>
              </w:rPr>
            </w:pPr>
            <w:r w:rsidRPr="007232DE">
              <w:rPr>
                <w:rFonts w:ascii="Sassoon Infant Rg" w:hAnsi="Sassoon Infant Rg"/>
                <w:b/>
                <w:color w:val="FF0000"/>
                <w:sz w:val="24"/>
                <w:szCs w:val="24"/>
                <w:u w:val="single"/>
              </w:rPr>
              <w:t>Autumn 2</w:t>
            </w:r>
          </w:p>
        </w:tc>
        <w:tc>
          <w:tcPr>
            <w:tcW w:w="2198" w:type="dxa"/>
            <w:tcBorders>
              <w:top w:val="single" w:sz="4" w:space="0" w:color="000000"/>
            </w:tcBorders>
          </w:tcPr>
          <w:p w14:paraId="7C2A9D13" w14:textId="77777777" w:rsidR="00AA6B21" w:rsidRPr="007232DE" w:rsidRDefault="00AA6B21" w:rsidP="00743632">
            <w:pPr>
              <w:jc w:val="center"/>
              <w:rPr>
                <w:rFonts w:ascii="Sassoon Infant Rg" w:hAnsi="Sassoon Infant Rg"/>
                <w:b/>
                <w:color w:val="FFC000"/>
                <w:sz w:val="24"/>
                <w:szCs w:val="24"/>
                <w:u w:val="single"/>
              </w:rPr>
            </w:pPr>
            <w:r w:rsidRPr="007232DE">
              <w:rPr>
                <w:rFonts w:ascii="Sassoon Infant Rg" w:hAnsi="Sassoon Infant Rg"/>
                <w:b/>
                <w:color w:val="FFC000"/>
                <w:sz w:val="24"/>
                <w:szCs w:val="24"/>
                <w:u w:val="single"/>
              </w:rPr>
              <w:t>Spring 1</w:t>
            </w:r>
          </w:p>
        </w:tc>
        <w:tc>
          <w:tcPr>
            <w:tcW w:w="2198" w:type="dxa"/>
          </w:tcPr>
          <w:p w14:paraId="09D8CA35" w14:textId="77777777" w:rsidR="00AA6B21" w:rsidRPr="007232DE" w:rsidRDefault="00AA6B21" w:rsidP="00743632">
            <w:pPr>
              <w:jc w:val="center"/>
              <w:rPr>
                <w:rFonts w:ascii="Sassoon Infant Rg" w:hAnsi="Sassoon Infant Rg"/>
                <w:b/>
                <w:color w:val="FFC000"/>
                <w:sz w:val="24"/>
                <w:szCs w:val="24"/>
                <w:u w:val="single"/>
              </w:rPr>
            </w:pPr>
            <w:r w:rsidRPr="007232DE">
              <w:rPr>
                <w:rFonts w:ascii="Sassoon Infant Rg" w:hAnsi="Sassoon Infant Rg"/>
                <w:b/>
                <w:color w:val="FFC000"/>
                <w:sz w:val="24"/>
                <w:szCs w:val="24"/>
                <w:u w:val="single"/>
              </w:rPr>
              <w:t>Spring 2</w:t>
            </w:r>
          </w:p>
        </w:tc>
        <w:tc>
          <w:tcPr>
            <w:tcW w:w="2199" w:type="dxa"/>
          </w:tcPr>
          <w:p w14:paraId="5CD200BC" w14:textId="77777777" w:rsidR="00AA6B21" w:rsidRPr="007232DE" w:rsidRDefault="00AA6B21" w:rsidP="00743632">
            <w:pPr>
              <w:jc w:val="center"/>
              <w:rPr>
                <w:rFonts w:ascii="Sassoon Infant Rg" w:hAnsi="Sassoon Infant Rg"/>
                <w:b/>
                <w:sz w:val="24"/>
                <w:szCs w:val="24"/>
                <w:u w:val="single"/>
              </w:rPr>
            </w:pPr>
            <w:r w:rsidRPr="007232DE">
              <w:rPr>
                <w:rFonts w:ascii="Sassoon Infant Rg" w:hAnsi="Sassoon Infant Rg"/>
                <w:b/>
                <w:color w:val="00B050"/>
                <w:sz w:val="24"/>
                <w:szCs w:val="24"/>
                <w:u w:val="single"/>
              </w:rPr>
              <w:t>Summer 1</w:t>
            </w:r>
          </w:p>
        </w:tc>
        <w:tc>
          <w:tcPr>
            <w:tcW w:w="2199" w:type="dxa"/>
          </w:tcPr>
          <w:p w14:paraId="7F730FF3" w14:textId="77777777" w:rsidR="00AA6B21" w:rsidRPr="007232DE" w:rsidRDefault="00AA6B21" w:rsidP="00743632">
            <w:pPr>
              <w:jc w:val="center"/>
              <w:rPr>
                <w:rFonts w:ascii="Sassoon Infant Rg" w:hAnsi="Sassoon Infant Rg"/>
                <w:b/>
                <w:sz w:val="24"/>
                <w:szCs w:val="24"/>
                <w:u w:val="single"/>
              </w:rPr>
            </w:pPr>
            <w:r w:rsidRPr="007232DE">
              <w:rPr>
                <w:rFonts w:ascii="Sassoon Infant Rg" w:hAnsi="Sassoon Infant Rg"/>
                <w:b/>
                <w:color w:val="00B050"/>
                <w:sz w:val="24"/>
                <w:szCs w:val="24"/>
                <w:u w:val="single"/>
              </w:rPr>
              <w:t>Summer 2</w:t>
            </w:r>
          </w:p>
        </w:tc>
      </w:tr>
      <w:tr w:rsidR="00AA6B21" w14:paraId="2CC58D78" w14:textId="77777777" w:rsidTr="00743632">
        <w:tc>
          <w:tcPr>
            <w:tcW w:w="2198" w:type="dxa"/>
            <w:tcBorders>
              <w:top w:val="single" w:sz="4" w:space="0" w:color="000000"/>
            </w:tcBorders>
          </w:tcPr>
          <w:p w14:paraId="03D1651C" w14:textId="77777777" w:rsidR="00AA6B21" w:rsidRPr="007232DE" w:rsidRDefault="00AA6B21" w:rsidP="00743632">
            <w:pPr>
              <w:jc w:val="center"/>
              <w:rPr>
                <w:rFonts w:ascii="Sassoon Infant Std" w:hAnsi="Sassoon Infant Std"/>
                <w:color w:val="002060"/>
                <w:sz w:val="20"/>
                <w:szCs w:val="20"/>
              </w:rPr>
            </w:pPr>
            <w:r w:rsidRPr="007232DE">
              <w:rPr>
                <w:rFonts w:ascii="Sassoon Infant Std" w:hAnsi="Sassoon Infant Std"/>
                <w:color w:val="002060"/>
                <w:sz w:val="20"/>
                <w:szCs w:val="20"/>
              </w:rPr>
              <w:t>Being Imaginative and Expressive (ELG)</w:t>
            </w:r>
          </w:p>
          <w:p w14:paraId="13209CCB" w14:textId="77777777" w:rsidR="00AA6B21" w:rsidRPr="007232DE" w:rsidRDefault="00AA6B21" w:rsidP="00743632">
            <w:pPr>
              <w:jc w:val="center"/>
              <w:rPr>
                <w:rFonts w:ascii="Sassoon Infant Std" w:hAnsi="Sassoon Infant Std"/>
                <w:color w:val="002060"/>
                <w:sz w:val="20"/>
                <w:szCs w:val="20"/>
              </w:rPr>
            </w:pPr>
            <w:r w:rsidRPr="007232DE">
              <w:rPr>
                <w:rFonts w:ascii="Sassoon Infant Std" w:hAnsi="Sassoon Infant Std"/>
                <w:color w:val="002060"/>
                <w:sz w:val="20"/>
                <w:szCs w:val="20"/>
              </w:rPr>
              <w:t>Creating with materials (ELG)</w:t>
            </w:r>
          </w:p>
        </w:tc>
        <w:tc>
          <w:tcPr>
            <w:tcW w:w="13190" w:type="dxa"/>
            <w:gridSpan w:val="6"/>
          </w:tcPr>
          <w:p w14:paraId="652BE55F"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b/>
                <w:sz w:val="16"/>
                <w:szCs w:val="16"/>
              </w:rPr>
              <w:t>ELG: Creating with Materials</w:t>
            </w:r>
            <w:r w:rsidRPr="007232DE">
              <w:rPr>
                <w:sz w:val="16"/>
                <w:szCs w:val="16"/>
              </w:rPr>
              <w:t xml:space="preserve"> </w:t>
            </w:r>
            <w:r w:rsidRPr="007232DE">
              <w:rPr>
                <w:rFonts w:ascii="Sassoon Infant Std" w:hAnsi="Sassoon Infant Std"/>
                <w:sz w:val="16"/>
                <w:szCs w:val="16"/>
              </w:rPr>
              <w:t xml:space="preserve">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 </w:t>
            </w:r>
          </w:p>
          <w:p w14:paraId="600B4E3E" w14:textId="77777777" w:rsidR="00AA6B21" w:rsidRPr="00994657" w:rsidRDefault="00AA6B21" w:rsidP="00743632">
            <w:pPr>
              <w:jc w:val="center"/>
              <w:rPr>
                <w:rFonts w:ascii="Sassoon Infant Std" w:hAnsi="Sassoon Infant Std"/>
                <w:b/>
                <w:sz w:val="40"/>
                <w:u w:val="single"/>
              </w:rPr>
            </w:pPr>
            <w:r w:rsidRPr="007232DE">
              <w:rPr>
                <w:rFonts w:ascii="Sassoon Infant Std" w:hAnsi="Sassoon Infant Std"/>
                <w:b/>
                <w:sz w:val="16"/>
                <w:szCs w:val="16"/>
              </w:rPr>
              <w:t>ELG: Being Imaginative and Expressive</w:t>
            </w:r>
            <w:r w:rsidRPr="007232DE">
              <w:rPr>
                <w:rFonts w:ascii="Sassoon Infant Std" w:hAnsi="Sassoon Infant Std"/>
                <w:sz w:val="16"/>
                <w:szCs w:val="16"/>
              </w:rPr>
              <w:t xml:space="preserve"> 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tc>
      </w:tr>
      <w:tr w:rsidR="00AA6B21" w14:paraId="7A64BD0D" w14:textId="77777777" w:rsidTr="00743632">
        <w:tc>
          <w:tcPr>
            <w:tcW w:w="2198" w:type="dxa"/>
          </w:tcPr>
          <w:p w14:paraId="31D1127B"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Std" w:hAnsi="Sassoon Infant Std"/>
                <w:b/>
                <w:color w:val="002060"/>
                <w:sz w:val="20"/>
                <w:szCs w:val="20"/>
              </w:rPr>
              <w:t>Development of Children’s Mark Making and Drawing</w:t>
            </w:r>
          </w:p>
          <w:p w14:paraId="3CBEC303" w14:textId="77777777" w:rsidR="00AA6B21" w:rsidRPr="007232DE" w:rsidRDefault="00AA6B21" w:rsidP="00743632">
            <w:pPr>
              <w:jc w:val="center"/>
              <w:rPr>
                <w:rFonts w:ascii="Sassoon Infant Std" w:hAnsi="Sassoon Infant Std"/>
                <w:color w:val="00B050"/>
                <w:sz w:val="20"/>
                <w:szCs w:val="20"/>
              </w:rPr>
            </w:pPr>
          </w:p>
          <w:p w14:paraId="7D4C2B1E"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6E1F26B7"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3C1D2E65"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Rg" w:hAnsi="Sassoon Infant Rg"/>
                <w:bCs/>
                <w:color w:val="C45911"/>
                <w:sz w:val="20"/>
                <w:szCs w:val="20"/>
              </w:rPr>
              <w:t>Implementation</w:t>
            </w:r>
          </w:p>
        </w:tc>
        <w:tc>
          <w:tcPr>
            <w:tcW w:w="2198" w:type="dxa"/>
          </w:tcPr>
          <w:p w14:paraId="4689B288"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Learning how to grip a pencil and making marks through a range of shapes e.g. lines and circles. Children are giving meaning to marks they have made.</w:t>
            </w:r>
          </w:p>
          <w:p w14:paraId="2B92DD14"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Grip, pinch and flick, tight, loose, hand, lines, circles, shapes, copy, explain</w:t>
            </w:r>
          </w:p>
          <w:p w14:paraId="3C3821A8"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 xml:space="preserve">Mark making area, Workshop and creative areas, modelling how to use equipment safely. </w:t>
            </w:r>
          </w:p>
        </w:tc>
        <w:tc>
          <w:tcPr>
            <w:tcW w:w="2198" w:type="dxa"/>
          </w:tcPr>
          <w:p w14:paraId="506FF841"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color w:val="002060"/>
                <w:sz w:val="16"/>
                <w:szCs w:val="16"/>
              </w:rPr>
              <w:t>(Skill) Observational drawings linked to the current topic (e.g. Autumn). Begin to understand how to use shapes to represent objects.</w:t>
            </w:r>
          </w:p>
          <w:p w14:paraId="7293C7BA"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Observe, copy, look, notice, shape, colour, lines, represent.</w:t>
            </w:r>
          </w:p>
          <w:p w14:paraId="2A621CEA"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Mark making area, Workshop and creative areas, modelling how to use equipment safely, Pumpkins, leaves on Creative table, modelling observational skills.</w:t>
            </w:r>
          </w:p>
        </w:tc>
        <w:tc>
          <w:tcPr>
            <w:tcW w:w="2198" w:type="dxa"/>
          </w:tcPr>
          <w:p w14:paraId="10FBF7A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(Skill) Convey  emotions in their pictures/ drawing e.g. happiness, sadness. Draw with increasing complexity and detail e.g. adding eyes, nose, mouth to pictures.</w:t>
            </w:r>
          </w:p>
          <w:p w14:paraId="2D598A4E"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Emotion, feeling, detail, features, circles, shapes, lines, colour</w:t>
            </w:r>
          </w:p>
          <w:p w14:paraId="5F1B9FBC"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Mark making area, Workshop and creative areas, modelling how to use equipment safely, Modelling adding finer details, using the work of Miro.</w:t>
            </w:r>
          </w:p>
        </w:tc>
        <w:tc>
          <w:tcPr>
            <w:tcW w:w="2198" w:type="dxa"/>
          </w:tcPr>
          <w:p w14:paraId="41CBE17D"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(Skill) Continue with the development with observational drawing e.g. linked to Spring.</w:t>
            </w:r>
          </w:p>
          <w:p w14:paraId="45964B5B"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Observe, copy, look, notice, shape, colour, lines, represent, flower, daffodil.</w:t>
            </w:r>
          </w:p>
          <w:p w14:paraId="31D5BED2"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 xml:space="preserve">Mark making area, Workshop and creative areas, modelling how to use equipment safely, Modelling observational skills and the use of colour. </w:t>
            </w:r>
          </w:p>
        </w:tc>
        <w:tc>
          <w:tcPr>
            <w:tcW w:w="2199" w:type="dxa"/>
          </w:tcPr>
          <w:p w14:paraId="7006532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(Skill) Continue with the development of observational drawing linked to the theme. Continue to develop the accuracy and detail in their drawing.</w:t>
            </w:r>
          </w:p>
          <w:p w14:paraId="3DB20432"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Observe, copy, look, notice, shape, colour, lines, represent, flower, sunflower, Van Gogh.</w:t>
            </w:r>
          </w:p>
          <w:p w14:paraId="7157CEFF"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Mark making area, Workshop and creative areas, modelling how to use equipment safely, Modelling observational skills, the use of colour and taking care and time.</w:t>
            </w:r>
          </w:p>
        </w:tc>
        <w:tc>
          <w:tcPr>
            <w:tcW w:w="2199" w:type="dxa"/>
          </w:tcPr>
          <w:p w14:paraId="50AD0EDD"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discussing their work and the details used on their illustrations and showing lots of detail on these. </w:t>
            </w:r>
          </w:p>
          <w:p w14:paraId="1A200270"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Detail, explain, thick, thin, colour, observe, notice, like, dislike, reason. </w:t>
            </w:r>
          </w:p>
          <w:p w14:paraId="590A4778" w14:textId="77777777" w:rsidR="00AA6B21" w:rsidRPr="007232DE" w:rsidRDefault="00AA6B21" w:rsidP="00743632">
            <w:pPr>
              <w:jc w:val="center"/>
              <w:rPr>
                <w:rFonts w:ascii="Sassoon Infant Std" w:hAnsi="Sassoon Infant Std"/>
                <w:b/>
                <w:sz w:val="16"/>
                <w:szCs w:val="16"/>
              </w:rPr>
            </w:pPr>
            <w:r w:rsidRPr="007232DE">
              <w:rPr>
                <w:rFonts w:ascii="Sassoon Infant Rg" w:hAnsi="Sassoon Infant Rg"/>
                <w:color w:val="C45911"/>
                <w:sz w:val="16"/>
                <w:szCs w:val="16"/>
              </w:rPr>
              <w:t>Mark making area, Workshop and creative areas, modelling how to use equipment safely, Modelling observational skills, the use of colour, adding finer detail and explaining your art work, questioning children about their work.</w:t>
            </w:r>
          </w:p>
        </w:tc>
      </w:tr>
      <w:tr w:rsidR="00AA6B21" w14:paraId="42A4532B" w14:textId="77777777" w:rsidTr="00743632">
        <w:tc>
          <w:tcPr>
            <w:tcW w:w="2198" w:type="dxa"/>
          </w:tcPr>
          <w:p w14:paraId="05B5A299"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Std" w:hAnsi="Sassoon Infant Std"/>
                <w:b/>
                <w:color w:val="002060"/>
                <w:sz w:val="20"/>
                <w:szCs w:val="20"/>
              </w:rPr>
              <w:t>Development of use of Colour</w:t>
            </w:r>
          </w:p>
          <w:p w14:paraId="242B7943" w14:textId="77777777" w:rsidR="00AA6B21" w:rsidRPr="007232DE" w:rsidRDefault="00AA6B21" w:rsidP="00743632">
            <w:pPr>
              <w:jc w:val="center"/>
              <w:rPr>
                <w:rFonts w:ascii="Sassoon Infant Std" w:hAnsi="Sassoon Infant Std"/>
                <w:color w:val="00B050"/>
                <w:sz w:val="20"/>
                <w:szCs w:val="20"/>
              </w:rPr>
            </w:pPr>
          </w:p>
          <w:p w14:paraId="32D7C33A"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1A695147"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555FD607" w14:textId="77777777" w:rsidR="00AA6B21" w:rsidRPr="007232DE" w:rsidRDefault="00AA6B21" w:rsidP="00743632">
            <w:pPr>
              <w:jc w:val="center"/>
              <w:rPr>
                <w:rFonts w:ascii="Sassoon Infant Std" w:hAnsi="Sassoon Infant Std"/>
                <w:color w:val="002060"/>
                <w:sz w:val="20"/>
                <w:szCs w:val="20"/>
              </w:rPr>
            </w:pPr>
            <w:r w:rsidRPr="007232DE">
              <w:rPr>
                <w:rFonts w:ascii="Sassoon Infant Rg" w:hAnsi="Sassoon Infant Rg"/>
                <w:bCs/>
                <w:color w:val="C45911"/>
                <w:sz w:val="20"/>
                <w:szCs w:val="20"/>
              </w:rPr>
              <w:t>Implementation</w:t>
            </w:r>
          </w:p>
        </w:tc>
        <w:tc>
          <w:tcPr>
            <w:tcW w:w="2198" w:type="dxa"/>
          </w:tcPr>
          <w:p w14:paraId="58A29E16"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(Knowledge) Know the names of many colours and uses these in their work. </w:t>
            </w:r>
          </w:p>
          <w:p w14:paraId="7197A022"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Colours, colour names, change, lighter, darker, mix, primary colour, secondary colours, light, dark.</w:t>
            </w:r>
          </w:p>
          <w:p w14:paraId="60E73900"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Discussing colour names during play and discussions.</w:t>
            </w:r>
          </w:p>
        </w:tc>
        <w:tc>
          <w:tcPr>
            <w:tcW w:w="2198" w:type="dxa"/>
          </w:tcPr>
          <w:p w14:paraId="2182B08F" w14:textId="77777777" w:rsidR="00AA6B21" w:rsidRPr="007232DE" w:rsidRDefault="00AA6B21" w:rsidP="00743632">
            <w:pPr>
              <w:jc w:val="center"/>
              <w:rPr>
                <w:rFonts w:ascii="Sassoon Infant Std" w:hAnsi="Sassoon Infant Std"/>
                <w:color w:val="002060"/>
                <w:sz w:val="16"/>
                <w:szCs w:val="16"/>
              </w:rPr>
            </w:pPr>
            <w:r w:rsidRPr="007232DE">
              <w:rPr>
                <w:rFonts w:ascii="Sassoon Infant Rg" w:hAnsi="Sassoon Infant Rg"/>
                <w:color w:val="C45911"/>
                <w:sz w:val="16"/>
                <w:szCs w:val="16"/>
              </w:rPr>
              <w:t xml:space="preserve"> </w:t>
            </w:r>
            <w:r w:rsidRPr="007232DE">
              <w:rPr>
                <w:rFonts w:ascii="Sassoon Infant Std" w:hAnsi="Sassoon Infant Std"/>
                <w:color w:val="002060"/>
                <w:sz w:val="16"/>
                <w:szCs w:val="16"/>
              </w:rPr>
              <w:t>(Skill) Explore a range of colours and how colours can be changed e.g. colour mixing.</w:t>
            </w:r>
          </w:p>
          <w:p w14:paraId="2DBC2595"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Colours, colour names, change, lighter, darker, mix, primary colour, secondary colours, light, dark.</w:t>
            </w:r>
          </w:p>
          <w:p w14:paraId="25FA917C"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Paints available to children, modelling mixing colours, prompting children to identify dark and light colours in play and discussions.</w:t>
            </w:r>
          </w:p>
        </w:tc>
        <w:tc>
          <w:tcPr>
            <w:tcW w:w="2198" w:type="dxa"/>
          </w:tcPr>
          <w:p w14:paraId="18ABF90C"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(Skill) Explore the colour work of the artists studied this term. Purposely choosing a colour when creating.</w:t>
            </w:r>
          </w:p>
          <w:p w14:paraId="187E0147"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Wash background, water colour, water, paint, light, dark, bold, faint, Joan Miro, combine, mix. </w:t>
            </w:r>
          </w:p>
          <w:p w14:paraId="3503B1F2"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Modelling making a wash background, discussing use of colour and shape and light and dark colours. </w:t>
            </w:r>
          </w:p>
        </w:tc>
        <w:tc>
          <w:tcPr>
            <w:tcW w:w="2198" w:type="dxa"/>
          </w:tcPr>
          <w:p w14:paraId="69CE70BF"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Exploring the colour work of Andy Goldsworthy – Nature. </w:t>
            </w:r>
          </w:p>
          <w:p w14:paraId="2FC83571"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Colours, colour names, nature, outside, style, similar, Any Goldsworthy, leaves, grass, soil, mud.</w:t>
            </w:r>
          </w:p>
          <w:p w14:paraId="2EB6F2AA"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Using a colour chart and paint chart outside to identify colours.</w:t>
            </w:r>
          </w:p>
        </w:tc>
        <w:tc>
          <w:tcPr>
            <w:tcW w:w="2199" w:type="dxa"/>
          </w:tcPr>
          <w:p w14:paraId="3B882997"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Exploring how to change colours through colour mixing and how white and black can change a colour. </w:t>
            </w:r>
          </w:p>
          <w:p w14:paraId="71B06AC8"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Colours, colour names, change, lighter, darker, mix, primary colour, secondary colours, light, dark, shades.</w:t>
            </w:r>
          </w:p>
          <w:p w14:paraId="17FD6E33"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Exploring black and white and how it can change a colour, a range of colours available on the painting table for children to explore. </w:t>
            </w:r>
          </w:p>
        </w:tc>
        <w:tc>
          <w:tcPr>
            <w:tcW w:w="2199" w:type="dxa"/>
          </w:tcPr>
          <w:p w14:paraId="70795199"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Planning ahead on which colours they will use and giving a purpose and reason for the colours they’ve used. </w:t>
            </w:r>
          </w:p>
          <w:p w14:paraId="793C47D3"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Colours, colour names, change, lighter, darker, mix, primary colour, secondary colours, light, dark, purpose. </w:t>
            </w:r>
          </w:p>
          <w:p w14:paraId="189C6390"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Creative area with paints set up for children to access and colouring pencils and crayons, a range of art work examples. </w:t>
            </w:r>
          </w:p>
        </w:tc>
      </w:tr>
      <w:tr w:rsidR="00AA6B21" w14:paraId="359C855E" w14:textId="77777777" w:rsidTr="00743632">
        <w:tc>
          <w:tcPr>
            <w:tcW w:w="2198" w:type="dxa"/>
          </w:tcPr>
          <w:p w14:paraId="351779E1"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Std" w:hAnsi="Sassoon Infant Std"/>
                <w:b/>
                <w:color w:val="002060"/>
                <w:sz w:val="20"/>
                <w:szCs w:val="20"/>
              </w:rPr>
              <w:t>Development of the use of Paint</w:t>
            </w:r>
          </w:p>
          <w:p w14:paraId="60AB7DBC" w14:textId="77777777" w:rsidR="00AA6B21" w:rsidRPr="007232DE" w:rsidRDefault="00AA6B21" w:rsidP="00743632">
            <w:pPr>
              <w:jc w:val="center"/>
              <w:rPr>
                <w:rFonts w:ascii="Sassoon Infant Std" w:hAnsi="Sassoon Infant Std"/>
                <w:color w:val="00B050"/>
                <w:sz w:val="20"/>
                <w:szCs w:val="20"/>
              </w:rPr>
            </w:pPr>
          </w:p>
          <w:p w14:paraId="2E037CB3"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56D3ABFA"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11798491" w14:textId="77777777" w:rsidR="00AA6B21" w:rsidRPr="007232DE" w:rsidRDefault="00AA6B21" w:rsidP="00743632">
            <w:pPr>
              <w:jc w:val="center"/>
              <w:rPr>
                <w:rFonts w:ascii="Sassoon Infant Std" w:hAnsi="Sassoon Infant Std"/>
                <w:color w:val="002060"/>
                <w:sz w:val="20"/>
                <w:szCs w:val="20"/>
              </w:rPr>
            </w:pPr>
            <w:r w:rsidRPr="007232DE">
              <w:rPr>
                <w:rFonts w:ascii="Sassoon Infant Rg" w:hAnsi="Sassoon Infant Rg"/>
                <w:bCs/>
                <w:color w:val="C45911"/>
                <w:sz w:val="20"/>
                <w:szCs w:val="20"/>
              </w:rPr>
              <w:t>Implementation</w:t>
            </w:r>
          </w:p>
        </w:tc>
        <w:tc>
          <w:tcPr>
            <w:tcW w:w="2198" w:type="dxa"/>
          </w:tcPr>
          <w:p w14:paraId="7DDF73FB"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(Skill/Knowledge)</w:t>
            </w:r>
          </w:p>
          <w:p w14:paraId="00716511"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Exploring the painting area within the setting, using the area independently or with support and using techniques of Artists studied this term. </w:t>
            </w:r>
          </w:p>
          <w:p w14:paraId="193EDA7A"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Paint, painting, colour, choice, splatter, flick, Jackson Pollock.</w:t>
            </w:r>
          </w:p>
          <w:p w14:paraId="1B502EA0"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Creative area, workshop area, toothbrushes in provision, paintbrushes in provision, exploration of Jackson Pollock’s work, teacher modelling of work. </w:t>
            </w:r>
          </w:p>
        </w:tc>
        <w:tc>
          <w:tcPr>
            <w:tcW w:w="2198" w:type="dxa"/>
          </w:tcPr>
          <w:p w14:paraId="6E1966DC"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(Knowledge)</w:t>
            </w:r>
          </w:p>
          <w:p w14:paraId="5F8BE6FD"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Knowing pictures do not need to use multiple colours. Working on choosing particular colours for the painting they are creating. </w:t>
            </w:r>
          </w:p>
          <w:p w14:paraId="15297112"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Paint, painting, colour, choice, Yves Klein</w:t>
            </w:r>
          </w:p>
          <w:p w14:paraId="71E38E5C"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Creative area, workshop area, toothbrushes in provision, paintbrushes in provision, exploration of Yves Klein’s work, teacher modelling of work.</w:t>
            </w:r>
          </w:p>
        </w:tc>
        <w:tc>
          <w:tcPr>
            <w:tcW w:w="2198" w:type="dxa"/>
          </w:tcPr>
          <w:p w14:paraId="41D962EC"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(Experience) Developing an understanding that there are different types of paint and that paint can be added to, to change its colour and consistency e.g. sand.  </w:t>
            </w:r>
          </w:p>
          <w:p w14:paraId="4BB4C92E"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color w:val="00B050"/>
                <w:sz w:val="16"/>
                <w:szCs w:val="16"/>
              </w:rPr>
              <w:t xml:space="preserve">Paint, painting, colour, choice, type, poster, ready mix, acrylic, powder, water colour, sand, glitter.  </w:t>
            </w:r>
            <w:r w:rsidRPr="007232DE">
              <w:rPr>
                <w:rFonts w:ascii="Sassoon Infant Rg" w:hAnsi="Sassoon Infant Rg"/>
                <w:color w:val="C45911"/>
                <w:sz w:val="16"/>
                <w:szCs w:val="16"/>
              </w:rPr>
              <w:t xml:space="preserve">Creative area, workshop area, toothbrushes in provision, paintbrushes in provision, exploration of a range of media through </w:t>
            </w:r>
            <w:r w:rsidRPr="007232DE">
              <w:rPr>
                <w:rFonts w:ascii="Sassoon Infant Rg" w:hAnsi="Sassoon Infant Rg"/>
                <w:color w:val="C45911"/>
                <w:sz w:val="16"/>
                <w:szCs w:val="16"/>
              </w:rPr>
              <w:lastRenderedPageBreak/>
              <w:t>modelling and then in provision.</w:t>
            </w:r>
          </w:p>
        </w:tc>
        <w:tc>
          <w:tcPr>
            <w:tcW w:w="2198" w:type="dxa"/>
          </w:tcPr>
          <w:p w14:paraId="7196D48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lastRenderedPageBreak/>
              <w:t xml:space="preserve">(Skill) Children continuing to become more confident and independent when painting and using the skills and techniques they’ve been taught and seen through a range of artists. </w:t>
            </w:r>
          </w:p>
          <w:p w14:paraId="42654C8A"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Paint, painting, colour, choice, mix, new, primary and secondary</w:t>
            </w:r>
          </w:p>
          <w:p w14:paraId="433614D6"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Creative area, workshop area, toothbrushes in provision, paintbrushes in provision, exploration of mixing paints to make new colours</w:t>
            </w:r>
          </w:p>
        </w:tc>
        <w:tc>
          <w:tcPr>
            <w:tcW w:w="2199" w:type="dxa"/>
          </w:tcPr>
          <w:p w14:paraId="0CCA3342"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(Experience) Continue to develop a wide range of experience with using paint on a small and large scale. </w:t>
            </w:r>
          </w:p>
          <w:p w14:paraId="441D1277"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color w:val="002060"/>
                <w:sz w:val="16"/>
                <w:szCs w:val="16"/>
              </w:rPr>
              <w:t xml:space="preserve">Explore using different brush types and noticing artists who also do this. </w:t>
            </w:r>
          </w:p>
          <w:p w14:paraId="2A5A2E82"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color w:val="00B050"/>
                <w:sz w:val="16"/>
                <w:szCs w:val="16"/>
              </w:rPr>
              <w:t xml:space="preserve">Paint, painting, colour, choice, surface, paper, card, brushes, thick, thin, difference. </w:t>
            </w:r>
            <w:r w:rsidRPr="007232DE">
              <w:rPr>
                <w:rFonts w:ascii="Sassoon Infant Rg" w:hAnsi="Sassoon Infant Rg"/>
                <w:color w:val="C45911"/>
                <w:sz w:val="16"/>
                <w:szCs w:val="16"/>
              </w:rPr>
              <w:t>Creative area, workshop area, toothbrushes in provision, paintbrushes in provision, exploration of a range of media.</w:t>
            </w:r>
          </w:p>
        </w:tc>
        <w:tc>
          <w:tcPr>
            <w:tcW w:w="2199" w:type="dxa"/>
          </w:tcPr>
          <w:p w14:paraId="60B6EB72"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(Skill) Children knowing what they want to paint and why using their imagination and feelings – they can explain why they’ve chosen their materials and how they may do it differently next time.</w:t>
            </w:r>
          </w:p>
          <w:p w14:paraId="6473536C"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Paint, painting, colour, choice, inspiration, feeling, emotion, imagination, observation, evaluate, like, dislike, change, similar, different, improve, better.</w:t>
            </w:r>
          </w:p>
          <w:p w14:paraId="37543C5D"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Creative area, workshop area, toothbrushes in provision, </w:t>
            </w:r>
            <w:r w:rsidRPr="007232DE">
              <w:rPr>
                <w:rFonts w:ascii="Sassoon Infant Rg" w:hAnsi="Sassoon Infant Rg"/>
                <w:color w:val="C45911"/>
                <w:sz w:val="16"/>
                <w:szCs w:val="16"/>
              </w:rPr>
              <w:lastRenderedPageBreak/>
              <w:t>paintbrushes in provision, exploration of a range of media.</w:t>
            </w:r>
          </w:p>
        </w:tc>
      </w:tr>
      <w:tr w:rsidR="00AA6B21" w14:paraId="3623C9E4" w14:textId="77777777" w:rsidTr="00743632">
        <w:tc>
          <w:tcPr>
            <w:tcW w:w="2198" w:type="dxa"/>
          </w:tcPr>
          <w:p w14:paraId="50B528DC" w14:textId="77777777" w:rsidR="00AA6B21" w:rsidRPr="007232DE" w:rsidRDefault="00AA6B21" w:rsidP="00743632">
            <w:pPr>
              <w:jc w:val="center"/>
              <w:rPr>
                <w:rFonts w:ascii="Sassoon Infant Std" w:hAnsi="Sassoon Infant Std"/>
                <w:color w:val="002060"/>
                <w:sz w:val="20"/>
                <w:szCs w:val="20"/>
              </w:rPr>
            </w:pPr>
            <w:r w:rsidRPr="007232DE">
              <w:rPr>
                <w:rFonts w:ascii="Sassoon Infant Std" w:hAnsi="Sassoon Infant Std"/>
                <w:b/>
                <w:color w:val="002060"/>
                <w:sz w:val="20"/>
                <w:szCs w:val="20"/>
              </w:rPr>
              <w:lastRenderedPageBreak/>
              <w:t>Development of Printing</w:t>
            </w:r>
          </w:p>
          <w:p w14:paraId="50ED6539" w14:textId="77777777" w:rsidR="00AA6B21" w:rsidRPr="007232DE" w:rsidRDefault="00AA6B21" w:rsidP="00743632">
            <w:pPr>
              <w:jc w:val="center"/>
              <w:rPr>
                <w:rFonts w:ascii="Sassoon Infant Std" w:hAnsi="Sassoon Infant Std"/>
                <w:color w:val="00B050"/>
                <w:sz w:val="20"/>
                <w:szCs w:val="20"/>
              </w:rPr>
            </w:pPr>
          </w:p>
          <w:p w14:paraId="3E512BBA"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4B074740"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7145436E" w14:textId="77777777" w:rsidR="00AA6B21" w:rsidRPr="007232DE" w:rsidRDefault="00AA6B21" w:rsidP="00743632">
            <w:pPr>
              <w:jc w:val="center"/>
              <w:rPr>
                <w:rFonts w:ascii="Sassoon Infant Std" w:hAnsi="Sassoon Infant Std"/>
                <w:color w:val="002060"/>
                <w:sz w:val="20"/>
                <w:szCs w:val="20"/>
              </w:rPr>
            </w:pPr>
            <w:r w:rsidRPr="007232DE">
              <w:rPr>
                <w:rFonts w:ascii="Sassoon Infant Rg" w:hAnsi="Sassoon Infant Rg"/>
                <w:bCs/>
                <w:color w:val="C45911"/>
                <w:sz w:val="20"/>
                <w:szCs w:val="20"/>
              </w:rPr>
              <w:t>Implementation</w:t>
            </w:r>
          </w:p>
        </w:tc>
        <w:tc>
          <w:tcPr>
            <w:tcW w:w="2198" w:type="dxa"/>
          </w:tcPr>
          <w:p w14:paraId="0938C35B"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(Experience/Skill) Children exploring printing through access to paint to print with their hands and fingers and knowing they are allowed to do this. </w:t>
            </w:r>
          </w:p>
          <w:p w14:paraId="61AB3F37"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Print, paint, choice, hands, feet, fingers, smudge, clear print.</w:t>
            </w:r>
          </w:p>
          <w:p w14:paraId="01A513ED" w14:textId="77777777" w:rsidR="00AA6B21" w:rsidRPr="007232DE" w:rsidRDefault="00AA6B21" w:rsidP="00743632">
            <w:pPr>
              <w:jc w:val="center"/>
              <w:rPr>
                <w:rFonts w:ascii="Sassoon Infant Std" w:hAnsi="Sassoon Infant Std"/>
                <w:sz w:val="16"/>
                <w:szCs w:val="16"/>
              </w:rPr>
            </w:pPr>
            <w:r w:rsidRPr="007232DE">
              <w:rPr>
                <w:rFonts w:ascii="Sassoon Infant Rg" w:hAnsi="Sassoon Infant Rg"/>
                <w:color w:val="C45911"/>
                <w:sz w:val="16"/>
                <w:szCs w:val="16"/>
              </w:rPr>
              <w:t>Printing materials explored together as a class and on offer in provision.</w:t>
            </w:r>
          </w:p>
        </w:tc>
        <w:tc>
          <w:tcPr>
            <w:tcW w:w="2198" w:type="dxa"/>
          </w:tcPr>
          <w:p w14:paraId="34FA10A3"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being introduced to larger printing tools to be used indoors and outdoors. </w:t>
            </w:r>
          </w:p>
          <w:p w14:paraId="785D1720"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Print, paint, choice, smudge, clear print, sponge, rollers, shapes, Mondrian, primary colours, Kandinsky.</w:t>
            </w:r>
          </w:p>
          <w:p w14:paraId="264D3122"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Printing materials explored together as a class and on offer in provision. Mondrian’s work explored together as a class.</w:t>
            </w:r>
          </w:p>
        </w:tc>
        <w:tc>
          <w:tcPr>
            <w:tcW w:w="2198" w:type="dxa"/>
          </w:tcPr>
          <w:p w14:paraId="7A62A304"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exploring printing tools – both natural and </w:t>
            </w:r>
            <w:proofErr w:type="spellStart"/>
            <w:r w:rsidRPr="007232DE">
              <w:rPr>
                <w:rFonts w:ascii="Sassoon Infant Std" w:hAnsi="Sassoon Infant Std"/>
                <w:color w:val="002060"/>
                <w:sz w:val="16"/>
                <w:szCs w:val="16"/>
              </w:rPr>
              <w:t>man made</w:t>
            </w:r>
            <w:proofErr w:type="spellEnd"/>
            <w:r w:rsidRPr="007232DE">
              <w:rPr>
                <w:rFonts w:ascii="Sassoon Infant Std" w:hAnsi="Sassoon Infant Std"/>
                <w:color w:val="002060"/>
                <w:sz w:val="16"/>
                <w:szCs w:val="16"/>
              </w:rPr>
              <w:t xml:space="preserve"> e.g. leaves and ear buds. </w:t>
            </w:r>
          </w:p>
          <w:p w14:paraId="3514BD1A"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Print, paint, choice, smudge, clear print, objects, leaves, pine cones, flowers.</w:t>
            </w:r>
          </w:p>
          <w:p w14:paraId="77A7509B"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Printing materials explored together as a class and on offer in provision. Exploration of natural materials – bring in from outside to print. </w:t>
            </w:r>
          </w:p>
        </w:tc>
        <w:tc>
          <w:tcPr>
            <w:tcW w:w="2198" w:type="dxa"/>
          </w:tcPr>
          <w:p w14:paraId="68CC330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exploring how patterns can be printed. </w:t>
            </w:r>
          </w:p>
          <w:p w14:paraId="7CCF9DE3" w14:textId="77777777" w:rsidR="00AA6B21" w:rsidRPr="007232DE" w:rsidRDefault="00AA6B21" w:rsidP="00743632">
            <w:pPr>
              <w:jc w:val="center"/>
              <w:rPr>
                <w:rFonts w:ascii="Sassoon Infant Rg" w:hAnsi="Sassoon Infant Rg"/>
                <w:color w:val="C45911"/>
                <w:sz w:val="16"/>
                <w:szCs w:val="16"/>
              </w:rPr>
            </w:pPr>
            <w:r w:rsidRPr="007232DE">
              <w:rPr>
                <w:rFonts w:ascii="Sassoon Infant Std" w:hAnsi="Sassoon Infant Std"/>
                <w:color w:val="00B050"/>
                <w:sz w:val="16"/>
                <w:szCs w:val="16"/>
              </w:rPr>
              <w:t>Print, paint, choice, smudge, clear print, objects, patterns, environment, world, nature.</w:t>
            </w:r>
            <w:r w:rsidRPr="007232DE">
              <w:rPr>
                <w:rFonts w:ascii="Sassoon Infant Rg" w:hAnsi="Sassoon Infant Rg"/>
                <w:color w:val="C45911"/>
                <w:sz w:val="16"/>
                <w:szCs w:val="16"/>
              </w:rPr>
              <w:t xml:space="preserve"> </w:t>
            </w:r>
          </w:p>
          <w:p w14:paraId="43E90CB1"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Printing materials explored together as a class and on offer in provision. Exploration of natural materials – bring in from outside to print. Teaching of repeating patterns. </w:t>
            </w:r>
          </w:p>
        </w:tc>
        <w:tc>
          <w:tcPr>
            <w:tcW w:w="2199" w:type="dxa"/>
          </w:tcPr>
          <w:p w14:paraId="5E98CC9F"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printing using a range of media, independently printing patters including symmetrical patterns. </w:t>
            </w:r>
          </w:p>
          <w:p w14:paraId="26EEE64D"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Print, paint, choice, smudge, clear print, symmetry, the same, pattern, butterfly, shape, colour.</w:t>
            </w:r>
          </w:p>
          <w:p w14:paraId="3605D916"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Exploration of symmetry using a mirror, a line to repeat on each side, symmetrical butterfly printing explored and then left in provision.</w:t>
            </w:r>
          </w:p>
        </w:tc>
        <w:tc>
          <w:tcPr>
            <w:tcW w:w="2199" w:type="dxa"/>
          </w:tcPr>
          <w:p w14:paraId="1965F4EA"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printing pictures using the skills and knowledge learnt throughout the year. </w:t>
            </w:r>
          </w:p>
          <w:p w14:paraId="77717944"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Print, paint, choice, smudge, clear print, ideas, explain, reason, why.</w:t>
            </w:r>
          </w:p>
          <w:p w14:paraId="574611C0"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Printing materials in provision for children to use independently.</w:t>
            </w:r>
          </w:p>
        </w:tc>
      </w:tr>
      <w:tr w:rsidR="00AA6B21" w14:paraId="3A400339" w14:textId="77777777" w:rsidTr="00743632">
        <w:tc>
          <w:tcPr>
            <w:tcW w:w="2198" w:type="dxa"/>
          </w:tcPr>
          <w:p w14:paraId="16051330" w14:textId="77777777" w:rsidR="00AA6B21" w:rsidRPr="007232DE" w:rsidRDefault="00AA6B21" w:rsidP="00743632">
            <w:pPr>
              <w:jc w:val="center"/>
              <w:rPr>
                <w:rFonts w:ascii="Sassoon Infant Std" w:hAnsi="Sassoon Infant Std"/>
                <w:color w:val="002060"/>
                <w:sz w:val="20"/>
                <w:szCs w:val="20"/>
              </w:rPr>
            </w:pPr>
            <w:r w:rsidRPr="007232DE">
              <w:rPr>
                <w:rFonts w:ascii="Sassoon Infant Std" w:hAnsi="Sassoon Infant Std"/>
                <w:b/>
                <w:color w:val="002060"/>
                <w:sz w:val="20"/>
                <w:szCs w:val="20"/>
              </w:rPr>
              <w:t>Development of the use of Textiles and Materials</w:t>
            </w:r>
            <w:r w:rsidRPr="007232DE">
              <w:rPr>
                <w:rFonts w:ascii="Sassoon Infant Std" w:hAnsi="Sassoon Infant Std"/>
                <w:color w:val="002060"/>
                <w:sz w:val="20"/>
                <w:szCs w:val="20"/>
              </w:rPr>
              <w:t xml:space="preserve"> </w:t>
            </w:r>
          </w:p>
          <w:p w14:paraId="5BBDC65E" w14:textId="77777777" w:rsidR="00AA6B21" w:rsidRPr="007232DE" w:rsidRDefault="00AA6B21" w:rsidP="00743632">
            <w:pPr>
              <w:jc w:val="center"/>
              <w:rPr>
                <w:rFonts w:ascii="Sassoon Infant Std" w:hAnsi="Sassoon Infant Std"/>
                <w:color w:val="00B050"/>
                <w:sz w:val="20"/>
                <w:szCs w:val="20"/>
              </w:rPr>
            </w:pPr>
          </w:p>
          <w:p w14:paraId="1A6FEB41"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52A0CDB1"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7DFFD82A" w14:textId="77777777" w:rsidR="00AA6B21" w:rsidRPr="007232DE" w:rsidRDefault="00AA6B21" w:rsidP="00743632">
            <w:pPr>
              <w:jc w:val="center"/>
              <w:rPr>
                <w:rFonts w:ascii="Sassoon Infant Std" w:hAnsi="Sassoon Infant Std"/>
                <w:color w:val="002060"/>
                <w:sz w:val="20"/>
                <w:szCs w:val="20"/>
              </w:rPr>
            </w:pPr>
            <w:r w:rsidRPr="007232DE">
              <w:rPr>
                <w:rFonts w:ascii="Sassoon Infant Rg" w:hAnsi="Sassoon Infant Rg"/>
                <w:bCs/>
                <w:color w:val="C45911"/>
                <w:sz w:val="20"/>
                <w:szCs w:val="20"/>
              </w:rPr>
              <w:t>Implementation</w:t>
            </w:r>
          </w:p>
        </w:tc>
        <w:tc>
          <w:tcPr>
            <w:tcW w:w="2198" w:type="dxa"/>
          </w:tcPr>
          <w:p w14:paraId="5B14AD6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(Understanding) Children exploring the available materials within their new setting. </w:t>
            </w:r>
          </w:p>
          <w:p w14:paraId="434E3DA3"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Materials, textures, fabric, play-dough, natural, soft, hard, bendy, rough, smooth.</w:t>
            </w:r>
          </w:p>
          <w:p w14:paraId="2B9F668A"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Exploration of a range of materials and their functions, creative areas. </w:t>
            </w:r>
            <w:r w:rsidRPr="007232DE">
              <w:rPr>
                <w:rFonts w:ascii="Sassoon Infant Std" w:hAnsi="Sassoon Infant Std"/>
                <w:color w:val="00B050"/>
                <w:sz w:val="16"/>
                <w:szCs w:val="16"/>
              </w:rPr>
              <w:t xml:space="preserve"> </w:t>
            </w:r>
          </w:p>
        </w:tc>
        <w:tc>
          <w:tcPr>
            <w:tcW w:w="2198" w:type="dxa"/>
          </w:tcPr>
          <w:p w14:paraId="1D2D8B2F"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being shown how to use junk modelling materials to build and construct models. </w:t>
            </w:r>
          </w:p>
          <w:p w14:paraId="774155C0"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Materials, textures, junk, modelling, build, tower, structure, higher, lower, taller, shorter, stronger, sturdy, glue, sellotape.</w:t>
            </w:r>
          </w:p>
          <w:p w14:paraId="20839220" w14:textId="77777777" w:rsidR="00AA6B21" w:rsidRPr="007232DE" w:rsidRDefault="00AA6B21" w:rsidP="00743632">
            <w:pPr>
              <w:jc w:val="center"/>
              <w:rPr>
                <w:rFonts w:ascii="Sassoon Infant Std" w:hAnsi="Sassoon Infant Std"/>
                <w:b/>
                <w:sz w:val="16"/>
                <w:szCs w:val="16"/>
                <w:u w:val="single"/>
              </w:rPr>
            </w:pPr>
            <w:r w:rsidRPr="007232DE">
              <w:rPr>
                <w:rFonts w:ascii="Sassoon Infant Std" w:hAnsi="Sassoon Infant Std"/>
                <w:color w:val="00B050"/>
                <w:sz w:val="16"/>
                <w:szCs w:val="16"/>
              </w:rPr>
              <w:t xml:space="preserve"> </w:t>
            </w:r>
            <w:r w:rsidRPr="007232DE">
              <w:rPr>
                <w:rFonts w:ascii="Sassoon Infant Rg" w:hAnsi="Sassoon Infant Rg"/>
                <w:color w:val="C45911"/>
                <w:sz w:val="16"/>
                <w:szCs w:val="16"/>
              </w:rPr>
              <w:t xml:space="preserve">Junk modelling materials available in class, different functions of glue explored with class. </w:t>
            </w:r>
            <w:r w:rsidRPr="007232DE">
              <w:rPr>
                <w:rFonts w:ascii="Sassoon Infant Std" w:hAnsi="Sassoon Infant Std"/>
                <w:color w:val="00B050"/>
                <w:sz w:val="16"/>
                <w:szCs w:val="16"/>
              </w:rPr>
              <w:t xml:space="preserve"> </w:t>
            </w:r>
          </w:p>
        </w:tc>
        <w:tc>
          <w:tcPr>
            <w:tcW w:w="2198" w:type="dxa"/>
          </w:tcPr>
          <w:p w14:paraId="72899456"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(Knowledge) Exploring different types of materials and what their properties and uses are. </w:t>
            </w:r>
          </w:p>
          <w:p w14:paraId="230CA8B8"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Materials, textures, clothing, winter, warm, thick, soft, insulate, hot, cold, wool, cotton.</w:t>
            </w:r>
          </w:p>
          <w:p w14:paraId="37B16FE3"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Exploration of a range of materials and their functions, materials available in creative areas, winter clothing available outside to be explored with outdoors. </w:t>
            </w:r>
          </w:p>
        </w:tc>
        <w:tc>
          <w:tcPr>
            <w:tcW w:w="2198" w:type="dxa"/>
          </w:tcPr>
          <w:p w14:paraId="2D1E3786"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Learning what a collage is and how we can collage using different materials and which ones work best and look most effective.   </w:t>
            </w:r>
          </w:p>
          <w:p w14:paraId="7B44E445"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Materials, textures, collage, Eric Carle, play dough, flour, </w:t>
            </w:r>
          </w:p>
          <w:p w14:paraId="1CF62E0B"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Collage exploration, collage materials available to class.</w:t>
            </w:r>
          </w:p>
        </w:tc>
        <w:tc>
          <w:tcPr>
            <w:tcW w:w="2199" w:type="dxa"/>
          </w:tcPr>
          <w:p w14:paraId="2B5122F4"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being taught how to weave, looking at man-made weaving materials as well as natural weaving materials e.g. leaves with holes and dandelions. </w:t>
            </w:r>
          </w:p>
          <w:p w14:paraId="62B6C501"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Materials, textures, weaving, instructions, in and out, natural, manmade, pattern.</w:t>
            </w:r>
          </w:p>
          <w:p w14:paraId="18B09374"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Weaving demonstrated to the class, weaving materials available in provision,  </w:t>
            </w:r>
            <w:r w:rsidRPr="007232DE">
              <w:rPr>
                <w:rFonts w:ascii="Sassoon Infant Std" w:hAnsi="Sassoon Infant Std"/>
                <w:color w:val="00B050"/>
                <w:sz w:val="16"/>
                <w:szCs w:val="16"/>
              </w:rPr>
              <w:t xml:space="preserve"> </w:t>
            </w:r>
          </w:p>
        </w:tc>
        <w:tc>
          <w:tcPr>
            <w:tcW w:w="2199" w:type="dxa"/>
          </w:tcPr>
          <w:p w14:paraId="491585AF"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continuing to learn to weave and exploring weaving. </w:t>
            </w:r>
          </w:p>
          <w:p w14:paraId="59B65B6C"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Materials, textures, natural, leaves, thread, , weaving, in and out. </w:t>
            </w:r>
          </w:p>
          <w:p w14:paraId="43DE17B3"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Modelling and instructions on how to weave with links to how to sew.</w:t>
            </w:r>
          </w:p>
        </w:tc>
      </w:tr>
      <w:tr w:rsidR="00AA6B21" w14:paraId="69219C57" w14:textId="77777777" w:rsidTr="00743632">
        <w:tc>
          <w:tcPr>
            <w:tcW w:w="2198" w:type="dxa"/>
          </w:tcPr>
          <w:p w14:paraId="44C86957"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Std" w:hAnsi="Sassoon Infant Std"/>
                <w:b/>
                <w:color w:val="002060"/>
                <w:sz w:val="20"/>
                <w:szCs w:val="20"/>
              </w:rPr>
              <w:t>Development of modelling and 3D work</w:t>
            </w:r>
          </w:p>
          <w:p w14:paraId="577DFAF5" w14:textId="77777777" w:rsidR="00AA6B21" w:rsidRPr="007232DE" w:rsidRDefault="00AA6B21" w:rsidP="00743632">
            <w:pPr>
              <w:jc w:val="center"/>
              <w:rPr>
                <w:rFonts w:ascii="Sassoon Infant Std" w:hAnsi="Sassoon Infant Std"/>
                <w:color w:val="00B050"/>
                <w:sz w:val="20"/>
                <w:szCs w:val="20"/>
              </w:rPr>
            </w:pPr>
          </w:p>
          <w:p w14:paraId="1711665E"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1190E411"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7E8A1153" w14:textId="77777777" w:rsidR="00AA6B21" w:rsidRPr="007232DE" w:rsidRDefault="00AA6B21" w:rsidP="00743632">
            <w:pPr>
              <w:jc w:val="center"/>
              <w:rPr>
                <w:rFonts w:ascii="Sassoon Infant Std" w:hAnsi="Sassoon Infant Std"/>
                <w:color w:val="002060"/>
                <w:sz w:val="20"/>
                <w:szCs w:val="20"/>
              </w:rPr>
            </w:pPr>
            <w:r w:rsidRPr="007232DE">
              <w:rPr>
                <w:rFonts w:ascii="Sassoon Infant Rg" w:hAnsi="Sassoon Infant Rg"/>
                <w:bCs/>
                <w:color w:val="C45911"/>
                <w:sz w:val="20"/>
                <w:szCs w:val="20"/>
              </w:rPr>
              <w:t>Implementation</w:t>
            </w:r>
          </w:p>
        </w:tc>
        <w:tc>
          <w:tcPr>
            <w:tcW w:w="2198" w:type="dxa"/>
          </w:tcPr>
          <w:p w14:paraId="11C7A35A"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(Understanding) Children being shown the loose parts in the class and being shown how they can be used. </w:t>
            </w:r>
          </w:p>
          <w:p w14:paraId="32D27376"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Transient art, loose parts, moveable, creation, colour, shape, patterns.</w:t>
            </w:r>
          </w:p>
          <w:p w14:paraId="4EA43F72"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Exploration of loose parts, modelling of how they can be used, images of ideas.  </w:t>
            </w:r>
            <w:r w:rsidRPr="007232DE">
              <w:rPr>
                <w:rFonts w:ascii="Sassoon Infant Std" w:hAnsi="Sassoon Infant Std"/>
                <w:color w:val="00B050"/>
                <w:sz w:val="16"/>
                <w:szCs w:val="16"/>
              </w:rPr>
              <w:t xml:space="preserve"> </w:t>
            </w:r>
          </w:p>
        </w:tc>
        <w:tc>
          <w:tcPr>
            <w:tcW w:w="2198" w:type="dxa"/>
          </w:tcPr>
          <w:p w14:paraId="0E22E07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being shown </w:t>
            </w:r>
            <w:proofErr w:type="spellStart"/>
            <w:r w:rsidRPr="007232DE">
              <w:rPr>
                <w:rFonts w:ascii="Sassoon Infant Std" w:hAnsi="Sassoon Infant Std"/>
                <w:color w:val="002060"/>
                <w:sz w:val="16"/>
                <w:szCs w:val="16"/>
              </w:rPr>
              <w:t>hot</w:t>
            </w:r>
            <w:proofErr w:type="spellEnd"/>
            <w:r w:rsidRPr="007232DE">
              <w:rPr>
                <w:rFonts w:ascii="Sassoon Infant Std" w:hAnsi="Sassoon Infant Std"/>
                <w:color w:val="002060"/>
                <w:sz w:val="16"/>
                <w:szCs w:val="16"/>
              </w:rPr>
              <w:t xml:space="preserve"> to use simple joins when using different materials to create </w:t>
            </w:r>
          </w:p>
          <w:p w14:paraId="6B0B00B6"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Joins, materials, 3D, 3D work, sellotape, masking tape, sellotape, glue stick, stronger, hold.</w:t>
            </w:r>
          </w:p>
          <w:p w14:paraId="20273623"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Exploration with the class of different ways to join materials and which is the best method for which material. </w:t>
            </w:r>
            <w:r w:rsidRPr="007232DE">
              <w:rPr>
                <w:rFonts w:ascii="Sassoon Infant Std" w:hAnsi="Sassoon Infant Std"/>
                <w:color w:val="00B050"/>
                <w:sz w:val="16"/>
                <w:szCs w:val="16"/>
              </w:rPr>
              <w:t xml:space="preserve"> </w:t>
            </w:r>
          </w:p>
        </w:tc>
        <w:tc>
          <w:tcPr>
            <w:tcW w:w="2198" w:type="dxa"/>
          </w:tcPr>
          <w:p w14:paraId="1B54A579"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(Skill) Children making models and creations for their own pleasure and for events and celebrations.</w:t>
            </w:r>
          </w:p>
          <w:p w14:paraId="195CD4BF"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Celebrate, bunting, paper chains, joins, glue, paper, card.</w:t>
            </w:r>
          </w:p>
          <w:p w14:paraId="195A694C"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Reading stories about celebrations, exploring pre-made paper chains, exploring the process of paper chains, making cards and other decorations. </w:t>
            </w:r>
            <w:r w:rsidRPr="007232DE">
              <w:rPr>
                <w:rFonts w:ascii="Sassoon Infant Std" w:hAnsi="Sassoon Infant Std"/>
                <w:color w:val="00B050"/>
                <w:sz w:val="16"/>
                <w:szCs w:val="16"/>
              </w:rPr>
              <w:t xml:space="preserve"> </w:t>
            </w:r>
          </w:p>
        </w:tc>
        <w:tc>
          <w:tcPr>
            <w:tcW w:w="2198" w:type="dxa"/>
          </w:tcPr>
          <w:p w14:paraId="3C864E25"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(Skill/Knowledge)</w:t>
            </w:r>
          </w:p>
          <w:p w14:paraId="0770AA80"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Children exploring how natural resources can be manipulated to make 3d sculptures. </w:t>
            </w:r>
          </w:p>
          <w:p w14:paraId="0849A7CD"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Natural art, nature, patterns, outdoors, Andy Goldsworthy, style, copy, similar.</w:t>
            </w:r>
          </w:p>
          <w:p w14:paraId="0CB718E6"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Going outside to see living art and nature, creating repeating patterns with nature, building with natural objects outdoors.  </w:t>
            </w:r>
            <w:r w:rsidRPr="007232DE">
              <w:rPr>
                <w:rFonts w:ascii="Sassoon Infant Std" w:hAnsi="Sassoon Infant Std"/>
                <w:color w:val="00B050"/>
                <w:sz w:val="16"/>
                <w:szCs w:val="16"/>
              </w:rPr>
              <w:t xml:space="preserve"> </w:t>
            </w:r>
          </w:p>
        </w:tc>
        <w:tc>
          <w:tcPr>
            <w:tcW w:w="2199" w:type="dxa"/>
          </w:tcPr>
          <w:p w14:paraId="6742F696"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specifically using certain materials for their own ideas. </w:t>
            </w:r>
          </w:p>
          <w:p w14:paraId="0EFAB9D4"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Props, puppets, folding, technique, fan, book, material, feather headdress.</w:t>
            </w:r>
          </w:p>
          <w:p w14:paraId="43B7AB9E"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Exploration of puppets, discussing and modelling ways to make puppets, looking at folding techniques together – modelling and giving children the materials to access, giving children a range of </w:t>
            </w:r>
            <w:proofErr w:type="spellStart"/>
            <w:r w:rsidRPr="007232DE">
              <w:rPr>
                <w:rFonts w:ascii="Sassoon Infant Rg" w:hAnsi="Sassoon Infant Rg"/>
                <w:color w:val="C45911"/>
                <w:sz w:val="16"/>
                <w:szCs w:val="16"/>
              </w:rPr>
              <w:t>mateirals</w:t>
            </w:r>
            <w:proofErr w:type="spellEnd"/>
            <w:r w:rsidRPr="007232DE">
              <w:rPr>
                <w:rFonts w:ascii="Sassoon Infant Rg" w:hAnsi="Sassoon Infant Rg"/>
                <w:color w:val="C45911"/>
                <w:sz w:val="16"/>
                <w:szCs w:val="16"/>
              </w:rPr>
              <w:t xml:space="preserve"> to access from.</w:t>
            </w:r>
          </w:p>
        </w:tc>
        <w:tc>
          <w:tcPr>
            <w:tcW w:w="2199" w:type="dxa"/>
          </w:tcPr>
          <w:p w14:paraId="783FAFAD"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(Skill) Children having the skills and understanding to use a range of tools and materials to join, assemble and build models and 3D work. </w:t>
            </w:r>
          </w:p>
          <w:p w14:paraId="3E43738A"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Tools, techniques, join, assemble, materials, glue, folds, sellotape, adapt, change, review, explain. </w:t>
            </w:r>
          </w:p>
          <w:p w14:paraId="3CB439FE"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A range of tools, materials, textiles available for children to access using the taught methods shown to them across the year.  </w:t>
            </w:r>
            <w:r w:rsidRPr="007232DE">
              <w:rPr>
                <w:rFonts w:ascii="Sassoon Infant Std" w:hAnsi="Sassoon Infant Std"/>
                <w:color w:val="00B050"/>
                <w:sz w:val="16"/>
                <w:szCs w:val="16"/>
              </w:rPr>
              <w:t xml:space="preserve"> </w:t>
            </w:r>
          </w:p>
        </w:tc>
      </w:tr>
      <w:tr w:rsidR="00AA6B21" w14:paraId="6729654A" w14:textId="77777777" w:rsidTr="00743632">
        <w:tc>
          <w:tcPr>
            <w:tcW w:w="2198" w:type="dxa"/>
          </w:tcPr>
          <w:p w14:paraId="497791FE"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Std" w:hAnsi="Sassoon Infant Std"/>
                <w:b/>
                <w:color w:val="002060"/>
                <w:sz w:val="20"/>
                <w:szCs w:val="20"/>
              </w:rPr>
              <w:t>Development of Cutting skills</w:t>
            </w:r>
          </w:p>
          <w:p w14:paraId="0B2895B1" w14:textId="77777777" w:rsidR="00AA6B21" w:rsidRPr="007232DE" w:rsidRDefault="00AA6B21" w:rsidP="00743632">
            <w:pPr>
              <w:jc w:val="center"/>
              <w:rPr>
                <w:rFonts w:ascii="Sassoon Infant Std" w:hAnsi="Sassoon Infant Std"/>
                <w:color w:val="00B050"/>
                <w:sz w:val="20"/>
                <w:szCs w:val="20"/>
              </w:rPr>
            </w:pPr>
          </w:p>
          <w:p w14:paraId="2F0367AA"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30ACBFB9"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6E43E350" w14:textId="77777777" w:rsidR="00AA6B21" w:rsidRPr="007232DE" w:rsidRDefault="00AA6B21" w:rsidP="00743632">
            <w:pPr>
              <w:jc w:val="center"/>
              <w:rPr>
                <w:rFonts w:ascii="Sassoon Infant Std" w:hAnsi="Sassoon Infant Std"/>
                <w:color w:val="002060"/>
                <w:sz w:val="20"/>
                <w:szCs w:val="20"/>
              </w:rPr>
            </w:pPr>
            <w:r w:rsidRPr="007232DE">
              <w:rPr>
                <w:rFonts w:ascii="Sassoon Infant Rg" w:hAnsi="Sassoon Infant Rg"/>
                <w:bCs/>
                <w:color w:val="C45911"/>
                <w:sz w:val="20"/>
                <w:szCs w:val="20"/>
              </w:rPr>
              <w:lastRenderedPageBreak/>
              <w:t>Implementation</w:t>
            </w:r>
          </w:p>
        </w:tc>
        <w:tc>
          <w:tcPr>
            <w:tcW w:w="2198" w:type="dxa"/>
          </w:tcPr>
          <w:p w14:paraId="3D745C5D"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lastRenderedPageBreak/>
              <w:t xml:space="preserve">(Skill) Children being shown how to scissors to make snips safely. </w:t>
            </w:r>
          </w:p>
          <w:p w14:paraId="34082FA2"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Tools, cutting, scissors, care, safety, equipment, snips, small snips, large snips, paper.</w:t>
            </w:r>
          </w:p>
          <w:p w14:paraId="39181725"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lastRenderedPageBreak/>
              <w:t>Demonstration and discussions around scissor safety, modelling the use of scissors – open and close to make small snips in a repeated process, scissors in provision.</w:t>
            </w:r>
          </w:p>
        </w:tc>
        <w:tc>
          <w:tcPr>
            <w:tcW w:w="2198" w:type="dxa"/>
          </w:tcPr>
          <w:p w14:paraId="6C3CB03E"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lastRenderedPageBreak/>
              <w:t xml:space="preserve">(Skill) Children building confidence and skill in using scissors. </w:t>
            </w:r>
          </w:p>
          <w:p w14:paraId="6F423780"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Tools, cutting, scissors, care, safety, equipment, snips, small snips, large snips, paper, straight line, copy, follow.</w:t>
            </w:r>
          </w:p>
          <w:p w14:paraId="5A5828CD"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lastRenderedPageBreak/>
              <w:t>Demonstration and discussions around scissor safety, modelling the use of scissors – open and close to make small snips in a repeated process to follow a line, scissors in provision.</w:t>
            </w:r>
          </w:p>
        </w:tc>
        <w:tc>
          <w:tcPr>
            <w:tcW w:w="2198" w:type="dxa"/>
          </w:tcPr>
          <w:p w14:paraId="032231B1"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lastRenderedPageBreak/>
              <w:t>(Skill) Children building confidence and skill in using scissors.</w:t>
            </w:r>
          </w:p>
          <w:p w14:paraId="51D91862"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 xml:space="preserve">Tools, cutting, scissors, care, safety, equipment, snips, small snips, large snips, paper, </w:t>
            </w:r>
            <w:r w:rsidRPr="007232DE">
              <w:rPr>
                <w:rFonts w:ascii="Sassoon Infant Std" w:hAnsi="Sassoon Infant Std"/>
                <w:color w:val="00B050"/>
                <w:sz w:val="16"/>
                <w:szCs w:val="16"/>
              </w:rPr>
              <w:lastRenderedPageBreak/>
              <w:t>curved lines, copy, follow, trace.</w:t>
            </w:r>
          </w:p>
          <w:p w14:paraId="10895394"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Demonstration and discussions around scissor safety, modelling the use of scissors – open and close to make small snips in a repeated process while moving the paper around to follow a curved line, scissors in provision. </w:t>
            </w:r>
          </w:p>
        </w:tc>
        <w:tc>
          <w:tcPr>
            <w:tcW w:w="2198" w:type="dxa"/>
          </w:tcPr>
          <w:p w14:paraId="7F58156D"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lastRenderedPageBreak/>
              <w:t xml:space="preserve">(Skill) Children building confidence and skill in using scissors </w:t>
            </w:r>
          </w:p>
          <w:p w14:paraId="713AED6E"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Tools, cutting, scissors, care, safety, equipment, snips, small snips, large snips, paper, shapes, lines, copy.</w:t>
            </w:r>
          </w:p>
          <w:p w14:paraId="7CB39875"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lastRenderedPageBreak/>
              <w:t xml:space="preserve">Scissors in provision, a variety of shapes for children to cut, materials and pictures available for children to cut freely.  </w:t>
            </w:r>
            <w:r w:rsidRPr="007232DE">
              <w:rPr>
                <w:rFonts w:ascii="Sassoon Infant Std" w:hAnsi="Sassoon Infant Std"/>
                <w:color w:val="00B050"/>
                <w:sz w:val="16"/>
                <w:szCs w:val="16"/>
              </w:rPr>
              <w:t xml:space="preserve"> </w:t>
            </w:r>
          </w:p>
        </w:tc>
        <w:tc>
          <w:tcPr>
            <w:tcW w:w="2199" w:type="dxa"/>
          </w:tcPr>
          <w:p w14:paraId="10ECB851"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lastRenderedPageBreak/>
              <w:t>(Skill) Children using scissors independently and safely.</w:t>
            </w:r>
          </w:p>
          <w:p w14:paraId="6467BFFC"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Tools, cutting, scissors, care, safety, equipment, snips, small snips, large snips, paper, independence, lines, follow.</w:t>
            </w:r>
          </w:p>
          <w:p w14:paraId="7B3D081A"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lastRenderedPageBreak/>
              <w:t xml:space="preserve">Scissors in provision, a variety of shapes for children to cut, materials and pictures available for children to cut freely.  </w:t>
            </w:r>
            <w:r w:rsidRPr="007232DE">
              <w:rPr>
                <w:rFonts w:ascii="Sassoon Infant Std" w:hAnsi="Sassoon Infant Std"/>
                <w:color w:val="00B050"/>
                <w:sz w:val="16"/>
                <w:szCs w:val="16"/>
              </w:rPr>
              <w:t xml:space="preserve"> </w:t>
            </w:r>
          </w:p>
        </w:tc>
        <w:tc>
          <w:tcPr>
            <w:tcW w:w="2199" w:type="dxa"/>
          </w:tcPr>
          <w:p w14:paraId="6F6CBA50"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lastRenderedPageBreak/>
              <w:t xml:space="preserve">(Skill) Children using scissors to support them in their creations. </w:t>
            </w:r>
          </w:p>
          <w:p w14:paraId="39348C6B"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Tools, cutting, scissors, care, safety, equipment, snips, small snips, large snips, paper, purpose, independence.</w:t>
            </w:r>
          </w:p>
          <w:p w14:paraId="2FFBBA5E"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lastRenderedPageBreak/>
              <w:t xml:space="preserve">Scissors in provision, a variety of shapes for children to cut, materials and pictures available for children to cut freely.  </w:t>
            </w:r>
            <w:r w:rsidRPr="007232DE">
              <w:rPr>
                <w:rFonts w:ascii="Sassoon Infant Std" w:hAnsi="Sassoon Infant Std"/>
                <w:color w:val="00B050"/>
                <w:sz w:val="16"/>
                <w:szCs w:val="16"/>
              </w:rPr>
              <w:t xml:space="preserve"> </w:t>
            </w:r>
          </w:p>
        </w:tc>
      </w:tr>
      <w:tr w:rsidR="00AA6B21" w14:paraId="209A19DA" w14:textId="77777777" w:rsidTr="00743632">
        <w:tc>
          <w:tcPr>
            <w:tcW w:w="2198" w:type="dxa"/>
          </w:tcPr>
          <w:p w14:paraId="3A1FAA1D" w14:textId="77777777" w:rsidR="00AA6B21" w:rsidRPr="007232DE" w:rsidRDefault="00AA6B21" w:rsidP="00743632">
            <w:pPr>
              <w:jc w:val="center"/>
              <w:rPr>
                <w:rFonts w:ascii="Sassoon Infant Std" w:hAnsi="Sassoon Infant Std"/>
                <w:b/>
                <w:color w:val="002060"/>
                <w:sz w:val="20"/>
                <w:szCs w:val="20"/>
              </w:rPr>
            </w:pPr>
            <w:r w:rsidRPr="007232DE">
              <w:rPr>
                <w:rFonts w:ascii="Sassoon Infant Std" w:hAnsi="Sassoon Infant Std"/>
                <w:b/>
                <w:color w:val="002060"/>
                <w:sz w:val="20"/>
                <w:szCs w:val="20"/>
              </w:rPr>
              <w:lastRenderedPageBreak/>
              <w:t>Development of Imagination and Roleplay</w:t>
            </w:r>
          </w:p>
          <w:p w14:paraId="6BCDF964" w14:textId="77777777" w:rsidR="00AA6B21" w:rsidRPr="007232DE" w:rsidRDefault="00AA6B21" w:rsidP="00743632">
            <w:pPr>
              <w:jc w:val="center"/>
              <w:rPr>
                <w:rFonts w:ascii="Sassoon Infant Std" w:hAnsi="Sassoon Infant Std"/>
                <w:color w:val="00B050"/>
                <w:sz w:val="20"/>
                <w:szCs w:val="20"/>
              </w:rPr>
            </w:pPr>
          </w:p>
          <w:p w14:paraId="57E56FE2" w14:textId="77777777" w:rsidR="00AA6B21" w:rsidRPr="007232DE" w:rsidRDefault="00AA6B21" w:rsidP="00743632">
            <w:pPr>
              <w:jc w:val="center"/>
              <w:rPr>
                <w:rFonts w:ascii="Sassoon Infant Rg" w:hAnsi="Sassoon Infant Rg"/>
                <w:color w:val="002060"/>
                <w:sz w:val="20"/>
                <w:szCs w:val="20"/>
              </w:rPr>
            </w:pPr>
            <w:r w:rsidRPr="007232DE">
              <w:rPr>
                <w:rFonts w:ascii="Sassoon Infant Rg" w:hAnsi="Sassoon Infant Rg"/>
                <w:color w:val="002060"/>
                <w:sz w:val="20"/>
                <w:szCs w:val="20"/>
              </w:rPr>
              <w:t>Intent</w:t>
            </w:r>
          </w:p>
          <w:p w14:paraId="18020300" w14:textId="77777777" w:rsidR="00AA6B21" w:rsidRPr="007232DE" w:rsidRDefault="00AA6B21" w:rsidP="00743632">
            <w:pPr>
              <w:jc w:val="center"/>
              <w:rPr>
                <w:rFonts w:ascii="Sassoon Infant Rg" w:hAnsi="Sassoon Infant Rg"/>
                <w:color w:val="00B050"/>
                <w:sz w:val="20"/>
                <w:szCs w:val="20"/>
              </w:rPr>
            </w:pPr>
            <w:r w:rsidRPr="007232DE">
              <w:rPr>
                <w:rFonts w:ascii="Sassoon Infant Rg" w:hAnsi="Sassoon Infant Rg"/>
                <w:color w:val="00B050"/>
                <w:sz w:val="20"/>
                <w:szCs w:val="20"/>
              </w:rPr>
              <w:t>Vocabulary</w:t>
            </w:r>
          </w:p>
          <w:p w14:paraId="2039DEEF" w14:textId="77777777" w:rsidR="00AA6B21" w:rsidRPr="007232DE" w:rsidRDefault="00AA6B21" w:rsidP="00743632">
            <w:pPr>
              <w:jc w:val="center"/>
              <w:rPr>
                <w:rFonts w:ascii="Sassoon Infant Std" w:hAnsi="Sassoon Infant Std"/>
                <w:color w:val="002060"/>
                <w:sz w:val="20"/>
                <w:szCs w:val="20"/>
              </w:rPr>
            </w:pPr>
            <w:r w:rsidRPr="007232DE">
              <w:rPr>
                <w:rFonts w:ascii="Sassoon Infant Rg" w:hAnsi="Sassoon Infant Rg"/>
                <w:bCs/>
                <w:color w:val="C45911"/>
                <w:sz w:val="20"/>
                <w:szCs w:val="20"/>
              </w:rPr>
              <w:t>Implementation</w:t>
            </w:r>
          </w:p>
        </w:tc>
        <w:tc>
          <w:tcPr>
            <w:tcW w:w="4396" w:type="dxa"/>
            <w:gridSpan w:val="2"/>
          </w:tcPr>
          <w:p w14:paraId="672A38AF" w14:textId="77777777" w:rsidR="00AA6B21" w:rsidRPr="007232DE" w:rsidRDefault="00AA6B21" w:rsidP="00743632">
            <w:pPr>
              <w:jc w:val="center"/>
              <w:rPr>
                <w:rFonts w:ascii="Sassoon Infant Std" w:hAnsi="Sassoon Infant Std"/>
                <w:sz w:val="16"/>
                <w:szCs w:val="16"/>
              </w:rPr>
            </w:pPr>
            <w:r w:rsidRPr="007232DE">
              <w:rPr>
                <w:rFonts w:ascii="Sassoon Infant Std" w:hAnsi="Sassoon Infant Std"/>
                <w:color w:val="002060"/>
                <w:sz w:val="16"/>
                <w:szCs w:val="16"/>
              </w:rPr>
              <w:t>Children exploring the roleplaying area/s within the setting and joining in with familiar pretend play. Children exploring and using the resources to create props or bring in and use materials to support play. Children building and developing storylines in both the small world area and role-playing in the setting</w:t>
            </w:r>
            <w:r w:rsidRPr="007232DE">
              <w:rPr>
                <w:rFonts w:ascii="Sassoon Infant Std" w:hAnsi="Sassoon Infant Std"/>
                <w:sz w:val="16"/>
                <w:szCs w:val="16"/>
              </w:rPr>
              <w:t>.</w:t>
            </w:r>
          </w:p>
          <w:p w14:paraId="59CD84D0"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Join in, pretend, roleplay, home corner, mums, dads, baby, small world, people, vehicles, cars, recreate, represent, shops, schools.</w:t>
            </w:r>
          </w:p>
          <w:p w14:paraId="3C6D0757"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Updated roleplay area, creative area with resource for children to create and build from, modelling of how to use the role play area and creative area, stories read as a class, small world area available to children.  </w:t>
            </w:r>
            <w:r w:rsidRPr="007232DE">
              <w:rPr>
                <w:rFonts w:ascii="Sassoon Infant Std" w:hAnsi="Sassoon Infant Std"/>
                <w:color w:val="00B050"/>
                <w:sz w:val="16"/>
                <w:szCs w:val="16"/>
              </w:rPr>
              <w:t xml:space="preserve"> </w:t>
            </w:r>
          </w:p>
        </w:tc>
        <w:tc>
          <w:tcPr>
            <w:tcW w:w="4396" w:type="dxa"/>
            <w:gridSpan w:val="2"/>
          </w:tcPr>
          <w:p w14:paraId="3DBF5E09"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Children using the stories they know and have heard in school to roleplay them Children extending their roleplay with more imaginary storylines. Children continuing to use the props available in school and ones they have made themselves. </w:t>
            </w:r>
          </w:p>
          <w:p w14:paraId="71875968"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Join in, pretend, roleplay, retell, stories, acting out, puppets, toys, small world, masks, home corner, conversations, taking on a role, pretending.</w:t>
            </w:r>
          </w:p>
          <w:p w14:paraId="707DD853"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Updated roleplay area, creative area with resource for children to create and build from, modelling of how to use the role play area and creative area, stories read as a class, small world area available to children.  </w:t>
            </w:r>
            <w:r w:rsidRPr="007232DE">
              <w:rPr>
                <w:rFonts w:ascii="Sassoon Infant Std" w:hAnsi="Sassoon Infant Std"/>
                <w:color w:val="00B050"/>
                <w:sz w:val="16"/>
                <w:szCs w:val="16"/>
              </w:rPr>
              <w:t xml:space="preserve"> </w:t>
            </w:r>
          </w:p>
        </w:tc>
        <w:tc>
          <w:tcPr>
            <w:tcW w:w="4398" w:type="dxa"/>
            <w:gridSpan w:val="2"/>
          </w:tcPr>
          <w:p w14:paraId="26E0D793" w14:textId="77777777" w:rsidR="00AA6B21" w:rsidRPr="007232DE" w:rsidRDefault="00AA6B21" w:rsidP="00743632">
            <w:pPr>
              <w:jc w:val="center"/>
              <w:rPr>
                <w:rFonts w:ascii="Sassoon Infant Std" w:hAnsi="Sassoon Infant Std"/>
                <w:color w:val="002060"/>
                <w:sz w:val="16"/>
                <w:szCs w:val="16"/>
              </w:rPr>
            </w:pPr>
            <w:r w:rsidRPr="007232DE">
              <w:rPr>
                <w:rFonts w:ascii="Sassoon Infant Std" w:hAnsi="Sassoon Infant Std"/>
                <w:color w:val="002060"/>
                <w:sz w:val="16"/>
                <w:szCs w:val="16"/>
              </w:rPr>
              <w:t xml:space="preserve">Children continuing to extend and develop the storylines they are role playing in school. Children will independently sing, dance, roleplay, create artwork and may show a passion for one or more ways to express their imagination.  </w:t>
            </w:r>
          </w:p>
          <w:p w14:paraId="1ABAD9C7" w14:textId="77777777" w:rsidR="00AA6B21" w:rsidRPr="007232DE" w:rsidRDefault="00AA6B21" w:rsidP="00743632">
            <w:pPr>
              <w:jc w:val="center"/>
              <w:rPr>
                <w:rFonts w:ascii="Sassoon Infant Std" w:hAnsi="Sassoon Infant Std"/>
                <w:color w:val="00B050"/>
                <w:sz w:val="16"/>
                <w:szCs w:val="16"/>
              </w:rPr>
            </w:pPr>
            <w:r w:rsidRPr="007232DE">
              <w:rPr>
                <w:rFonts w:ascii="Sassoon Infant Std" w:hAnsi="Sassoon Infant Std"/>
                <w:color w:val="00B050"/>
                <w:sz w:val="16"/>
                <w:szCs w:val="16"/>
              </w:rPr>
              <w:t>Join in, pretend, roleplay, retell, stories, converse, conversation, represent, real life, imagination, celebrations, daily life, shopping, school.</w:t>
            </w:r>
          </w:p>
          <w:p w14:paraId="0D4163B0" w14:textId="77777777" w:rsidR="00AA6B21" w:rsidRPr="007232DE" w:rsidRDefault="00AA6B21" w:rsidP="00743632">
            <w:pPr>
              <w:jc w:val="center"/>
              <w:rPr>
                <w:rFonts w:ascii="Sassoon Infant Std" w:hAnsi="Sassoon Infant Std"/>
                <w:b/>
                <w:sz w:val="16"/>
                <w:szCs w:val="16"/>
                <w:u w:val="single"/>
              </w:rPr>
            </w:pPr>
            <w:r w:rsidRPr="007232DE">
              <w:rPr>
                <w:rFonts w:ascii="Sassoon Infant Rg" w:hAnsi="Sassoon Infant Rg"/>
                <w:color w:val="C45911"/>
                <w:sz w:val="16"/>
                <w:szCs w:val="16"/>
              </w:rPr>
              <w:t xml:space="preserve">Updated roleplay area, creative area with resource for children to create and build from, modelling of how to use the role play area and creative area, stories read as a class, small world area available to children, singing songs, rhymes and doing guided roleplaying activities together as guided groups or a whole class. </w:t>
            </w:r>
          </w:p>
        </w:tc>
      </w:tr>
    </w:tbl>
    <w:p w14:paraId="52DE7B8A" w14:textId="77777777" w:rsidR="00AA6B21" w:rsidRPr="00DF0CA0" w:rsidRDefault="00AA6B21" w:rsidP="00AA6B21">
      <w:pPr>
        <w:rPr>
          <w:rFonts w:ascii="Sassoon Infant Std" w:hAnsi="Sassoon Infant Std"/>
          <w:b/>
          <w:sz w:val="28"/>
          <w:u w:val="single"/>
        </w:rPr>
      </w:pPr>
      <w:r w:rsidRPr="000D3296">
        <w:rPr>
          <w:rFonts w:ascii="Sassoon Infant Std" w:hAnsi="Sassoon Infant Std"/>
          <w:b/>
          <w:noProof/>
          <w:color w:val="002060"/>
          <w:sz w:val="40"/>
          <w:u w:val="single"/>
          <w:lang w:eastAsia="en-GB"/>
        </w:rPr>
        <w:drawing>
          <wp:anchor distT="0" distB="0" distL="114300" distR="114300" simplePos="0" relativeHeight="487639040" behindDoc="0" locked="0" layoutInCell="1" allowOverlap="1" wp14:anchorId="707BE7EC" wp14:editId="5C7D3CA6">
            <wp:simplePos x="0" y="0"/>
            <wp:positionH relativeFrom="column">
              <wp:posOffset>7546596</wp:posOffset>
            </wp:positionH>
            <wp:positionV relativeFrom="paragraph">
              <wp:posOffset>-6724543</wp:posOffset>
            </wp:positionV>
            <wp:extent cx="2486660" cy="516890"/>
            <wp:effectExtent l="0" t="0" r="8890" b="0"/>
            <wp:wrapNone/>
            <wp:docPr id="462620286" name="Picture 31"/>
            <wp:cNvGraphicFramePr/>
            <a:graphic xmlns:a="http://schemas.openxmlformats.org/drawingml/2006/main">
              <a:graphicData uri="http://schemas.openxmlformats.org/drawingml/2006/picture">
                <pic:pic xmlns:pic="http://schemas.openxmlformats.org/drawingml/2006/picture">
                  <pic:nvPicPr>
                    <pic:cNvPr id="32" name="Picture 3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6660" cy="516890"/>
                    </a:xfrm>
                    <a:prstGeom prst="rect">
                      <a:avLst/>
                    </a:prstGeom>
                    <a:noFill/>
                  </pic:spPr>
                </pic:pic>
              </a:graphicData>
            </a:graphic>
            <wp14:sizeRelH relativeFrom="page">
              <wp14:pctWidth>0</wp14:pctWidth>
            </wp14:sizeRelH>
            <wp14:sizeRelV relativeFrom="page">
              <wp14:pctHeight>0</wp14:pctHeight>
            </wp14:sizeRelV>
          </wp:anchor>
        </w:drawing>
      </w:r>
    </w:p>
    <w:p w14:paraId="1E40F6C9" w14:textId="576F48C5" w:rsidR="00650662" w:rsidRPr="00650662" w:rsidRDefault="00650662" w:rsidP="00012F40">
      <w:pPr>
        <w:tabs>
          <w:tab w:val="left" w:pos="6240"/>
        </w:tabs>
      </w:pPr>
    </w:p>
    <w:sectPr w:rsidR="00650662" w:rsidRPr="00650662" w:rsidSect="00AA6B2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D41D1" w14:textId="77777777" w:rsidR="00A6626E" w:rsidRDefault="00A6626E" w:rsidP="0029329F">
      <w:r>
        <w:separator/>
      </w:r>
    </w:p>
  </w:endnote>
  <w:endnote w:type="continuationSeparator" w:id="0">
    <w:p w14:paraId="1F85E637" w14:textId="77777777" w:rsidR="00A6626E" w:rsidRDefault="00A6626E" w:rsidP="0029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Sassoon Infant Rg">
    <w:altName w:val="Calibri"/>
    <w:charset w:val="00"/>
    <w:family w:val="auto"/>
    <w:pitch w:val="variable"/>
    <w:sig w:usb0="800000AF" w:usb1="4000004A" w:usb2="00000010" w:usb3="00000000" w:csb0="00000001" w:csb1="00000000"/>
  </w:font>
  <w:font w:name="Sassoon Infant Std">
    <w:altName w:val="Calibri"/>
    <w:panose1 w:val="00000000000000000000"/>
    <w:charset w:val="00"/>
    <w:family w:val="swiss"/>
    <w:notTrueType/>
    <w:pitch w:val="variable"/>
    <w:sig w:usb0="800000AF" w:usb1="5000204A" w:usb2="00000000" w:usb3="00000000" w:csb0="00000001" w:csb1="00000000"/>
  </w:font>
  <w:font w:name="Sassoon Primary Std">
    <w:altName w:val="Calibri"/>
    <w:panose1 w:val="00000000000000000000"/>
    <w:charset w:val="00"/>
    <w:family w:val="swiss"/>
    <w:notTrueType/>
    <w:pitch w:val="variable"/>
    <w:sig w:usb0="800000AF" w:usb1="5000204A" w:usb2="00000000" w:usb3="00000000" w:csb0="00000001" w:csb1="00000000"/>
  </w:font>
  <w:font w:name="Twinkl">
    <w:altName w:val="Arial"/>
    <w:charset w:val="4D"/>
    <w:family w:val="auto"/>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BD9C0" w14:textId="77777777" w:rsidR="00A6626E" w:rsidRDefault="00A6626E" w:rsidP="0029329F">
      <w:r>
        <w:separator/>
      </w:r>
    </w:p>
  </w:footnote>
  <w:footnote w:type="continuationSeparator" w:id="0">
    <w:p w14:paraId="660FE64E" w14:textId="77777777" w:rsidR="00A6626E" w:rsidRDefault="00A6626E" w:rsidP="00293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117F5"/>
    <w:multiLevelType w:val="hybridMultilevel"/>
    <w:tmpl w:val="A2D415EE"/>
    <w:lvl w:ilvl="0" w:tplc="D15EA94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417FC0"/>
    <w:multiLevelType w:val="hybridMultilevel"/>
    <w:tmpl w:val="79A4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112859"/>
    <w:multiLevelType w:val="hybridMultilevel"/>
    <w:tmpl w:val="469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B73A6"/>
    <w:multiLevelType w:val="hybridMultilevel"/>
    <w:tmpl w:val="AFB05E62"/>
    <w:lvl w:ilvl="0" w:tplc="5878498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791792"/>
    <w:multiLevelType w:val="hybridMultilevel"/>
    <w:tmpl w:val="EA5C7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3A3"/>
    <w:rsid w:val="00012F40"/>
    <w:rsid w:val="00026429"/>
    <w:rsid w:val="0029329F"/>
    <w:rsid w:val="003D03A3"/>
    <w:rsid w:val="003D0E5E"/>
    <w:rsid w:val="00451B12"/>
    <w:rsid w:val="004751BE"/>
    <w:rsid w:val="00630145"/>
    <w:rsid w:val="00650662"/>
    <w:rsid w:val="006A78D4"/>
    <w:rsid w:val="00836726"/>
    <w:rsid w:val="00A3535F"/>
    <w:rsid w:val="00A6626E"/>
    <w:rsid w:val="00AA6B21"/>
    <w:rsid w:val="00AA70E5"/>
    <w:rsid w:val="00BE3D03"/>
    <w:rsid w:val="00C6084E"/>
    <w:rsid w:val="00D509D0"/>
    <w:rsid w:val="00DE4F80"/>
    <w:rsid w:val="00E1714C"/>
    <w:rsid w:val="00E336D3"/>
    <w:rsid w:val="00E55C61"/>
    <w:rsid w:val="00E766A6"/>
    <w:rsid w:val="00EE0E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A783F"/>
  <w15:docId w15:val="{8982EF01-B088-45BD-8BEC-62A52D97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rPr>
  </w:style>
  <w:style w:type="paragraph" w:styleId="Heading2">
    <w:name w:val="heading 2"/>
    <w:basedOn w:val="Normal"/>
    <w:link w:val="Heading2Char"/>
    <w:uiPriority w:val="9"/>
    <w:qFormat/>
    <w:rsid w:val="00650662"/>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
    </w:pPr>
  </w:style>
  <w:style w:type="paragraph" w:styleId="Title">
    <w:name w:val="Title"/>
    <w:basedOn w:val="Normal"/>
    <w:uiPriority w:val="10"/>
    <w:qFormat/>
    <w:pPr>
      <w:spacing w:before="53"/>
      <w:ind w:left="144"/>
    </w:pPr>
    <w:rPr>
      <w:rFonts w:ascii="Arial" w:eastAsia="Arial" w:hAnsi="Arial" w:cs="Arial"/>
      <w:b/>
      <w:bCs/>
      <w:i/>
      <w:iCs/>
      <w:sz w:val="23"/>
      <w:szCs w:val="23"/>
      <w:u w:val="single" w:color="000000"/>
    </w:rPr>
  </w:style>
  <w:style w:type="paragraph" w:styleId="ListParagraph">
    <w:name w:val="List Paragraph"/>
    <w:basedOn w:val="Normal"/>
    <w:uiPriority w:val="34"/>
    <w:qFormat/>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29329F"/>
    <w:pPr>
      <w:tabs>
        <w:tab w:val="center" w:pos="4513"/>
        <w:tab w:val="right" w:pos="9026"/>
      </w:tabs>
    </w:pPr>
  </w:style>
  <w:style w:type="character" w:customStyle="1" w:styleId="HeaderChar">
    <w:name w:val="Header Char"/>
    <w:basedOn w:val="DefaultParagraphFont"/>
    <w:link w:val="Header"/>
    <w:uiPriority w:val="99"/>
    <w:rsid w:val="0029329F"/>
    <w:rPr>
      <w:rFonts w:ascii="Liberation Sans Narrow" w:eastAsia="Liberation Sans Narrow" w:hAnsi="Liberation Sans Narrow" w:cs="Liberation Sans Narrow"/>
    </w:rPr>
  </w:style>
  <w:style w:type="paragraph" w:styleId="Footer">
    <w:name w:val="footer"/>
    <w:basedOn w:val="Normal"/>
    <w:link w:val="FooterChar"/>
    <w:uiPriority w:val="99"/>
    <w:unhideWhenUsed/>
    <w:rsid w:val="0029329F"/>
    <w:pPr>
      <w:tabs>
        <w:tab w:val="center" w:pos="4513"/>
        <w:tab w:val="right" w:pos="9026"/>
      </w:tabs>
    </w:pPr>
  </w:style>
  <w:style w:type="character" w:customStyle="1" w:styleId="FooterChar">
    <w:name w:val="Footer Char"/>
    <w:basedOn w:val="DefaultParagraphFont"/>
    <w:link w:val="Footer"/>
    <w:uiPriority w:val="99"/>
    <w:rsid w:val="0029329F"/>
    <w:rPr>
      <w:rFonts w:ascii="Liberation Sans Narrow" w:eastAsia="Liberation Sans Narrow" w:hAnsi="Liberation Sans Narrow" w:cs="Liberation Sans Narrow"/>
    </w:rPr>
  </w:style>
  <w:style w:type="table" w:styleId="TableGrid">
    <w:name w:val="Table Grid"/>
    <w:basedOn w:val="TableNormal"/>
    <w:uiPriority w:val="39"/>
    <w:rsid w:val="00E1714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336D3"/>
    <w:pPr>
      <w:widowControl/>
      <w:autoSpaceDE/>
      <w:autoSpaceDN/>
    </w:pPr>
    <w:rPr>
      <w:rFonts w:eastAsiaTheme="minorEastAsia"/>
    </w:rPr>
  </w:style>
  <w:style w:type="character" w:customStyle="1" w:styleId="NoSpacingChar">
    <w:name w:val="No Spacing Char"/>
    <w:basedOn w:val="DefaultParagraphFont"/>
    <w:link w:val="NoSpacing"/>
    <w:uiPriority w:val="1"/>
    <w:rsid w:val="00E336D3"/>
    <w:rPr>
      <w:rFonts w:eastAsiaTheme="minorEastAsia"/>
    </w:rPr>
  </w:style>
  <w:style w:type="paragraph" w:styleId="NormalWeb">
    <w:name w:val="Normal (Web)"/>
    <w:basedOn w:val="Normal"/>
    <w:uiPriority w:val="99"/>
    <w:unhideWhenUsed/>
    <w:rsid w:val="00E336D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Default">
    <w:name w:val="Default"/>
    <w:rsid w:val="00C6084E"/>
    <w:pPr>
      <w:widowControl/>
      <w:adjustRightInd w:val="0"/>
    </w:pPr>
    <w:rPr>
      <w:rFonts w:ascii="Roboto" w:eastAsiaTheme="minorEastAsia" w:hAnsi="Roboto" w:cs="Roboto"/>
      <w:color w:val="000000"/>
      <w:sz w:val="24"/>
      <w:szCs w:val="24"/>
      <w:lang w:val="en-GB"/>
    </w:rPr>
  </w:style>
  <w:style w:type="character" w:customStyle="1" w:styleId="Heading2Char">
    <w:name w:val="Heading 2 Char"/>
    <w:basedOn w:val="DefaultParagraphFont"/>
    <w:link w:val="Heading2"/>
    <w:uiPriority w:val="9"/>
    <w:rsid w:val="00650662"/>
    <w:rPr>
      <w:rFonts w:ascii="Times New Roman" w:eastAsia="Times New Roman" w:hAnsi="Times New Roman" w:cs="Times New Roman"/>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47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tiff"/><Relationship Id="rId84" Type="http://schemas.openxmlformats.org/officeDocument/2006/relationships/image" Target="media/image77.png"/><Relationship Id="rId138" Type="http://schemas.openxmlformats.org/officeDocument/2006/relationships/image" Target="media/image131.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0.jpeg"/><Relationship Id="rId5" Type="http://schemas.openxmlformats.org/officeDocument/2006/relationships/footnotes" Target="footnotes.xml"/><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tiff"/><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5.jpeg"/><Relationship Id="rId139" Type="http://schemas.openxmlformats.org/officeDocument/2006/relationships/image" Target="media/image126.jpe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1.jpeg"/><Relationship Id="rId155"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png"/><Relationship Id="rId96" Type="http://schemas.openxmlformats.org/officeDocument/2006/relationships/image" Target="media/image89.jpeg"/><Relationship Id="rId140" Type="http://schemas.openxmlformats.org/officeDocument/2006/relationships/image" Target="media/image127.jpeg"/><Relationship Id="rId145" Type="http://schemas.openxmlformats.org/officeDocument/2006/relationships/image" Target="media/image13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2.jpeg"/><Relationship Id="rId156"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4.png"/><Relationship Id="rId141" Type="http://schemas.openxmlformats.org/officeDocument/2006/relationships/image" Target="media/image132.jpeg"/><Relationship Id="rId146" Type="http://schemas.openxmlformats.org/officeDocument/2006/relationships/image" Target="media/image137.jpeg"/><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tiff"/><Relationship Id="rId87" Type="http://schemas.openxmlformats.org/officeDocument/2006/relationships/image" Target="media/image80.pn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0.jpeg"/><Relationship Id="rId136" Type="http://schemas.openxmlformats.org/officeDocument/2006/relationships/image" Target="media/image129.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8.jpeg"/><Relationship Id="rId147" Type="http://schemas.openxmlformats.org/officeDocument/2006/relationships/image" Target="media/image138.jpeg"/><Relationship Id="rId8" Type="http://schemas.openxmlformats.org/officeDocument/2006/relationships/image" Target="media/image145.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3.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jpeg"/><Relationship Id="rId132" Type="http://schemas.openxmlformats.org/officeDocument/2006/relationships/image" Target="media/image121.jpeg"/><Relationship Id="rId153" Type="http://schemas.openxmlformats.org/officeDocument/2006/relationships/image" Target="media/image14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4.jpeg"/><Relationship Id="rId148" Type="http://schemas.openxmlformats.org/officeDocument/2006/relationships/image" Target="media/image139.jpeg"/><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tiff"/><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4.jpeg"/><Relationship Id="rId154" Type="http://schemas.openxmlformats.org/officeDocument/2006/relationships/image" Target="media/image145.pn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5.jpeg"/><Relationship Id="rId90"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28</Pages>
  <Words>18404</Words>
  <Characters>104908</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Reception - Long Term Plan</vt:lpstr>
    </vt:vector>
  </TitlesOfParts>
  <Company/>
  <LinksUpToDate>false</LinksUpToDate>
  <CharactersWithSpaces>123066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Reception - Long Term Plan</dc:title>
  <dc:subject>4 - 5 Year Old’s</dc:subject>
  <dc:creator>Billie Martin</dc:creator>
  <cp:lastModifiedBy>Katherine White</cp:lastModifiedBy>
  <cp:revision>11</cp:revision>
  <dcterms:created xsi:type="dcterms:W3CDTF">2024-05-04T14:51:00Z</dcterms:created>
  <dcterms:modified xsi:type="dcterms:W3CDTF">2024-05-04T15:57:00Z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2023-06-11T00:00:00Z</vt:filetime>
  </property>
  <property fmtid="{D5CDD505-2E9C-101B-9397-08002B2CF9AE}" pid="3" name="Creator">
    <vt:lpwstr>Microsoft® Word for Microsoft 365</vt:lpwstr>
  </property>
  <property fmtid="{D5CDD505-2E9C-101B-9397-08002B2CF9AE}" pid="4" name="LastSaved">
    <vt:filetime>2024-02-23T00:00:00Z</vt:filetime>
  </property>
  <property fmtid="{D5CDD505-2E9C-101B-9397-08002B2CF9AE}" pid="5" name="Producer">
    <vt:lpwstr>3-Heights(TM) PDF Security Shell 4.8.25.2 (http://www.pdf-tools.com)</vt:lpwstr>
  </property>
</Properties>
</file>