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4392"/>
        <w:gridCol w:w="5105"/>
        <w:gridCol w:w="1714"/>
      </w:tblGrid>
      <w:tr w:rsidR="00B8256D" w14:paraId="7D50FB33" w14:textId="77777777">
        <w:trPr>
          <w:trHeight w:val="268"/>
        </w:trPr>
        <w:tc>
          <w:tcPr>
            <w:tcW w:w="14326" w:type="dxa"/>
            <w:gridSpan w:val="4"/>
          </w:tcPr>
          <w:p w14:paraId="017EECD9" w14:textId="77777777" w:rsidR="00B8256D" w:rsidRPr="002C31F5" w:rsidRDefault="00720550">
            <w:pPr>
              <w:pStyle w:val="TableParagraph"/>
              <w:tabs>
                <w:tab w:val="left" w:pos="827"/>
              </w:tabs>
              <w:spacing w:line="212" w:lineRule="exact"/>
              <w:ind w:left="467"/>
              <w:rPr>
                <w:rFonts w:ascii="Tahoma"/>
                <w:bCs/>
                <w:color w:val="4F81BD" w:themeColor="accent1"/>
                <w:sz w:val="18"/>
              </w:rPr>
            </w:pPr>
            <w:r w:rsidRPr="002C31F5">
              <w:rPr>
                <w:rFonts w:ascii="Tahoma"/>
                <w:bCs/>
                <w:color w:val="4F81BD" w:themeColor="accent1"/>
                <w:spacing w:val="-5"/>
                <w:sz w:val="16"/>
              </w:rPr>
              <w:t>1.</w:t>
            </w:r>
            <w:r w:rsidRPr="002C31F5">
              <w:rPr>
                <w:rFonts w:ascii="Tahoma"/>
                <w:bCs/>
                <w:color w:val="4F81BD" w:themeColor="accent1"/>
                <w:sz w:val="16"/>
              </w:rPr>
              <w:tab/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Negotiate</w:t>
            </w:r>
            <w:r w:rsidRPr="002C31F5">
              <w:rPr>
                <w:rFonts w:ascii="Tahoma"/>
                <w:bCs/>
                <w:color w:val="4F81BD" w:themeColor="accent1"/>
                <w:spacing w:val="2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space</w:t>
            </w:r>
            <w:r w:rsidRPr="002C31F5">
              <w:rPr>
                <w:rFonts w:ascii="Tahoma"/>
                <w:bCs/>
                <w:color w:val="4F81BD" w:themeColor="accent1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and</w:t>
            </w:r>
            <w:r w:rsidRPr="002C31F5">
              <w:rPr>
                <w:rFonts w:ascii="Tahoma"/>
                <w:bCs/>
                <w:color w:val="4F81BD" w:themeColor="accent1"/>
                <w:spacing w:val="1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obstacles</w:t>
            </w:r>
            <w:r w:rsidRPr="002C31F5">
              <w:rPr>
                <w:rFonts w:ascii="Tahoma"/>
                <w:bCs/>
                <w:color w:val="4F81BD" w:themeColor="accent1"/>
                <w:spacing w:val="2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safely,</w:t>
            </w:r>
            <w:r w:rsidRPr="002C31F5">
              <w:rPr>
                <w:rFonts w:ascii="Tahoma"/>
                <w:bCs/>
                <w:color w:val="4F81BD" w:themeColor="accent1"/>
                <w:spacing w:val="2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with</w:t>
            </w:r>
            <w:r w:rsidRPr="002C31F5">
              <w:rPr>
                <w:rFonts w:ascii="Tahoma"/>
                <w:bCs/>
                <w:color w:val="4F81BD" w:themeColor="accent1"/>
                <w:spacing w:val="2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consideration</w:t>
            </w:r>
            <w:r w:rsidRPr="002C31F5">
              <w:rPr>
                <w:rFonts w:ascii="Tahoma"/>
                <w:bCs/>
                <w:color w:val="4F81BD" w:themeColor="accent1"/>
                <w:spacing w:val="2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for</w:t>
            </w:r>
            <w:r w:rsidRPr="002C31F5">
              <w:rPr>
                <w:rFonts w:ascii="Tahoma"/>
                <w:bCs/>
                <w:color w:val="4F81BD" w:themeColor="accent1"/>
                <w:spacing w:val="2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themselves</w:t>
            </w:r>
            <w:r w:rsidRPr="002C31F5">
              <w:rPr>
                <w:rFonts w:ascii="Tahoma"/>
                <w:bCs/>
                <w:color w:val="4F81BD" w:themeColor="accent1"/>
                <w:spacing w:val="1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w w:val="90"/>
                <w:sz w:val="18"/>
              </w:rPr>
              <w:t>and</w:t>
            </w:r>
            <w:r w:rsidRPr="002C31F5">
              <w:rPr>
                <w:rFonts w:ascii="Tahoma"/>
                <w:bCs/>
                <w:color w:val="4F81BD" w:themeColor="accent1"/>
                <w:spacing w:val="5"/>
                <w:sz w:val="18"/>
              </w:rPr>
              <w:t xml:space="preserve"> </w:t>
            </w:r>
            <w:r w:rsidRPr="002C31F5">
              <w:rPr>
                <w:rFonts w:ascii="Tahoma"/>
                <w:bCs/>
                <w:color w:val="4F81BD" w:themeColor="accent1"/>
                <w:spacing w:val="-2"/>
                <w:w w:val="90"/>
                <w:sz w:val="18"/>
              </w:rPr>
              <w:t>others</w:t>
            </w:r>
          </w:p>
        </w:tc>
      </w:tr>
      <w:tr w:rsidR="00B8256D" w14:paraId="72183080" w14:textId="77777777">
        <w:trPr>
          <w:trHeight w:val="220"/>
        </w:trPr>
        <w:tc>
          <w:tcPr>
            <w:tcW w:w="3115" w:type="dxa"/>
          </w:tcPr>
          <w:p w14:paraId="26C1C07A" w14:textId="77777777" w:rsidR="00B8256D" w:rsidRDefault="00720550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w w:val="80"/>
                <w:sz w:val="18"/>
              </w:rPr>
              <w:t>Pre-</w:t>
            </w:r>
            <w:r>
              <w:rPr>
                <w:rFonts w:ascii="Trebuchet MS"/>
                <w:spacing w:val="-2"/>
                <w:w w:val="95"/>
                <w:sz w:val="18"/>
              </w:rPr>
              <w:t>school</w:t>
            </w:r>
          </w:p>
        </w:tc>
        <w:tc>
          <w:tcPr>
            <w:tcW w:w="4392" w:type="dxa"/>
          </w:tcPr>
          <w:p w14:paraId="7201CB61" w14:textId="77777777" w:rsidR="00B8256D" w:rsidRDefault="00720550">
            <w:pPr>
              <w:pStyle w:val="TableParagraph"/>
              <w:spacing w:line="200" w:lineRule="exact"/>
              <w:ind w:left="108"/>
              <w:rPr>
                <w:rFonts w:ascii="Trebuchet MS"/>
                <w:sz w:val="18"/>
              </w:rPr>
            </w:pPr>
            <w:r>
              <w:rPr>
                <w:rFonts w:ascii="Trebuchet MS"/>
                <w:spacing w:val="-2"/>
                <w:sz w:val="18"/>
              </w:rPr>
              <w:t>Nursery</w:t>
            </w:r>
          </w:p>
        </w:tc>
        <w:tc>
          <w:tcPr>
            <w:tcW w:w="5105" w:type="dxa"/>
          </w:tcPr>
          <w:p w14:paraId="49E437E2" w14:textId="77777777" w:rsidR="00B8256D" w:rsidRDefault="00720550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Reception</w:t>
            </w:r>
            <w:r>
              <w:rPr>
                <w:rFonts w:asci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&amp;</w:t>
            </w:r>
            <w:r>
              <w:rPr>
                <w:rFonts w:ascii="Trebuchet MS"/>
                <w:spacing w:val="-5"/>
                <w:w w:val="90"/>
                <w:sz w:val="18"/>
              </w:rPr>
              <w:t xml:space="preserve"> ELG</w:t>
            </w:r>
          </w:p>
        </w:tc>
        <w:tc>
          <w:tcPr>
            <w:tcW w:w="1714" w:type="dxa"/>
          </w:tcPr>
          <w:p w14:paraId="5340A574" w14:textId="77777777" w:rsidR="00B8256D" w:rsidRDefault="00720550">
            <w:pPr>
              <w:pStyle w:val="TableParagraph"/>
              <w:spacing w:line="200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w w:val="90"/>
                <w:sz w:val="18"/>
              </w:rPr>
              <w:t>Links</w:t>
            </w:r>
            <w:r>
              <w:rPr>
                <w:rFonts w:ascii="Trebuchet MS"/>
                <w:spacing w:val="-1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to</w:t>
            </w:r>
            <w:r>
              <w:rPr>
                <w:rFonts w:ascii="Trebuchet MS"/>
                <w:sz w:val="18"/>
              </w:rPr>
              <w:t xml:space="preserve"> </w:t>
            </w:r>
            <w:r>
              <w:rPr>
                <w:rFonts w:ascii="Trebuchet MS"/>
                <w:w w:val="90"/>
                <w:sz w:val="18"/>
              </w:rPr>
              <w:t>Year</w:t>
            </w:r>
            <w:r>
              <w:rPr>
                <w:rFonts w:ascii="Trebuchet MS"/>
                <w:spacing w:val="-2"/>
                <w:sz w:val="18"/>
              </w:rPr>
              <w:t xml:space="preserve"> </w:t>
            </w:r>
            <w:r>
              <w:rPr>
                <w:rFonts w:ascii="Trebuchet MS"/>
                <w:spacing w:val="-10"/>
                <w:w w:val="90"/>
                <w:sz w:val="18"/>
              </w:rPr>
              <w:t>1</w:t>
            </w:r>
          </w:p>
        </w:tc>
      </w:tr>
      <w:tr w:rsidR="00B8256D" w14:paraId="345E30BA" w14:textId="77777777">
        <w:trPr>
          <w:trHeight w:val="3654"/>
        </w:trPr>
        <w:tc>
          <w:tcPr>
            <w:tcW w:w="3115" w:type="dxa"/>
          </w:tcPr>
          <w:p w14:paraId="250984C7" w14:textId="77777777" w:rsidR="00B8256D" w:rsidRDefault="0072055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1"/>
              <w:ind w:left="279" w:hanging="172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Start</w:t>
            </w:r>
            <w:r>
              <w:rPr>
                <w:rFonts w:ascii="Trebuchet MS" w:hAns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to</w:t>
            </w:r>
            <w:r>
              <w:rPr>
                <w:rFonts w:ascii="Trebuchet MS" w:hAnsi="Trebuchet MS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use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stairs</w:t>
            </w:r>
            <w:r>
              <w:rPr>
                <w:rFonts w:ascii="Trebuchet MS" w:hAnsi="Trebuchet MS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independently</w:t>
            </w:r>
          </w:p>
          <w:p w14:paraId="79379DE2" w14:textId="77777777" w:rsidR="00B8256D" w:rsidRDefault="00720550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14" w:line="252" w:lineRule="auto"/>
              <w:ind w:right="20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Build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independently</w:t>
            </w:r>
            <w:r>
              <w:rPr>
                <w:rFonts w:ascii="Trebuchet MS" w:hAnsi="Trebuchet MS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with</w:t>
            </w:r>
            <w:r>
              <w:rPr>
                <w:rFonts w:ascii="Trebuchet MS" w:hAnsi="Trebuchet MS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range</w:t>
            </w:r>
            <w:r>
              <w:rPr>
                <w:rFonts w:ascii="Trebuchet MS" w:hAnsi="Trebuchet MS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 xml:space="preserve">of </w:t>
            </w:r>
            <w:r>
              <w:rPr>
                <w:rFonts w:ascii="Trebuchet MS" w:hAnsi="Trebuchet MS"/>
                <w:w w:val="95"/>
                <w:sz w:val="18"/>
              </w:rPr>
              <w:t>appropriate resources</w:t>
            </w:r>
          </w:p>
          <w:p w14:paraId="65B0CDE7" w14:textId="77777777" w:rsidR="00B8256D" w:rsidRDefault="00720550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5"/>
              <w:ind w:left="279" w:hanging="172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Use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proofErr w:type="gramStart"/>
            <w:r>
              <w:rPr>
                <w:rFonts w:ascii="Trebuchet MS" w:hAnsi="Trebuchet MS"/>
                <w:w w:val="90"/>
                <w:sz w:val="18"/>
              </w:rPr>
              <w:t>sit</w:t>
            </w:r>
            <w:proofErr w:type="gramEnd"/>
            <w:r>
              <w:rPr>
                <w:rFonts w:ascii="Trebuchet MS" w:hAns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on</w:t>
            </w:r>
            <w:r>
              <w:rPr>
                <w:rFonts w:ascii="Trebuchet MS" w:hAnsi="Trebuchet MS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toys,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scooters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and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tricycles</w:t>
            </w:r>
          </w:p>
          <w:p w14:paraId="4AD7F8D9" w14:textId="77777777" w:rsidR="00B8256D" w:rsidRDefault="00720550">
            <w:pPr>
              <w:pStyle w:val="TableParagraph"/>
              <w:numPr>
                <w:ilvl w:val="0"/>
                <w:numId w:val="12"/>
              </w:numPr>
              <w:tabs>
                <w:tab w:val="left" w:pos="280"/>
              </w:tabs>
              <w:spacing w:before="16" w:line="252" w:lineRule="auto"/>
              <w:ind w:right="38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 xml:space="preserve">Enjoy moving when outdoors and </w:t>
            </w:r>
            <w:r>
              <w:rPr>
                <w:rFonts w:ascii="Trebuchet MS" w:hAnsi="Trebuchet MS"/>
                <w:spacing w:val="-2"/>
                <w:sz w:val="18"/>
              </w:rPr>
              <w:t>indoors</w:t>
            </w:r>
          </w:p>
        </w:tc>
        <w:tc>
          <w:tcPr>
            <w:tcW w:w="4392" w:type="dxa"/>
          </w:tcPr>
          <w:p w14:paraId="5A72862E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" w:line="252" w:lineRule="auto"/>
              <w:ind w:right="380"/>
              <w:rPr>
                <w:rFonts w:ascii="Symbol" w:hAnsi="Symbol"/>
                <w:color w:val="6F2F9F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 xml:space="preserve">Go up steps and stairs or climb up apparatus using </w:t>
            </w:r>
            <w:r>
              <w:rPr>
                <w:rFonts w:ascii="Trebuchet MS" w:hAnsi="Trebuchet MS"/>
                <w:color w:val="6F2F9F"/>
                <w:sz w:val="18"/>
              </w:rPr>
              <w:t>alternate</w:t>
            </w:r>
            <w:r>
              <w:rPr>
                <w:rFonts w:ascii="Trebuchet MS" w:hAnsi="Trebuchet MS"/>
                <w:color w:val="6F2F9F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feet</w:t>
            </w:r>
          </w:p>
          <w:p w14:paraId="76927B62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4" w:line="252" w:lineRule="auto"/>
              <w:ind w:right="289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>Collaborate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with</w:t>
            </w:r>
            <w:r>
              <w:rPr>
                <w:rFonts w:ascii="Trebuchet MS" w:hAnsi="Trebuchet MS"/>
                <w:color w:val="6F2F9F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others</w:t>
            </w:r>
            <w:r>
              <w:rPr>
                <w:rFonts w:ascii="Trebuchet MS" w:hAnsi="Trebuchet MS"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to</w:t>
            </w:r>
            <w:r>
              <w:rPr>
                <w:rFonts w:ascii="Trebuchet MS" w:hAnsi="Trebuchet MS"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manage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large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items,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 xml:space="preserve">such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as</w:t>
            </w:r>
            <w:r>
              <w:rPr>
                <w:rFonts w:ascii="Trebuchet MS" w:hAnsi="Trebuchet MS"/>
                <w:color w:val="6F2F9F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moving</w:t>
            </w:r>
            <w:r>
              <w:rPr>
                <w:rFonts w:ascii="Trebuchet MS" w:hAnsi="Trebuchet MS"/>
                <w:color w:val="6F2F9F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long</w:t>
            </w:r>
            <w:r>
              <w:rPr>
                <w:rFonts w:ascii="Trebuchet MS" w:hAnsi="Trebuchet MS"/>
                <w:color w:val="6F2F9F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plank</w:t>
            </w:r>
            <w:r>
              <w:rPr>
                <w:rFonts w:ascii="Trebuchet MS" w:hAnsi="Trebuchet MS"/>
                <w:color w:val="6F2F9F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sz w:val="18"/>
              </w:rPr>
              <w:t>safely</w:t>
            </w:r>
            <w:r>
              <w:rPr>
                <w:rFonts w:ascii="Trebuchet MS" w:hAnsi="Trebuchet MS"/>
                <w:color w:val="6F2F9F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sz w:val="18"/>
              </w:rPr>
              <w:t>or</w:t>
            </w:r>
            <w:r>
              <w:rPr>
                <w:rFonts w:ascii="Trebuchet MS" w:hAnsi="Trebuchet MS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sz w:val="18"/>
              </w:rPr>
              <w:t>moving</w:t>
            </w:r>
            <w:r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sz w:val="18"/>
              </w:rPr>
              <w:t>crates</w:t>
            </w:r>
          </w:p>
          <w:p w14:paraId="6C945549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5"/>
              <w:ind w:hanging="172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spacing w:val="-8"/>
                <w:sz w:val="18"/>
              </w:rPr>
              <w:t>Balance</w:t>
            </w:r>
            <w:r>
              <w:rPr>
                <w:rFonts w:ascii="Trebuchet MS" w:hAnsi="Trebuchet MS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spacing w:val="-8"/>
                <w:sz w:val="18"/>
              </w:rPr>
              <w:t>on</w:t>
            </w:r>
            <w:r>
              <w:rPr>
                <w:rFonts w:ascii="Trebuchet MS" w:hAnsi="Trebuchet MS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spacing w:val="-8"/>
                <w:sz w:val="18"/>
              </w:rPr>
              <w:t>a</w:t>
            </w:r>
            <w:r>
              <w:rPr>
                <w:rFonts w:ascii="Trebuchet MS" w:hAnsi="Trebuchet MS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spacing w:val="-8"/>
                <w:sz w:val="18"/>
              </w:rPr>
              <w:t>range</w:t>
            </w:r>
            <w:r>
              <w:rPr>
                <w:rFonts w:ascii="Trebuchet MS" w:hAnsi="Trebuchet MS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spacing w:val="-8"/>
                <w:sz w:val="18"/>
              </w:rPr>
              <w:t>of</w:t>
            </w:r>
            <w:r>
              <w:rPr>
                <w:rFonts w:ascii="Trebuchet MS" w:hAnsi="Trebuchet MS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spacing w:val="-8"/>
                <w:sz w:val="18"/>
              </w:rPr>
              <w:t>equipment</w:t>
            </w:r>
          </w:p>
          <w:p w14:paraId="1198C6EF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4" w:line="254" w:lineRule="auto"/>
              <w:ind w:right="165"/>
              <w:rPr>
                <w:rFonts w:ascii="Symbol" w:hAnsi="Symbol"/>
                <w:color w:val="6F2F9F"/>
                <w:sz w:val="18"/>
              </w:rPr>
            </w:pPr>
            <w:r>
              <w:rPr>
                <w:rFonts w:ascii="Trebuchet MS" w:hAnsi="Trebuchet MS"/>
                <w:color w:val="6F2F9F"/>
                <w:w w:val="95"/>
                <w:sz w:val="18"/>
              </w:rPr>
              <w:t>Match</w:t>
            </w:r>
            <w:r>
              <w:rPr>
                <w:rFonts w:ascii="Trebuchet MS" w:hAnsi="Trebuchet MS"/>
                <w:color w:val="6F2F9F"/>
                <w:spacing w:val="-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their</w:t>
            </w:r>
            <w:r>
              <w:rPr>
                <w:rFonts w:ascii="Trebuchet MS" w:hAnsi="Trebuchet MS"/>
                <w:color w:val="6F2F9F"/>
                <w:spacing w:val="-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developing</w:t>
            </w:r>
            <w:r>
              <w:rPr>
                <w:rFonts w:ascii="Trebuchet MS" w:hAnsi="Trebuchet MS"/>
                <w:color w:val="6F2F9F"/>
                <w:spacing w:val="-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physical</w:t>
            </w:r>
            <w:r>
              <w:rPr>
                <w:rFonts w:ascii="Trebuchet MS" w:hAnsi="Trebuchet MS"/>
                <w:color w:val="6F2F9F"/>
                <w:spacing w:val="-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skills</w:t>
            </w:r>
            <w:r>
              <w:rPr>
                <w:rFonts w:ascii="Trebuchet MS" w:hAnsi="Trebuchet MS"/>
                <w:color w:val="6F2F9F"/>
                <w:spacing w:val="-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to</w:t>
            </w:r>
            <w:r>
              <w:rPr>
                <w:rFonts w:ascii="Trebuchet MS" w:hAnsi="Trebuchet MS"/>
                <w:color w:val="6F2F9F"/>
                <w:spacing w:val="-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tasks</w:t>
            </w:r>
            <w:r>
              <w:rPr>
                <w:rFonts w:ascii="Trebuchet MS" w:hAnsi="Trebuchet MS"/>
                <w:color w:val="6F2F9F"/>
                <w:spacing w:val="-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 xml:space="preserve">and </w:t>
            </w:r>
            <w:r>
              <w:rPr>
                <w:rFonts w:ascii="Trebuchet MS" w:hAnsi="Trebuchet MS"/>
                <w:color w:val="6F2F9F"/>
                <w:w w:val="85"/>
                <w:sz w:val="18"/>
              </w:rPr>
              <w:t xml:space="preserve">activities within the setting </w:t>
            </w:r>
            <w:proofErr w:type="spellStart"/>
            <w:r>
              <w:rPr>
                <w:rFonts w:ascii="Trebuchet MS" w:hAnsi="Trebuchet MS"/>
                <w:color w:val="6F2F9F"/>
                <w:w w:val="85"/>
                <w:sz w:val="18"/>
              </w:rPr>
              <w:t>eg</w:t>
            </w:r>
            <w:proofErr w:type="spellEnd"/>
            <w:r>
              <w:rPr>
                <w:rFonts w:ascii="Trebuchet MS" w:hAnsi="Trebuchet MS"/>
                <w:color w:val="6F2F9F"/>
                <w:w w:val="85"/>
                <w:sz w:val="18"/>
              </w:rPr>
              <w:t xml:space="preserve">, they decide whether to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crawl,</w:t>
            </w:r>
            <w:r>
              <w:rPr>
                <w:rFonts w:ascii="Trebuchet MS" w:hAnsi="Trebuchet MS"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walk</w:t>
            </w:r>
            <w:r>
              <w:rPr>
                <w:rFonts w:ascii="Trebuchet MS" w:hAnsi="Trebuchet MS"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or</w:t>
            </w:r>
            <w:r>
              <w:rPr>
                <w:rFonts w:ascii="Trebuchet MS" w:hAnsi="Trebuchet MS"/>
                <w:color w:val="6F2F9F"/>
                <w:spacing w:val="-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run</w:t>
            </w:r>
            <w:r>
              <w:rPr>
                <w:rFonts w:ascii="Trebuchet MS" w:hAnsi="Trebuchet MS"/>
                <w:color w:val="6F2F9F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across</w:t>
            </w:r>
            <w:r>
              <w:rPr>
                <w:rFonts w:ascii="Trebuchet MS" w:hAnsi="Trebuchet MS"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plank</w:t>
            </w:r>
            <w:r>
              <w:rPr>
                <w:rFonts w:ascii="Trebuchet MS" w:hAnsi="Trebuchet MS"/>
                <w:color w:val="6F2F9F"/>
                <w:spacing w:val="-5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depending</w:t>
            </w:r>
            <w:r>
              <w:rPr>
                <w:rFonts w:ascii="Trebuchet MS" w:hAnsi="Trebuchet MS"/>
                <w:color w:val="6F2F9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on</w:t>
            </w:r>
            <w:r>
              <w:rPr>
                <w:rFonts w:ascii="Trebuchet MS" w:hAnsi="Trebuchet MS"/>
                <w:color w:val="6F2F9F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its length and width</w:t>
            </w:r>
          </w:p>
          <w:p w14:paraId="2D148A94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"/>
              <w:ind w:hanging="172"/>
              <w:rPr>
                <w:rFonts w:ascii="Symbol" w:hAnsi="Symbol"/>
                <w:color w:val="6F2F9F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>Use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large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scale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muscle</w:t>
            </w:r>
            <w:r>
              <w:rPr>
                <w:rFonts w:ascii="Trebuchet MS" w:hAnsi="Trebuchet MS"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>movements</w:t>
            </w:r>
          </w:p>
          <w:p w14:paraId="08151BBF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5"/>
              <w:ind w:hanging="172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Identify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if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something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is</w:t>
            </w:r>
            <w:r>
              <w:rPr>
                <w:rFonts w:ascii="Trebuchet MS" w:hAnsi="Trebuchet MS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safe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to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spacing w:val="-5"/>
                <w:w w:val="90"/>
                <w:sz w:val="18"/>
              </w:rPr>
              <w:t>do</w:t>
            </w:r>
          </w:p>
          <w:p w14:paraId="2CD628E8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before="14" w:line="254" w:lineRule="auto"/>
              <w:ind w:right="271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>Start</w:t>
            </w:r>
            <w:r>
              <w:rPr>
                <w:rFonts w:ascii="Trebuchet MS" w:hAnsi="Trebuchet MS"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taking</w:t>
            </w:r>
            <w:r>
              <w:rPr>
                <w:rFonts w:ascii="Trebuchet MS" w:hAnsi="Trebuchet MS"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part</w:t>
            </w:r>
            <w:r>
              <w:rPr>
                <w:rFonts w:ascii="Trebuchet MS" w:hAnsi="Trebuchet MS"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in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some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group</w:t>
            </w:r>
            <w:r>
              <w:rPr>
                <w:rFonts w:ascii="Trebuchet MS" w:hAnsi="Trebuchet MS"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activities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which</w:t>
            </w:r>
            <w:r>
              <w:rPr>
                <w:rFonts w:ascii="Trebuchet MS" w:hAnsi="Trebuchet MS"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 xml:space="preserve">they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make</w:t>
            </w:r>
            <w:r>
              <w:rPr>
                <w:rFonts w:ascii="Trebuchet MS" w:hAnsi="Trebuchet MS"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up</w:t>
            </w:r>
            <w:r>
              <w:rPr>
                <w:rFonts w:ascii="Trebuchet MS" w:hAnsi="Trebuchet MS"/>
                <w:color w:val="6F2F9F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for</w:t>
            </w:r>
            <w:r>
              <w:rPr>
                <w:rFonts w:ascii="Trebuchet MS" w:hAnsi="Trebuchet MS"/>
                <w:color w:val="6F2F9F"/>
                <w:spacing w:val="-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themselves</w:t>
            </w:r>
            <w:r>
              <w:rPr>
                <w:rFonts w:ascii="Trebuchet MS" w:hAnsi="Trebuchet MS"/>
                <w:color w:val="6F2F9F"/>
                <w:spacing w:val="-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and</w:t>
            </w:r>
            <w:r>
              <w:rPr>
                <w:rFonts w:ascii="Trebuchet MS" w:hAnsi="Trebuchet MS"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in</w:t>
            </w:r>
            <w:r>
              <w:rPr>
                <w:rFonts w:ascii="Trebuchet MS" w:hAnsi="Trebuchet MS"/>
                <w:color w:val="6F2F9F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teams</w:t>
            </w:r>
          </w:p>
          <w:p w14:paraId="2EEC20CD" w14:textId="77777777" w:rsidR="00B8256D" w:rsidRDefault="00720550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spacing w:line="220" w:lineRule="atLeast"/>
              <w:ind w:right="140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>Choose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the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right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resources</w:t>
            </w:r>
            <w:r>
              <w:rPr>
                <w:rFonts w:ascii="Trebuchet MS" w:hAnsi="Trebuchet MS"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to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carry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out</w:t>
            </w:r>
            <w:r>
              <w:rPr>
                <w:rFonts w:ascii="Trebuchet MS" w:hAnsi="Trebuchet MS"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their</w:t>
            </w:r>
            <w:r>
              <w:rPr>
                <w:rFonts w:ascii="Trebuchet MS" w:hAnsi="Trebuchet MS"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>own</w:t>
            </w:r>
            <w:r>
              <w:rPr>
                <w:rFonts w:ascii="Trebuchet MS" w:hAnsi="Trebuchet MS"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0"/>
                <w:sz w:val="18"/>
              </w:rPr>
              <w:t xml:space="preserve">plan </w:t>
            </w:r>
            <w:proofErr w:type="spellStart"/>
            <w:r>
              <w:rPr>
                <w:rFonts w:ascii="Trebuchet MS" w:hAnsi="Trebuchet MS"/>
                <w:color w:val="6F2F9F"/>
                <w:w w:val="95"/>
                <w:sz w:val="18"/>
              </w:rPr>
              <w:t>eg</w:t>
            </w:r>
            <w:proofErr w:type="spellEnd"/>
            <w:r>
              <w:rPr>
                <w:rFonts w:ascii="Trebuchet MS" w:hAnsi="Trebuchet MS"/>
                <w:color w:val="6F2F9F"/>
                <w:w w:val="95"/>
                <w:sz w:val="18"/>
              </w:rPr>
              <w:t>,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choosing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spade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to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enlarge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hole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they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dug</w:t>
            </w:r>
            <w:r>
              <w:rPr>
                <w:rFonts w:ascii="Trebuchet MS" w:hAnsi="Trebuchet MS"/>
                <w:color w:val="6F2F9F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w w:val="95"/>
                <w:sz w:val="18"/>
              </w:rPr>
              <w:t>with a trowel</w:t>
            </w:r>
          </w:p>
        </w:tc>
        <w:tc>
          <w:tcPr>
            <w:tcW w:w="5105" w:type="dxa"/>
          </w:tcPr>
          <w:p w14:paraId="33B32E1E" w14:textId="77777777" w:rsidR="00B8256D" w:rsidRPr="002C31F5" w:rsidRDefault="00720550">
            <w:pPr>
              <w:pStyle w:val="TableParagraph"/>
              <w:spacing w:line="254" w:lineRule="auto"/>
              <w:ind w:left="107"/>
              <w:rPr>
                <w:rFonts w:ascii="Trebuchet MS"/>
                <w:color w:val="4F81BD" w:themeColor="accent1"/>
                <w:sz w:val="18"/>
              </w:rPr>
            </w:pP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Negotiate</w:t>
            </w:r>
            <w:r w:rsidRPr="002C31F5">
              <w:rPr>
                <w:rFonts w:ascii="Trebuchet MS"/>
                <w:color w:val="4F81BD" w:themeColor="accent1"/>
                <w:spacing w:val="-9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space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and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obstacles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safely,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with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consideration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 xml:space="preserve">for </w:t>
            </w:r>
            <w:r w:rsidRPr="002C31F5">
              <w:rPr>
                <w:rFonts w:ascii="Trebuchet MS"/>
                <w:color w:val="4F81BD" w:themeColor="accent1"/>
                <w:sz w:val="18"/>
              </w:rPr>
              <w:t>themselves</w:t>
            </w:r>
            <w:r w:rsidRPr="002C31F5">
              <w:rPr>
                <w:rFonts w:ascii="Trebuchet MS"/>
                <w:color w:val="4F81BD" w:themeColor="accent1"/>
                <w:spacing w:val="-14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sz w:val="18"/>
              </w:rPr>
              <w:t>and</w:t>
            </w:r>
            <w:r w:rsidRPr="002C31F5">
              <w:rPr>
                <w:rFonts w:ascii="Trebuchet MS"/>
                <w:color w:val="4F81BD" w:themeColor="accent1"/>
                <w:spacing w:val="-14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sz w:val="18"/>
              </w:rPr>
              <w:t>others</w:t>
            </w:r>
          </w:p>
          <w:p w14:paraId="7BFCFFF9" w14:textId="77777777" w:rsidR="00B8256D" w:rsidRDefault="00720550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line="254" w:lineRule="auto"/>
              <w:ind w:right="120"/>
              <w:rPr>
                <w:rFonts w:ascii="Symbol" w:hAnsi="Symbol"/>
                <w:color w:val="6F2F9F"/>
                <w:sz w:val="18"/>
              </w:rPr>
            </w:pPr>
            <w:r>
              <w:rPr>
                <w:rFonts w:ascii="Trebuchet MS" w:hAnsi="Trebuchet MS"/>
                <w:color w:val="6F2F9F"/>
                <w:w w:val="90"/>
                <w:sz w:val="18"/>
              </w:rPr>
              <w:t xml:space="preserve">Confidently and safely use a range of small and large apparatus </w:t>
            </w:r>
            <w:r>
              <w:rPr>
                <w:rFonts w:ascii="Trebuchet MS" w:hAnsi="Trebuchet MS"/>
                <w:color w:val="6F2F9F"/>
                <w:w w:val="105"/>
                <w:sz w:val="18"/>
              </w:rPr>
              <w:t>–</w:t>
            </w:r>
            <w:r>
              <w:rPr>
                <w:rFonts w:ascii="Trebuchet MS" w:hAnsi="Trebuchet MS"/>
                <w:color w:val="6F2F9F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indoors</w:t>
            </w:r>
            <w:r>
              <w:rPr>
                <w:rFonts w:ascii="Trebuchet MS" w:hAnsi="Trebuchet MS"/>
                <w:color w:val="6F2F9F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and</w:t>
            </w:r>
            <w:r>
              <w:rPr>
                <w:rFonts w:ascii="Trebuchet MS" w:hAnsi="Trebuchet MS"/>
                <w:color w:val="6F2F9F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outdoors</w:t>
            </w:r>
            <w:r>
              <w:rPr>
                <w:rFonts w:ascii="Trebuchet MS" w:hAnsi="Trebuchet MS"/>
                <w:color w:val="6F2F9F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/</w:t>
            </w:r>
            <w:r>
              <w:rPr>
                <w:rFonts w:ascii="Trebuchet MS" w:hAnsi="Trebuchet MS"/>
                <w:color w:val="6F2F9F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alone</w:t>
            </w:r>
            <w:r>
              <w:rPr>
                <w:rFonts w:ascii="Trebuchet MS" w:hAnsi="Trebuchet MS"/>
                <w:color w:val="6F2F9F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and</w:t>
            </w:r>
            <w:r>
              <w:rPr>
                <w:rFonts w:ascii="Trebuchet MS" w:hAnsi="Trebuchet MS"/>
                <w:color w:val="6F2F9F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in</w:t>
            </w:r>
            <w:r>
              <w:rPr>
                <w:rFonts w:ascii="Trebuchet MS" w:hAnsi="Trebuchet MS"/>
                <w:color w:val="6F2F9F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a</w:t>
            </w:r>
            <w:r>
              <w:rPr>
                <w:rFonts w:ascii="Trebuchet MS" w:hAnsi="Trebuchet MS"/>
                <w:color w:val="6F2F9F"/>
                <w:spacing w:val="-13"/>
                <w:sz w:val="18"/>
              </w:rPr>
              <w:t xml:space="preserve"> </w:t>
            </w:r>
            <w:r>
              <w:rPr>
                <w:rFonts w:ascii="Trebuchet MS" w:hAnsi="Trebuchet MS"/>
                <w:color w:val="6F2F9F"/>
                <w:sz w:val="18"/>
              </w:rPr>
              <w:t>group</w:t>
            </w:r>
          </w:p>
          <w:p w14:paraId="33F4F3CF" w14:textId="77777777" w:rsidR="00B8256D" w:rsidRDefault="0072055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left="279" w:hanging="172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Discuss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need</w:t>
            </w:r>
            <w:r>
              <w:rPr>
                <w:rFonts w:ascii="Trebuchet MS" w:hAnsi="Trebuchet MS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for</w:t>
            </w:r>
            <w:r>
              <w:rPr>
                <w:rFonts w:ascii="Trebuchet MS" w:hAnsi="Trebuchet MS"/>
                <w:spacing w:val="-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rules</w:t>
            </w:r>
            <w:r>
              <w:rPr>
                <w:rFonts w:ascii="Trebuchet MS" w:hAnsi="Trebuchet MS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and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how</w:t>
            </w:r>
            <w:r>
              <w:rPr>
                <w:rFonts w:ascii="Trebuchet MS" w:hAnsi="Trebuchet MS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to</w:t>
            </w:r>
            <w:r>
              <w:rPr>
                <w:rFonts w:ascii="Trebuchet MS" w:hAnsi="Trebuchet MS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remain</w:t>
            </w:r>
            <w:r>
              <w:rPr>
                <w:rFonts w:ascii="Trebuchet MS" w:hAnsi="Trebuchet MS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spacing w:val="-4"/>
                <w:w w:val="90"/>
                <w:sz w:val="18"/>
              </w:rPr>
              <w:t>safe</w:t>
            </w:r>
          </w:p>
          <w:p w14:paraId="573A2BE2" w14:textId="77777777" w:rsidR="00B8256D" w:rsidRDefault="0072055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4"/>
              <w:ind w:left="279" w:hanging="172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Show</w:t>
            </w:r>
            <w:r>
              <w:rPr>
                <w:rFonts w:ascii="Trebuchet MS" w:hAnsi="Trebuchet MS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understanding</w:t>
            </w:r>
            <w:r>
              <w:rPr>
                <w:rFonts w:ascii="Trebuchet MS" w:hAnsi="Trebuchet MS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of</w:t>
            </w:r>
            <w:r>
              <w:rPr>
                <w:rFonts w:ascii="Trebuchet MS" w:hAnsi="Trebuchet MS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safety</w:t>
            </w:r>
            <w:r>
              <w:rPr>
                <w:rFonts w:ascii="Trebuchet MS" w:hAnsi="Trebuchet MS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>precautions</w:t>
            </w:r>
          </w:p>
          <w:p w14:paraId="6DB25537" w14:textId="77777777" w:rsidR="00B8256D" w:rsidRDefault="0072055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4"/>
              <w:ind w:left="279" w:hanging="172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w w:val="90"/>
                <w:sz w:val="18"/>
              </w:rPr>
              <w:t>Travel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around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space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and</w:t>
            </w:r>
            <w:r>
              <w:rPr>
                <w:rFonts w:ascii="Trebuchet MS" w:hAnsi="Trebuchet MS"/>
                <w:spacing w:val="-3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w w:val="90"/>
                <w:sz w:val="18"/>
              </w:rPr>
              <w:t>obstacles</w:t>
            </w:r>
            <w:r>
              <w:rPr>
                <w:rFonts w:ascii="Trebuchet MS" w:hAnsi="Trebuchet MS"/>
                <w:spacing w:val="-2"/>
                <w:w w:val="90"/>
                <w:sz w:val="18"/>
              </w:rPr>
              <w:t xml:space="preserve"> safely</w:t>
            </w:r>
          </w:p>
          <w:p w14:paraId="6D7C1032" w14:textId="77777777" w:rsidR="00B8256D" w:rsidRDefault="00720550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before="17"/>
              <w:ind w:left="279" w:hanging="172"/>
              <w:rPr>
                <w:rFonts w:ascii="Symbol" w:hAnsi="Symbol"/>
                <w:sz w:val="18"/>
              </w:rPr>
            </w:pPr>
            <w:r>
              <w:rPr>
                <w:rFonts w:ascii="Trebuchet MS" w:hAnsi="Trebuchet MS"/>
                <w:w w:val="85"/>
                <w:sz w:val="18"/>
              </w:rPr>
              <w:t>Travel</w:t>
            </w:r>
            <w:r>
              <w:rPr>
                <w:rFonts w:ascii="Trebuchet MS" w:hAnsi="Trebuchet MS"/>
                <w:spacing w:val="2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>in</w:t>
            </w:r>
            <w:r>
              <w:rPr>
                <w:rFonts w:ascii="Trebuchet MS" w:hAnsi="Trebuchet MS"/>
                <w:spacing w:val="3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>different</w:t>
            </w:r>
            <w:r>
              <w:rPr>
                <w:rFonts w:ascii="Trebuchet MS" w:hAnsi="Trebuchet MS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>ways-</w:t>
            </w:r>
            <w:r>
              <w:rPr>
                <w:rFonts w:ascii="Trebuchet MS" w:hAnsi="Trebuchet MS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>run,</w:t>
            </w:r>
            <w:r>
              <w:rPr>
                <w:rFonts w:ascii="Trebuchet MS" w:hAnsi="Trebuchet MS"/>
                <w:spacing w:val="2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>jump,</w:t>
            </w:r>
            <w:r>
              <w:rPr>
                <w:rFonts w:ascii="Trebuchet MS" w:hAnsi="Trebuchet MS"/>
                <w:spacing w:val="3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>skip,</w:t>
            </w:r>
            <w:r>
              <w:rPr>
                <w:rFonts w:ascii="Trebuchet MS" w:hAnsi="Trebuchet MS"/>
                <w:spacing w:val="2"/>
                <w:sz w:val="18"/>
              </w:rPr>
              <w:t xml:space="preserve"> </w:t>
            </w:r>
            <w:r>
              <w:rPr>
                <w:rFonts w:ascii="Trebuchet MS" w:hAnsi="Trebuchet MS"/>
                <w:spacing w:val="-2"/>
                <w:w w:val="85"/>
                <w:sz w:val="18"/>
              </w:rPr>
              <w:t>climb</w:t>
            </w:r>
          </w:p>
        </w:tc>
        <w:tc>
          <w:tcPr>
            <w:tcW w:w="1714" w:type="dxa"/>
          </w:tcPr>
          <w:p w14:paraId="4B8639B0" w14:textId="77777777" w:rsidR="00B8256D" w:rsidRDefault="00720550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1" w:line="268" w:lineRule="auto"/>
              <w:ind w:right="498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pacing w:val="-8"/>
                <w:sz w:val="18"/>
              </w:rPr>
              <w:t>Master</w:t>
            </w:r>
            <w:r>
              <w:rPr>
                <w:rFonts w:ascii="Trebuchet MS" w:hAnsi="Trebuchet MS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spacing w:val="-8"/>
                <w:sz w:val="18"/>
              </w:rPr>
              <w:t xml:space="preserve">basic </w:t>
            </w:r>
            <w:r>
              <w:rPr>
                <w:rFonts w:ascii="Trebuchet MS" w:hAnsi="Trebuchet MS"/>
                <w:spacing w:val="-2"/>
                <w:sz w:val="18"/>
              </w:rPr>
              <w:t>movements</w:t>
            </w:r>
          </w:p>
          <w:p w14:paraId="775FE196" w14:textId="77777777" w:rsidR="00B8256D" w:rsidRDefault="00720550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3" w:line="252" w:lineRule="auto"/>
              <w:ind w:right="459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w w:val="85"/>
                <w:sz w:val="18"/>
              </w:rPr>
              <w:t>Participate</w:t>
            </w:r>
            <w:r>
              <w:rPr>
                <w:rFonts w:ascii="Trebuchet MS" w:hAnsi="Trebuchet MS"/>
                <w:spacing w:val="-6"/>
                <w:w w:val="85"/>
                <w:sz w:val="18"/>
              </w:rPr>
              <w:t xml:space="preserve"> </w:t>
            </w:r>
            <w:r>
              <w:rPr>
                <w:rFonts w:ascii="Trebuchet MS" w:hAnsi="Trebuchet MS"/>
                <w:w w:val="85"/>
                <w:sz w:val="18"/>
              </w:rPr>
              <w:t xml:space="preserve">in </w:t>
            </w:r>
            <w:r>
              <w:rPr>
                <w:rFonts w:ascii="Trebuchet MS" w:hAnsi="Trebuchet MS"/>
                <w:w w:val="95"/>
                <w:sz w:val="18"/>
              </w:rPr>
              <w:t>team games</w:t>
            </w:r>
          </w:p>
        </w:tc>
      </w:tr>
      <w:tr w:rsidR="00B8256D" w14:paraId="7B2BF98A" w14:textId="77777777" w:rsidTr="002C31F5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1C802584" w14:textId="77777777" w:rsidR="00B8256D" w:rsidRDefault="00720550">
            <w:pPr>
              <w:pStyle w:val="TableParagraph"/>
              <w:spacing w:line="18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B8256D" w14:paraId="6712C82E" w14:textId="77777777" w:rsidTr="002C31F5">
        <w:trPr>
          <w:trHeight w:val="417"/>
        </w:trPr>
        <w:tc>
          <w:tcPr>
            <w:tcW w:w="14326" w:type="dxa"/>
            <w:gridSpan w:val="4"/>
            <w:shd w:val="clear" w:color="auto" w:fill="4BACC6" w:themeFill="accent5"/>
          </w:tcPr>
          <w:p w14:paraId="61111300" w14:textId="77777777" w:rsidR="00B8256D" w:rsidRDefault="0072055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Independent,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space,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obstacle,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safe,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safety,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climb,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balance,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run,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walk,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crawl,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jump,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climb,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skip,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hop,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movement,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rules,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travel,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around,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think,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look,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down,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under,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over,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through</w:t>
            </w:r>
          </w:p>
        </w:tc>
      </w:tr>
      <w:tr w:rsidR="00B8256D" w14:paraId="664A39F7" w14:textId="77777777">
        <w:trPr>
          <w:trHeight w:val="309"/>
        </w:trPr>
        <w:tc>
          <w:tcPr>
            <w:tcW w:w="14326" w:type="dxa"/>
            <w:gridSpan w:val="4"/>
          </w:tcPr>
          <w:p w14:paraId="56967D1A" w14:textId="77777777" w:rsidR="00B8256D" w:rsidRPr="002C31F5" w:rsidRDefault="00720550">
            <w:pPr>
              <w:pStyle w:val="TableParagraph"/>
              <w:tabs>
                <w:tab w:val="left" w:pos="827"/>
              </w:tabs>
              <w:spacing w:line="199" w:lineRule="exact"/>
              <w:ind w:left="467"/>
              <w:rPr>
                <w:b/>
                <w:i/>
                <w:color w:val="4F81BD" w:themeColor="accent1"/>
                <w:sz w:val="18"/>
              </w:rPr>
            </w:pPr>
            <w:r w:rsidRPr="002C31F5">
              <w:rPr>
                <w:b/>
                <w:i/>
                <w:color w:val="4F81BD" w:themeColor="accent1"/>
                <w:spacing w:val="-5"/>
                <w:sz w:val="16"/>
              </w:rPr>
              <w:t>2.</w:t>
            </w:r>
            <w:r w:rsidRPr="002C31F5">
              <w:rPr>
                <w:b/>
                <w:i/>
                <w:color w:val="4F81BD" w:themeColor="accent1"/>
                <w:sz w:val="16"/>
              </w:rPr>
              <w:tab/>
            </w:r>
            <w:r w:rsidRPr="002C31F5">
              <w:rPr>
                <w:b/>
                <w:i/>
                <w:color w:val="4F81BD" w:themeColor="accent1"/>
                <w:spacing w:val="-4"/>
                <w:sz w:val="18"/>
              </w:rPr>
              <w:t>Demonstrate</w:t>
            </w:r>
            <w:r w:rsidRPr="002C31F5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2C31F5">
              <w:rPr>
                <w:b/>
                <w:i/>
                <w:color w:val="4F81BD" w:themeColor="accent1"/>
                <w:spacing w:val="-4"/>
                <w:sz w:val="18"/>
              </w:rPr>
              <w:t>strength,</w:t>
            </w:r>
            <w:r w:rsidRPr="002C31F5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2C31F5">
              <w:rPr>
                <w:b/>
                <w:i/>
                <w:color w:val="4F81BD" w:themeColor="accent1"/>
                <w:spacing w:val="-4"/>
                <w:sz w:val="18"/>
              </w:rPr>
              <w:t>balance</w:t>
            </w:r>
            <w:r w:rsidRPr="002C31F5">
              <w:rPr>
                <w:b/>
                <w:i/>
                <w:color w:val="4F81BD" w:themeColor="accent1"/>
                <w:spacing w:val="-7"/>
                <w:sz w:val="18"/>
              </w:rPr>
              <w:t xml:space="preserve"> </w:t>
            </w:r>
            <w:r w:rsidRPr="002C31F5">
              <w:rPr>
                <w:b/>
                <w:i/>
                <w:color w:val="4F81BD" w:themeColor="accent1"/>
                <w:spacing w:val="-4"/>
                <w:sz w:val="18"/>
              </w:rPr>
              <w:t>and</w:t>
            </w:r>
            <w:r w:rsidRPr="002C31F5">
              <w:rPr>
                <w:b/>
                <w:i/>
                <w:color w:val="4F81BD" w:themeColor="accent1"/>
                <w:spacing w:val="-8"/>
                <w:sz w:val="18"/>
              </w:rPr>
              <w:t xml:space="preserve"> </w:t>
            </w:r>
            <w:r w:rsidRPr="002C31F5">
              <w:rPr>
                <w:b/>
                <w:i/>
                <w:color w:val="4F81BD" w:themeColor="accent1"/>
                <w:spacing w:val="-4"/>
                <w:sz w:val="18"/>
              </w:rPr>
              <w:t>co-ordination</w:t>
            </w:r>
          </w:p>
        </w:tc>
      </w:tr>
      <w:tr w:rsidR="00B8256D" w14:paraId="2E7C8A95" w14:textId="77777777">
        <w:trPr>
          <w:trHeight w:val="206"/>
        </w:trPr>
        <w:tc>
          <w:tcPr>
            <w:tcW w:w="3115" w:type="dxa"/>
          </w:tcPr>
          <w:p w14:paraId="489EABAC" w14:textId="77777777" w:rsidR="00B8256D" w:rsidRDefault="0072055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4392" w:type="dxa"/>
          </w:tcPr>
          <w:p w14:paraId="0A2CB164" w14:textId="77777777" w:rsidR="00B8256D" w:rsidRDefault="0072055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5105" w:type="dxa"/>
          </w:tcPr>
          <w:p w14:paraId="6F9DFCE0" w14:textId="77777777" w:rsidR="00B8256D" w:rsidRDefault="0072055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1714" w:type="dxa"/>
          </w:tcPr>
          <w:p w14:paraId="1AFB1C62" w14:textId="77777777" w:rsidR="00B8256D" w:rsidRDefault="0072055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B8256D" w14:paraId="4AA0BB8A" w14:textId="77777777">
        <w:trPr>
          <w:trHeight w:val="4274"/>
        </w:trPr>
        <w:tc>
          <w:tcPr>
            <w:tcW w:w="3115" w:type="dxa"/>
          </w:tcPr>
          <w:p w14:paraId="7ADD4BB2" w14:textId="77777777" w:rsidR="00B8256D" w:rsidRDefault="00720550">
            <w:pPr>
              <w:pStyle w:val="TableParagraph"/>
              <w:numPr>
                <w:ilvl w:val="0"/>
                <w:numId w:val="8"/>
              </w:numPr>
              <w:tabs>
                <w:tab w:val="left" w:pos="422"/>
                <w:tab w:val="left" w:pos="424"/>
              </w:tabs>
              <w:ind w:right="106"/>
              <w:jc w:val="both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Gradually gain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control of their own </w:t>
            </w:r>
            <w:r>
              <w:rPr>
                <w:i/>
                <w:color w:val="6F2F9F"/>
                <w:spacing w:val="-4"/>
                <w:sz w:val="18"/>
              </w:rPr>
              <w:t>body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through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continual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practice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of </w:t>
            </w:r>
            <w:r>
              <w:rPr>
                <w:i/>
                <w:color w:val="6F2F9F"/>
                <w:spacing w:val="-6"/>
                <w:sz w:val="18"/>
              </w:rPr>
              <w:t>large-scale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movements, such as</w:t>
            </w:r>
          </w:p>
          <w:p w14:paraId="16ADD624" w14:textId="77777777" w:rsidR="00B8256D" w:rsidRDefault="00720550">
            <w:pPr>
              <w:pStyle w:val="TableParagraph"/>
              <w:numPr>
                <w:ilvl w:val="1"/>
                <w:numId w:val="8"/>
              </w:numPr>
              <w:tabs>
                <w:tab w:val="left" w:pos="784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Waving</w:t>
            </w:r>
          </w:p>
          <w:p w14:paraId="25FCDAE7" w14:textId="77777777" w:rsidR="00B8256D" w:rsidRDefault="00720550">
            <w:pPr>
              <w:pStyle w:val="TableParagraph"/>
              <w:numPr>
                <w:ilvl w:val="1"/>
                <w:numId w:val="8"/>
              </w:numPr>
              <w:tabs>
                <w:tab w:val="left" w:pos="784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w w:val="95"/>
                <w:sz w:val="18"/>
              </w:rPr>
              <w:t>Kicking</w:t>
            </w:r>
          </w:p>
          <w:p w14:paraId="70668FC1" w14:textId="77777777" w:rsidR="00B8256D" w:rsidRDefault="00720550">
            <w:pPr>
              <w:pStyle w:val="TableParagraph"/>
              <w:numPr>
                <w:ilvl w:val="1"/>
                <w:numId w:val="8"/>
              </w:numPr>
              <w:tabs>
                <w:tab w:val="left" w:pos="784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Rolling</w:t>
            </w:r>
          </w:p>
          <w:p w14:paraId="29A5D607" w14:textId="77777777" w:rsidR="00B8256D" w:rsidRDefault="00720550">
            <w:pPr>
              <w:pStyle w:val="TableParagraph"/>
              <w:numPr>
                <w:ilvl w:val="1"/>
                <w:numId w:val="8"/>
              </w:numPr>
              <w:tabs>
                <w:tab w:val="left" w:pos="784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Crawling</w:t>
            </w:r>
          </w:p>
          <w:p w14:paraId="5A108835" w14:textId="77777777" w:rsidR="00B8256D" w:rsidRDefault="00720550">
            <w:pPr>
              <w:pStyle w:val="TableParagraph"/>
              <w:numPr>
                <w:ilvl w:val="1"/>
                <w:numId w:val="8"/>
              </w:numPr>
              <w:tabs>
                <w:tab w:val="left" w:pos="784"/>
              </w:tabs>
              <w:spacing w:line="207" w:lineRule="exact"/>
              <w:rPr>
                <w:i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Walking</w:t>
            </w:r>
          </w:p>
          <w:p w14:paraId="474645E6" w14:textId="77777777" w:rsidR="00B8256D" w:rsidRDefault="0072055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4"/>
              <w:ind w:right="188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5"/>
                <w:sz w:val="18"/>
              </w:rPr>
              <w:t>Fit</w:t>
            </w:r>
            <w:r>
              <w:rPr>
                <w:i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themselves</w:t>
            </w:r>
            <w:r>
              <w:rPr>
                <w:i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into</w:t>
            </w:r>
            <w:r>
              <w:rPr>
                <w:i/>
                <w:color w:val="6F2F9F"/>
                <w:spacing w:val="-2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>spaces</w:t>
            </w:r>
            <w:r>
              <w:rPr>
                <w:i/>
                <w:color w:val="6F2F9F"/>
                <w:spacing w:val="-3"/>
                <w:w w:val="95"/>
                <w:sz w:val="18"/>
              </w:rPr>
              <w:t xml:space="preserve"> </w:t>
            </w:r>
            <w:r>
              <w:rPr>
                <w:i/>
                <w:color w:val="6F2F9F"/>
                <w:w w:val="95"/>
                <w:sz w:val="18"/>
              </w:rPr>
              <w:t xml:space="preserve">e.g. </w:t>
            </w:r>
            <w:r>
              <w:rPr>
                <w:i/>
                <w:color w:val="6F2F9F"/>
                <w:w w:val="90"/>
                <w:sz w:val="18"/>
              </w:rPr>
              <w:t>tunnels,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dens</w:t>
            </w:r>
            <w:r>
              <w:rPr>
                <w:i/>
                <w:color w:val="6F2F9F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large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boxes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and </w:t>
            </w:r>
            <w:r>
              <w:rPr>
                <w:i/>
                <w:color w:val="6F2F9F"/>
                <w:w w:val="95"/>
                <w:sz w:val="18"/>
              </w:rPr>
              <w:t>move around them</w:t>
            </w:r>
          </w:p>
          <w:p w14:paraId="6DF470ED" w14:textId="77777777" w:rsidR="00B8256D" w:rsidRDefault="0072055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4"/>
              <w:ind w:right="538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Use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large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scale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movements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in </w:t>
            </w:r>
            <w:r>
              <w:rPr>
                <w:i/>
                <w:sz w:val="18"/>
              </w:rPr>
              <w:t>outdoor sand, water and construction areas</w:t>
            </w:r>
          </w:p>
          <w:p w14:paraId="559D3546" w14:textId="77777777" w:rsidR="00B8256D" w:rsidRDefault="0072055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4"/>
              <w:ind w:right="26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Build independently with a range </w:t>
            </w:r>
            <w:r>
              <w:rPr>
                <w:i/>
                <w:color w:val="6F2F9F"/>
                <w:sz w:val="18"/>
              </w:rPr>
              <w:t>of</w:t>
            </w:r>
            <w:r>
              <w:rPr>
                <w:i/>
                <w:color w:val="6F2F9F"/>
                <w:spacing w:val="-15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appropriate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resources</w:t>
            </w:r>
          </w:p>
          <w:p w14:paraId="0B119DF8" w14:textId="77777777" w:rsidR="00B8256D" w:rsidRDefault="0072055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2"/>
              <w:ind w:hanging="283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Move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their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body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during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squiggle</w:t>
            </w:r>
          </w:p>
          <w:p w14:paraId="3DE5D6E9" w14:textId="77777777" w:rsidR="00B8256D" w:rsidRDefault="0072055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before="5"/>
              <w:ind w:right="579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Make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marks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 paper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during </w:t>
            </w:r>
            <w:r>
              <w:rPr>
                <w:i/>
                <w:spacing w:val="-2"/>
                <w:sz w:val="18"/>
              </w:rPr>
              <w:t>squiggle</w:t>
            </w:r>
          </w:p>
        </w:tc>
        <w:tc>
          <w:tcPr>
            <w:tcW w:w="4392" w:type="dxa"/>
          </w:tcPr>
          <w:p w14:paraId="35727BBE" w14:textId="77777777" w:rsidR="00B8256D" w:rsidRDefault="00720550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  <w:tab w:val="left" w:pos="386"/>
              </w:tabs>
              <w:ind w:right="135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Show some strength, balance and coordination when </w:t>
            </w:r>
            <w:r>
              <w:rPr>
                <w:i/>
                <w:spacing w:val="-4"/>
                <w:sz w:val="18"/>
              </w:rPr>
              <w:t>using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large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muscle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movements</w:t>
            </w:r>
          </w:p>
          <w:p w14:paraId="0401EC5D" w14:textId="77777777" w:rsidR="00B8256D" w:rsidRDefault="0072055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before="3"/>
              <w:ind w:left="385" w:hanging="27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Decide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how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travel</w:t>
            </w:r>
          </w:p>
          <w:p w14:paraId="58D55213" w14:textId="77777777" w:rsidR="00B8256D" w:rsidRDefault="00720550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spacing w:before="3"/>
              <w:ind w:left="385" w:hanging="277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Stand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on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one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spacing w:val="-5"/>
                <w:w w:val="90"/>
                <w:sz w:val="18"/>
              </w:rPr>
              <w:t>leg</w:t>
            </w:r>
          </w:p>
          <w:p w14:paraId="0ABA75C7" w14:textId="77777777" w:rsidR="00B8256D" w:rsidRDefault="00720550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  <w:tab w:val="left" w:pos="386"/>
              </w:tabs>
              <w:spacing w:before="2"/>
              <w:ind w:right="36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Begin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copy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squiggle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moves,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being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able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cross </w:t>
            </w:r>
            <w:r>
              <w:rPr>
                <w:i/>
                <w:sz w:val="18"/>
              </w:rPr>
              <w:t>the midline</w:t>
            </w:r>
          </w:p>
          <w:p w14:paraId="2E4502B9" w14:textId="77777777" w:rsidR="00B8256D" w:rsidRDefault="00720550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5"/>
              <w:ind w:left="384" w:hanging="27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Begin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transfer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large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movements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paper</w:t>
            </w:r>
          </w:p>
        </w:tc>
        <w:tc>
          <w:tcPr>
            <w:tcW w:w="5105" w:type="dxa"/>
          </w:tcPr>
          <w:p w14:paraId="28864C39" w14:textId="77777777" w:rsidR="00B8256D" w:rsidRPr="002C31F5" w:rsidRDefault="00720550">
            <w:pPr>
              <w:pStyle w:val="TableParagraph"/>
              <w:spacing w:line="201" w:lineRule="exact"/>
              <w:ind w:left="107"/>
              <w:rPr>
                <w:i/>
                <w:color w:val="4F81BD" w:themeColor="accent1"/>
                <w:sz w:val="18"/>
              </w:rPr>
            </w:pPr>
            <w:r w:rsidRPr="002C31F5">
              <w:rPr>
                <w:i/>
                <w:color w:val="4F81BD" w:themeColor="accent1"/>
                <w:w w:val="90"/>
                <w:sz w:val="18"/>
              </w:rPr>
              <w:t>Demonstrate</w:t>
            </w:r>
            <w:r w:rsidRPr="002C31F5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2C31F5">
              <w:rPr>
                <w:i/>
                <w:color w:val="4F81BD" w:themeColor="accent1"/>
                <w:w w:val="90"/>
                <w:sz w:val="18"/>
              </w:rPr>
              <w:t>strength,</w:t>
            </w:r>
            <w:r w:rsidRPr="002C31F5">
              <w:rPr>
                <w:i/>
                <w:color w:val="4F81BD" w:themeColor="accent1"/>
                <w:spacing w:val="-5"/>
                <w:w w:val="90"/>
                <w:sz w:val="18"/>
              </w:rPr>
              <w:t xml:space="preserve"> </w:t>
            </w:r>
            <w:r w:rsidRPr="002C31F5">
              <w:rPr>
                <w:i/>
                <w:color w:val="4F81BD" w:themeColor="accent1"/>
                <w:w w:val="90"/>
                <w:sz w:val="18"/>
              </w:rPr>
              <w:t>balance</w:t>
            </w:r>
            <w:r w:rsidRPr="002C31F5">
              <w:rPr>
                <w:i/>
                <w:color w:val="4F81BD" w:themeColor="accent1"/>
                <w:spacing w:val="-4"/>
                <w:w w:val="90"/>
                <w:sz w:val="18"/>
              </w:rPr>
              <w:t xml:space="preserve"> </w:t>
            </w:r>
            <w:r w:rsidRPr="002C31F5">
              <w:rPr>
                <w:i/>
                <w:color w:val="4F81BD" w:themeColor="accent1"/>
                <w:w w:val="90"/>
                <w:sz w:val="18"/>
              </w:rPr>
              <w:t>and</w:t>
            </w:r>
            <w:r w:rsidRPr="002C31F5">
              <w:rPr>
                <w:i/>
                <w:color w:val="4F81BD" w:themeColor="accent1"/>
                <w:spacing w:val="-3"/>
                <w:w w:val="90"/>
                <w:sz w:val="18"/>
              </w:rPr>
              <w:t xml:space="preserve"> </w:t>
            </w:r>
            <w:r w:rsidRPr="002C31F5">
              <w:rPr>
                <w:i/>
                <w:color w:val="4F81BD" w:themeColor="accent1"/>
                <w:w w:val="90"/>
                <w:sz w:val="18"/>
              </w:rPr>
              <w:t>co-</w:t>
            </w:r>
            <w:r w:rsidRPr="002C31F5">
              <w:rPr>
                <w:i/>
                <w:color w:val="4F81BD" w:themeColor="accent1"/>
                <w:spacing w:val="-2"/>
                <w:w w:val="90"/>
                <w:sz w:val="18"/>
              </w:rPr>
              <w:t>ordination</w:t>
            </w:r>
          </w:p>
          <w:p w14:paraId="4326F874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  <w:tab w:val="left" w:pos="340"/>
              </w:tabs>
              <w:spacing w:before="6"/>
              <w:ind w:right="162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Use their core muscle strength to achieve a good posture when </w:t>
            </w:r>
            <w:r>
              <w:rPr>
                <w:i/>
                <w:color w:val="6F2F9F"/>
                <w:sz w:val="18"/>
              </w:rPr>
              <w:t>sitting at a table or sitting on the floor</w:t>
            </w:r>
          </w:p>
          <w:p w14:paraId="49165A80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  <w:tab w:val="left" w:pos="340"/>
              </w:tabs>
              <w:spacing w:before="2"/>
              <w:ind w:right="57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Develop overall body strength, balance, coordination and </w:t>
            </w:r>
            <w:r>
              <w:rPr>
                <w:i/>
                <w:color w:val="6F2F9F"/>
                <w:spacing w:val="-2"/>
                <w:sz w:val="18"/>
              </w:rPr>
              <w:t>agility</w:t>
            </w:r>
          </w:p>
          <w:p w14:paraId="799AAA9A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  <w:tab w:val="left" w:pos="340"/>
              </w:tabs>
              <w:spacing w:before="5"/>
              <w:ind w:right="889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Progress towards a more fluent style of moving, with </w:t>
            </w:r>
            <w:r>
              <w:rPr>
                <w:i/>
                <w:color w:val="6F2F9F"/>
                <w:sz w:val="18"/>
              </w:rPr>
              <w:t>developing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control</w:t>
            </w:r>
            <w:r>
              <w:rPr>
                <w:i/>
                <w:color w:val="6F2F9F"/>
                <w:spacing w:val="-12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and</w:t>
            </w:r>
            <w:r>
              <w:rPr>
                <w:i/>
                <w:color w:val="6F2F9F"/>
                <w:spacing w:val="-13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grace</w:t>
            </w:r>
          </w:p>
          <w:p w14:paraId="3D8FC870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</w:tabs>
              <w:spacing w:before="2"/>
              <w:ind w:left="338" w:hanging="23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Combine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different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movements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with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ease</w:t>
            </w:r>
            <w:r>
              <w:rPr>
                <w:i/>
                <w:color w:val="6F2F9F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fluency</w:t>
            </w:r>
          </w:p>
          <w:p w14:paraId="50093924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  <w:tab w:val="left" w:pos="340"/>
              </w:tabs>
              <w:spacing w:before="3"/>
              <w:ind w:right="230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Develop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overall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body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strength,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co-ordination,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balance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 agility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needed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engage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successfully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with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future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physical </w:t>
            </w:r>
            <w:r>
              <w:rPr>
                <w:i/>
                <w:color w:val="6F2F9F"/>
                <w:spacing w:val="-6"/>
                <w:sz w:val="18"/>
              </w:rPr>
              <w:t>education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lessons and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other physical disciplines including </w:t>
            </w:r>
            <w:r>
              <w:rPr>
                <w:i/>
                <w:color w:val="6F2F9F"/>
                <w:w w:val="90"/>
                <w:sz w:val="18"/>
              </w:rPr>
              <w:t xml:space="preserve">dance, gymnastics, sport and swimming </w:t>
            </w:r>
            <w:r>
              <w:rPr>
                <w:i/>
                <w:w w:val="90"/>
                <w:sz w:val="18"/>
              </w:rPr>
              <w:t xml:space="preserve">and future fine motor </w:t>
            </w:r>
            <w:r>
              <w:rPr>
                <w:i/>
                <w:spacing w:val="-2"/>
                <w:sz w:val="18"/>
              </w:rPr>
              <w:t>disciplines,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such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as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threading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writing</w:t>
            </w:r>
          </w:p>
          <w:p w14:paraId="0CE20CB9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38"/>
                <w:tab w:val="left" w:pos="340"/>
              </w:tabs>
              <w:spacing w:before="5"/>
              <w:ind w:right="223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Develop confidence, competence, precision and accuracy when </w:t>
            </w:r>
            <w:r>
              <w:rPr>
                <w:i/>
                <w:color w:val="6F2F9F"/>
                <w:sz w:val="18"/>
              </w:rPr>
              <w:t>engaging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activities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th</w:t>
            </w:r>
            <w:r>
              <w:rPr>
                <w:i/>
                <w:color w:val="6F2F9F"/>
                <w:sz w:val="18"/>
              </w:rPr>
              <w:t>at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involve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ball</w:t>
            </w:r>
          </w:p>
          <w:p w14:paraId="570EC53C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2"/>
              <w:ind w:left="384" w:hanging="27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Accurately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copy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squiggle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moves,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able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cross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midline</w:t>
            </w:r>
          </w:p>
          <w:p w14:paraId="6CB17931" w14:textId="77777777" w:rsidR="00B8256D" w:rsidRDefault="00720550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before="3"/>
              <w:ind w:left="384" w:hanging="277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>Accurately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transfer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these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large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movements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paper</w:t>
            </w:r>
          </w:p>
        </w:tc>
        <w:tc>
          <w:tcPr>
            <w:tcW w:w="1714" w:type="dxa"/>
          </w:tcPr>
          <w:p w14:paraId="6F834A4E" w14:textId="77777777" w:rsidR="00B8256D" w:rsidRDefault="0072055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  <w:tab w:val="left" w:pos="304"/>
              </w:tabs>
              <w:spacing w:line="254" w:lineRule="auto"/>
              <w:ind w:right="494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Master</w:t>
            </w:r>
            <w:r>
              <w:rPr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basic </w:t>
            </w:r>
            <w:r>
              <w:rPr>
                <w:i/>
                <w:spacing w:val="-2"/>
                <w:w w:val="95"/>
                <w:sz w:val="18"/>
              </w:rPr>
              <w:t>movements</w:t>
            </w:r>
          </w:p>
          <w:p w14:paraId="1AC675C5" w14:textId="77777777" w:rsidR="00B8256D" w:rsidRDefault="0072055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4"/>
              <w:ind w:left="302" w:hanging="140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 xml:space="preserve">Ball </w:t>
            </w:r>
            <w:r>
              <w:rPr>
                <w:i/>
                <w:spacing w:val="-2"/>
                <w:sz w:val="18"/>
              </w:rPr>
              <w:t>skills</w:t>
            </w:r>
          </w:p>
        </w:tc>
      </w:tr>
      <w:tr w:rsidR="00B8256D" w14:paraId="3A160453" w14:textId="77777777" w:rsidTr="002C31F5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13478716" w14:textId="77777777" w:rsidR="00B8256D" w:rsidRDefault="00720550">
            <w:pPr>
              <w:pStyle w:val="TableParagraph"/>
              <w:spacing w:line="201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B8256D" w14:paraId="0BD77210" w14:textId="77777777" w:rsidTr="002C31F5">
        <w:trPr>
          <w:trHeight w:val="234"/>
        </w:trPr>
        <w:tc>
          <w:tcPr>
            <w:tcW w:w="14326" w:type="dxa"/>
            <w:gridSpan w:val="4"/>
            <w:shd w:val="clear" w:color="auto" w:fill="4BACC6" w:themeFill="accent5"/>
          </w:tcPr>
          <w:p w14:paraId="79B0B9DE" w14:textId="77777777" w:rsidR="00B8256D" w:rsidRDefault="0072055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Strength,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strong,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balance,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coordination,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space,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control,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run,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walk,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crawl,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hop,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skip,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jump,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climb,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movement,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down,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over,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under,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through</w:t>
            </w:r>
          </w:p>
        </w:tc>
      </w:tr>
    </w:tbl>
    <w:p w14:paraId="633F7F64" w14:textId="77777777" w:rsidR="00B8256D" w:rsidRDefault="00B8256D">
      <w:pPr>
        <w:pStyle w:val="TableParagraph"/>
        <w:spacing w:line="201" w:lineRule="exact"/>
        <w:rPr>
          <w:i/>
          <w:sz w:val="18"/>
        </w:rPr>
        <w:sectPr w:rsidR="00B8256D">
          <w:headerReference w:type="default" r:id="rId7"/>
          <w:type w:val="continuous"/>
          <w:pgSz w:w="16840" w:h="11910" w:orient="landscape"/>
          <w:pgMar w:top="1240" w:right="992" w:bottom="280" w:left="1417" w:header="552" w:footer="0" w:gutter="0"/>
          <w:pgNumType w:start="1"/>
          <w:cols w:space="720"/>
        </w:sectPr>
      </w:pPr>
    </w:p>
    <w:p w14:paraId="16070648" w14:textId="77777777" w:rsidR="00B8256D" w:rsidRDefault="00B8256D">
      <w:pPr>
        <w:pStyle w:val="BodyText"/>
        <w:spacing w:before="5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4392"/>
        <w:gridCol w:w="5105"/>
        <w:gridCol w:w="1714"/>
      </w:tblGrid>
      <w:tr w:rsidR="00B8256D" w14:paraId="677A5180" w14:textId="77777777">
        <w:trPr>
          <w:trHeight w:val="470"/>
        </w:trPr>
        <w:tc>
          <w:tcPr>
            <w:tcW w:w="14326" w:type="dxa"/>
            <w:gridSpan w:val="4"/>
          </w:tcPr>
          <w:p w14:paraId="2688C1AA" w14:textId="77777777" w:rsidR="00B8256D" w:rsidRPr="002C31F5" w:rsidRDefault="00720550">
            <w:pPr>
              <w:pStyle w:val="TableParagraph"/>
              <w:tabs>
                <w:tab w:val="left" w:pos="827"/>
              </w:tabs>
              <w:spacing w:line="212" w:lineRule="exact"/>
              <w:ind w:left="467"/>
              <w:rPr>
                <w:rFonts w:ascii="Tahoma"/>
                <w:b/>
                <w:color w:val="4F81BD" w:themeColor="accent1"/>
                <w:sz w:val="18"/>
              </w:rPr>
            </w:pPr>
            <w:r w:rsidRPr="002C31F5">
              <w:rPr>
                <w:rFonts w:ascii="Tahoma"/>
                <w:b/>
                <w:color w:val="4F81BD" w:themeColor="accent1"/>
                <w:spacing w:val="-5"/>
                <w:sz w:val="16"/>
              </w:rPr>
              <w:t>3.</w:t>
            </w:r>
            <w:r w:rsidRPr="002C31F5">
              <w:rPr>
                <w:rFonts w:ascii="Tahoma"/>
                <w:b/>
                <w:color w:val="4F81BD" w:themeColor="accent1"/>
                <w:sz w:val="16"/>
              </w:rPr>
              <w:tab/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Move</w:t>
            </w:r>
            <w:r w:rsidRPr="002C31F5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energetically,</w:t>
            </w:r>
            <w:r w:rsidRPr="002C31F5">
              <w:rPr>
                <w:rFonts w:ascii="Tahoma"/>
                <w:b/>
                <w:color w:val="4F81BD" w:themeColor="accent1"/>
                <w:spacing w:val="7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such</w:t>
            </w:r>
            <w:r w:rsidRPr="002C31F5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as</w:t>
            </w:r>
            <w:r w:rsidRPr="002C31F5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running,</w:t>
            </w:r>
            <w:r w:rsidRPr="002C31F5">
              <w:rPr>
                <w:rFonts w:ascii="Tahoma"/>
                <w:b/>
                <w:color w:val="4F81BD" w:themeColor="accent1"/>
                <w:spacing w:val="7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jumping,</w:t>
            </w:r>
            <w:r w:rsidRPr="002C31F5">
              <w:rPr>
                <w:rFonts w:ascii="Tahoma"/>
                <w:b/>
                <w:color w:val="4F81BD" w:themeColor="accent1"/>
                <w:spacing w:val="10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dancing,</w:t>
            </w:r>
            <w:r w:rsidRPr="002C31F5">
              <w:rPr>
                <w:rFonts w:ascii="Tahoma"/>
                <w:b/>
                <w:color w:val="4F81BD" w:themeColor="accent1"/>
                <w:spacing w:val="6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hopping,</w:t>
            </w:r>
            <w:r w:rsidRPr="002C31F5">
              <w:rPr>
                <w:rFonts w:ascii="Tahoma"/>
                <w:b/>
                <w:color w:val="4F81BD" w:themeColor="accent1"/>
                <w:spacing w:val="7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skipping</w:t>
            </w:r>
            <w:r w:rsidRPr="002C31F5">
              <w:rPr>
                <w:rFonts w:ascii="Tahoma"/>
                <w:b/>
                <w:color w:val="4F81BD" w:themeColor="accent1"/>
                <w:spacing w:val="5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w w:val="90"/>
                <w:sz w:val="18"/>
              </w:rPr>
              <w:t>and</w:t>
            </w:r>
            <w:r w:rsidRPr="002C31F5">
              <w:rPr>
                <w:rFonts w:ascii="Tahoma"/>
                <w:b/>
                <w:color w:val="4F81BD" w:themeColor="accent1"/>
                <w:spacing w:val="9"/>
                <w:sz w:val="18"/>
              </w:rPr>
              <w:t xml:space="preserve"> </w:t>
            </w:r>
            <w:r w:rsidRPr="002C31F5">
              <w:rPr>
                <w:rFonts w:ascii="Tahoma"/>
                <w:b/>
                <w:color w:val="4F81BD" w:themeColor="accent1"/>
                <w:spacing w:val="-2"/>
                <w:w w:val="90"/>
                <w:sz w:val="18"/>
              </w:rPr>
              <w:t>climbing</w:t>
            </w:r>
          </w:p>
        </w:tc>
      </w:tr>
      <w:tr w:rsidR="00B8256D" w14:paraId="179E187B" w14:textId="77777777">
        <w:trPr>
          <w:trHeight w:val="205"/>
        </w:trPr>
        <w:tc>
          <w:tcPr>
            <w:tcW w:w="3115" w:type="dxa"/>
          </w:tcPr>
          <w:p w14:paraId="5A9584EC" w14:textId="77777777" w:rsidR="00B8256D" w:rsidRDefault="0072055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Pre-</w:t>
            </w:r>
            <w:r>
              <w:rPr>
                <w:i/>
                <w:spacing w:val="-2"/>
                <w:w w:val="95"/>
                <w:sz w:val="18"/>
              </w:rPr>
              <w:t>school</w:t>
            </w:r>
          </w:p>
        </w:tc>
        <w:tc>
          <w:tcPr>
            <w:tcW w:w="4392" w:type="dxa"/>
          </w:tcPr>
          <w:p w14:paraId="35194161" w14:textId="77777777" w:rsidR="00B8256D" w:rsidRDefault="00720550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Nursery</w:t>
            </w:r>
          </w:p>
        </w:tc>
        <w:tc>
          <w:tcPr>
            <w:tcW w:w="5105" w:type="dxa"/>
          </w:tcPr>
          <w:p w14:paraId="24EDF271" w14:textId="77777777" w:rsidR="00B8256D" w:rsidRDefault="0072055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Reception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&amp;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ELG</w:t>
            </w:r>
          </w:p>
        </w:tc>
        <w:tc>
          <w:tcPr>
            <w:tcW w:w="1714" w:type="dxa"/>
          </w:tcPr>
          <w:p w14:paraId="577AA879" w14:textId="77777777" w:rsidR="00B8256D" w:rsidRDefault="00720550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Links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Year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w w:val="90"/>
                <w:sz w:val="18"/>
              </w:rPr>
              <w:t>1</w:t>
            </w:r>
          </w:p>
        </w:tc>
      </w:tr>
      <w:tr w:rsidR="00B8256D" w14:paraId="2D5C4E2B" w14:textId="77777777">
        <w:trPr>
          <w:trHeight w:val="3834"/>
        </w:trPr>
        <w:tc>
          <w:tcPr>
            <w:tcW w:w="3115" w:type="dxa"/>
          </w:tcPr>
          <w:p w14:paraId="271DD717" w14:textId="77777777" w:rsidR="00B8256D" w:rsidRDefault="0072055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1"/>
              <w:ind w:right="41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>Walk,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run, jump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and climb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and </w:t>
            </w:r>
            <w:r>
              <w:rPr>
                <w:i/>
                <w:color w:val="6F2F9F"/>
                <w:sz w:val="18"/>
              </w:rPr>
              <w:t xml:space="preserve">start to use the stairs </w:t>
            </w:r>
            <w:r>
              <w:rPr>
                <w:i/>
                <w:color w:val="6F2F9F"/>
                <w:spacing w:val="-2"/>
                <w:sz w:val="18"/>
              </w:rPr>
              <w:t>independently</w:t>
            </w:r>
          </w:p>
          <w:p w14:paraId="3ED14DDE" w14:textId="77777777" w:rsidR="00B8256D" w:rsidRDefault="0072055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1"/>
              <w:ind w:right="343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Spin,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roll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independently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use </w:t>
            </w:r>
            <w:r>
              <w:rPr>
                <w:i/>
                <w:color w:val="6F2F9F"/>
                <w:spacing w:val="-6"/>
                <w:sz w:val="18"/>
              </w:rPr>
              <w:t>ropes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>and swings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pacing w:val="-6"/>
                <w:sz w:val="18"/>
              </w:rPr>
              <w:t xml:space="preserve">(for example, </w:t>
            </w:r>
            <w:proofErr w:type="spellStart"/>
            <w:r>
              <w:rPr>
                <w:i/>
                <w:color w:val="6F2F9F"/>
                <w:sz w:val="18"/>
              </w:rPr>
              <w:t>tyre</w:t>
            </w:r>
            <w:proofErr w:type="spellEnd"/>
            <w:r>
              <w:rPr>
                <w:i/>
                <w:color w:val="6F2F9F"/>
                <w:sz w:val="18"/>
              </w:rPr>
              <w:t xml:space="preserve"> swings)</w:t>
            </w:r>
          </w:p>
          <w:p w14:paraId="7EA5268B" w14:textId="77777777" w:rsidR="00B8256D" w:rsidRDefault="0072055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4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8"/>
                <w:sz w:val="18"/>
              </w:rPr>
              <w:t>Move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8"/>
                <w:sz w:val="18"/>
              </w:rPr>
              <w:t>music</w:t>
            </w:r>
          </w:p>
          <w:p w14:paraId="20C4AE17" w14:textId="77777777" w:rsidR="00B8256D" w:rsidRDefault="0072055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3"/>
              <w:ind w:hanging="28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8"/>
                <w:sz w:val="18"/>
              </w:rPr>
              <w:t>Clap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and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stamp</w:t>
            </w:r>
            <w:r>
              <w:rPr>
                <w:i/>
                <w:color w:val="6F2F9F"/>
                <w:spacing w:val="1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to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8"/>
                <w:sz w:val="18"/>
              </w:rPr>
              <w:t>music</w:t>
            </w:r>
          </w:p>
          <w:p w14:paraId="34576B1E" w14:textId="77777777" w:rsidR="00B8256D" w:rsidRDefault="0072055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5"/>
              <w:ind w:right="28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Sit on a push-along wheeled toy, </w:t>
            </w:r>
            <w:r>
              <w:rPr>
                <w:i/>
                <w:color w:val="6F2F9F"/>
                <w:sz w:val="18"/>
              </w:rPr>
              <w:t>use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scooter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or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ride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a</w:t>
            </w:r>
            <w:r>
              <w:rPr>
                <w:i/>
                <w:color w:val="6F2F9F"/>
                <w:spacing w:val="-7"/>
                <w:sz w:val="18"/>
              </w:rPr>
              <w:t xml:space="preserve"> </w:t>
            </w:r>
            <w:r>
              <w:rPr>
                <w:i/>
                <w:color w:val="6F2F9F"/>
                <w:sz w:val="18"/>
              </w:rPr>
              <w:t>tricycle</w:t>
            </w:r>
          </w:p>
          <w:p w14:paraId="18B531AC" w14:textId="77777777" w:rsidR="00B8256D" w:rsidRDefault="00720550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before="2"/>
              <w:ind w:right="274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spacing w:val="-4"/>
                <w:sz w:val="18"/>
              </w:rPr>
              <w:t>Enjoy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starting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to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kick,</w:t>
            </w:r>
            <w:r>
              <w:rPr>
                <w:i/>
                <w:color w:val="6F2F9F"/>
                <w:spacing w:val="-8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roll</w:t>
            </w:r>
            <w:r>
              <w:rPr>
                <w:i/>
                <w:color w:val="6F2F9F"/>
                <w:spacing w:val="-4"/>
                <w:sz w:val="18"/>
              </w:rPr>
              <w:t>,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 xml:space="preserve">throw </w:t>
            </w:r>
            <w:r>
              <w:rPr>
                <w:i/>
                <w:color w:val="6F2F9F"/>
                <w:sz w:val="18"/>
              </w:rPr>
              <w:t>and catch balls.</w:t>
            </w:r>
          </w:p>
        </w:tc>
        <w:tc>
          <w:tcPr>
            <w:tcW w:w="4392" w:type="dxa"/>
          </w:tcPr>
          <w:p w14:paraId="7A3F49CE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1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Begin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run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by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walking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more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quickly</w:t>
            </w:r>
          </w:p>
          <w:p w14:paraId="68FF581F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3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4"/>
                <w:sz w:val="18"/>
              </w:rPr>
              <w:t>Jump with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both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feet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off 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floor,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but not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together</w:t>
            </w:r>
          </w:p>
          <w:p w14:paraId="26E499DF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right="14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Increasingly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be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able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to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use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7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remember</w:t>
            </w:r>
            <w:r>
              <w:rPr>
                <w:i/>
                <w:color w:val="6F2F9F"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sequences </w:t>
            </w:r>
            <w:r>
              <w:rPr>
                <w:i/>
                <w:color w:val="6F2F9F"/>
                <w:spacing w:val="-2"/>
                <w:sz w:val="18"/>
              </w:rPr>
              <w:t>and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patterns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of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movements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which</w:t>
            </w:r>
            <w:r>
              <w:rPr>
                <w:i/>
                <w:color w:val="6F2F9F"/>
                <w:spacing w:val="-11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are</w:t>
            </w:r>
            <w:r>
              <w:rPr>
                <w:i/>
                <w:color w:val="6F2F9F"/>
                <w:spacing w:val="-10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>related</w:t>
            </w:r>
            <w:r>
              <w:rPr>
                <w:i/>
                <w:color w:val="6F2F9F"/>
                <w:spacing w:val="-9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sz w:val="18"/>
              </w:rPr>
              <w:t xml:space="preserve">to </w:t>
            </w:r>
            <w:r>
              <w:rPr>
                <w:i/>
                <w:color w:val="6F2F9F"/>
                <w:sz w:val="18"/>
              </w:rPr>
              <w:t>music and rhythm</w:t>
            </w:r>
          </w:p>
          <w:p w14:paraId="2AEFB61D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4"/>
              <w:ind w:right="336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Climb over, under, up and through obstacles with </w:t>
            </w:r>
            <w:r>
              <w:rPr>
                <w:i/>
                <w:sz w:val="18"/>
              </w:rPr>
              <w:t>some guidance</w:t>
            </w:r>
          </w:p>
          <w:p w14:paraId="492A2F8E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right="466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Continue to develop their movement, balancing, </w:t>
            </w:r>
            <w:r>
              <w:rPr>
                <w:i/>
                <w:color w:val="6F2F9F"/>
                <w:sz w:val="18"/>
              </w:rPr>
              <w:t>riding and ball skills</w:t>
            </w:r>
          </w:p>
          <w:p w14:paraId="726F3D30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5"/>
              <w:ind w:right="280"/>
              <w:rPr>
                <w:rFonts w:ascii="Symbol" w:hAnsi="Symbol"/>
                <w:sz w:val="18"/>
              </w:rPr>
            </w:pPr>
            <w:r>
              <w:rPr>
                <w:i/>
                <w:spacing w:val="-6"/>
                <w:sz w:val="18"/>
              </w:rPr>
              <w:t>Hop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with one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foot off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floor, sometimes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holding on</w:t>
            </w:r>
          </w:p>
          <w:p w14:paraId="308B5C24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spacing w:val="-2"/>
                <w:sz w:val="18"/>
              </w:rPr>
              <w:t>Attempt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skip</w:t>
            </w:r>
          </w:p>
          <w:p w14:paraId="6D5A94BC" w14:textId="77777777" w:rsidR="00B8256D" w:rsidRDefault="00720550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5"/>
              <w:ind w:hanging="285"/>
              <w:rPr>
                <w:rFonts w:ascii="Symbol" w:hAnsi="Symbol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Hold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pose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for</w:t>
            </w:r>
            <w:r>
              <w:rPr>
                <w:i/>
                <w:color w:val="6F2F9F"/>
                <w:spacing w:val="-2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game</w:t>
            </w:r>
            <w:r>
              <w:rPr>
                <w:i/>
                <w:color w:val="6F2F9F"/>
                <w:spacing w:val="-1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like</w:t>
            </w:r>
            <w:r>
              <w:rPr>
                <w:i/>
                <w:color w:val="6F2F9F"/>
                <w:spacing w:val="-3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musical</w:t>
            </w:r>
            <w:r>
              <w:rPr>
                <w:i/>
                <w:color w:val="6F2F9F"/>
                <w:sz w:val="18"/>
              </w:rPr>
              <w:t xml:space="preserve"> 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>statues</w:t>
            </w:r>
          </w:p>
        </w:tc>
        <w:tc>
          <w:tcPr>
            <w:tcW w:w="5105" w:type="dxa"/>
          </w:tcPr>
          <w:p w14:paraId="4708F153" w14:textId="77777777" w:rsidR="00B8256D" w:rsidRPr="002C31F5" w:rsidRDefault="00720550">
            <w:pPr>
              <w:pStyle w:val="TableParagraph"/>
              <w:spacing w:line="271" w:lineRule="auto"/>
              <w:ind w:left="107"/>
              <w:rPr>
                <w:rFonts w:ascii="Trebuchet MS"/>
                <w:color w:val="4F81BD" w:themeColor="accent1"/>
                <w:sz w:val="18"/>
              </w:rPr>
            </w:pP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Move</w:t>
            </w:r>
            <w:r w:rsidRPr="002C31F5">
              <w:rPr>
                <w:rFonts w:ascii="Trebuchet MS"/>
                <w:color w:val="4F81BD" w:themeColor="accent1"/>
                <w:spacing w:val="-9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energetically,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such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as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running,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jumping,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>dancing,</w:t>
            </w:r>
            <w:r w:rsidRPr="002C31F5">
              <w:rPr>
                <w:rFonts w:ascii="Trebuchet MS"/>
                <w:color w:val="4F81BD" w:themeColor="accent1"/>
                <w:spacing w:val="-8"/>
                <w:w w:val="90"/>
                <w:sz w:val="18"/>
              </w:rPr>
              <w:t xml:space="preserve"> </w:t>
            </w:r>
            <w:r w:rsidRPr="002C31F5">
              <w:rPr>
                <w:rFonts w:ascii="Trebuchet MS"/>
                <w:color w:val="4F81BD" w:themeColor="accent1"/>
                <w:w w:val="90"/>
                <w:sz w:val="18"/>
              </w:rPr>
              <w:t xml:space="preserve">hopping, </w:t>
            </w:r>
            <w:r w:rsidRPr="002C31F5">
              <w:rPr>
                <w:rFonts w:ascii="Trebuchet MS"/>
                <w:color w:val="4F81BD" w:themeColor="accent1"/>
                <w:w w:val="95"/>
                <w:sz w:val="18"/>
              </w:rPr>
              <w:t>skipping and climbing</w:t>
            </w:r>
          </w:p>
          <w:p w14:paraId="3D1ECEE6" w14:textId="77777777" w:rsidR="00B8256D" w:rsidRDefault="0072055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235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>Revise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and</w:t>
            </w:r>
            <w:r>
              <w:rPr>
                <w:i/>
                <w:color w:val="6F2F9F"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refine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fundamental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movement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skills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>they</w:t>
            </w:r>
            <w:r>
              <w:rPr>
                <w:i/>
                <w:color w:val="6F2F9F"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color w:val="6F2F9F"/>
                <w:w w:val="90"/>
                <w:sz w:val="18"/>
              </w:rPr>
              <w:t xml:space="preserve">have </w:t>
            </w:r>
            <w:r>
              <w:rPr>
                <w:i/>
                <w:color w:val="6F2F9F"/>
                <w:sz w:val="18"/>
              </w:rPr>
              <w:t>already acquired</w:t>
            </w:r>
          </w:p>
          <w:p w14:paraId="61F42DE9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spacing w:line="204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Rolling</w:t>
            </w:r>
          </w:p>
          <w:p w14:paraId="6F92341C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spacing w:line="207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Crawling</w:t>
            </w:r>
          </w:p>
          <w:p w14:paraId="56E608A9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spacing w:before="1" w:line="207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Walking</w:t>
            </w:r>
          </w:p>
          <w:p w14:paraId="51E72A36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ind w:right="112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 xml:space="preserve">Jumping </w:t>
            </w:r>
            <w:r>
              <w:rPr>
                <w:i/>
                <w:spacing w:val="-6"/>
                <w:sz w:val="18"/>
              </w:rPr>
              <w:t>(with two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feet off the ground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 xml:space="preserve">at the same time, </w:t>
            </w:r>
            <w:r>
              <w:rPr>
                <w:i/>
                <w:spacing w:val="-2"/>
                <w:sz w:val="18"/>
              </w:rPr>
              <w:t>over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something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something)</w:t>
            </w:r>
          </w:p>
          <w:p w14:paraId="2C4B4C42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spacing w:line="206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6"/>
                <w:sz w:val="18"/>
              </w:rPr>
              <w:t xml:space="preserve">Running </w:t>
            </w:r>
            <w:r>
              <w:rPr>
                <w:i/>
                <w:spacing w:val="-6"/>
                <w:sz w:val="18"/>
              </w:rPr>
              <w:t>(with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two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feet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off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ground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at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same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6"/>
                <w:sz w:val="18"/>
              </w:rPr>
              <w:t>time)</w:t>
            </w:r>
          </w:p>
          <w:p w14:paraId="5FB9565E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spacing w:before="1" w:line="207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Hopping</w:t>
            </w:r>
          </w:p>
          <w:p w14:paraId="64333E8B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spacing w:line="206" w:lineRule="exact"/>
              <w:rPr>
                <w:i/>
                <w:color w:val="6F2F9F"/>
                <w:sz w:val="18"/>
              </w:rPr>
            </w:pPr>
            <w:r>
              <w:rPr>
                <w:i/>
                <w:color w:val="6F2F9F"/>
                <w:spacing w:val="-2"/>
                <w:sz w:val="18"/>
              </w:rPr>
              <w:t>Skipping</w:t>
            </w:r>
          </w:p>
          <w:p w14:paraId="1CF35801" w14:textId="77777777" w:rsidR="00B8256D" w:rsidRDefault="00720550">
            <w:pPr>
              <w:pStyle w:val="TableParagraph"/>
              <w:numPr>
                <w:ilvl w:val="1"/>
                <w:numId w:val="2"/>
              </w:numPr>
              <w:tabs>
                <w:tab w:val="left" w:pos="859"/>
              </w:tabs>
              <w:ind w:right="329"/>
              <w:rPr>
                <w:i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Climbing </w:t>
            </w:r>
            <w:r>
              <w:rPr>
                <w:i/>
                <w:w w:val="90"/>
                <w:sz w:val="18"/>
              </w:rPr>
              <w:t xml:space="preserve">(over, under, up and through obstacles with </w:t>
            </w:r>
            <w:r>
              <w:rPr>
                <w:i/>
                <w:spacing w:val="-2"/>
                <w:sz w:val="18"/>
              </w:rPr>
              <w:t>confidence)</w:t>
            </w:r>
          </w:p>
          <w:p w14:paraId="3E83DB5B" w14:textId="77777777" w:rsidR="00B8256D" w:rsidRDefault="0072055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6"/>
              <w:ind w:right="362"/>
              <w:rPr>
                <w:rFonts w:ascii="Symbol" w:hAnsi="Symbol"/>
                <w:sz w:val="18"/>
              </w:rPr>
            </w:pPr>
            <w:r>
              <w:rPr>
                <w:i/>
                <w:w w:val="90"/>
                <w:sz w:val="18"/>
              </w:rPr>
              <w:t xml:space="preserve">Move to music, follow a routine and explore the shapes my </w:t>
            </w:r>
            <w:r>
              <w:rPr>
                <w:i/>
                <w:sz w:val="18"/>
              </w:rPr>
              <w:t>body can make.</w:t>
            </w:r>
          </w:p>
          <w:p w14:paraId="6383065A" w14:textId="77777777" w:rsidR="00B8256D" w:rsidRDefault="0072055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before="3" w:line="206" w:lineRule="exact"/>
              <w:ind w:right="471"/>
              <w:rPr>
                <w:rFonts w:ascii="Symbol" w:hAnsi="Symbol"/>
                <w:color w:val="6F2F9F"/>
                <w:sz w:val="18"/>
              </w:rPr>
            </w:pPr>
            <w:r>
              <w:rPr>
                <w:i/>
                <w:color w:val="6F2F9F"/>
                <w:w w:val="90"/>
                <w:sz w:val="18"/>
              </w:rPr>
              <w:t xml:space="preserve">Further develop and refine a range of ball skills, including </w:t>
            </w:r>
            <w:r>
              <w:rPr>
                <w:i/>
                <w:color w:val="6F2F9F"/>
                <w:spacing w:val="-4"/>
                <w:sz w:val="18"/>
              </w:rPr>
              <w:t>throwing,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catching,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kicking,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passing,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patting</w:t>
            </w:r>
            <w:r>
              <w:rPr>
                <w:i/>
                <w:color w:val="6F2F9F"/>
                <w:spacing w:val="-6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and</w:t>
            </w:r>
            <w:r>
              <w:rPr>
                <w:i/>
                <w:color w:val="6F2F9F"/>
                <w:spacing w:val="-5"/>
                <w:sz w:val="18"/>
              </w:rPr>
              <w:t xml:space="preserve"> </w:t>
            </w:r>
            <w:r>
              <w:rPr>
                <w:i/>
                <w:color w:val="6F2F9F"/>
                <w:spacing w:val="-4"/>
                <w:sz w:val="18"/>
              </w:rPr>
              <w:t>aiming</w:t>
            </w:r>
          </w:p>
        </w:tc>
        <w:tc>
          <w:tcPr>
            <w:tcW w:w="1714" w:type="dxa"/>
          </w:tcPr>
          <w:p w14:paraId="349791CC" w14:textId="77777777" w:rsidR="00B8256D" w:rsidRDefault="00720550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1" w:line="254" w:lineRule="auto"/>
              <w:ind w:right="316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Participate</w:t>
            </w:r>
            <w:r>
              <w:rPr>
                <w:i/>
                <w:spacing w:val="-8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in </w:t>
            </w:r>
            <w:r>
              <w:rPr>
                <w:i/>
                <w:spacing w:val="-4"/>
                <w:sz w:val="18"/>
              </w:rPr>
              <w:t>team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games</w:t>
            </w:r>
          </w:p>
          <w:p w14:paraId="35C1168D" w14:textId="77777777" w:rsidR="00B8256D" w:rsidRDefault="00720550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5" w:line="254" w:lineRule="auto"/>
              <w:ind w:right="464"/>
              <w:rPr>
                <w:i/>
                <w:sz w:val="18"/>
              </w:rPr>
            </w:pPr>
            <w:r>
              <w:rPr>
                <w:i/>
                <w:spacing w:val="-4"/>
                <w:w w:val="95"/>
                <w:sz w:val="18"/>
              </w:rPr>
              <w:t xml:space="preserve">Basic </w:t>
            </w:r>
            <w:r>
              <w:rPr>
                <w:i/>
                <w:spacing w:val="-2"/>
                <w:w w:val="85"/>
                <w:sz w:val="18"/>
              </w:rPr>
              <w:t>movements</w:t>
            </w:r>
          </w:p>
          <w:p w14:paraId="4B8AF816" w14:textId="77777777" w:rsidR="00B8256D" w:rsidRDefault="00720550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before="5"/>
              <w:rPr>
                <w:i/>
                <w:sz w:val="18"/>
              </w:rPr>
            </w:pPr>
            <w:r>
              <w:rPr>
                <w:i/>
                <w:spacing w:val="-5"/>
                <w:sz w:val="18"/>
              </w:rPr>
              <w:t xml:space="preserve">Ball </w:t>
            </w:r>
            <w:r>
              <w:rPr>
                <w:i/>
                <w:spacing w:val="-2"/>
                <w:sz w:val="18"/>
              </w:rPr>
              <w:t>skills</w:t>
            </w:r>
          </w:p>
        </w:tc>
      </w:tr>
      <w:tr w:rsidR="00B8256D" w14:paraId="3FC88647" w14:textId="77777777" w:rsidTr="002C31F5">
        <w:trPr>
          <w:trHeight w:val="208"/>
        </w:trPr>
        <w:tc>
          <w:tcPr>
            <w:tcW w:w="14326" w:type="dxa"/>
            <w:gridSpan w:val="4"/>
            <w:shd w:val="clear" w:color="auto" w:fill="4BACC6" w:themeFill="accent5"/>
          </w:tcPr>
          <w:p w14:paraId="492F89DC" w14:textId="77777777" w:rsidR="00B8256D" w:rsidRDefault="00720550">
            <w:pPr>
              <w:pStyle w:val="TableParagraph"/>
              <w:spacing w:line="188" w:lineRule="exact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8"/>
                <w:sz w:val="18"/>
              </w:rPr>
              <w:t>Key</w:t>
            </w:r>
            <w:r>
              <w:rPr>
                <w:b/>
                <w:i/>
                <w:spacing w:val="-2"/>
                <w:sz w:val="18"/>
              </w:rPr>
              <w:t xml:space="preserve"> Vocabulary</w:t>
            </w:r>
          </w:p>
        </w:tc>
      </w:tr>
      <w:tr w:rsidR="00B8256D" w14:paraId="5C0498CC" w14:textId="77777777" w:rsidTr="002C31F5">
        <w:trPr>
          <w:trHeight w:val="414"/>
        </w:trPr>
        <w:tc>
          <w:tcPr>
            <w:tcW w:w="14326" w:type="dxa"/>
            <w:gridSpan w:val="4"/>
            <w:shd w:val="clear" w:color="auto" w:fill="4BACC6" w:themeFill="accent5"/>
          </w:tcPr>
          <w:p w14:paraId="0AD424F8" w14:textId="77777777" w:rsidR="00B8256D" w:rsidRDefault="0072055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Energy,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energetic,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run,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jump,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hop,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skip,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walk,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fast,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slow,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dance,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climb,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spin,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roll,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kick,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throw,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movement,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balance,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balancing,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pose,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throw,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throwing,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catch,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catching,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kick,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kicking,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pass,</w:t>
            </w:r>
          </w:p>
          <w:p w14:paraId="079AE30A" w14:textId="77777777" w:rsidR="00B8256D" w:rsidRDefault="00720550">
            <w:pPr>
              <w:pStyle w:val="TableParagraph"/>
              <w:spacing w:line="194" w:lineRule="exact"/>
              <w:ind w:left="107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passing,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pat,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patting,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aim,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aiming,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explore,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shape,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body,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over,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under,</w:t>
            </w:r>
            <w:r>
              <w:rPr>
                <w:i/>
                <w:spacing w:val="5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through</w:t>
            </w:r>
            <w:proofErr w:type="spellEnd"/>
            <w:r>
              <w:rPr>
                <w:i/>
                <w:w w:val="90"/>
                <w:sz w:val="18"/>
              </w:rPr>
              <w:t>,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up,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pacing w:val="-4"/>
                <w:w w:val="90"/>
                <w:sz w:val="18"/>
              </w:rPr>
              <w:t>down</w:t>
            </w:r>
          </w:p>
        </w:tc>
      </w:tr>
    </w:tbl>
    <w:p w14:paraId="3766C3B8" w14:textId="77777777" w:rsidR="00B8256D" w:rsidRDefault="00B8256D">
      <w:pPr>
        <w:pStyle w:val="BodyText"/>
        <w:spacing w:before="106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1766"/>
        <w:gridCol w:w="1766"/>
        <w:gridCol w:w="1764"/>
        <w:gridCol w:w="1769"/>
        <w:gridCol w:w="1767"/>
        <w:gridCol w:w="1767"/>
        <w:gridCol w:w="1767"/>
      </w:tblGrid>
      <w:tr w:rsidR="00B8256D" w14:paraId="52620F4F" w14:textId="77777777" w:rsidTr="002C31F5">
        <w:trPr>
          <w:trHeight w:val="460"/>
        </w:trPr>
        <w:tc>
          <w:tcPr>
            <w:tcW w:w="14132" w:type="dxa"/>
            <w:gridSpan w:val="8"/>
            <w:shd w:val="clear" w:color="auto" w:fill="4F81BD" w:themeFill="accent1"/>
          </w:tcPr>
          <w:p w14:paraId="7C6F3C1D" w14:textId="77777777" w:rsidR="00B8256D" w:rsidRDefault="00720550">
            <w:pPr>
              <w:pStyle w:val="TableParagraph"/>
              <w:spacing w:before="96"/>
              <w:ind w:left="9"/>
              <w:jc w:val="center"/>
              <w:rPr>
                <w:i/>
              </w:rPr>
            </w:pPr>
            <w:r>
              <w:rPr>
                <w:i/>
                <w:w w:val="80"/>
              </w:rPr>
              <w:t>Assessment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  <w:spacing w:val="-2"/>
                <w:w w:val="95"/>
              </w:rPr>
              <w:t>Tracker</w:t>
            </w:r>
          </w:p>
        </w:tc>
      </w:tr>
      <w:tr w:rsidR="00B8256D" w14:paraId="2A1E502B" w14:textId="77777777" w:rsidTr="002C31F5">
        <w:trPr>
          <w:trHeight w:val="460"/>
        </w:trPr>
        <w:tc>
          <w:tcPr>
            <w:tcW w:w="1766" w:type="dxa"/>
            <w:vMerge w:val="restart"/>
            <w:shd w:val="clear" w:color="auto" w:fill="4BACC6" w:themeFill="accent5"/>
          </w:tcPr>
          <w:p w14:paraId="16F21D66" w14:textId="77777777" w:rsidR="00B8256D" w:rsidRDefault="00B8256D">
            <w:pPr>
              <w:pStyle w:val="TableParagraph"/>
              <w:spacing w:before="63"/>
              <w:rPr>
                <w:rFonts w:ascii="Times New Roman"/>
              </w:rPr>
            </w:pPr>
          </w:p>
          <w:p w14:paraId="615E8168" w14:textId="77777777" w:rsidR="00B8256D" w:rsidRDefault="00720550">
            <w:pPr>
              <w:pStyle w:val="TableParagraph"/>
              <w:ind w:left="383"/>
              <w:rPr>
                <w:i/>
              </w:rPr>
            </w:pPr>
            <w:r>
              <w:rPr>
                <w:i/>
                <w:w w:val="85"/>
              </w:rPr>
              <w:t>Year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Group</w:t>
            </w:r>
          </w:p>
        </w:tc>
        <w:tc>
          <w:tcPr>
            <w:tcW w:w="3532" w:type="dxa"/>
            <w:gridSpan w:val="2"/>
            <w:shd w:val="clear" w:color="auto" w:fill="4BACC6" w:themeFill="accent5"/>
          </w:tcPr>
          <w:p w14:paraId="01976B32" w14:textId="77777777" w:rsidR="00B8256D" w:rsidRDefault="00720550">
            <w:pPr>
              <w:pStyle w:val="TableParagraph"/>
              <w:spacing w:before="98"/>
              <w:ind w:left="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1</w:t>
            </w:r>
          </w:p>
        </w:tc>
        <w:tc>
          <w:tcPr>
            <w:tcW w:w="3533" w:type="dxa"/>
            <w:gridSpan w:val="2"/>
            <w:shd w:val="clear" w:color="auto" w:fill="4BACC6" w:themeFill="accent5"/>
          </w:tcPr>
          <w:p w14:paraId="28F80CAC" w14:textId="77777777" w:rsidR="00B8256D" w:rsidRDefault="00720550">
            <w:pPr>
              <w:pStyle w:val="TableParagraph"/>
              <w:spacing w:before="98"/>
              <w:ind w:left="9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2</w:t>
            </w:r>
          </w:p>
        </w:tc>
        <w:tc>
          <w:tcPr>
            <w:tcW w:w="3534" w:type="dxa"/>
            <w:gridSpan w:val="2"/>
            <w:shd w:val="clear" w:color="auto" w:fill="4BACC6" w:themeFill="accent5"/>
          </w:tcPr>
          <w:p w14:paraId="4F0ADC1B" w14:textId="77777777" w:rsidR="00B8256D" w:rsidRDefault="00720550">
            <w:pPr>
              <w:pStyle w:val="TableParagraph"/>
              <w:spacing w:before="98"/>
              <w:ind w:left="7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Term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6EAAD0EF" w14:textId="77777777" w:rsidR="00B8256D" w:rsidRDefault="00720550">
            <w:pPr>
              <w:pStyle w:val="TableParagraph"/>
              <w:spacing w:before="189"/>
              <w:ind w:left="256" w:hanging="36"/>
              <w:rPr>
                <w:i/>
              </w:rPr>
            </w:pPr>
            <w:r>
              <w:rPr>
                <w:i/>
                <w:w w:val="85"/>
              </w:rPr>
              <w:t>Just</w:t>
            </w:r>
            <w:r>
              <w:rPr>
                <w:i/>
                <w:spacing w:val="-3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Reception: </w:t>
            </w:r>
            <w:r>
              <w:rPr>
                <w:i/>
                <w:w w:val="80"/>
              </w:rPr>
              <w:t>ELG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  <w:w w:val="85"/>
              </w:rPr>
              <w:t>achieved?</w:t>
            </w:r>
          </w:p>
        </w:tc>
      </w:tr>
      <w:tr w:rsidR="00B8256D" w14:paraId="3D0E34A1" w14:textId="77777777" w:rsidTr="002C31F5">
        <w:trPr>
          <w:trHeight w:val="426"/>
        </w:trPr>
        <w:tc>
          <w:tcPr>
            <w:tcW w:w="1766" w:type="dxa"/>
            <w:vMerge/>
            <w:tcBorders>
              <w:top w:val="nil"/>
            </w:tcBorders>
            <w:shd w:val="clear" w:color="auto" w:fill="A8D08D"/>
          </w:tcPr>
          <w:p w14:paraId="67F65876" w14:textId="77777777" w:rsidR="00B8256D" w:rsidRDefault="00B8256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shd w:val="clear" w:color="auto" w:fill="DBE5F1" w:themeFill="accent1" w:themeFillTint="33"/>
          </w:tcPr>
          <w:p w14:paraId="70AC94B6" w14:textId="77777777" w:rsidR="00B8256D" w:rsidRDefault="00720550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6" w:type="dxa"/>
            <w:shd w:val="clear" w:color="auto" w:fill="DBE5F1" w:themeFill="accent1" w:themeFillTint="33"/>
          </w:tcPr>
          <w:p w14:paraId="27D1EEE6" w14:textId="77777777" w:rsidR="00B8256D" w:rsidRDefault="00720550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4" w:type="dxa"/>
            <w:shd w:val="clear" w:color="auto" w:fill="DBE5F1" w:themeFill="accent1" w:themeFillTint="33"/>
          </w:tcPr>
          <w:p w14:paraId="3BC6ACDF" w14:textId="77777777" w:rsidR="00B8256D" w:rsidRDefault="00720550">
            <w:pPr>
              <w:pStyle w:val="TableParagraph"/>
              <w:spacing w:before="81"/>
              <w:ind w:left="500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9" w:type="dxa"/>
            <w:shd w:val="clear" w:color="auto" w:fill="DBE5F1" w:themeFill="accent1" w:themeFillTint="33"/>
          </w:tcPr>
          <w:p w14:paraId="4FE2AD25" w14:textId="77777777" w:rsidR="00B8256D" w:rsidRDefault="00720550">
            <w:pPr>
              <w:pStyle w:val="TableParagraph"/>
              <w:spacing w:before="81"/>
              <w:ind w:left="322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shd w:val="clear" w:color="auto" w:fill="DBE5F1" w:themeFill="accent1" w:themeFillTint="33"/>
          </w:tcPr>
          <w:p w14:paraId="46193EE1" w14:textId="77777777" w:rsidR="00B8256D" w:rsidRDefault="00720550">
            <w:pPr>
              <w:pStyle w:val="TableParagraph"/>
              <w:spacing w:before="81"/>
              <w:ind w:left="499"/>
              <w:rPr>
                <w:i/>
              </w:rPr>
            </w:pPr>
            <w:r>
              <w:rPr>
                <w:i/>
                <w:w w:val="90"/>
              </w:rPr>
              <w:t>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track</w:t>
            </w:r>
          </w:p>
        </w:tc>
        <w:tc>
          <w:tcPr>
            <w:tcW w:w="1767" w:type="dxa"/>
            <w:shd w:val="clear" w:color="auto" w:fill="DBE5F1" w:themeFill="accent1" w:themeFillTint="33"/>
          </w:tcPr>
          <w:p w14:paraId="518E20CB" w14:textId="77777777" w:rsidR="00B8256D" w:rsidRDefault="00720550">
            <w:pPr>
              <w:pStyle w:val="TableParagraph"/>
              <w:spacing w:before="81"/>
              <w:ind w:left="321"/>
              <w:rPr>
                <w:i/>
              </w:rPr>
            </w:pPr>
            <w:r>
              <w:rPr>
                <w:i/>
                <w:spacing w:val="-2"/>
              </w:rPr>
              <w:t>Not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track</w:t>
            </w: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48CEA88" w14:textId="77777777" w:rsidR="00B8256D" w:rsidRDefault="00B8256D">
            <w:pPr>
              <w:rPr>
                <w:sz w:val="2"/>
                <w:szCs w:val="2"/>
              </w:rPr>
            </w:pPr>
          </w:p>
        </w:tc>
      </w:tr>
      <w:tr w:rsidR="00B8256D" w14:paraId="4B377D6B" w14:textId="77777777" w:rsidTr="002C31F5">
        <w:trPr>
          <w:trHeight w:val="462"/>
        </w:trPr>
        <w:tc>
          <w:tcPr>
            <w:tcW w:w="1766" w:type="dxa"/>
            <w:shd w:val="clear" w:color="auto" w:fill="FFFF00"/>
          </w:tcPr>
          <w:p w14:paraId="6505DA6E" w14:textId="77777777" w:rsidR="00B8256D" w:rsidRDefault="00720550">
            <w:pPr>
              <w:pStyle w:val="TableParagraph"/>
              <w:spacing w:before="98"/>
              <w:ind w:left="12" w:right="3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Preschool</w:t>
            </w:r>
          </w:p>
        </w:tc>
        <w:tc>
          <w:tcPr>
            <w:tcW w:w="1766" w:type="dxa"/>
          </w:tcPr>
          <w:p w14:paraId="2C9994EA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AF29E84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68B7E8B2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266DE16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F62E1A2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F76F691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 w:val="restart"/>
            <w:shd w:val="clear" w:color="auto" w:fill="4BACC6" w:themeFill="accent5"/>
          </w:tcPr>
          <w:p w14:paraId="51DDF61C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56D" w14:paraId="20863179" w14:textId="77777777" w:rsidTr="002C31F5">
        <w:trPr>
          <w:trHeight w:val="460"/>
        </w:trPr>
        <w:tc>
          <w:tcPr>
            <w:tcW w:w="1766" w:type="dxa"/>
            <w:vMerge w:val="restart"/>
            <w:shd w:val="clear" w:color="auto" w:fill="FF6600"/>
          </w:tcPr>
          <w:p w14:paraId="2AD34545" w14:textId="77777777" w:rsidR="00B8256D" w:rsidRDefault="00B8256D">
            <w:pPr>
              <w:pStyle w:val="TableParagraph"/>
              <w:spacing w:before="78"/>
              <w:rPr>
                <w:rFonts w:ascii="Times New Roman"/>
              </w:rPr>
            </w:pPr>
          </w:p>
          <w:p w14:paraId="061521EA" w14:textId="77777777" w:rsidR="00B8256D" w:rsidRDefault="00720550">
            <w:pPr>
              <w:pStyle w:val="TableParagraph"/>
              <w:ind w:left="542"/>
              <w:rPr>
                <w:i/>
              </w:rPr>
            </w:pPr>
            <w:r>
              <w:rPr>
                <w:i/>
                <w:spacing w:val="-2"/>
              </w:rPr>
              <w:t>Nursery</w:t>
            </w:r>
          </w:p>
        </w:tc>
        <w:tc>
          <w:tcPr>
            <w:tcW w:w="1766" w:type="dxa"/>
          </w:tcPr>
          <w:p w14:paraId="73C2CA2C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12D2F4B8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202FEB3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07F1FA4A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91B9384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1F7165A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5F216E02" w14:textId="77777777" w:rsidR="00B8256D" w:rsidRDefault="00B8256D">
            <w:pPr>
              <w:rPr>
                <w:sz w:val="2"/>
                <w:szCs w:val="2"/>
              </w:rPr>
            </w:pPr>
          </w:p>
        </w:tc>
      </w:tr>
      <w:tr w:rsidR="00B8256D" w14:paraId="3517381E" w14:textId="77777777" w:rsidTr="002C31F5">
        <w:trPr>
          <w:trHeight w:val="460"/>
        </w:trPr>
        <w:tc>
          <w:tcPr>
            <w:tcW w:w="1766" w:type="dxa"/>
            <w:vMerge/>
            <w:tcBorders>
              <w:top w:val="nil"/>
            </w:tcBorders>
            <w:shd w:val="clear" w:color="auto" w:fill="FF6600"/>
          </w:tcPr>
          <w:p w14:paraId="5724B444" w14:textId="77777777" w:rsidR="00B8256D" w:rsidRDefault="00B8256D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14:paraId="36246F38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2ECB7B01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F3AB007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197FCE24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57140D80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3756B9D9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5248536" w14:textId="77777777" w:rsidR="00B8256D" w:rsidRDefault="00B8256D">
            <w:pPr>
              <w:rPr>
                <w:sz w:val="2"/>
                <w:szCs w:val="2"/>
              </w:rPr>
            </w:pPr>
          </w:p>
        </w:tc>
      </w:tr>
      <w:tr w:rsidR="00B8256D" w14:paraId="43807017" w14:textId="77777777" w:rsidTr="002C31F5">
        <w:trPr>
          <w:trHeight w:val="462"/>
        </w:trPr>
        <w:tc>
          <w:tcPr>
            <w:tcW w:w="1766" w:type="dxa"/>
            <w:shd w:val="clear" w:color="auto" w:fill="00FF00"/>
          </w:tcPr>
          <w:p w14:paraId="56D0A606" w14:textId="77777777" w:rsidR="00B8256D" w:rsidRDefault="00720550">
            <w:pPr>
              <w:pStyle w:val="TableParagraph"/>
              <w:spacing w:before="98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Reception</w:t>
            </w:r>
          </w:p>
        </w:tc>
        <w:tc>
          <w:tcPr>
            <w:tcW w:w="1766" w:type="dxa"/>
          </w:tcPr>
          <w:p w14:paraId="1D7E06D4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</w:tcPr>
          <w:p w14:paraId="06D8B3E8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4" w:type="dxa"/>
          </w:tcPr>
          <w:p w14:paraId="427A8A4C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9" w:type="dxa"/>
          </w:tcPr>
          <w:p w14:paraId="7218563B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2AB1005C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636784B0" w14:textId="77777777" w:rsidR="00B8256D" w:rsidRDefault="00B8256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4BACC6" w:themeFill="accent5"/>
          </w:tcPr>
          <w:p w14:paraId="155A47C8" w14:textId="77777777" w:rsidR="00B8256D" w:rsidRDefault="00B8256D">
            <w:pPr>
              <w:rPr>
                <w:sz w:val="2"/>
                <w:szCs w:val="2"/>
              </w:rPr>
            </w:pPr>
          </w:p>
        </w:tc>
      </w:tr>
    </w:tbl>
    <w:p w14:paraId="3158F12E" w14:textId="77777777" w:rsidR="00720550" w:rsidRDefault="00720550"/>
    <w:sectPr w:rsidR="00720550">
      <w:pgSz w:w="16840" w:h="11910" w:orient="landscape"/>
      <w:pgMar w:top="1220" w:right="992" w:bottom="280" w:left="1417" w:header="5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95CE" w14:textId="77777777" w:rsidR="00720550" w:rsidRDefault="00720550">
      <w:r>
        <w:separator/>
      </w:r>
    </w:p>
  </w:endnote>
  <w:endnote w:type="continuationSeparator" w:id="0">
    <w:p w14:paraId="56DA99C8" w14:textId="77777777" w:rsidR="00720550" w:rsidRDefault="0072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4E57" w14:textId="77777777" w:rsidR="00720550" w:rsidRDefault="00720550">
      <w:r>
        <w:separator/>
      </w:r>
    </w:p>
  </w:footnote>
  <w:footnote w:type="continuationSeparator" w:id="0">
    <w:p w14:paraId="0F985AA1" w14:textId="77777777" w:rsidR="00720550" w:rsidRDefault="0072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72DA" w14:textId="332E1A99" w:rsidR="00B8256D" w:rsidRDefault="0072055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57F1A3FC" wp14:editId="0ABF3A40">
              <wp:simplePos x="0" y="0"/>
              <wp:positionH relativeFrom="page">
                <wp:posOffset>4627879</wp:posOffset>
              </wp:positionH>
              <wp:positionV relativeFrom="page">
                <wp:posOffset>442512</wp:posOffset>
              </wp:positionV>
              <wp:extent cx="1436370" cy="349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349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DAECD" w14:textId="77777777" w:rsidR="00B8256D" w:rsidRDefault="00720550">
                          <w:pPr>
                            <w:pStyle w:val="BodyText"/>
                            <w:spacing w:before="4"/>
                            <w:ind w:left="260" w:right="18" w:hanging="240"/>
                          </w:pPr>
                          <w:r>
                            <w:rPr>
                              <w:spacing w:val="-6"/>
                            </w:rPr>
                            <w:t>Physical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Development </w:t>
                          </w:r>
                          <w:r>
                            <w:t>ELG: Gross Motor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1A3F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4.4pt;margin-top:34.85pt;width:113.1pt;height:27.5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" filled="f" stroked="f">
              <v:textbox inset="0,0,0,0">
                <w:txbxContent>
                  <w:p w14:paraId="115DAECD" w14:textId="77777777" w:rsidR="00B8256D" w:rsidRDefault="00720550">
                    <w:pPr>
                      <w:pStyle w:val="BodyText"/>
                      <w:spacing w:before="4"/>
                      <w:ind w:left="260" w:right="18" w:hanging="240"/>
                    </w:pPr>
                    <w:r>
                      <w:rPr>
                        <w:spacing w:val="-6"/>
                      </w:rPr>
                      <w:t>Physical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Development </w:t>
                    </w:r>
                    <w:r>
                      <w:t>ELG: Gross Motor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4ADA"/>
    <w:multiLevelType w:val="hybridMultilevel"/>
    <w:tmpl w:val="C072534C"/>
    <w:lvl w:ilvl="0" w:tplc="02B4F78C">
      <w:numFmt w:val="bullet"/>
      <w:lvlText w:val=""/>
      <w:lvlJc w:val="left"/>
      <w:pPr>
        <w:ind w:left="30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0B8B83E">
      <w:numFmt w:val="bullet"/>
      <w:lvlText w:val="•"/>
      <w:lvlJc w:val="left"/>
      <w:pPr>
        <w:ind w:left="440" w:hanging="142"/>
      </w:pPr>
      <w:rPr>
        <w:rFonts w:hint="default"/>
        <w:lang w:val="en-US" w:eastAsia="en-US" w:bidi="ar-SA"/>
      </w:rPr>
    </w:lvl>
    <w:lvl w:ilvl="2" w:tplc="C05E7F4E">
      <w:numFmt w:val="bullet"/>
      <w:lvlText w:val="•"/>
      <w:lvlJc w:val="left"/>
      <w:pPr>
        <w:ind w:left="580" w:hanging="142"/>
      </w:pPr>
      <w:rPr>
        <w:rFonts w:hint="default"/>
        <w:lang w:val="en-US" w:eastAsia="en-US" w:bidi="ar-SA"/>
      </w:rPr>
    </w:lvl>
    <w:lvl w:ilvl="3" w:tplc="4F1426C0">
      <w:numFmt w:val="bullet"/>
      <w:lvlText w:val="•"/>
      <w:lvlJc w:val="left"/>
      <w:pPr>
        <w:ind w:left="721" w:hanging="142"/>
      </w:pPr>
      <w:rPr>
        <w:rFonts w:hint="default"/>
        <w:lang w:val="en-US" w:eastAsia="en-US" w:bidi="ar-SA"/>
      </w:rPr>
    </w:lvl>
    <w:lvl w:ilvl="4" w:tplc="082A8728">
      <w:numFmt w:val="bullet"/>
      <w:lvlText w:val="•"/>
      <w:lvlJc w:val="left"/>
      <w:pPr>
        <w:ind w:left="861" w:hanging="142"/>
      </w:pPr>
      <w:rPr>
        <w:rFonts w:hint="default"/>
        <w:lang w:val="en-US" w:eastAsia="en-US" w:bidi="ar-SA"/>
      </w:rPr>
    </w:lvl>
    <w:lvl w:ilvl="5" w:tplc="A1BC4F64">
      <w:numFmt w:val="bullet"/>
      <w:lvlText w:val="•"/>
      <w:lvlJc w:val="left"/>
      <w:pPr>
        <w:ind w:left="1002" w:hanging="142"/>
      </w:pPr>
      <w:rPr>
        <w:rFonts w:hint="default"/>
        <w:lang w:val="en-US" w:eastAsia="en-US" w:bidi="ar-SA"/>
      </w:rPr>
    </w:lvl>
    <w:lvl w:ilvl="6" w:tplc="03C288D4">
      <w:numFmt w:val="bullet"/>
      <w:lvlText w:val="•"/>
      <w:lvlJc w:val="left"/>
      <w:pPr>
        <w:ind w:left="1142" w:hanging="142"/>
      </w:pPr>
      <w:rPr>
        <w:rFonts w:hint="default"/>
        <w:lang w:val="en-US" w:eastAsia="en-US" w:bidi="ar-SA"/>
      </w:rPr>
    </w:lvl>
    <w:lvl w:ilvl="7" w:tplc="9C588A86">
      <w:numFmt w:val="bullet"/>
      <w:lvlText w:val="•"/>
      <w:lvlJc w:val="left"/>
      <w:pPr>
        <w:ind w:left="1282" w:hanging="142"/>
      </w:pPr>
      <w:rPr>
        <w:rFonts w:hint="default"/>
        <w:lang w:val="en-US" w:eastAsia="en-US" w:bidi="ar-SA"/>
      </w:rPr>
    </w:lvl>
    <w:lvl w:ilvl="8" w:tplc="C9042296">
      <w:numFmt w:val="bullet"/>
      <w:lvlText w:val="•"/>
      <w:lvlJc w:val="left"/>
      <w:pPr>
        <w:ind w:left="1423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22537FB1"/>
    <w:multiLevelType w:val="hybridMultilevel"/>
    <w:tmpl w:val="EC6A5C6E"/>
    <w:lvl w:ilvl="0" w:tplc="788C211C">
      <w:numFmt w:val="bullet"/>
      <w:lvlText w:val=""/>
      <w:lvlJc w:val="left"/>
      <w:pPr>
        <w:ind w:left="340" w:hanging="23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74CD154">
      <w:numFmt w:val="bullet"/>
      <w:lvlText w:val="•"/>
      <w:lvlJc w:val="left"/>
      <w:pPr>
        <w:ind w:left="815" w:hanging="233"/>
      </w:pPr>
      <w:rPr>
        <w:rFonts w:hint="default"/>
        <w:lang w:val="en-US" w:eastAsia="en-US" w:bidi="ar-SA"/>
      </w:rPr>
    </w:lvl>
    <w:lvl w:ilvl="2" w:tplc="1814222E">
      <w:numFmt w:val="bullet"/>
      <w:lvlText w:val="•"/>
      <w:lvlJc w:val="left"/>
      <w:pPr>
        <w:ind w:left="1291" w:hanging="233"/>
      </w:pPr>
      <w:rPr>
        <w:rFonts w:hint="default"/>
        <w:lang w:val="en-US" w:eastAsia="en-US" w:bidi="ar-SA"/>
      </w:rPr>
    </w:lvl>
    <w:lvl w:ilvl="3" w:tplc="94AE4A1E">
      <w:numFmt w:val="bullet"/>
      <w:lvlText w:val="•"/>
      <w:lvlJc w:val="left"/>
      <w:pPr>
        <w:ind w:left="1766" w:hanging="233"/>
      </w:pPr>
      <w:rPr>
        <w:rFonts w:hint="default"/>
        <w:lang w:val="en-US" w:eastAsia="en-US" w:bidi="ar-SA"/>
      </w:rPr>
    </w:lvl>
    <w:lvl w:ilvl="4" w:tplc="C9A2EF70">
      <w:numFmt w:val="bullet"/>
      <w:lvlText w:val="•"/>
      <w:lvlJc w:val="left"/>
      <w:pPr>
        <w:ind w:left="2242" w:hanging="233"/>
      </w:pPr>
      <w:rPr>
        <w:rFonts w:hint="default"/>
        <w:lang w:val="en-US" w:eastAsia="en-US" w:bidi="ar-SA"/>
      </w:rPr>
    </w:lvl>
    <w:lvl w:ilvl="5" w:tplc="42E2623C">
      <w:numFmt w:val="bullet"/>
      <w:lvlText w:val="•"/>
      <w:lvlJc w:val="left"/>
      <w:pPr>
        <w:ind w:left="2717" w:hanging="233"/>
      </w:pPr>
      <w:rPr>
        <w:rFonts w:hint="default"/>
        <w:lang w:val="en-US" w:eastAsia="en-US" w:bidi="ar-SA"/>
      </w:rPr>
    </w:lvl>
    <w:lvl w:ilvl="6" w:tplc="F188AB30">
      <w:numFmt w:val="bullet"/>
      <w:lvlText w:val="•"/>
      <w:lvlJc w:val="left"/>
      <w:pPr>
        <w:ind w:left="3193" w:hanging="233"/>
      </w:pPr>
      <w:rPr>
        <w:rFonts w:hint="default"/>
        <w:lang w:val="en-US" w:eastAsia="en-US" w:bidi="ar-SA"/>
      </w:rPr>
    </w:lvl>
    <w:lvl w:ilvl="7" w:tplc="BBBCC32C">
      <w:numFmt w:val="bullet"/>
      <w:lvlText w:val="•"/>
      <w:lvlJc w:val="left"/>
      <w:pPr>
        <w:ind w:left="3668" w:hanging="233"/>
      </w:pPr>
      <w:rPr>
        <w:rFonts w:hint="default"/>
        <w:lang w:val="en-US" w:eastAsia="en-US" w:bidi="ar-SA"/>
      </w:rPr>
    </w:lvl>
    <w:lvl w:ilvl="8" w:tplc="2B70C7A6">
      <w:numFmt w:val="bullet"/>
      <w:lvlText w:val="•"/>
      <w:lvlJc w:val="left"/>
      <w:pPr>
        <w:ind w:left="4144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24A623AA"/>
    <w:multiLevelType w:val="hybridMultilevel"/>
    <w:tmpl w:val="B66E2412"/>
    <w:lvl w:ilvl="0" w:tplc="07F6A690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254AF06">
      <w:numFmt w:val="bullet"/>
      <w:lvlText w:val="•"/>
      <w:lvlJc w:val="left"/>
      <w:pPr>
        <w:ind w:left="688" w:hanging="286"/>
      </w:pPr>
      <w:rPr>
        <w:rFonts w:hint="default"/>
        <w:lang w:val="en-US" w:eastAsia="en-US" w:bidi="ar-SA"/>
      </w:rPr>
    </w:lvl>
    <w:lvl w:ilvl="2" w:tplc="2970F44C">
      <w:numFmt w:val="bullet"/>
      <w:lvlText w:val="•"/>
      <w:lvlJc w:val="left"/>
      <w:pPr>
        <w:ind w:left="957" w:hanging="286"/>
      </w:pPr>
      <w:rPr>
        <w:rFonts w:hint="default"/>
        <w:lang w:val="en-US" w:eastAsia="en-US" w:bidi="ar-SA"/>
      </w:rPr>
    </w:lvl>
    <w:lvl w:ilvl="3" w:tplc="B6D0F19E">
      <w:numFmt w:val="bullet"/>
      <w:lvlText w:val="•"/>
      <w:lvlJc w:val="left"/>
      <w:pPr>
        <w:ind w:left="1225" w:hanging="286"/>
      </w:pPr>
      <w:rPr>
        <w:rFonts w:hint="default"/>
        <w:lang w:val="en-US" w:eastAsia="en-US" w:bidi="ar-SA"/>
      </w:rPr>
    </w:lvl>
    <w:lvl w:ilvl="4" w:tplc="C86ECE70">
      <w:numFmt w:val="bullet"/>
      <w:lvlText w:val="•"/>
      <w:lvlJc w:val="left"/>
      <w:pPr>
        <w:ind w:left="1494" w:hanging="286"/>
      </w:pPr>
      <w:rPr>
        <w:rFonts w:hint="default"/>
        <w:lang w:val="en-US" w:eastAsia="en-US" w:bidi="ar-SA"/>
      </w:rPr>
    </w:lvl>
    <w:lvl w:ilvl="5" w:tplc="5E4E604C">
      <w:numFmt w:val="bullet"/>
      <w:lvlText w:val="•"/>
      <w:lvlJc w:val="left"/>
      <w:pPr>
        <w:ind w:left="1762" w:hanging="286"/>
      </w:pPr>
      <w:rPr>
        <w:rFonts w:hint="default"/>
        <w:lang w:val="en-US" w:eastAsia="en-US" w:bidi="ar-SA"/>
      </w:rPr>
    </w:lvl>
    <w:lvl w:ilvl="6" w:tplc="970053DC">
      <w:numFmt w:val="bullet"/>
      <w:lvlText w:val="•"/>
      <w:lvlJc w:val="left"/>
      <w:pPr>
        <w:ind w:left="2031" w:hanging="286"/>
      </w:pPr>
      <w:rPr>
        <w:rFonts w:hint="default"/>
        <w:lang w:val="en-US" w:eastAsia="en-US" w:bidi="ar-SA"/>
      </w:rPr>
    </w:lvl>
    <w:lvl w:ilvl="7" w:tplc="8CFE8042">
      <w:numFmt w:val="bullet"/>
      <w:lvlText w:val="•"/>
      <w:lvlJc w:val="left"/>
      <w:pPr>
        <w:ind w:left="2299" w:hanging="286"/>
      </w:pPr>
      <w:rPr>
        <w:rFonts w:hint="default"/>
        <w:lang w:val="en-US" w:eastAsia="en-US" w:bidi="ar-SA"/>
      </w:rPr>
    </w:lvl>
    <w:lvl w:ilvl="8" w:tplc="C7C0BDBA">
      <w:numFmt w:val="bullet"/>
      <w:lvlText w:val="•"/>
      <w:lvlJc w:val="left"/>
      <w:pPr>
        <w:ind w:left="2568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251D7A5C"/>
    <w:multiLevelType w:val="hybridMultilevel"/>
    <w:tmpl w:val="E0084B80"/>
    <w:lvl w:ilvl="0" w:tplc="CD12CB8A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B408D70">
      <w:numFmt w:val="bullet"/>
      <w:lvlText w:val="-"/>
      <w:lvlJc w:val="left"/>
      <w:pPr>
        <w:ind w:left="859" w:hanging="360"/>
      </w:pPr>
      <w:rPr>
        <w:rFonts w:ascii="Arial" w:eastAsia="Arial" w:hAnsi="Arial" w:cs="Arial" w:hint="default"/>
        <w:spacing w:val="0"/>
        <w:w w:val="77"/>
        <w:lang w:val="en-US" w:eastAsia="en-US" w:bidi="ar-SA"/>
      </w:rPr>
    </w:lvl>
    <w:lvl w:ilvl="2" w:tplc="AD9A8CCC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  <w:lvl w:ilvl="3" w:tplc="0228F29C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4" w:tplc="DB4462C8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5" w:tplc="EF56660E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6" w:tplc="B62C488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7" w:tplc="E1C28CF6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8" w:tplc="19F63C58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8413F1"/>
    <w:multiLevelType w:val="hybridMultilevel"/>
    <w:tmpl w:val="8C60A3DE"/>
    <w:lvl w:ilvl="0" w:tplc="0BFC34CC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6CE0170">
      <w:numFmt w:val="bullet"/>
      <w:lvlText w:val="•"/>
      <w:lvlJc w:val="left"/>
      <w:pPr>
        <w:ind w:left="816" w:hanging="286"/>
      </w:pPr>
      <w:rPr>
        <w:rFonts w:hint="default"/>
        <w:lang w:val="en-US" w:eastAsia="en-US" w:bidi="ar-SA"/>
      </w:rPr>
    </w:lvl>
    <w:lvl w:ilvl="2" w:tplc="5D7CE588">
      <w:numFmt w:val="bullet"/>
      <w:lvlText w:val="•"/>
      <w:lvlJc w:val="left"/>
      <w:pPr>
        <w:ind w:left="1212" w:hanging="286"/>
      </w:pPr>
      <w:rPr>
        <w:rFonts w:hint="default"/>
        <w:lang w:val="en-US" w:eastAsia="en-US" w:bidi="ar-SA"/>
      </w:rPr>
    </w:lvl>
    <w:lvl w:ilvl="3" w:tplc="27B8164C">
      <w:numFmt w:val="bullet"/>
      <w:lvlText w:val="•"/>
      <w:lvlJc w:val="left"/>
      <w:pPr>
        <w:ind w:left="1608" w:hanging="286"/>
      </w:pPr>
      <w:rPr>
        <w:rFonts w:hint="default"/>
        <w:lang w:val="en-US" w:eastAsia="en-US" w:bidi="ar-SA"/>
      </w:rPr>
    </w:lvl>
    <w:lvl w:ilvl="4" w:tplc="A6E88740">
      <w:numFmt w:val="bullet"/>
      <w:lvlText w:val="•"/>
      <w:lvlJc w:val="left"/>
      <w:pPr>
        <w:ind w:left="2004" w:hanging="286"/>
      </w:pPr>
      <w:rPr>
        <w:rFonts w:hint="default"/>
        <w:lang w:val="en-US" w:eastAsia="en-US" w:bidi="ar-SA"/>
      </w:rPr>
    </w:lvl>
    <w:lvl w:ilvl="5" w:tplc="4C663B38">
      <w:numFmt w:val="bullet"/>
      <w:lvlText w:val="•"/>
      <w:lvlJc w:val="left"/>
      <w:pPr>
        <w:ind w:left="2401" w:hanging="286"/>
      </w:pPr>
      <w:rPr>
        <w:rFonts w:hint="default"/>
        <w:lang w:val="en-US" w:eastAsia="en-US" w:bidi="ar-SA"/>
      </w:rPr>
    </w:lvl>
    <w:lvl w:ilvl="6" w:tplc="5C767822">
      <w:numFmt w:val="bullet"/>
      <w:lvlText w:val="•"/>
      <w:lvlJc w:val="left"/>
      <w:pPr>
        <w:ind w:left="2797" w:hanging="286"/>
      </w:pPr>
      <w:rPr>
        <w:rFonts w:hint="default"/>
        <w:lang w:val="en-US" w:eastAsia="en-US" w:bidi="ar-SA"/>
      </w:rPr>
    </w:lvl>
    <w:lvl w:ilvl="7" w:tplc="4104C59E">
      <w:numFmt w:val="bullet"/>
      <w:lvlText w:val="•"/>
      <w:lvlJc w:val="left"/>
      <w:pPr>
        <w:ind w:left="3193" w:hanging="286"/>
      </w:pPr>
      <w:rPr>
        <w:rFonts w:hint="default"/>
        <w:lang w:val="en-US" w:eastAsia="en-US" w:bidi="ar-SA"/>
      </w:rPr>
    </w:lvl>
    <w:lvl w:ilvl="8" w:tplc="E74E3F6A">
      <w:numFmt w:val="bullet"/>
      <w:lvlText w:val="•"/>
      <w:lvlJc w:val="left"/>
      <w:pPr>
        <w:ind w:left="3589" w:hanging="286"/>
      </w:pPr>
      <w:rPr>
        <w:rFonts w:hint="default"/>
        <w:lang w:val="en-US" w:eastAsia="en-US" w:bidi="ar-SA"/>
      </w:rPr>
    </w:lvl>
  </w:abstractNum>
  <w:abstractNum w:abstractNumId="5" w15:restartNumberingAfterBreak="0">
    <w:nsid w:val="3E8F33B2"/>
    <w:multiLevelType w:val="hybridMultilevel"/>
    <w:tmpl w:val="D16E042E"/>
    <w:lvl w:ilvl="0" w:tplc="9780B184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A013BC">
      <w:numFmt w:val="bullet"/>
      <w:lvlText w:val="•"/>
      <w:lvlJc w:val="left"/>
      <w:pPr>
        <w:ind w:left="562" w:hanging="173"/>
      </w:pPr>
      <w:rPr>
        <w:rFonts w:hint="default"/>
        <w:lang w:val="en-US" w:eastAsia="en-US" w:bidi="ar-SA"/>
      </w:rPr>
    </w:lvl>
    <w:lvl w:ilvl="2" w:tplc="7F205888">
      <w:numFmt w:val="bullet"/>
      <w:lvlText w:val="•"/>
      <w:lvlJc w:val="left"/>
      <w:pPr>
        <w:ind w:left="845" w:hanging="173"/>
      </w:pPr>
      <w:rPr>
        <w:rFonts w:hint="default"/>
        <w:lang w:val="en-US" w:eastAsia="en-US" w:bidi="ar-SA"/>
      </w:rPr>
    </w:lvl>
    <w:lvl w:ilvl="3" w:tplc="C192A06E">
      <w:numFmt w:val="bullet"/>
      <w:lvlText w:val="•"/>
      <w:lvlJc w:val="left"/>
      <w:pPr>
        <w:ind w:left="1127" w:hanging="173"/>
      </w:pPr>
      <w:rPr>
        <w:rFonts w:hint="default"/>
        <w:lang w:val="en-US" w:eastAsia="en-US" w:bidi="ar-SA"/>
      </w:rPr>
    </w:lvl>
    <w:lvl w:ilvl="4" w:tplc="4EA2FC56">
      <w:numFmt w:val="bullet"/>
      <w:lvlText w:val="•"/>
      <w:lvlJc w:val="left"/>
      <w:pPr>
        <w:ind w:left="1410" w:hanging="173"/>
      </w:pPr>
      <w:rPr>
        <w:rFonts w:hint="default"/>
        <w:lang w:val="en-US" w:eastAsia="en-US" w:bidi="ar-SA"/>
      </w:rPr>
    </w:lvl>
    <w:lvl w:ilvl="5" w:tplc="F6C6C134">
      <w:numFmt w:val="bullet"/>
      <w:lvlText w:val="•"/>
      <w:lvlJc w:val="left"/>
      <w:pPr>
        <w:ind w:left="1692" w:hanging="173"/>
      </w:pPr>
      <w:rPr>
        <w:rFonts w:hint="default"/>
        <w:lang w:val="en-US" w:eastAsia="en-US" w:bidi="ar-SA"/>
      </w:rPr>
    </w:lvl>
    <w:lvl w:ilvl="6" w:tplc="5A18B308">
      <w:numFmt w:val="bullet"/>
      <w:lvlText w:val="•"/>
      <w:lvlJc w:val="left"/>
      <w:pPr>
        <w:ind w:left="1975" w:hanging="173"/>
      </w:pPr>
      <w:rPr>
        <w:rFonts w:hint="default"/>
        <w:lang w:val="en-US" w:eastAsia="en-US" w:bidi="ar-SA"/>
      </w:rPr>
    </w:lvl>
    <w:lvl w:ilvl="7" w:tplc="B52605C6">
      <w:numFmt w:val="bullet"/>
      <w:lvlText w:val="•"/>
      <w:lvlJc w:val="left"/>
      <w:pPr>
        <w:ind w:left="2257" w:hanging="173"/>
      </w:pPr>
      <w:rPr>
        <w:rFonts w:hint="default"/>
        <w:lang w:val="en-US" w:eastAsia="en-US" w:bidi="ar-SA"/>
      </w:rPr>
    </w:lvl>
    <w:lvl w:ilvl="8" w:tplc="E9E46D4A">
      <w:numFmt w:val="bullet"/>
      <w:lvlText w:val="•"/>
      <w:lvlJc w:val="left"/>
      <w:pPr>
        <w:ind w:left="2540" w:hanging="173"/>
      </w:pPr>
      <w:rPr>
        <w:rFonts w:hint="default"/>
        <w:lang w:val="en-US" w:eastAsia="en-US" w:bidi="ar-SA"/>
      </w:rPr>
    </w:lvl>
  </w:abstractNum>
  <w:abstractNum w:abstractNumId="6" w15:restartNumberingAfterBreak="0">
    <w:nsid w:val="4C522D8C"/>
    <w:multiLevelType w:val="hybridMultilevel"/>
    <w:tmpl w:val="45787D5E"/>
    <w:lvl w:ilvl="0" w:tplc="E632B82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A82659A">
      <w:numFmt w:val="bullet"/>
      <w:lvlText w:val="•"/>
      <w:lvlJc w:val="left"/>
      <w:pPr>
        <w:ind w:left="422" w:hanging="173"/>
      </w:pPr>
      <w:rPr>
        <w:rFonts w:hint="default"/>
        <w:lang w:val="en-US" w:eastAsia="en-US" w:bidi="ar-SA"/>
      </w:rPr>
    </w:lvl>
    <w:lvl w:ilvl="2" w:tplc="2E96BCA4">
      <w:numFmt w:val="bullet"/>
      <w:lvlText w:val="•"/>
      <w:lvlJc w:val="left"/>
      <w:pPr>
        <w:ind w:left="564" w:hanging="173"/>
      </w:pPr>
      <w:rPr>
        <w:rFonts w:hint="default"/>
        <w:lang w:val="en-US" w:eastAsia="en-US" w:bidi="ar-SA"/>
      </w:rPr>
    </w:lvl>
    <w:lvl w:ilvl="3" w:tplc="8B84B4A4">
      <w:numFmt w:val="bullet"/>
      <w:lvlText w:val="•"/>
      <w:lvlJc w:val="left"/>
      <w:pPr>
        <w:ind w:left="707" w:hanging="173"/>
      </w:pPr>
      <w:rPr>
        <w:rFonts w:hint="default"/>
        <w:lang w:val="en-US" w:eastAsia="en-US" w:bidi="ar-SA"/>
      </w:rPr>
    </w:lvl>
    <w:lvl w:ilvl="4" w:tplc="87D2F32E">
      <w:numFmt w:val="bullet"/>
      <w:lvlText w:val="•"/>
      <w:lvlJc w:val="left"/>
      <w:pPr>
        <w:ind w:left="849" w:hanging="173"/>
      </w:pPr>
      <w:rPr>
        <w:rFonts w:hint="default"/>
        <w:lang w:val="en-US" w:eastAsia="en-US" w:bidi="ar-SA"/>
      </w:rPr>
    </w:lvl>
    <w:lvl w:ilvl="5" w:tplc="D71842FA">
      <w:numFmt w:val="bullet"/>
      <w:lvlText w:val="•"/>
      <w:lvlJc w:val="left"/>
      <w:pPr>
        <w:ind w:left="992" w:hanging="173"/>
      </w:pPr>
      <w:rPr>
        <w:rFonts w:hint="default"/>
        <w:lang w:val="en-US" w:eastAsia="en-US" w:bidi="ar-SA"/>
      </w:rPr>
    </w:lvl>
    <w:lvl w:ilvl="6" w:tplc="CAA6FEB8">
      <w:numFmt w:val="bullet"/>
      <w:lvlText w:val="•"/>
      <w:lvlJc w:val="left"/>
      <w:pPr>
        <w:ind w:left="1134" w:hanging="173"/>
      </w:pPr>
      <w:rPr>
        <w:rFonts w:hint="default"/>
        <w:lang w:val="en-US" w:eastAsia="en-US" w:bidi="ar-SA"/>
      </w:rPr>
    </w:lvl>
    <w:lvl w:ilvl="7" w:tplc="6478AC3C">
      <w:numFmt w:val="bullet"/>
      <w:lvlText w:val="•"/>
      <w:lvlJc w:val="left"/>
      <w:pPr>
        <w:ind w:left="1276" w:hanging="173"/>
      </w:pPr>
      <w:rPr>
        <w:rFonts w:hint="default"/>
        <w:lang w:val="en-US" w:eastAsia="en-US" w:bidi="ar-SA"/>
      </w:rPr>
    </w:lvl>
    <w:lvl w:ilvl="8" w:tplc="24ECC62A">
      <w:numFmt w:val="bullet"/>
      <w:lvlText w:val="•"/>
      <w:lvlJc w:val="left"/>
      <w:pPr>
        <w:ind w:left="1419" w:hanging="173"/>
      </w:pPr>
      <w:rPr>
        <w:rFonts w:hint="default"/>
        <w:lang w:val="en-US" w:eastAsia="en-US" w:bidi="ar-SA"/>
      </w:rPr>
    </w:lvl>
  </w:abstractNum>
  <w:abstractNum w:abstractNumId="7" w15:restartNumberingAfterBreak="0">
    <w:nsid w:val="4CC31122"/>
    <w:multiLevelType w:val="hybridMultilevel"/>
    <w:tmpl w:val="D1846900"/>
    <w:lvl w:ilvl="0" w:tplc="8B18A51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82EB98E">
      <w:numFmt w:val="bullet"/>
      <w:lvlText w:val="-"/>
      <w:lvlJc w:val="left"/>
      <w:pPr>
        <w:ind w:left="784" w:hanging="360"/>
      </w:pPr>
      <w:rPr>
        <w:rFonts w:ascii="Arial" w:eastAsia="Arial" w:hAnsi="Arial" w:cs="Arial" w:hint="default"/>
        <w:b w:val="0"/>
        <w:bCs w:val="0"/>
        <w:i/>
        <w:iCs/>
        <w:color w:val="6F2F9F"/>
        <w:spacing w:val="0"/>
        <w:w w:val="77"/>
        <w:sz w:val="18"/>
        <w:szCs w:val="18"/>
        <w:lang w:val="en-US" w:eastAsia="en-US" w:bidi="ar-SA"/>
      </w:rPr>
    </w:lvl>
    <w:lvl w:ilvl="2" w:tplc="2634F6A4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8038595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4" w:tplc="CDBAFE46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5" w:tplc="5D4C8B0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6" w:tplc="B7C476C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7" w:tplc="6268C95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8" w:tplc="3DF8E6F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1B93268"/>
    <w:multiLevelType w:val="hybridMultilevel"/>
    <w:tmpl w:val="014C25E8"/>
    <w:lvl w:ilvl="0" w:tplc="83967422">
      <w:numFmt w:val="bullet"/>
      <w:lvlText w:val="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DA48E90">
      <w:numFmt w:val="bullet"/>
      <w:lvlText w:val="•"/>
      <w:lvlJc w:val="left"/>
      <w:pPr>
        <w:ind w:left="548" w:hanging="286"/>
      </w:pPr>
      <w:rPr>
        <w:rFonts w:hint="default"/>
        <w:lang w:val="en-US" w:eastAsia="en-US" w:bidi="ar-SA"/>
      </w:rPr>
    </w:lvl>
    <w:lvl w:ilvl="2" w:tplc="C3C62DA8">
      <w:numFmt w:val="bullet"/>
      <w:lvlText w:val="•"/>
      <w:lvlJc w:val="left"/>
      <w:pPr>
        <w:ind w:left="676" w:hanging="286"/>
      </w:pPr>
      <w:rPr>
        <w:rFonts w:hint="default"/>
        <w:lang w:val="en-US" w:eastAsia="en-US" w:bidi="ar-SA"/>
      </w:rPr>
    </w:lvl>
    <w:lvl w:ilvl="3" w:tplc="E4DA21C0">
      <w:numFmt w:val="bullet"/>
      <w:lvlText w:val="•"/>
      <w:lvlJc w:val="left"/>
      <w:pPr>
        <w:ind w:left="805" w:hanging="286"/>
      </w:pPr>
      <w:rPr>
        <w:rFonts w:hint="default"/>
        <w:lang w:val="en-US" w:eastAsia="en-US" w:bidi="ar-SA"/>
      </w:rPr>
    </w:lvl>
    <w:lvl w:ilvl="4" w:tplc="351CFEE0">
      <w:numFmt w:val="bullet"/>
      <w:lvlText w:val="•"/>
      <w:lvlJc w:val="left"/>
      <w:pPr>
        <w:ind w:left="933" w:hanging="286"/>
      </w:pPr>
      <w:rPr>
        <w:rFonts w:hint="default"/>
        <w:lang w:val="en-US" w:eastAsia="en-US" w:bidi="ar-SA"/>
      </w:rPr>
    </w:lvl>
    <w:lvl w:ilvl="5" w:tplc="60BC730C">
      <w:numFmt w:val="bullet"/>
      <w:lvlText w:val="•"/>
      <w:lvlJc w:val="left"/>
      <w:pPr>
        <w:ind w:left="1062" w:hanging="286"/>
      </w:pPr>
      <w:rPr>
        <w:rFonts w:hint="default"/>
        <w:lang w:val="en-US" w:eastAsia="en-US" w:bidi="ar-SA"/>
      </w:rPr>
    </w:lvl>
    <w:lvl w:ilvl="6" w:tplc="3000E230">
      <w:numFmt w:val="bullet"/>
      <w:lvlText w:val="•"/>
      <w:lvlJc w:val="left"/>
      <w:pPr>
        <w:ind w:left="1190" w:hanging="286"/>
      </w:pPr>
      <w:rPr>
        <w:rFonts w:hint="default"/>
        <w:lang w:val="en-US" w:eastAsia="en-US" w:bidi="ar-SA"/>
      </w:rPr>
    </w:lvl>
    <w:lvl w:ilvl="7" w:tplc="F0965280">
      <w:numFmt w:val="bullet"/>
      <w:lvlText w:val="•"/>
      <w:lvlJc w:val="left"/>
      <w:pPr>
        <w:ind w:left="1318" w:hanging="286"/>
      </w:pPr>
      <w:rPr>
        <w:rFonts w:hint="default"/>
        <w:lang w:val="en-US" w:eastAsia="en-US" w:bidi="ar-SA"/>
      </w:rPr>
    </w:lvl>
    <w:lvl w:ilvl="8" w:tplc="4BA677C6">
      <w:numFmt w:val="bullet"/>
      <w:lvlText w:val="•"/>
      <w:lvlJc w:val="left"/>
      <w:pPr>
        <w:ind w:left="1447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69750411"/>
    <w:multiLevelType w:val="hybridMultilevel"/>
    <w:tmpl w:val="58EEF90E"/>
    <w:lvl w:ilvl="0" w:tplc="29088BBE">
      <w:numFmt w:val="bullet"/>
      <w:lvlText w:val=""/>
      <w:lvlJc w:val="left"/>
      <w:pPr>
        <w:ind w:left="386" w:hanging="279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0BA041E">
      <w:numFmt w:val="bullet"/>
      <w:lvlText w:val="•"/>
      <w:lvlJc w:val="left"/>
      <w:pPr>
        <w:ind w:left="780" w:hanging="279"/>
      </w:pPr>
      <w:rPr>
        <w:rFonts w:hint="default"/>
        <w:lang w:val="en-US" w:eastAsia="en-US" w:bidi="ar-SA"/>
      </w:rPr>
    </w:lvl>
    <w:lvl w:ilvl="2" w:tplc="40626DE4">
      <w:numFmt w:val="bullet"/>
      <w:lvlText w:val="•"/>
      <w:lvlJc w:val="left"/>
      <w:pPr>
        <w:ind w:left="1180" w:hanging="279"/>
      </w:pPr>
      <w:rPr>
        <w:rFonts w:hint="default"/>
        <w:lang w:val="en-US" w:eastAsia="en-US" w:bidi="ar-SA"/>
      </w:rPr>
    </w:lvl>
    <w:lvl w:ilvl="3" w:tplc="4392AF4C">
      <w:numFmt w:val="bullet"/>
      <w:lvlText w:val="•"/>
      <w:lvlJc w:val="left"/>
      <w:pPr>
        <w:ind w:left="1580" w:hanging="279"/>
      </w:pPr>
      <w:rPr>
        <w:rFonts w:hint="default"/>
        <w:lang w:val="en-US" w:eastAsia="en-US" w:bidi="ar-SA"/>
      </w:rPr>
    </w:lvl>
    <w:lvl w:ilvl="4" w:tplc="861AFD66">
      <w:numFmt w:val="bullet"/>
      <w:lvlText w:val="•"/>
      <w:lvlJc w:val="left"/>
      <w:pPr>
        <w:ind w:left="1980" w:hanging="279"/>
      </w:pPr>
      <w:rPr>
        <w:rFonts w:hint="default"/>
        <w:lang w:val="en-US" w:eastAsia="en-US" w:bidi="ar-SA"/>
      </w:rPr>
    </w:lvl>
    <w:lvl w:ilvl="5" w:tplc="E3827780">
      <w:numFmt w:val="bullet"/>
      <w:lvlText w:val="•"/>
      <w:lvlJc w:val="left"/>
      <w:pPr>
        <w:ind w:left="2381" w:hanging="279"/>
      </w:pPr>
      <w:rPr>
        <w:rFonts w:hint="default"/>
        <w:lang w:val="en-US" w:eastAsia="en-US" w:bidi="ar-SA"/>
      </w:rPr>
    </w:lvl>
    <w:lvl w:ilvl="6" w:tplc="E0326E4A">
      <w:numFmt w:val="bullet"/>
      <w:lvlText w:val="•"/>
      <w:lvlJc w:val="left"/>
      <w:pPr>
        <w:ind w:left="2781" w:hanging="279"/>
      </w:pPr>
      <w:rPr>
        <w:rFonts w:hint="default"/>
        <w:lang w:val="en-US" w:eastAsia="en-US" w:bidi="ar-SA"/>
      </w:rPr>
    </w:lvl>
    <w:lvl w:ilvl="7" w:tplc="81005BE2">
      <w:numFmt w:val="bullet"/>
      <w:lvlText w:val="•"/>
      <w:lvlJc w:val="left"/>
      <w:pPr>
        <w:ind w:left="3181" w:hanging="279"/>
      </w:pPr>
      <w:rPr>
        <w:rFonts w:hint="default"/>
        <w:lang w:val="en-US" w:eastAsia="en-US" w:bidi="ar-SA"/>
      </w:rPr>
    </w:lvl>
    <w:lvl w:ilvl="8" w:tplc="4B76473E">
      <w:numFmt w:val="bullet"/>
      <w:lvlText w:val="•"/>
      <w:lvlJc w:val="left"/>
      <w:pPr>
        <w:ind w:left="3581" w:hanging="279"/>
      </w:pPr>
      <w:rPr>
        <w:rFonts w:hint="default"/>
        <w:lang w:val="en-US" w:eastAsia="en-US" w:bidi="ar-SA"/>
      </w:rPr>
    </w:lvl>
  </w:abstractNum>
  <w:abstractNum w:abstractNumId="10" w15:restartNumberingAfterBreak="0">
    <w:nsid w:val="75E22087"/>
    <w:multiLevelType w:val="hybridMultilevel"/>
    <w:tmpl w:val="00481224"/>
    <w:lvl w:ilvl="0" w:tplc="5AEC90AC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534F8E8">
      <w:numFmt w:val="bullet"/>
      <w:lvlText w:val="•"/>
      <w:lvlJc w:val="left"/>
      <w:pPr>
        <w:ind w:left="761" w:hanging="173"/>
      </w:pPr>
      <w:rPr>
        <w:rFonts w:hint="default"/>
        <w:lang w:val="en-US" w:eastAsia="en-US" w:bidi="ar-SA"/>
      </w:rPr>
    </w:lvl>
    <w:lvl w:ilvl="2" w:tplc="9984ED54">
      <w:numFmt w:val="bullet"/>
      <w:lvlText w:val="•"/>
      <w:lvlJc w:val="left"/>
      <w:pPr>
        <w:ind w:left="1243" w:hanging="173"/>
      </w:pPr>
      <w:rPr>
        <w:rFonts w:hint="default"/>
        <w:lang w:val="en-US" w:eastAsia="en-US" w:bidi="ar-SA"/>
      </w:rPr>
    </w:lvl>
    <w:lvl w:ilvl="3" w:tplc="6F0A4D70">
      <w:numFmt w:val="bullet"/>
      <w:lvlText w:val="•"/>
      <w:lvlJc w:val="left"/>
      <w:pPr>
        <w:ind w:left="1724" w:hanging="173"/>
      </w:pPr>
      <w:rPr>
        <w:rFonts w:hint="default"/>
        <w:lang w:val="en-US" w:eastAsia="en-US" w:bidi="ar-SA"/>
      </w:rPr>
    </w:lvl>
    <w:lvl w:ilvl="4" w:tplc="2C507E10">
      <w:numFmt w:val="bullet"/>
      <w:lvlText w:val="•"/>
      <w:lvlJc w:val="left"/>
      <w:pPr>
        <w:ind w:left="2206" w:hanging="173"/>
      </w:pPr>
      <w:rPr>
        <w:rFonts w:hint="default"/>
        <w:lang w:val="en-US" w:eastAsia="en-US" w:bidi="ar-SA"/>
      </w:rPr>
    </w:lvl>
    <w:lvl w:ilvl="5" w:tplc="8FAA1676">
      <w:numFmt w:val="bullet"/>
      <w:lvlText w:val="•"/>
      <w:lvlJc w:val="left"/>
      <w:pPr>
        <w:ind w:left="2687" w:hanging="173"/>
      </w:pPr>
      <w:rPr>
        <w:rFonts w:hint="default"/>
        <w:lang w:val="en-US" w:eastAsia="en-US" w:bidi="ar-SA"/>
      </w:rPr>
    </w:lvl>
    <w:lvl w:ilvl="6" w:tplc="2C843F88">
      <w:numFmt w:val="bullet"/>
      <w:lvlText w:val="•"/>
      <w:lvlJc w:val="left"/>
      <w:pPr>
        <w:ind w:left="3169" w:hanging="173"/>
      </w:pPr>
      <w:rPr>
        <w:rFonts w:hint="default"/>
        <w:lang w:val="en-US" w:eastAsia="en-US" w:bidi="ar-SA"/>
      </w:rPr>
    </w:lvl>
    <w:lvl w:ilvl="7" w:tplc="ACC0E790">
      <w:numFmt w:val="bullet"/>
      <w:lvlText w:val="•"/>
      <w:lvlJc w:val="left"/>
      <w:pPr>
        <w:ind w:left="3650" w:hanging="173"/>
      </w:pPr>
      <w:rPr>
        <w:rFonts w:hint="default"/>
        <w:lang w:val="en-US" w:eastAsia="en-US" w:bidi="ar-SA"/>
      </w:rPr>
    </w:lvl>
    <w:lvl w:ilvl="8" w:tplc="09B8445C">
      <w:numFmt w:val="bullet"/>
      <w:lvlText w:val="•"/>
      <w:lvlJc w:val="left"/>
      <w:pPr>
        <w:ind w:left="4132" w:hanging="173"/>
      </w:pPr>
      <w:rPr>
        <w:rFonts w:hint="default"/>
        <w:lang w:val="en-US" w:eastAsia="en-US" w:bidi="ar-SA"/>
      </w:rPr>
    </w:lvl>
  </w:abstractNum>
  <w:abstractNum w:abstractNumId="11" w15:restartNumberingAfterBreak="0">
    <w:nsid w:val="78674F9C"/>
    <w:multiLevelType w:val="hybridMultilevel"/>
    <w:tmpl w:val="AA203994"/>
    <w:lvl w:ilvl="0" w:tplc="6AC68AD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BFA49C2">
      <w:numFmt w:val="bullet"/>
      <w:lvlText w:val="•"/>
      <w:lvlJc w:val="left"/>
      <w:pPr>
        <w:ind w:left="690" w:hanging="173"/>
      </w:pPr>
      <w:rPr>
        <w:rFonts w:hint="default"/>
        <w:lang w:val="en-US" w:eastAsia="en-US" w:bidi="ar-SA"/>
      </w:rPr>
    </w:lvl>
    <w:lvl w:ilvl="2" w:tplc="FF68E986">
      <w:numFmt w:val="bullet"/>
      <w:lvlText w:val="•"/>
      <w:lvlJc w:val="left"/>
      <w:pPr>
        <w:ind w:left="1100" w:hanging="173"/>
      </w:pPr>
      <w:rPr>
        <w:rFonts w:hint="default"/>
        <w:lang w:val="en-US" w:eastAsia="en-US" w:bidi="ar-SA"/>
      </w:rPr>
    </w:lvl>
    <w:lvl w:ilvl="3" w:tplc="5F76B8A4">
      <w:numFmt w:val="bullet"/>
      <w:lvlText w:val="•"/>
      <w:lvlJc w:val="left"/>
      <w:pPr>
        <w:ind w:left="1510" w:hanging="173"/>
      </w:pPr>
      <w:rPr>
        <w:rFonts w:hint="default"/>
        <w:lang w:val="en-US" w:eastAsia="en-US" w:bidi="ar-SA"/>
      </w:rPr>
    </w:lvl>
    <w:lvl w:ilvl="4" w:tplc="FD5EC8BC">
      <w:numFmt w:val="bullet"/>
      <w:lvlText w:val="•"/>
      <w:lvlJc w:val="left"/>
      <w:pPr>
        <w:ind w:left="1920" w:hanging="173"/>
      </w:pPr>
      <w:rPr>
        <w:rFonts w:hint="default"/>
        <w:lang w:val="en-US" w:eastAsia="en-US" w:bidi="ar-SA"/>
      </w:rPr>
    </w:lvl>
    <w:lvl w:ilvl="5" w:tplc="88221222">
      <w:numFmt w:val="bullet"/>
      <w:lvlText w:val="•"/>
      <w:lvlJc w:val="left"/>
      <w:pPr>
        <w:ind w:left="2331" w:hanging="173"/>
      </w:pPr>
      <w:rPr>
        <w:rFonts w:hint="default"/>
        <w:lang w:val="en-US" w:eastAsia="en-US" w:bidi="ar-SA"/>
      </w:rPr>
    </w:lvl>
    <w:lvl w:ilvl="6" w:tplc="08ECBC76">
      <w:numFmt w:val="bullet"/>
      <w:lvlText w:val="•"/>
      <w:lvlJc w:val="left"/>
      <w:pPr>
        <w:ind w:left="2741" w:hanging="173"/>
      </w:pPr>
      <w:rPr>
        <w:rFonts w:hint="default"/>
        <w:lang w:val="en-US" w:eastAsia="en-US" w:bidi="ar-SA"/>
      </w:rPr>
    </w:lvl>
    <w:lvl w:ilvl="7" w:tplc="84228A14">
      <w:numFmt w:val="bullet"/>
      <w:lvlText w:val="•"/>
      <w:lvlJc w:val="left"/>
      <w:pPr>
        <w:ind w:left="3151" w:hanging="173"/>
      </w:pPr>
      <w:rPr>
        <w:rFonts w:hint="default"/>
        <w:lang w:val="en-US" w:eastAsia="en-US" w:bidi="ar-SA"/>
      </w:rPr>
    </w:lvl>
    <w:lvl w:ilvl="8" w:tplc="CCD81D82">
      <w:numFmt w:val="bullet"/>
      <w:lvlText w:val="•"/>
      <w:lvlJc w:val="left"/>
      <w:pPr>
        <w:ind w:left="3561" w:hanging="173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D"/>
    <w:rsid w:val="002C31F5"/>
    <w:rsid w:val="00720550"/>
    <w:rsid w:val="00B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E100"/>
  <w15:docId w15:val="{08FBDFE4-2FDF-4C70-AADF-CDDE0896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31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1F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C31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1F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4646</Characters>
  <Application>Microsoft Office Word</Application>
  <DocSecurity>0</DocSecurity>
  <Lines>38</Lines>
  <Paragraphs>10</Paragraphs>
  <ScaleCrop>false</ScaleCrop>
  <Company>Fairburn View Primary School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ELG GROSS MOTOR.docx</dc:title>
  <dc:creator>CScholes</dc:creator>
  <dc:description/>
  <cp:lastModifiedBy>Katherine White</cp:lastModifiedBy>
  <cp:revision>2</cp:revision>
  <dcterms:created xsi:type="dcterms:W3CDTF">2025-05-04T14:05:00Z</dcterms:created>
  <dcterms:modified xsi:type="dcterms:W3CDTF">2025-05-04T14:05:00Z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0x010100E80CE6C43CDA9A409CE5DEF53A0F5941</vt:lpwstr>
  </property>
  <property fmtid="{D5CDD505-2E9C-101B-9397-08002B2CF9AE}" pid="3" name="Created">
    <vt:filetime>2023-11-06T00:00:00Z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2025-05-04T00:00:00Z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23.6.136</vt:lpwstr>
  </property>
  <property fmtid="{D5CDD505-2E9C-101B-9397-08002B2CF9AE}" pid="8" name="SourceModified">
    <vt:lpwstr>D:20231106135148</vt:lpwstr>
  </property>
</Properties>
</file>