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85" w:rsidRDefault="00162185" w:rsidP="00162185">
      <w:pPr>
        <w:jc w:val="center"/>
        <w:rPr>
          <w:rFonts w:ascii="SassoonPrimaryInfant" w:hAnsi="SassoonPrimaryInfant" w:cs="Arial"/>
          <w:b/>
          <w:bCs/>
          <w:sz w:val="52"/>
        </w:rPr>
      </w:pPr>
    </w:p>
    <w:p w:rsidR="00162185" w:rsidRDefault="00162185" w:rsidP="00162185">
      <w:pPr>
        <w:jc w:val="center"/>
        <w:rPr>
          <w:rFonts w:ascii="SassoonPrimaryInfant" w:hAnsi="SassoonPrimaryInfant" w:cs="Arial"/>
          <w:b/>
          <w:bCs/>
          <w:sz w:val="52"/>
        </w:rPr>
      </w:pPr>
    </w:p>
    <w:p w:rsidR="00A90839" w:rsidRDefault="00A90839" w:rsidP="00A90839">
      <w:pPr>
        <w:tabs>
          <w:tab w:val="left" w:pos="540"/>
        </w:tabs>
        <w:rPr>
          <w:rFonts w:ascii="SassoonPrimaryInfant" w:hAnsi="SassoonPrimaryInfant" w:cs="Arial"/>
          <w:b/>
          <w:bCs/>
          <w:sz w:val="52"/>
        </w:rPr>
      </w:pPr>
      <w:r>
        <w:rPr>
          <w:rFonts w:ascii="SassoonPrimaryInfant" w:hAnsi="SassoonPrimaryInfant" w:cs="Arial"/>
          <w:b/>
          <w:bCs/>
          <w:sz w:val="52"/>
        </w:rPr>
        <w:tab/>
      </w:r>
    </w:p>
    <w:p w:rsidR="00A90839" w:rsidRDefault="00A90839" w:rsidP="00A90839">
      <w:pPr>
        <w:tabs>
          <w:tab w:val="left" w:pos="540"/>
        </w:tabs>
        <w:rPr>
          <w:rFonts w:ascii="SassoonPrimaryInfant" w:hAnsi="SassoonPrimaryInfant" w:cs="Arial"/>
          <w:b/>
          <w:bCs/>
          <w:sz w:val="52"/>
        </w:rPr>
      </w:pPr>
    </w:p>
    <w:p w:rsidR="00162185" w:rsidRDefault="0034503B" w:rsidP="00162185">
      <w:pPr>
        <w:jc w:val="center"/>
        <w:rPr>
          <w:rFonts w:ascii="SassoonPrimaryInfant" w:hAnsi="SassoonPrimaryInfant"/>
          <w:sz w:val="52"/>
        </w:rPr>
      </w:pPr>
      <w:r w:rsidRPr="00596C9B">
        <w:rPr>
          <w:rFonts w:ascii="SassoonPrimaryInfant" w:hAnsi="SassoonPrimaryInfant"/>
          <w:noProof/>
          <w:sz w:val="36"/>
          <w:u w:val="single"/>
          <w:lang w:eastAsia="en-GB"/>
        </w:rPr>
        <mc:AlternateContent>
          <mc:Choice Requires="wps">
            <w:drawing>
              <wp:anchor distT="45720" distB="45720" distL="114300" distR="114300" simplePos="0" relativeHeight="251661312" behindDoc="0" locked="0" layoutInCell="1" allowOverlap="1" wp14:anchorId="5AA924BE" wp14:editId="25F38164">
                <wp:simplePos x="0" y="0"/>
                <wp:positionH relativeFrom="margin">
                  <wp:align>center</wp:align>
                </wp:positionH>
                <wp:positionV relativeFrom="paragraph">
                  <wp:posOffset>285619</wp:posOffset>
                </wp:positionV>
                <wp:extent cx="6127750" cy="3016156"/>
                <wp:effectExtent l="0" t="0" r="2540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016156"/>
                        </a:xfrm>
                        <a:prstGeom prst="rect">
                          <a:avLst/>
                        </a:prstGeom>
                        <a:solidFill>
                          <a:srgbClr val="FFFFFF"/>
                        </a:solidFill>
                        <a:ln w="9525">
                          <a:gradFill>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596C9B" w:rsidRPr="00596C9B" w:rsidRDefault="00596C9B" w:rsidP="00596C9B">
                            <w:pPr>
                              <w:rPr>
                                <w:rFonts w:ascii="SassoonPrimaryInfant" w:hAnsi="SassoonPrimaryInfant"/>
                                <w:color w:val="2E74B5" w:themeColor="accent1" w:themeShade="BF"/>
                              </w:rPr>
                            </w:pPr>
                          </w:p>
                          <w:p w:rsidR="00596C9B" w:rsidRPr="0052212A" w:rsidRDefault="00596C9B" w:rsidP="00596C9B">
                            <w:pPr>
                              <w:jc w:val="center"/>
                              <w:rPr>
                                <w:rFonts w:ascii="SassoonPrimaryInfant" w:hAnsi="SassoonPrimaryInfant"/>
                                <w:sz w:val="28"/>
                              </w:rPr>
                            </w:pPr>
                            <w:r w:rsidRPr="0052212A">
                              <w:rPr>
                                <w:rFonts w:ascii="SassoonPrimaryInfant" w:hAnsi="SassoonPrimaryInfant"/>
                                <w:sz w:val="28"/>
                              </w:rPr>
                              <w:t>Dear Parents,</w:t>
                            </w:r>
                          </w:p>
                          <w:p w:rsidR="00596C9B" w:rsidRPr="0052212A" w:rsidRDefault="00596C9B" w:rsidP="00596C9B">
                            <w:pPr>
                              <w:jc w:val="center"/>
                              <w:rPr>
                                <w:rFonts w:ascii="SassoonPrimaryInfant" w:hAnsi="SassoonPrimaryInfant"/>
                                <w:sz w:val="28"/>
                              </w:rPr>
                            </w:pPr>
                          </w:p>
                          <w:p w:rsidR="00596C9B" w:rsidRPr="0052212A" w:rsidRDefault="00596C9B" w:rsidP="00596C9B">
                            <w:pPr>
                              <w:jc w:val="center"/>
                              <w:rPr>
                                <w:rFonts w:ascii="SassoonPrimaryInfant" w:hAnsi="SassoonPrimaryInfant"/>
                                <w:sz w:val="28"/>
                              </w:rPr>
                            </w:pPr>
                            <w:r w:rsidRPr="0052212A">
                              <w:rPr>
                                <w:rFonts w:ascii="SassoonPrimaryInfant" w:hAnsi="SassoonPrimaryInfant"/>
                                <w:sz w:val="28"/>
                              </w:rPr>
                              <w:t>We value the individual talents and achievements of all of the beautiful children in our school family.</w:t>
                            </w:r>
                          </w:p>
                          <w:p w:rsidR="00596C9B" w:rsidRPr="0052212A" w:rsidRDefault="00596C9B" w:rsidP="00596C9B">
                            <w:pPr>
                              <w:jc w:val="center"/>
                              <w:rPr>
                                <w:rFonts w:ascii="SassoonPrimaryInfant" w:hAnsi="SassoonPrimaryInfant"/>
                                <w:sz w:val="28"/>
                              </w:rPr>
                            </w:pPr>
                          </w:p>
                          <w:p w:rsidR="00596C9B" w:rsidRPr="00596C9B" w:rsidRDefault="00596C9B" w:rsidP="00596C9B">
                            <w:pPr>
                              <w:jc w:val="center"/>
                              <w:rPr>
                                <w:rFonts w:ascii="SassoonPrimaryInfant" w:hAnsi="SassoonPrimaryInfant"/>
                                <w:color w:val="2E74B5" w:themeColor="accent1" w:themeShade="BF"/>
                                <w:sz w:val="28"/>
                              </w:rPr>
                            </w:pPr>
                            <w:r w:rsidRPr="0052212A">
                              <w:rPr>
                                <w:rFonts w:ascii="SassoonPrimaryInfant" w:hAnsi="SassoonPrimaryInfant"/>
                                <w:sz w:val="28"/>
                              </w:rPr>
                              <w:t>If you could kindly complete this booklet over time with your child in ‘little and often’ sessions, your comments and observations would help us to build a more rounded view of your child and their achievements. Parents’ views and input are welcomed wholeheartedly by the St Bede’s Foundation Stage Team, and we ask kindly for you to please complete each section as honestly as possible, to help us to truly get to know some of your child’s talents and to personalise your child’s learning journey</w:t>
                            </w:r>
                            <w:r w:rsidRPr="00596C9B">
                              <w:rPr>
                                <w:rFonts w:ascii="SassoonPrimaryInfant" w:hAnsi="SassoonPrimaryInfant"/>
                                <w:color w:val="2E74B5" w:themeColor="accent1" w:themeShade="BF"/>
                                <w:sz w:val="28"/>
                              </w:rPr>
                              <w:t xml:space="preserve">. </w:t>
                            </w:r>
                          </w:p>
                          <w:p w:rsidR="00596C9B" w:rsidRPr="00596C9B" w:rsidRDefault="00596C9B">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924BE" id="_x0000_t202" coordsize="21600,21600" o:spt="202" path="m,l,21600r21600,l21600,xe">
                <v:stroke joinstyle="miter"/>
                <v:path gradientshapeok="t" o:connecttype="rect"/>
              </v:shapetype>
              <v:shape id="Text Box 2" o:spid="_x0000_s1026" type="#_x0000_t202" style="position:absolute;left:0;text-align:left;margin-left:0;margin-top:22.5pt;width:482.5pt;height:23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">
                <v:textbox>
                  <w:txbxContent>
                    <w:p w:rsidR="00596C9B" w:rsidRPr="00596C9B" w:rsidRDefault="00596C9B" w:rsidP="00596C9B">
                      <w:pPr>
                        <w:rPr>
                          <w:rFonts w:ascii="SassoonPrimaryInfant" w:hAnsi="SassoonPrimaryInfant"/>
                          <w:color w:val="2E74B5" w:themeColor="accent1" w:themeShade="BF"/>
                        </w:rPr>
                      </w:pPr>
                    </w:p>
                    <w:p w:rsidR="00596C9B" w:rsidRPr="0052212A" w:rsidRDefault="00596C9B" w:rsidP="00596C9B">
                      <w:pPr>
                        <w:jc w:val="center"/>
                        <w:rPr>
                          <w:rFonts w:ascii="SassoonPrimaryInfant" w:hAnsi="SassoonPrimaryInfant"/>
                          <w:sz w:val="28"/>
                        </w:rPr>
                      </w:pPr>
                      <w:r w:rsidRPr="0052212A">
                        <w:rPr>
                          <w:rFonts w:ascii="SassoonPrimaryInfant" w:hAnsi="SassoonPrimaryInfant"/>
                          <w:sz w:val="28"/>
                        </w:rPr>
                        <w:t>Dear Parents,</w:t>
                      </w:r>
                    </w:p>
                    <w:p w:rsidR="00596C9B" w:rsidRPr="0052212A" w:rsidRDefault="00596C9B" w:rsidP="00596C9B">
                      <w:pPr>
                        <w:jc w:val="center"/>
                        <w:rPr>
                          <w:rFonts w:ascii="SassoonPrimaryInfant" w:hAnsi="SassoonPrimaryInfant"/>
                          <w:sz w:val="28"/>
                        </w:rPr>
                      </w:pPr>
                    </w:p>
                    <w:p w:rsidR="00596C9B" w:rsidRPr="0052212A" w:rsidRDefault="00596C9B" w:rsidP="00596C9B">
                      <w:pPr>
                        <w:jc w:val="center"/>
                        <w:rPr>
                          <w:rFonts w:ascii="SassoonPrimaryInfant" w:hAnsi="SassoonPrimaryInfant"/>
                          <w:sz w:val="28"/>
                        </w:rPr>
                      </w:pPr>
                      <w:r w:rsidRPr="0052212A">
                        <w:rPr>
                          <w:rFonts w:ascii="SassoonPrimaryInfant" w:hAnsi="SassoonPrimaryInfant"/>
                          <w:sz w:val="28"/>
                        </w:rPr>
                        <w:t>We value the individual talents and achievements of all of the beautiful children in our school family.</w:t>
                      </w:r>
                    </w:p>
                    <w:p w:rsidR="00596C9B" w:rsidRPr="0052212A" w:rsidRDefault="00596C9B" w:rsidP="00596C9B">
                      <w:pPr>
                        <w:jc w:val="center"/>
                        <w:rPr>
                          <w:rFonts w:ascii="SassoonPrimaryInfant" w:hAnsi="SassoonPrimaryInfant"/>
                          <w:sz w:val="28"/>
                        </w:rPr>
                      </w:pPr>
                    </w:p>
                    <w:p w:rsidR="00596C9B" w:rsidRPr="00596C9B" w:rsidRDefault="00596C9B" w:rsidP="00596C9B">
                      <w:pPr>
                        <w:jc w:val="center"/>
                        <w:rPr>
                          <w:rFonts w:ascii="SassoonPrimaryInfant" w:hAnsi="SassoonPrimaryInfant"/>
                          <w:color w:val="2E74B5" w:themeColor="accent1" w:themeShade="BF"/>
                          <w:sz w:val="28"/>
                        </w:rPr>
                      </w:pPr>
                      <w:r w:rsidRPr="0052212A">
                        <w:rPr>
                          <w:rFonts w:ascii="SassoonPrimaryInfant" w:hAnsi="SassoonPrimaryInfant"/>
                          <w:sz w:val="28"/>
                        </w:rPr>
                        <w:t>If you could kindly complete this booklet over time with your child in ‘little and often’ sessions, your comments and observations would help us to build a more rounded view of your child and their achievements. Parents’ views and input are welcomed wholeheartedly by the St Bede’s Foundation Stage Team, and we ask kindly for you to please complete each section as honestly as possible, to help us to truly get to know some of your child’s talents and to personalise your child’s learning journey</w:t>
                      </w:r>
                      <w:r w:rsidRPr="00596C9B">
                        <w:rPr>
                          <w:rFonts w:ascii="SassoonPrimaryInfant" w:hAnsi="SassoonPrimaryInfant"/>
                          <w:color w:val="2E74B5" w:themeColor="accent1" w:themeShade="BF"/>
                          <w:sz w:val="28"/>
                        </w:rPr>
                        <w:t xml:space="preserve">. </w:t>
                      </w:r>
                    </w:p>
                    <w:p w:rsidR="00596C9B" w:rsidRPr="00596C9B" w:rsidRDefault="00596C9B">
                      <w:pPr>
                        <w:rPr>
                          <w:color w:val="2E74B5" w:themeColor="accent1" w:themeShade="BF"/>
                        </w:rPr>
                      </w:pPr>
                    </w:p>
                  </w:txbxContent>
                </v:textbox>
                <w10:wrap anchorx="margin"/>
              </v:shape>
            </w:pict>
          </mc:Fallback>
        </mc:AlternateContent>
      </w: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Default="0034503B" w:rsidP="00162185">
      <w:pPr>
        <w:jc w:val="center"/>
        <w:rPr>
          <w:rFonts w:ascii="SassoonPrimaryInfant" w:hAnsi="SassoonPrimaryInfant"/>
          <w:sz w:val="52"/>
        </w:rPr>
      </w:pPr>
    </w:p>
    <w:p w:rsidR="0034503B" w:rsidRPr="00B12659" w:rsidRDefault="0034503B" w:rsidP="0034503B">
      <w:pPr>
        <w:jc w:val="center"/>
        <w:rPr>
          <w:rFonts w:ascii="SassoonPrimaryInfant" w:hAnsi="SassoonPrimaryInfant" w:cs="Arial"/>
          <w:b/>
          <w:sz w:val="52"/>
        </w:rPr>
      </w:pPr>
      <w:r w:rsidRPr="00B12659">
        <w:rPr>
          <w:rFonts w:ascii="SassoonPrimaryInfant" w:hAnsi="SassoonPrimaryInfant" w:cs="Arial"/>
          <w:b/>
          <w:bCs/>
          <w:sz w:val="52"/>
        </w:rPr>
        <w:t xml:space="preserve">Pre-School Assessment </w:t>
      </w:r>
    </w:p>
    <w:p w:rsidR="0034503B" w:rsidRPr="00B12659" w:rsidRDefault="0034503B" w:rsidP="00162185">
      <w:pPr>
        <w:jc w:val="center"/>
        <w:rPr>
          <w:rFonts w:ascii="SassoonPrimaryInfant" w:hAnsi="SassoonPrimaryInfant"/>
          <w:sz w:val="52"/>
        </w:rPr>
      </w:pPr>
    </w:p>
    <w:p w:rsidR="00162185" w:rsidRPr="00B12659" w:rsidRDefault="00162185" w:rsidP="00162185">
      <w:pPr>
        <w:pStyle w:val="Heading8"/>
        <w:rPr>
          <w:rFonts w:ascii="SassoonPrimaryInfant" w:hAnsi="SassoonPrimaryInfant"/>
        </w:rPr>
      </w:pPr>
      <w:r w:rsidRPr="00B12659">
        <w:rPr>
          <w:rFonts w:ascii="SassoonPrimaryInfant" w:hAnsi="SassoonPrimaryInfant"/>
        </w:rPr>
        <w:t>Child’s Name   ………...…………………</w:t>
      </w:r>
      <w:r w:rsidR="00F87005">
        <w:rPr>
          <w:rFonts w:ascii="SassoonPrimaryInfant" w:hAnsi="SassoonPrimaryInfant"/>
        </w:rPr>
        <w:t>………………………………….</w:t>
      </w:r>
    </w:p>
    <w:p w:rsidR="00162185" w:rsidRPr="00B12659" w:rsidRDefault="00162185" w:rsidP="00162185">
      <w:pPr>
        <w:ind w:left="1440"/>
        <w:rPr>
          <w:rFonts w:ascii="SassoonPrimaryInfant" w:hAnsi="SassoonPrimaryInfant"/>
          <w:sz w:val="36"/>
        </w:rPr>
      </w:pPr>
    </w:p>
    <w:p w:rsidR="00162185" w:rsidRPr="00B12659" w:rsidRDefault="00162185" w:rsidP="00162185">
      <w:pPr>
        <w:pStyle w:val="Heading8"/>
        <w:rPr>
          <w:rFonts w:ascii="SassoonPrimaryInfant" w:hAnsi="SassoonPrimaryInfant"/>
        </w:rPr>
      </w:pPr>
      <w:r w:rsidRPr="00B12659">
        <w:rPr>
          <w:rFonts w:ascii="SassoonPrimaryInfant" w:hAnsi="SassoonPrimaryInfant"/>
        </w:rPr>
        <w:t>Date of Birth   ………...…………………</w:t>
      </w:r>
      <w:r>
        <w:rPr>
          <w:rFonts w:ascii="SassoonPrimaryInfant" w:hAnsi="SassoonPrimaryInfant"/>
        </w:rPr>
        <w:t>………………………………….</w:t>
      </w:r>
    </w:p>
    <w:p w:rsidR="00162185" w:rsidRPr="00B12659" w:rsidRDefault="00162185" w:rsidP="00162185">
      <w:pPr>
        <w:ind w:left="1440"/>
        <w:rPr>
          <w:rFonts w:ascii="SassoonPrimaryInfant" w:hAnsi="SassoonPrimaryInfant"/>
          <w:sz w:val="36"/>
        </w:rPr>
      </w:pPr>
    </w:p>
    <w:p w:rsidR="00162185" w:rsidRPr="00B12659" w:rsidRDefault="00596C9B" w:rsidP="00162185">
      <w:pPr>
        <w:pStyle w:val="Heading8"/>
        <w:rPr>
          <w:rFonts w:ascii="SassoonPrimaryInfant" w:hAnsi="SassoonPrimaryInfant"/>
        </w:rPr>
      </w:pPr>
      <w:r>
        <w:rPr>
          <w:rFonts w:ascii="SassoonPrimaryInfant" w:hAnsi="SassoonPrimaryInfant"/>
        </w:rPr>
        <w:t xml:space="preserve">Date completed </w:t>
      </w:r>
      <w:r w:rsidR="00162185" w:rsidRPr="00B12659">
        <w:rPr>
          <w:rFonts w:ascii="SassoonPrimaryInfant" w:hAnsi="SassoonPrimaryInfant"/>
        </w:rPr>
        <w:t>………...…………………</w:t>
      </w:r>
      <w:r w:rsidR="00F87005">
        <w:rPr>
          <w:rFonts w:ascii="SassoonPrimaryInfant" w:hAnsi="SassoonPrimaryInfant"/>
        </w:rPr>
        <w:t>……………………….………</w:t>
      </w:r>
    </w:p>
    <w:p w:rsidR="00162185" w:rsidRPr="00162185" w:rsidRDefault="00162185" w:rsidP="00162185"/>
    <w:p w:rsidR="0044414E" w:rsidRDefault="0044414E" w:rsidP="00A90839">
      <w:pPr>
        <w:tabs>
          <w:tab w:val="left" w:pos="3900"/>
        </w:tabs>
        <w:rPr>
          <w:rFonts w:ascii="SassoonPrimaryInfant" w:hAnsi="SassoonPrimaryInfant"/>
          <w:b/>
          <w:sz w:val="32"/>
          <w:u w:val="single"/>
        </w:rPr>
      </w:pPr>
    </w:p>
    <w:p w:rsidR="0044414E" w:rsidRDefault="0044414E" w:rsidP="00A90839">
      <w:pPr>
        <w:tabs>
          <w:tab w:val="left" w:pos="3900"/>
        </w:tabs>
        <w:rPr>
          <w:rFonts w:ascii="SassoonPrimaryInfant" w:hAnsi="SassoonPrimaryInfant"/>
          <w:b/>
          <w:sz w:val="32"/>
          <w:u w:val="single"/>
        </w:rPr>
      </w:pPr>
    </w:p>
    <w:p w:rsidR="00162185" w:rsidRPr="007F3FD7" w:rsidRDefault="00162185" w:rsidP="00A90839">
      <w:pPr>
        <w:tabs>
          <w:tab w:val="left" w:pos="3900"/>
        </w:tabs>
        <w:rPr>
          <w:rFonts w:ascii="SassoonPrimaryInfant" w:hAnsi="SassoonPrimaryInfant"/>
          <w:b/>
          <w:sz w:val="32"/>
          <w:u w:val="single"/>
        </w:rPr>
      </w:pPr>
      <w:r w:rsidRPr="007F3FD7">
        <w:rPr>
          <w:rFonts w:ascii="SassoonPrimaryInfant" w:hAnsi="SassoonPrimaryInfant"/>
          <w:b/>
          <w:sz w:val="32"/>
          <w:u w:val="single"/>
        </w:rPr>
        <w:lastRenderedPageBreak/>
        <w:t>Self-help Skills</w:t>
      </w:r>
    </w:p>
    <w:p w:rsidR="00162185" w:rsidRDefault="00162185" w:rsidP="00162185">
      <w:pPr>
        <w:tabs>
          <w:tab w:val="left" w:pos="3900"/>
        </w:tabs>
        <w:rPr>
          <w:rFonts w:ascii="SassoonPrimaryInfant" w:hAnsi="SassoonPrimaryInfant"/>
          <w:sz w:val="28"/>
        </w:rPr>
      </w:pPr>
    </w:p>
    <w:tbl>
      <w:tblPr>
        <w:tblStyle w:val="TableGrid"/>
        <w:tblpPr w:leftFromText="180" w:rightFromText="180" w:vertAnchor="page" w:horzAnchor="margin" w:tblpY="2084"/>
        <w:tblW w:w="0" w:type="auto"/>
        <w:tblLook w:val="04A0" w:firstRow="1" w:lastRow="0" w:firstColumn="1" w:lastColumn="0" w:noHBand="0" w:noVBand="1"/>
      </w:tblPr>
      <w:tblGrid>
        <w:gridCol w:w="7508"/>
        <w:gridCol w:w="709"/>
        <w:gridCol w:w="799"/>
      </w:tblGrid>
      <w:tr w:rsidR="0044414E" w:rsidTr="0044414E">
        <w:tc>
          <w:tcPr>
            <w:tcW w:w="7508" w:type="dxa"/>
          </w:tcPr>
          <w:p w:rsidR="0044414E" w:rsidRPr="00162185" w:rsidRDefault="0044414E" w:rsidP="0044414E">
            <w:pPr>
              <w:tabs>
                <w:tab w:val="left" w:pos="3900"/>
              </w:tabs>
              <w:rPr>
                <w:rFonts w:ascii="SassoonPrimaryInfant" w:hAnsi="SassoonPrimaryInfant"/>
                <w:b/>
                <w:sz w:val="28"/>
              </w:rPr>
            </w:pPr>
            <w:r w:rsidRPr="00162185">
              <w:rPr>
                <w:rFonts w:ascii="SassoonPrimaryInfant" w:hAnsi="SassoonPrimaryInfant"/>
                <w:b/>
                <w:sz w:val="28"/>
              </w:rPr>
              <w:t>1. Toileting</w:t>
            </w:r>
          </w:p>
        </w:tc>
        <w:tc>
          <w:tcPr>
            <w:tcW w:w="70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NO</w:t>
            </w: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sidRPr="00162185">
              <w:rPr>
                <w:rFonts w:ascii="SassoonPrimaryInfant" w:hAnsi="SassoonPrimaryInfant"/>
                <w:bCs/>
                <w:sz w:val="28"/>
              </w:rPr>
              <w:t>Is your child toilet trained with infrequent accidents?</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sidRPr="00E9070B">
              <w:rPr>
                <w:rFonts w:ascii="SassoonPrimaryInfant" w:hAnsi="SassoonPrimaryInfant"/>
                <w:bCs/>
                <w:sz w:val="28"/>
              </w:rPr>
              <w:t>Can your child take down pants and go by him/herself?</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sidRPr="00E9070B">
              <w:rPr>
                <w:rFonts w:ascii="SassoonPrimaryInfant" w:hAnsi="SassoonPrimaryInfant"/>
                <w:bCs/>
                <w:sz w:val="28"/>
              </w:rPr>
              <w:t>Does your child let you know when he/she wants to go?</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9016" w:type="dxa"/>
            <w:gridSpan w:val="3"/>
          </w:tcPr>
          <w:p w:rsidR="0044414E" w:rsidRDefault="0044414E" w:rsidP="0044414E">
            <w:pPr>
              <w:tabs>
                <w:tab w:val="left" w:pos="3900"/>
              </w:tabs>
              <w:rPr>
                <w:rFonts w:ascii="SassoonPrimaryInfant" w:hAnsi="SassoonPrimaryInfant"/>
                <w:sz w:val="28"/>
              </w:rPr>
            </w:pPr>
            <w:r w:rsidRPr="00B35FE9">
              <w:rPr>
                <w:rFonts w:ascii="SassoonPrimaryInfant" w:hAnsi="SassoonPrimaryInfant"/>
                <w:b/>
                <w:noProof/>
                <w:sz w:val="32"/>
                <w:u w:val="single"/>
                <w:lang w:eastAsia="en-GB"/>
              </w:rPr>
              <w:drawing>
                <wp:anchor distT="0" distB="0" distL="114300" distR="114300" simplePos="0" relativeHeight="251678720" behindDoc="0" locked="0" layoutInCell="1" allowOverlap="1" wp14:anchorId="5DDFF34B" wp14:editId="73857E60">
                  <wp:simplePos x="0" y="0"/>
                  <wp:positionH relativeFrom="column">
                    <wp:posOffset>4452620</wp:posOffset>
                  </wp:positionH>
                  <wp:positionV relativeFrom="paragraph">
                    <wp:posOffset>191879</wp:posOffset>
                  </wp:positionV>
                  <wp:extent cx="1103586" cy="921453"/>
                  <wp:effectExtent l="0" t="0" r="1905" b="0"/>
                  <wp:wrapNone/>
                  <wp:docPr id="9" name="Picture 9" descr="Toilet Flush Clip Art Hand With Toile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ilet Flush Clip Art Hand With Toilet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586" cy="9214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tc>
      </w:tr>
    </w:tbl>
    <w:tbl>
      <w:tblPr>
        <w:tblStyle w:val="TableGrid"/>
        <w:tblpPr w:leftFromText="180" w:rightFromText="180" w:vertAnchor="page" w:horzAnchor="margin" w:tblpY="6005"/>
        <w:tblW w:w="0" w:type="auto"/>
        <w:tblLook w:val="04A0" w:firstRow="1" w:lastRow="0" w:firstColumn="1" w:lastColumn="0" w:noHBand="0" w:noVBand="1"/>
      </w:tblPr>
      <w:tblGrid>
        <w:gridCol w:w="7508"/>
        <w:gridCol w:w="709"/>
        <w:gridCol w:w="799"/>
      </w:tblGrid>
      <w:tr w:rsidR="0044414E" w:rsidTr="0044414E">
        <w:tc>
          <w:tcPr>
            <w:tcW w:w="7508" w:type="dxa"/>
          </w:tcPr>
          <w:p w:rsidR="0044414E" w:rsidRPr="00162185" w:rsidRDefault="0044414E" w:rsidP="0044414E">
            <w:pPr>
              <w:tabs>
                <w:tab w:val="left" w:pos="3900"/>
              </w:tabs>
              <w:rPr>
                <w:rFonts w:ascii="SassoonPrimaryInfant" w:hAnsi="SassoonPrimaryInfant"/>
                <w:b/>
                <w:sz w:val="28"/>
              </w:rPr>
            </w:pPr>
            <w:r>
              <w:rPr>
                <w:rFonts w:ascii="SassoonPrimaryInfant" w:hAnsi="SassoonPrimaryInfant"/>
                <w:b/>
                <w:sz w:val="28"/>
              </w:rPr>
              <w:t>2. Dressing</w:t>
            </w:r>
          </w:p>
        </w:tc>
        <w:tc>
          <w:tcPr>
            <w:tcW w:w="70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NO</w:t>
            </w: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sidRPr="00E9070B">
              <w:rPr>
                <w:rFonts w:ascii="SassoonPrimaryInfant" w:hAnsi="SassoonPrimaryInfant"/>
                <w:bCs/>
                <w:sz w:val="28"/>
              </w:rPr>
              <w:t xml:space="preserve"> Can your child put on </w:t>
            </w:r>
            <w:r>
              <w:rPr>
                <w:rFonts w:ascii="SassoonPrimaryInfant" w:hAnsi="SassoonPrimaryInfant"/>
                <w:bCs/>
                <w:sz w:val="28"/>
              </w:rPr>
              <w:t xml:space="preserve">his/her </w:t>
            </w:r>
            <w:r w:rsidRPr="00E9070B">
              <w:rPr>
                <w:rFonts w:ascii="SassoonPrimaryInfant" w:hAnsi="SassoonPrimaryInfant"/>
                <w:bCs/>
                <w:sz w:val="28"/>
              </w:rPr>
              <w:t>coat?</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162185" w:rsidRDefault="0044414E" w:rsidP="0044414E">
            <w:pPr>
              <w:spacing w:line="264" w:lineRule="auto"/>
              <w:rPr>
                <w:rFonts w:ascii="SassoonPrimaryInfant" w:hAnsi="SassoonPrimaryInfant"/>
                <w:bCs/>
                <w:sz w:val="28"/>
                <w:lang w:val="en-US"/>
              </w:rPr>
            </w:pPr>
            <w:r w:rsidRPr="00162185">
              <w:rPr>
                <w:rFonts w:ascii="SassoonPrimaryInfant" w:hAnsi="SassoonPrimaryInfant"/>
                <w:bCs/>
                <w:sz w:val="28"/>
                <w:lang w:val="en-US"/>
              </w:rPr>
              <w:t>Can your child fasten</w:t>
            </w:r>
            <w:r>
              <w:rPr>
                <w:rFonts w:ascii="SassoonPrimaryInfant" w:hAnsi="SassoonPrimaryInfant"/>
                <w:bCs/>
                <w:sz w:val="28"/>
                <w:lang w:val="en-US"/>
              </w:rPr>
              <w:t xml:space="preserve"> his/her</w:t>
            </w:r>
            <w:r w:rsidRPr="00162185">
              <w:rPr>
                <w:rFonts w:ascii="SassoonPrimaryInfant" w:hAnsi="SassoonPrimaryInfant"/>
                <w:bCs/>
                <w:sz w:val="28"/>
                <w:lang w:val="en-US"/>
              </w:rPr>
              <w:t xml:space="preserve"> coat </w:t>
            </w:r>
            <w:r>
              <w:rPr>
                <w:rFonts w:ascii="SassoonPrimaryInfant" w:hAnsi="SassoonPrimaryInfant"/>
                <w:bCs/>
                <w:sz w:val="28"/>
                <w:lang w:val="en-US"/>
              </w:rPr>
              <w:t>if the zip is fastened at the</w:t>
            </w:r>
            <w:r w:rsidRPr="00162185">
              <w:rPr>
                <w:rFonts w:ascii="SassoonPrimaryInfant" w:hAnsi="SassoonPrimaryInfant"/>
                <w:bCs/>
                <w:sz w:val="28"/>
                <w:lang w:val="en-US"/>
              </w:rPr>
              <w:t xml:space="preserve">  </w:t>
            </w:r>
          </w:p>
          <w:p w:rsidR="0044414E" w:rsidRPr="00162185" w:rsidRDefault="0044414E" w:rsidP="0044414E">
            <w:pPr>
              <w:spacing w:line="264" w:lineRule="auto"/>
              <w:rPr>
                <w:rFonts w:ascii="SassoonPrimaryInfant" w:hAnsi="SassoonPrimaryInfant"/>
                <w:bCs/>
                <w:sz w:val="28"/>
                <w:lang w:val="en-US"/>
              </w:rPr>
            </w:pPr>
            <w:r w:rsidRPr="00162185">
              <w:rPr>
                <w:rFonts w:ascii="SassoonPrimaryInfant" w:hAnsi="SassoonPrimaryInfant"/>
                <w:bCs/>
                <w:sz w:val="28"/>
                <w:lang w:val="en-US"/>
              </w:rPr>
              <w:t>bottom?</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sidRPr="00E9070B">
              <w:rPr>
                <w:rFonts w:ascii="SassoonPrimaryInfant" w:hAnsi="SassoonPrimaryInfant"/>
                <w:bCs/>
                <w:sz w:val="28"/>
              </w:rPr>
              <w:t xml:space="preserve">Can your child take off </w:t>
            </w:r>
            <w:r>
              <w:rPr>
                <w:rFonts w:ascii="SassoonPrimaryInfant" w:hAnsi="SassoonPrimaryInfant"/>
                <w:bCs/>
                <w:sz w:val="28"/>
              </w:rPr>
              <w:t>his/her</w:t>
            </w:r>
            <w:r w:rsidRPr="00E9070B">
              <w:rPr>
                <w:rFonts w:ascii="SassoonPrimaryInfant" w:hAnsi="SassoonPrimaryInfant"/>
                <w:bCs/>
                <w:sz w:val="28"/>
              </w:rPr>
              <w:t xml:space="preserve"> socks and shoes?</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E9070B" w:rsidRDefault="0044414E" w:rsidP="0044414E">
            <w:pPr>
              <w:spacing w:line="264" w:lineRule="auto"/>
              <w:rPr>
                <w:rFonts w:ascii="SassoonPrimaryInfant" w:hAnsi="SassoonPrimaryInfant"/>
                <w:bCs/>
                <w:sz w:val="28"/>
              </w:rPr>
            </w:pPr>
            <w:r w:rsidRPr="00E9070B">
              <w:rPr>
                <w:rFonts w:ascii="SassoonPrimaryInfant" w:hAnsi="SassoonPrimaryInfant"/>
                <w:bCs/>
                <w:sz w:val="28"/>
              </w:rPr>
              <w:t xml:space="preserve">Can your child put on </w:t>
            </w:r>
            <w:r>
              <w:rPr>
                <w:rFonts w:ascii="SassoonPrimaryInfant" w:hAnsi="SassoonPrimaryInfant"/>
                <w:bCs/>
                <w:sz w:val="28"/>
              </w:rPr>
              <w:t xml:space="preserve">his/her </w:t>
            </w:r>
            <w:r w:rsidRPr="00E9070B">
              <w:rPr>
                <w:rFonts w:ascii="SassoonPrimaryInfant" w:hAnsi="SassoonPrimaryInfant"/>
                <w:bCs/>
                <w:sz w:val="28"/>
              </w:rPr>
              <w:t>socks and shoes?</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9016" w:type="dxa"/>
            <w:gridSpan w:val="3"/>
          </w:tcPr>
          <w:p w:rsidR="0044414E" w:rsidRDefault="0044414E" w:rsidP="0044414E">
            <w:pPr>
              <w:tabs>
                <w:tab w:val="left" w:pos="3900"/>
              </w:tabs>
              <w:rPr>
                <w:rFonts w:ascii="SassoonPrimaryInfant" w:hAnsi="SassoonPrimaryInfant"/>
                <w:sz w:val="28"/>
              </w:rPr>
            </w:pPr>
            <w:r>
              <w:rPr>
                <w:noProof/>
                <w:lang w:eastAsia="en-GB"/>
              </w:rPr>
              <w:drawing>
                <wp:anchor distT="0" distB="0" distL="114300" distR="114300" simplePos="0" relativeHeight="251680768" behindDoc="0" locked="0" layoutInCell="1" allowOverlap="1" wp14:anchorId="58405510" wp14:editId="370C1C9B">
                  <wp:simplePos x="0" y="0"/>
                  <wp:positionH relativeFrom="column">
                    <wp:posOffset>4216378</wp:posOffset>
                  </wp:positionH>
                  <wp:positionV relativeFrom="paragraph">
                    <wp:posOffset>153385</wp:posOffset>
                  </wp:positionV>
                  <wp:extent cx="1340069" cy="1062051"/>
                  <wp:effectExtent l="0" t="0" r="0" b="5080"/>
                  <wp:wrapNone/>
                  <wp:docPr id="8" name="Picture 8" descr="Socks And Sh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cks And Shoes Clipart"/>
                          <pic:cNvPicPr>
                            <a:picLocks noChangeAspect="1" noChangeArrowheads="1"/>
                          </pic:cNvPicPr>
                        </pic:nvPicPr>
                        <pic:blipFill rotWithShape="1">
                          <a:blip r:embed="rId8">
                            <a:extLst>
                              <a:ext uri="{28A0092B-C50C-407E-A947-70E740481C1C}">
                                <a14:useLocalDpi xmlns:a14="http://schemas.microsoft.com/office/drawing/2010/main" val="0"/>
                              </a:ext>
                            </a:extLst>
                          </a:blip>
                          <a:srcRect t="7853" r="8564" b="30162"/>
                          <a:stretch/>
                        </pic:blipFill>
                        <pic:spPr bwMode="auto">
                          <a:xfrm>
                            <a:off x="0" y="0"/>
                            <a:ext cx="1340069" cy="10620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tc>
      </w:tr>
    </w:tbl>
    <w:tbl>
      <w:tblPr>
        <w:tblStyle w:val="TableGrid"/>
        <w:tblpPr w:leftFromText="180" w:rightFromText="180" w:vertAnchor="page" w:horzAnchor="margin" w:tblpY="10723"/>
        <w:tblW w:w="0" w:type="auto"/>
        <w:tblLook w:val="04A0" w:firstRow="1" w:lastRow="0" w:firstColumn="1" w:lastColumn="0" w:noHBand="0" w:noVBand="1"/>
      </w:tblPr>
      <w:tblGrid>
        <w:gridCol w:w="7508"/>
        <w:gridCol w:w="709"/>
        <w:gridCol w:w="799"/>
      </w:tblGrid>
      <w:tr w:rsidR="0044414E" w:rsidTr="0044414E">
        <w:tc>
          <w:tcPr>
            <w:tcW w:w="7508" w:type="dxa"/>
          </w:tcPr>
          <w:p w:rsidR="0044414E" w:rsidRPr="00162185" w:rsidRDefault="0044414E" w:rsidP="0044414E">
            <w:pPr>
              <w:tabs>
                <w:tab w:val="left" w:pos="3900"/>
              </w:tabs>
              <w:rPr>
                <w:rFonts w:ascii="SassoonPrimaryInfant" w:hAnsi="SassoonPrimaryInfant"/>
                <w:b/>
                <w:sz w:val="28"/>
              </w:rPr>
            </w:pPr>
            <w:r>
              <w:rPr>
                <w:rFonts w:ascii="SassoonPrimaryInfant" w:hAnsi="SassoonPrimaryInfant"/>
                <w:b/>
                <w:sz w:val="28"/>
              </w:rPr>
              <w:t>3. Cleanliness</w:t>
            </w:r>
          </w:p>
        </w:tc>
        <w:tc>
          <w:tcPr>
            <w:tcW w:w="70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NO</w:t>
            </w: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sidRPr="00E9070B">
              <w:rPr>
                <w:rFonts w:ascii="SassoonPrimaryInfant" w:hAnsi="SassoonPrimaryInfant"/>
                <w:bCs/>
                <w:sz w:val="28"/>
              </w:rPr>
              <w:t xml:space="preserve"> Can </w:t>
            </w:r>
            <w:r>
              <w:rPr>
                <w:rFonts w:ascii="SassoonPrimaryInfant" w:hAnsi="SassoonPrimaryInfant"/>
                <w:bCs/>
                <w:sz w:val="28"/>
              </w:rPr>
              <w:t>your child wash &amp; dry his/her hands after using the toilet?</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9016" w:type="dxa"/>
            <w:gridSpan w:val="3"/>
          </w:tcPr>
          <w:p w:rsidR="0044414E" w:rsidRDefault="0044414E" w:rsidP="0044414E">
            <w:pPr>
              <w:tabs>
                <w:tab w:val="left" w:pos="3900"/>
              </w:tabs>
              <w:rPr>
                <w:rFonts w:ascii="SassoonPrimaryInfant" w:hAnsi="SassoonPrimaryInfant"/>
                <w:sz w:val="28"/>
              </w:rPr>
            </w:pPr>
            <w:r>
              <w:rPr>
                <w:noProof/>
                <w:lang w:eastAsia="en-GB"/>
              </w:rPr>
              <w:drawing>
                <wp:anchor distT="0" distB="0" distL="114300" distR="114300" simplePos="0" relativeHeight="251682816" behindDoc="0" locked="0" layoutInCell="1" allowOverlap="1" wp14:anchorId="7B7A7F4F" wp14:editId="2572F8EE">
                  <wp:simplePos x="0" y="0"/>
                  <wp:positionH relativeFrom="margin">
                    <wp:posOffset>4223276</wp:posOffset>
                  </wp:positionH>
                  <wp:positionV relativeFrom="paragraph">
                    <wp:posOffset>107534</wp:posOffset>
                  </wp:positionV>
                  <wp:extent cx="1380119" cy="1113811"/>
                  <wp:effectExtent l="0" t="0" r="0" b="0"/>
                  <wp:wrapNone/>
                  <wp:docPr id="7" name="Picture 7" descr="Wash Han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h Hand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119" cy="11138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tc>
      </w:tr>
    </w:tbl>
    <w:p w:rsidR="00A90839" w:rsidRDefault="00A90839" w:rsidP="00A90839">
      <w:pPr>
        <w:tabs>
          <w:tab w:val="left" w:pos="3900"/>
        </w:tabs>
        <w:rPr>
          <w:rFonts w:ascii="SassoonPrimaryInfant" w:hAnsi="SassoonPrimaryInfant"/>
          <w:b/>
          <w:sz w:val="32"/>
          <w:u w:val="single"/>
        </w:rPr>
      </w:pPr>
    </w:p>
    <w:p w:rsidR="00A90839" w:rsidRDefault="00A90839" w:rsidP="00A90839">
      <w:pPr>
        <w:tabs>
          <w:tab w:val="left" w:pos="3900"/>
        </w:tabs>
        <w:rPr>
          <w:rFonts w:ascii="SassoonPrimaryInfant" w:hAnsi="SassoonPrimaryInfant"/>
          <w:b/>
          <w:sz w:val="32"/>
          <w:u w:val="single"/>
        </w:rPr>
      </w:pPr>
    </w:p>
    <w:p w:rsidR="00A90839" w:rsidRDefault="00A90839" w:rsidP="00A90839">
      <w:pPr>
        <w:tabs>
          <w:tab w:val="left" w:pos="3900"/>
        </w:tabs>
        <w:rPr>
          <w:rFonts w:ascii="SassoonPrimaryInfant" w:hAnsi="SassoonPrimaryInfant"/>
          <w:b/>
          <w:sz w:val="32"/>
          <w:u w:val="single"/>
        </w:rPr>
      </w:pPr>
    </w:p>
    <w:p w:rsidR="00A90839" w:rsidRDefault="00A90839" w:rsidP="00A90839">
      <w:pPr>
        <w:tabs>
          <w:tab w:val="left" w:pos="3900"/>
        </w:tabs>
        <w:rPr>
          <w:rFonts w:ascii="SassoonPrimaryInfant" w:hAnsi="SassoonPrimaryInfant"/>
          <w:b/>
          <w:sz w:val="32"/>
          <w:u w:val="single"/>
        </w:rPr>
      </w:pPr>
    </w:p>
    <w:tbl>
      <w:tblPr>
        <w:tblStyle w:val="TableGrid"/>
        <w:tblpPr w:leftFromText="180" w:rightFromText="180" w:vertAnchor="page" w:horzAnchor="margin" w:tblpY="1507"/>
        <w:tblW w:w="0" w:type="auto"/>
        <w:tblLook w:val="04A0" w:firstRow="1" w:lastRow="0" w:firstColumn="1" w:lastColumn="0" w:noHBand="0" w:noVBand="1"/>
      </w:tblPr>
      <w:tblGrid>
        <w:gridCol w:w="7508"/>
        <w:gridCol w:w="709"/>
        <w:gridCol w:w="799"/>
      </w:tblGrid>
      <w:tr w:rsidR="0044414E" w:rsidTr="0044414E">
        <w:tc>
          <w:tcPr>
            <w:tcW w:w="7508" w:type="dxa"/>
          </w:tcPr>
          <w:p w:rsidR="0044414E" w:rsidRPr="00162185" w:rsidRDefault="0044414E" w:rsidP="0044414E">
            <w:pPr>
              <w:tabs>
                <w:tab w:val="left" w:pos="2042"/>
              </w:tabs>
              <w:rPr>
                <w:rFonts w:ascii="SassoonPrimaryInfant" w:hAnsi="SassoonPrimaryInfant"/>
                <w:b/>
                <w:sz w:val="28"/>
              </w:rPr>
            </w:pPr>
            <w:r>
              <w:rPr>
                <w:rFonts w:ascii="SassoonPrimaryInfant" w:hAnsi="SassoonPrimaryInfant"/>
                <w:b/>
                <w:sz w:val="28"/>
              </w:rPr>
              <w:lastRenderedPageBreak/>
              <w:t>4. Feeding</w:t>
            </w:r>
          </w:p>
        </w:tc>
        <w:tc>
          <w:tcPr>
            <w:tcW w:w="70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NO</w:t>
            </w: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Pr>
                <w:rFonts w:ascii="SassoonPrimaryInfant" w:hAnsi="SassoonPrimaryInfant"/>
                <w:bCs/>
                <w:sz w:val="28"/>
              </w:rPr>
              <w:t>Can your child manage a cup?</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162185" w:rsidRDefault="0044414E" w:rsidP="0044414E">
            <w:pPr>
              <w:spacing w:line="264" w:lineRule="auto"/>
              <w:rPr>
                <w:rFonts w:ascii="SassoonPrimaryInfant" w:hAnsi="SassoonPrimaryInfant"/>
                <w:bCs/>
                <w:sz w:val="28"/>
                <w:lang w:val="en-US"/>
              </w:rPr>
            </w:pPr>
            <w:r>
              <w:rPr>
                <w:rFonts w:ascii="SassoonPrimaryInfant" w:hAnsi="SassoonPrimaryInfant"/>
                <w:bCs/>
                <w:sz w:val="28"/>
                <w:lang w:val="en-US"/>
              </w:rPr>
              <w:t>Can your child eat without supporting using a spoon?</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Pr="00162185" w:rsidRDefault="0044414E" w:rsidP="0044414E">
            <w:pPr>
              <w:spacing w:line="264" w:lineRule="auto"/>
              <w:rPr>
                <w:rFonts w:ascii="SassoonPrimaryInfant" w:hAnsi="SassoonPrimaryInfant"/>
                <w:bCs/>
                <w:sz w:val="28"/>
              </w:rPr>
            </w:pPr>
            <w:r>
              <w:rPr>
                <w:rFonts w:ascii="SassoonPrimaryInfant" w:hAnsi="SassoonPrimaryInfant"/>
                <w:bCs/>
                <w:sz w:val="28"/>
              </w:rPr>
              <w:t>Can your child eat without support using a knife &amp; fork?</w:t>
            </w: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9016" w:type="dxa"/>
            <w:gridSpan w:val="3"/>
          </w:tcPr>
          <w:p w:rsidR="0044414E" w:rsidRDefault="0044414E" w:rsidP="0044414E">
            <w:pPr>
              <w:tabs>
                <w:tab w:val="left" w:pos="3900"/>
              </w:tabs>
              <w:rPr>
                <w:rFonts w:ascii="SassoonPrimaryInfant" w:hAnsi="SassoonPrimaryInfant"/>
                <w:sz w:val="28"/>
              </w:rPr>
            </w:pPr>
            <w:r>
              <w:rPr>
                <w:noProof/>
                <w:lang w:eastAsia="en-GB"/>
              </w:rPr>
              <w:drawing>
                <wp:anchor distT="0" distB="0" distL="114300" distR="114300" simplePos="0" relativeHeight="251686912" behindDoc="1" locked="0" layoutInCell="1" allowOverlap="1" wp14:anchorId="11271D17" wp14:editId="2493BF05">
                  <wp:simplePos x="0" y="0"/>
                  <wp:positionH relativeFrom="margin">
                    <wp:posOffset>4784025</wp:posOffset>
                  </wp:positionH>
                  <wp:positionV relativeFrom="paragraph">
                    <wp:posOffset>72543</wp:posOffset>
                  </wp:positionV>
                  <wp:extent cx="788276" cy="1195801"/>
                  <wp:effectExtent l="0" t="0" r="0" b="4445"/>
                  <wp:wrapNone/>
                  <wp:docPr id="4" name="Picture 4" descr="Moself Cutlery Clip Art Hight   Free Images At Clker Com   Vecto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elf Cutlery Clip Art Hight   Free Images At Clker Com   Vector Cl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276" cy="11958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tc>
      </w:tr>
    </w:tbl>
    <w:p w:rsidR="0044414E" w:rsidRDefault="0044414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F1C2E" w:rsidRDefault="004F1C2E" w:rsidP="0044414E">
      <w:pPr>
        <w:tabs>
          <w:tab w:val="left" w:pos="3900"/>
        </w:tabs>
        <w:rPr>
          <w:rFonts w:ascii="SassoonPrimaryInfant" w:hAnsi="SassoonPrimaryInfant"/>
          <w:b/>
          <w:sz w:val="32"/>
          <w:u w:val="single"/>
        </w:rPr>
      </w:pPr>
    </w:p>
    <w:p w:rsidR="0044414E" w:rsidRDefault="0044414E" w:rsidP="0044414E">
      <w:pPr>
        <w:tabs>
          <w:tab w:val="left" w:pos="3900"/>
        </w:tabs>
        <w:rPr>
          <w:rFonts w:ascii="SassoonPrimaryInfant" w:hAnsi="SassoonPrimaryInfant"/>
          <w:b/>
          <w:sz w:val="32"/>
          <w:u w:val="single"/>
        </w:rPr>
      </w:pPr>
      <w:r>
        <w:rPr>
          <w:rFonts w:ascii="SassoonPrimaryInfant" w:hAnsi="SassoonPrimaryInfant"/>
          <w:b/>
          <w:sz w:val="32"/>
          <w:u w:val="single"/>
        </w:rPr>
        <w:t>Working with numbers</w:t>
      </w:r>
    </w:p>
    <w:tbl>
      <w:tblPr>
        <w:tblStyle w:val="TableGrid"/>
        <w:tblpPr w:leftFromText="180" w:rightFromText="180" w:vertAnchor="page" w:horzAnchor="margin" w:tblpY="2394"/>
        <w:tblW w:w="0" w:type="auto"/>
        <w:tblLook w:val="04A0" w:firstRow="1" w:lastRow="0" w:firstColumn="1" w:lastColumn="0" w:noHBand="0" w:noVBand="1"/>
      </w:tblPr>
      <w:tblGrid>
        <w:gridCol w:w="7508"/>
        <w:gridCol w:w="709"/>
        <w:gridCol w:w="799"/>
      </w:tblGrid>
      <w:tr w:rsidR="004F1C2E" w:rsidTr="004F1C2E">
        <w:trPr>
          <w:trHeight w:val="2762"/>
        </w:trPr>
        <w:tc>
          <w:tcPr>
            <w:tcW w:w="9016" w:type="dxa"/>
            <w:gridSpan w:val="3"/>
          </w:tcPr>
          <w:p w:rsidR="004F1C2E" w:rsidRDefault="004F1C2E" w:rsidP="004F1C2E">
            <w:pPr>
              <w:tabs>
                <w:tab w:val="left" w:pos="2042"/>
              </w:tabs>
              <w:rPr>
                <w:rFonts w:ascii="SassoonPrimaryInfant" w:hAnsi="SassoonPrimaryInfant"/>
                <w:sz w:val="28"/>
              </w:rPr>
            </w:pPr>
          </w:p>
          <w:p w:rsidR="004F1C2E" w:rsidRDefault="004F1C2E" w:rsidP="004F1C2E">
            <w:pPr>
              <w:tabs>
                <w:tab w:val="left" w:pos="2042"/>
              </w:tabs>
              <w:rPr>
                <w:rFonts w:ascii="SassoonPrimaryInfant" w:hAnsi="SassoonPrimaryInfant"/>
                <w:sz w:val="28"/>
              </w:rPr>
            </w:pPr>
            <w:r>
              <w:rPr>
                <w:rFonts w:ascii="SassoonPrimaryInfant" w:hAnsi="SassoonPrimaryInfant"/>
                <w:sz w:val="28"/>
              </w:rPr>
              <w:t>1. Can your child name these colours? (Please tick the box of those which can be named)</w:t>
            </w:r>
          </w:p>
          <w:p w:rsidR="004F1C2E" w:rsidRDefault="004F1C2E" w:rsidP="004F1C2E">
            <w:pPr>
              <w:tabs>
                <w:tab w:val="left" w:pos="2042"/>
              </w:tabs>
              <w:rPr>
                <w:rFonts w:ascii="SassoonPrimaryInfant" w:hAnsi="SassoonPrimaryInfant"/>
                <w:sz w:val="28"/>
              </w:rPr>
            </w:pPr>
          </w:p>
          <w:tbl>
            <w:tblPr>
              <w:tblpPr w:leftFromText="180" w:rightFromText="180" w:vertAnchor="text"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623"/>
              <w:gridCol w:w="1459"/>
              <w:gridCol w:w="525"/>
              <w:gridCol w:w="1728"/>
              <w:gridCol w:w="540"/>
              <w:gridCol w:w="1559"/>
              <w:gridCol w:w="567"/>
            </w:tblGrid>
            <w:tr w:rsidR="004F1C2E" w:rsidRPr="00D52506" w:rsidTr="002561FA">
              <w:trPr>
                <w:trHeight w:val="529"/>
              </w:trPr>
              <w:tc>
                <w:tcPr>
                  <w:tcW w:w="149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orange</w:t>
                  </w:r>
                </w:p>
              </w:tc>
              <w:tc>
                <w:tcPr>
                  <w:tcW w:w="623" w:type="dxa"/>
                  <w:shd w:val="clear" w:color="auto" w:fill="auto"/>
                </w:tcPr>
                <w:p w:rsidR="004F1C2E" w:rsidRPr="00D52506" w:rsidRDefault="004F1C2E" w:rsidP="004F1C2E">
                  <w:pPr>
                    <w:rPr>
                      <w:rFonts w:ascii="SassoonPrimaryInfant" w:hAnsi="SassoonPrimaryInfant"/>
                      <w:sz w:val="32"/>
                    </w:rPr>
                  </w:pPr>
                </w:p>
              </w:tc>
              <w:tc>
                <w:tcPr>
                  <w:tcW w:w="145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red</w:t>
                  </w:r>
                </w:p>
              </w:tc>
              <w:tc>
                <w:tcPr>
                  <w:tcW w:w="525" w:type="dxa"/>
                  <w:shd w:val="clear" w:color="auto" w:fill="auto"/>
                </w:tcPr>
                <w:p w:rsidR="004F1C2E" w:rsidRPr="00D52506" w:rsidRDefault="004F1C2E" w:rsidP="004F1C2E">
                  <w:pPr>
                    <w:rPr>
                      <w:rFonts w:ascii="SassoonPrimaryInfant" w:hAnsi="SassoonPrimaryInfant"/>
                      <w:sz w:val="32"/>
                    </w:rPr>
                  </w:pPr>
                </w:p>
              </w:tc>
              <w:tc>
                <w:tcPr>
                  <w:tcW w:w="1728"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yellow</w:t>
                  </w:r>
                </w:p>
              </w:tc>
              <w:tc>
                <w:tcPr>
                  <w:tcW w:w="540" w:type="dxa"/>
                  <w:shd w:val="clear" w:color="auto" w:fill="auto"/>
                </w:tcPr>
                <w:p w:rsidR="004F1C2E" w:rsidRPr="00D52506" w:rsidRDefault="004F1C2E" w:rsidP="004F1C2E">
                  <w:pPr>
                    <w:rPr>
                      <w:rFonts w:ascii="SassoonPrimaryInfant" w:hAnsi="SassoonPrimaryInfant"/>
                      <w:sz w:val="32"/>
                    </w:rPr>
                  </w:pPr>
                </w:p>
              </w:tc>
              <w:tc>
                <w:tcPr>
                  <w:tcW w:w="155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green</w:t>
                  </w:r>
                </w:p>
              </w:tc>
              <w:tc>
                <w:tcPr>
                  <w:tcW w:w="567" w:type="dxa"/>
                  <w:shd w:val="clear" w:color="auto" w:fill="auto"/>
                </w:tcPr>
                <w:p w:rsidR="004F1C2E" w:rsidRPr="00D52506" w:rsidRDefault="004F1C2E" w:rsidP="004F1C2E">
                  <w:pPr>
                    <w:rPr>
                      <w:rFonts w:ascii="SassoonPrimaryInfant" w:hAnsi="SassoonPrimaryInfant"/>
                      <w:sz w:val="32"/>
                    </w:rPr>
                  </w:pPr>
                </w:p>
              </w:tc>
            </w:tr>
            <w:tr w:rsidR="004F1C2E" w:rsidRPr="00D52506" w:rsidTr="002561FA">
              <w:trPr>
                <w:trHeight w:val="499"/>
              </w:trPr>
              <w:tc>
                <w:tcPr>
                  <w:tcW w:w="149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brown</w:t>
                  </w:r>
                </w:p>
              </w:tc>
              <w:tc>
                <w:tcPr>
                  <w:tcW w:w="623" w:type="dxa"/>
                  <w:shd w:val="clear" w:color="auto" w:fill="auto"/>
                </w:tcPr>
                <w:p w:rsidR="004F1C2E" w:rsidRPr="00D52506" w:rsidRDefault="004F1C2E" w:rsidP="004F1C2E">
                  <w:pPr>
                    <w:rPr>
                      <w:rFonts w:ascii="SassoonPrimaryInfant" w:hAnsi="SassoonPrimaryInfant"/>
                      <w:sz w:val="32"/>
                    </w:rPr>
                  </w:pPr>
                </w:p>
              </w:tc>
              <w:tc>
                <w:tcPr>
                  <w:tcW w:w="145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white</w:t>
                  </w:r>
                </w:p>
              </w:tc>
              <w:tc>
                <w:tcPr>
                  <w:tcW w:w="525" w:type="dxa"/>
                  <w:shd w:val="clear" w:color="auto" w:fill="auto"/>
                </w:tcPr>
                <w:p w:rsidR="004F1C2E" w:rsidRPr="00D52506" w:rsidRDefault="004F1C2E" w:rsidP="004F1C2E">
                  <w:pPr>
                    <w:rPr>
                      <w:rFonts w:ascii="SassoonPrimaryInfant" w:hAnsi="SassoonPrimaryInfant"/>
                      <w:sz w:val="32"/>
                    </w:rPr>
                  </w:pPr>
                </w:p>
              </w:tc>
              <w:tc>
                <w:tcPr>
                  <w:tcW w:w="1728"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grey</w:t>
                  </w:r>
                </w:p>
              </w:tc>
              <w:tc>
                <w:tcPr>
                  <w:tcW w:w="540" w:type="dxa"/>
                  <w:shd w:val="clear" w:color="auto" w:fill="auto"/>
                </w:tcPr>
                <w:p w:rsidR="004F1C2E" w:rsidRPr="00D52506" w:rsidRDefault="004F1C2E" w:rsidP="004F1C2E">
                  <w:pPr>
                    <w:rPr>
                      <w:rFonts w:ascii="SassoonPrimaryInfant" w:hAnsi="SassoonPrimaryInfant"/>
                      <w:sz w:val="32"/>
                    </w:rPr>
                  </w:pPr>
                </w:p>
              </w:tc>
              <w:tc>
                <w:tcPr>
                  <w:tcW w:w="155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pink</w:t>
                  </w:r>
                </w:p>
              </w:tc>
              <w:tc>
                <w:tcPr>
                  <w:tcW w:w="567" w:type="dxa"/>
                  <w:shd w:val="clear" w:color="auto" w:fill="auto"/>
                </w:tcPr>
                <w:p w:rsidR="004F1C2E" w:rsidRPr="00D52506" w:rsidRDefault="004F1C2E" w:rsidP="004F1C2E">
                  <w:pPr>
                    <w:rPr>
                      <w:rFonts w:ascii="SassoonPrimaryInfant" w:hAnsi="SassoonPrimaryInfant"/>
                      <w:sz w:val="32"/>
                    </w:rPr>
                  </w:pPr>
                </w:p>
              </w:tc>
            </w:tr>
            <w:tr w:rsidR="004F1C2E" w:rsidRPr="00D52506" w:rsidTr="002561FA">
              <w:trPr>
                <w:gridAfter w:val="2"/>
                <w:wAfter w:w="2126" w:type="dxa"/>
                <w:trHeight w:val="529"/>
              </w:trPr>
              <w:tc>
                <w:tcPr>
                  <w:tcW w:w="149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white</w:t>
                  </w:r>
                </w:p>
              </w:tc>
              <w:tc>
                <w:tcPr>
                  <w:tcW w:w="623" w:type="dxa"/>
                  <w:shd w:val="clear" w:color="auto" w:fill="auto"/>
                </w:tcPr>
                <w:p w:rsidR="004F1C2E" w:rsidRPr="00D52506" w:rsidRDefault="004F1C2E" w:rsidP="004F1C2E">
                  <w:pPr>
                    <w:rPr>
                      <w:rFonts w:ascii="SassoonPrimaryInfant" w:hAnsi="SassoonPrimaryInfant"/>
                      <w:sz w:val="32"/>
                    </w:rPr>
                  </w:pPr>
                </w:p>
              </w:tc>
              <w:tc>
                <w:tcPr>
                  <w:tcW w:w="1459"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blue</w:t>
                  </w:r>
                </w:p>
              </w:tc>
              <w:tc>
                <w:tcPr>
                  <w:tcW w:w="525" w:type="dxa"/>
                  <w:shd w:val="clear" w:color="auto" w:fill="auto"/>
                </w:tcPr>
                <w:p w:rsidR="004F1C2E" w:rsidRPr="00D52506" w:rsidRDefault="004F1C2E" w:rsidP="004F1C2E">
                  <w:pPr>
                    <w:rPr>
                      <w:rFonts w:ascii="SassoonPrimaryInfant" w:hAnsi="SassoonPrimaryInfant"/>
                      <w:sz w:val="32"/>
                    </w:rPr>
                  </w:pPr>
                </w:p>
              </w:tc>
              <w:tc>
                <w:tcPr>
                  <w:tcW w:w="1728" w:type="dxa"/>
                  <w:shd w:val="clear" w:color="auto" w:fill="auto"/>
                </w:tcPr>
                <w:p w:rsidR="004F1C2E" w:rsidRPr="00D52506" w:rsidRDefault="004F1C2E" w:rsidP="004F1C2E">
                  <w:pPr>
                    <w:rPr>
                      <w:rFonts w:ascii="SassoonPrimaryInfant" w:hAnsi="SassoonPrimaryInfant"/>
                      <w:sz w:val="32"/>
                    </w:rPr>
                  </w:pPr>
                  <w:r w:rsidRPr="00D52506">
                    <w:rPr>
                      <w:rFonts w:ascii="SassoonPrimaryInfant" w:hAnsi="SassoonPrimaryInfant"/>
                      <w:sz w:val="32"/>
                    </w:rPr>
                    <w:t>purple</w:t>
                  </w:r>
                </w:p>
              </w:tc>
              <w:tc>
                <w:tcPr>
                  <w:tcW w:w="540" w:type="dxa"/>
                  <w:shd w:val="clear" w:color="auto" w:fill="auto"/>
                </w:tcPr>
                <w:p w:rsidR="004F1C2E" w:rsidRPr="00D52506" w:rsidRDefault="004F1C2E" w:rsidP="004F1C2E">
                  <w:pPr>
                    <w:rPr>
                      <w:rFonts w:ascii="SassoonPrimaryInfant" w:hAnsi="SassoonPrimaryInfant"/>
                      <w:sz w:val="32"/>
                    </w:rPr>
                  </w:pPr>
                </w:p>
              </w:tc>
            </w:tr>
          </w:tbl>
          <w:p w:rsidR="004F1C2E" w:rsidRPr="00162185" w:rsidRDefault="004F1C2E" w:rsidP="004F1C2E">
            <w:pPr>
              <w:tabs>
                <w:tab w:val="left" w:pos="3900"/>
              </w:tabs>
              <w:rPr>
                <w:rFonts w:ascii="SassoonPrimaryInfant" w:hAnsi="SassoonPrimaryInfant"/>
                <w:b/>
                <w:sz w:val="28"/>
              </w:rPr>
            </w:pPr>
          </w:p>
        </w:tc>
      </w:tr>
      <w:tr w:rsidR="004F1C2E" w:rsidTr="004F1C2E">
        <w:tc>
          <w:tcPr>
            <w:tcW w:w="7508" w:type="dxa"/>
            <w:shd w:val="clear" w:color="auto" w:fill="F2F2F2" w:themeFill="background1" w:themeFillShade="F2"/>
          </w:tcPr>
          <w:p w:rsidR="004F1C2E" w:rsidRDefault="004F1C2E" w:rsidP="004F1C2E">
            <w:pPr>
              <w:tabs>
                <w:tab w:val="left" w:pos="2042"/>
              </w:tabs>
              <w:rPr>
                <w:rFonts w:ascii="SassoonPrimaryInfant" w:hAnsi="SassoonPrimaryInfant"/>
                <w:sz w:val="28"/>
              </w:rPr>
            </w:pPr>
          </w:p>
        </w:tc>
        <w:tc>
          <w:tcPr>
            <w:tcW w:w="709" w:type="dxa"/>
          </w:tcPr>
          <w:p w:rsidR="004F1C2E" w:rsidRPr="00162185" w:rsidRDefault="004F1C2E" w:rsidP="004F1C2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F1C2E" w:rsidRPr="00162185" w:rsidRDefault="004F1C2E" w:rsidP="004F1C2E">
            <w:pPr>
              <w:tabs>
                <w:tab w:val="left" w:pos="3900"/>
              </w:tabs>
              <w:jc w:val="center"/>
              <w:rPr>
                <w:rFonts w:ascii="SassoonPrimaryInfant" w:hAnsi="SassoonPrimaryInfant"/>
                <w:b/>
                <w:sz w:val="28"/>
              </w:rPr>
            </w:pPr>
            <w:r>
              <w:rPr>
                <w:rFonts w:ascii="SassoonPrimaryInfant" w:hAnsi="SassoonPrimaryInfant"/>
                <w:b/>
                <w:sz w:val="28"/>
              </w:rPr>
              <w:t>NO</w:t>
            </w:r>
          </w:p>
        </w:tc>
      </w:tr>
      <w:tr w:rsidR="004F1C2E" w:rsidTr="004F1C2E">
        <w:tc>
          <w:tcPr>
            <w:tcW w:w="7508" w:type="dxa"/>
          </w:tcPr>
          <w:p w:rsidR="004F1C2E" w:rsidRPr="00162185" w:rsidRDefault="004F1C2E" w:rsidP="004F1C2E">
            <w:pPr>
              <w:spacing w:line="264" w:lineRule="auto"/>
              <w:rPr>
                <w:rFonts w:ascii="SassoonPrimaryInfant" w:hAnsi="SassoonPrimaryInfant"/>
                <w:bCs/>
                <w:sz w:val="28"/>
              </w:rPr>
            </w:pPr>
            <w:r>
              <w:rPr>
                <w:rFonts w:ascii="SassoonPrimaryInfant" w:hAnsi="SassoonPrimaryInfant"/>
                <w:bCs/>
                <w:sz w:val="28"/>
              </w:rPr>
              <w:t>Can your child snip with scissors?</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Pr="00162185" w:rsidRDefault="004F1C2E" w:rsidP="004F1C2E">
            <w:pPr>
              <w:spacing w:line="264" w:lineRule="auto"/>
              <w:rPr>
                <w:rFonts w:ascii="SassoonPrimaryInfant" w:hAnsi="SassoonPrimaryInfant"/>
                <w:bCs/>
                <w:sz w:val="28"/>
                <w:lang w:val="en-US"/>
              </w:rPr>
            </w:pPr>
            <w:r>
              <w:rPr>
                <w:rFonts w:ascii="SassoonPrimaryInfant" w:hAnsi="SassoonPrimaryInfant"/>
                <w:bCs/>
                <w:sz w:val="28"/>
                <w:lang w:val="en-US"/>
              </w:rPr>
              <w:t>Can your child thread 4 beads on to a lace?</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Pr="00162185" w:rsidRDefault="004F1C2E" w:rsidP="004F1C2E">
            <w:pPr>
              <w:spacing w:line="264" w:lineRule="auto"/>
              <w:rPr>
                <w:rFonts w:ascii="SassoonPrimaryInfant" w:hAnsi="SassoonPrimaryInfant"/>
                <w:bCs/>
                <w:sz w:val="28"/>
              </w:rPr>
            </w:pPr>
            <w:r>
              <w:rPr>
                <w:rFonts w:ascii="SassoonPrimaryInfant" w:hAnsi="SassoonPrimaryInfant"/>
                <w:bCs/>
                <w:sz w:val="28"/>
              </w:rPr>
              <w:t>Can your child stack 4 blocks?</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Can your child complete a jigsaw puzzle?</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Can your child hold a pencil?</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9016" w:type="dxa"/>
            <w:gridSpan w:val="3"/>
          </w:tcPr>
          <w:p w:rsidR="004F1C2E" w:rsidRDefault="004F1C2E" w:rsidP="004F1C2E">
            <w:pPr>
              <w:tabs>
                <w:tab w:val="left" w:pos="3900"/>
              </w:tabs>
              <w:rPr>
                <w:rFonts w:ascii="SassoonPrimaryInfant" w:hAnsi="SassoonPrimaryInfant"/>
                <w:sz w:val="28"/>
              </w:rPr>
            </w:pPr>
            <w:r w:rsidRPr="00B35FE9">
              <w:rPr>
                <w:rFonts w:ascii="SassoonPrimaryInfant" w:hAnsi="SassoonPrimaryInfant"/>
                <w:b/>
                <w:noProof/>
                <w:sz w:val="32"/>
                <w:u w:val="single"/>
                <w:lang w:eastAsia="en-GB"/>
              </w:rPr>
              <w:drawing>
                <wp:anchor distT="0" distB="0" distL="114300" distR="114300" simplePos="0" relativeHeight="251688960" behindDoc="0" locked="0" layoutInCell="1" allowOverlap="1" wp14:anchorId="64C67B98" wp14:editId="2D80699C">
                  <wp:simplePos x="0" y="0"/>
                  <wp:positionH relativeFrom="margin">
                    <wp:posOffset>4304714</wp:posOffset>
                  </wp:positionH>
                  <wp:positionV relativeFrom="paragraph">
                    <wp:posOffset>48504</wp:posOffset>
                  </wp:positionV>
                  <wp:extent cx="1324303" cy="1165860"/>
                  <wp:effectExtent l="0" t="0" r="9525" b="0"/>
                  <wp:wrapNone/>
                  <wp:docPr id="10" name="Picture 10" descr="Jigsaw Puzzle Pieces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igsaw Puzzle Pieces   Clipart Bes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547" r="10552"/>
                          <a:stretch/>
                        </pic:blipFill>
                        <pic:spPr bwMode="auto">
                          <a:xfrm>
                            <a:off x="0" y="0"/>
                            <a:ext cx="1324303" cy="1165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tc>
      </w:tr>
    </w:tbl>
    <w:p w:rsidR="0044414E" w:rsidRPr="007F3FD7" w:rsidRDefault="0044414E" w:rsidP="0044414E">
      <w:pPr>
        <w:tabs>
          <w:tab w:val="left" w:pos="3900"/>
        </w:tabs>
        <w:rPr>
          <w:rFonts w:ascii="SassoonPrimaryInfant" w:hAnsi="SassoonPrimaryInfant"/>
          <w:b/>
          <w:sz w:val="32"/>
          <w:u w:val="single"/>
        </w:rPr>
      </w:pPr>
    </w:p>
    <w:tbl>
      <w:tblPr>
        <w:tblStyle w:val="TableGrid"/>
        <w:tblpPr w:leftFromText="180" w:rightFromText="180" w:vertAnchor="page" w:horzAnchor="margin" w:tblpY="1"/>
        <w:tblW w:w="0" w:type="auto"/>
        <w:tblLook w:val="04A0" w:firstRow="1" w:lastRow="0" w:firstColumn="1" w:lastColumn="0" w:noHBand="0" w:noVBand="1"/>
      </w:tblPr>
      <w:tblGrid>
        <w:gridCol w:w="7508"/>
        <w:gridCol w:w="709"/>
        <w:gridCol w:w="799"/>
      </w:tblGrid>
      <w:tr w:rsidR="0044414E" w:rsidTr="0044414E">
        <w:trPr>
          <w:trHeight w:val="416"/>
        </w:trPr>
        <w:tc>
          <w:tcPr>
            <w:tcW w:w="7508" w:type="dxa"/>
            <w:shd w:val="clear" w:color="auto" w:fill="F2F2F2" w:themeFill="background1" w:themeFillShade="F2"/>
          </w:tcPr>
          <w:p w:rsidR="0044414E" w:rsidRDefault="0044414E" w:rsidP="0044414E">
            <w:pPr>
              <w:tabs>
                <w:tab w:val="left" w:pos="2042"/>
              </w:tabs>
              <w:rPr>
                <w:rFonts w:ascii="SassoonPrimaryInfant" w:hAnsi="SassoonPrimaryInfant"/>
                <w:sz w:val="28"/>
              </w:rPr>
            </w:pPr>
          </w:p>
          <w:p w:rsidR="004F1C2E" w:rsidRDefault="004F1C2E" w:rsidP="0044414E">
            <w:pPr>
              <w:tabs>
                <w:tab w:val="left" w:pos="2042"/>
              </w:tabs>
              <w:rPr>
                <w:rFonts w:ascii="SassoonPrimaryInfant" w:hAnsi="SassoonPrimaryInfant"/>
                <w:sz w:val="28"/>
              </w:rPr>
            </w:pPr>
          </w:p>
          <w:p w:rsidR="004F1C2E" w:rsidRDefault="004F1C2E" w:rsidP="0044414E">
            <w:pPr>
              <w:tabs>
                <w:tab w:val="left" w:pos="2042"/>
              </w:tabs>
              <w:rPr>
                <w:rFonts w:ascii="SassoonPrimaryInfant" w:hAnsi="SassoonPrimaryInfant"/>
                <w:sz w:val="28"/>
              </w:rPr>
            </w:pPr>
          </w:p>
        </w:tc>
        <w:tc>
          <w:tcPr>
            <w:tcW w:w="70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4414E" w:rsidRPr="00162185" w:rsidRDefault="0044414E" w:rsidP="0044414E">
            <w:pPr>
              <w:tabs>
                <w:tab w:val="left" w:pos="3900"/>
              </w:tabs>
              <w:jc w:val="center"/>
              <w:rPr>
                <w:rFonts w:ascii="SassoonPrimaryInfant" w:hAnsi="SassoonPrimaryInfant"/>
                <w:b/>
                <w:sz w:val="28"/>
              </w:rPr>
            </w:pPr>
            <w:r>
              <w:rPr>
                <w:rFonts w:ascii="SassoonPrimaryInfant" w:hAnsi="SassoonPrimaryInfant"/>
                <w:b/>
                <w:sz w:val="28"/>
              </w:rPr>
              <w:t>NO</w:t>
            </w:r>
          </w:p>
        </w:tc>
      </w:tr>
      <w:tr w:rsidR="0044414E" w:rsidTr="0044414E">
        <w:trPr>
          <w:trHeight w:val="1351"/>
        </w:trPr>
        <w:tc>
          <w:tcPr>
            <w:tcW w:w="7508" w:type="dxa"/>
          </w:tcPr>
          <w:p w:rsidR="0044414E" w:rsidRPr="0044414E" w:rsidRDefault="0044414E" w:rsidP="0044414E">
            <w:pPr>
              <w:pStyle w:val="ListParagraph"/>
              <w:numPr>
                <w:ilvl w:val="0"/>
                <w:numId w:val="1"/>
              </w:numPr>
              <w:spacing w:line="264" w:lineRule="auto"/>
              <w:rPr>
                <w:rFonts w:ascii="SassoonPrimaryInfant" w:hAnsi="SassoonPrimaryInfant"/>
                <w:i/>
                <w:color w:val="2E74B5" w:themeColor="accent1" w:themeShade="BF"/>
                <w:sz w:val="24"/>
              </w:rPr>
            </w:pPr>
            <w:r w:rsidRPr="0044414E">
              <w:rPr>
                <w:rFonts w:ascii="SassoonPrimaryInfant" w:hAnsi="SassoonPrimaryInfant"/>
                <w:sz w:val="28"/>
              </w:rPr>
              <w:t>Can your child count to 5?</w:t>
            </w:r>
            <w:r w:rsidRPr="0044414E">
              <w:rPr>
                <w:rFonts w:ascii="SassoonPrimaryInfant" w:hAnsi="SassoonPrimaryInfant"/>
                <w:i/>
                <w:color w:val="2E74B5" w:themeColor="accent1" w:themeShade="BF"/>
                <w:sz w:val="24"/>
              </w:rPr>
              <w:t xml:space="preserve"> Child to rote count to 5.</w:t>
            </w:r>
          </w:p>
          <w:p w:rsidR="0044414E" w:rsidRDefault="0044414E" w:rsidP="0044414E">
            <w:pPr>
              <w:spacing w:line="264" w:lineRule="auto"/>
              <w:rPr>
                <w:rFonts w:ascii="SassoonPrimaryInfant" w:hAnsi="SassoonPrimaryInfant"/>
                <w:sz w:val="28"/>
              </w:rPr>
            </w:pPr>
          </w:p>
          <w:tbl>
            <w:tblPr>
              <w:tblStyle w:val="TableGrid"/>
              <w:tblpPr w:leftFromText="180" w:rightFromText="180" w:vertAnchor="text" w:horzAnchor="page" w:tblpX="2110" w:tblpY="-164"/>
              <w:tblOverlap w:val="never"/>
              <w:tblW w:w="0" w:type="auto"/>
              <w:tblLook w:val="04A0" w:firstRow="1" w:lastRow="0" w:firstColumn="1" w:lastColumn="0" w:noHBand="0" w:noVBand="1"/>
            </w:tblPr>
            <w:tblGrid>
              <w:gridCol w:w="604"/>
            </w:tblGrid>
            <w:tr w:rsidR="0044414E" w:rsidTr="00ED75CD">
              <w:trPr>
                <w:trHeight w:val="563"/>
              </w:trPr>
              <w:tc>
                <w:tcPr>
                  <w:tcW w:w="604" w:type="dxa"/>
                </w:tcPr>
                <w:p w:rsidR="0044414E" w:rsidRDefault="0044414E" w:rsidP="0044414E">
                  <w:pPr>
                    <w:tabs>
                      <w:tab w:val="left" w:pos="2042"/>
                    </w:tabs>
                    <w:rPr>
                      <w:rFonts w:ascii="SassoonPrimaryInfant" w:hAnsi="SassoonPrimaryInfant"/>
                      <w:sz w:val="28"/>
                    </w:rPr>
                  </w:pPr>
                </w:p>
              </w:tc>
            </w:tr>
          </w:tbl>
          <w:p w:rsidR="0044414E" w:rsidRPr="00CB0CD9" w:rsidRDefault="0044414E" w:rsidP="0044414E">
            <w:pPr>
              <w:spacing w:line="264" w:lineRule="auto"/>
              <w:rPr>
                <w:rFonts w:ascii="SassoonPrimaryInfant" w:hAnsi="SassoonPrimaryInfant"/>
                <w:bCs/>
                <w:sz w:val="2"/>
              </w:rPr>
            </w:pPr>
            <w:r>
              <w:rPr>
                <w:rFonts w:ascii="SassoonPrimaryInfant" w:hAnsi="SassoonPrimaryInfant"/>
                <w:sz w:val="28"/>
              </w:rPr>
              <w:t>Counted to:</w:t>
            </w:r>
          </w:p>
          <w:p w:rsidR="0044414E" w:rsidRPr="00162185" w:rsidRDefault="0044414E" w:rsidP="0044414E">
            <w:pPr>
              <w:spacing w:line="264" w:lineRule="auto"/>
              <w:rPr>
                <w:rFonts w:ascii="SassoonPrimaryInfant" w:hAnsi="SassoonPrimaryInfant"/>
                <w:bCs/>
                <w:sz w:val="28"/>
              </w:rPr>
            </w:pP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7508" w:type="dxa"/>
          </w:tcPr>
          <w:p w:rsidR="0044414E" w:rsidRDefault="0044414E" w:rsidP="0044414E">
            <w:pPr>
              <w:spacing w:line="264" w:lineRule="auto"/>
              <w:rPr>
                <w:rFonts w:ascii="SassoonPrimaryInfant" w:hAnsi="SassoonPrimaryInfant"/>
                <w:sz w:val="28"/>
              </w:rPr>
            </w:pPr>
          </w:p>
          <w:p w:rsidR="0044414E" w:rsidRDefault="0044414E" w:rsidP="0044414E">
            <w:pPr>
              <w:spacing w:line="264" w:lineRule="auto"/>
              <w:rPr>
                <w:rFonts w:ascii="SassoonPrimaryInfant" w:hAnsi="SassoonPrimaryInfant"/>
                <w:sz w:val="28"/>
              </w:rPr>
            </w:pPr>
          </w:p>
          <w:p w:rsidR="0044414E" w:rsidRDefault="0044414E" w:rsidP="0044414E">
            <w:pPr>
              <w:spacing w:line="264" w:lineRule="auto"/>
              <w:rPr>
                <w:rFonts w:ascii="SassoonPrimaryInfant" w:hAnsi="SassoonPrimaryInfant"/>
                <w:sz w:val="28"/>
              </w:rPr>
            </w:pPr>
          </w:p>
          <w:p w:rsidR="0044414E" w:rsidRPr="00CB0CD9" w:rsidRDefault="0044414E" w:rsidP="0044414E">
            <w:pPr>
              <w:spacing w:line="264" w:lineRule="auto"/>
              <w:rPr>
                <w:rFonts w:ascii="SassoonPrimaryInfant" w:hAnsi="SassoonPrimaryInfant"/>
                <w:sz w:val="24"/>
              </w:rPr>
            </w:pPr>
            <w:r>
              <w:rPr>
                <w:rFonts w:ascii="SassoonPrimaryInfant" w:hAnsi="SassoonPrimaryInfant"/>
                <w:sz w:val="28"/>
              </w:rPr>
              <w:t>2. Can your child count beyond 5?</w:t>
            </w:r>
            <w:r w:rsidRPr="00CB0CD9">
              <w:rPr>
                <w:rFonts w:ascii="SassoonPrimaryInfant" w:hAnsi="SassoonPrimaryInfant"/>
                <w:sz w:val="24"/>
              </w:rPr>
              <w:t xml:space="preserve"> </w:t>
            </w:r>
            <w:r w:rsidRPr="00CB0CD9">
              <w:rPr>
                <w:rFonts w:ascii="SassoonPrimaryInfant" w:hAnsi="SassoonPrimaryInfant"/>
                <w:i/>
                <w:color w:val="2E74B5" w:themeColor="accent1" w:themeShade="BF"/>
                <w:sz w:val="24"/>
              </w:rPr>
              <w:t>Child to rote count beyond 5.</w:t>
            </w:r>
          </w:p>
          <w:p w:rsidR="0044414E" w:rsidRDefault="0044414E" w:rsidP="0044414E">
            <w:pPr>
              <w:tabs>
                <w:tab w:val="left" w:pos="2042"/>
              </w:tabs>
              <w:rPr>
                <w:rFonts w:ascii="SassoonPrimaryInfant" w:hAnsi="SassoonPrimaryInfant"/>
                <w:sz w:val="28"/>
              </w:rPr>
            </w:pPr>
          </w:p>
          <w:tbl>
            <w:tblPr>
              <w:tblStyle w:val="TableGrid"/>
              <w:tblpPr w:leftFromText="180" w:rightFromText="180" w:vertAnchor="text" w:horzAnchor="page" w:tblpX="2110" w:tblpY="-164"/>
              <w:tblOverlap w:val="never"/>
              <w:tblW w:w="0" w:type="auto"/>
              <w:tblLook w:val="04A0" w:firstRow="1" w:lastRow="0" w:firstColumn="1" w:lastColumn="0" w:noHBand="0" w:noVBand="1"/>
            </w:tblPr>
            <w:tblGrid>
              <w:gridCol w:w="604"/>
            </w:tblGrid>
            <w:tr w:rsidR="0044414E" w:rsidTr="00ED75CD">
              <w:trPr>
                <w:trHeight w:val="563"/>
              </w:trPr>
              <w:tc>
                <w:tcPr>
                  <w:tcW w:w="604" w:type="dxa"/>
                </w:tcPr>
                <w:p w:rsidR="0044414E" w:rsidRDefault="0044414E" w:rsidP="0044414E">
                  <w:pPr>
                    <w:tabs>
                      <w:tab w:val="left" w:pos="2042"/>
                    </w:tabs>
                    <w:rPr>
                      <w:rFonts w:ascii="SassoonPrimaryInfant" w:hAnsi="SassoonPrimaryInfant"/>
                      <w:sz w:val="28"/>
                    </w:rPr>
                  </w:pPr>
                </w:p>
              </w:tc>
            </w:tr>
          </w:tbl>
          <w:p w:rsidR="0044414E" w:rsidRDefault="0044414E" w:rsidP="0044414E">
            <w:pPr>
              <w:spacing w:line="264" w:lineRule="auto"/>
              <w:rPr>
                <w:rFonts w:ascii="SassoonPrimaryInfant" w:hAnsi="SassoonPrimaryInfant"/>
                <w:sz w:val="28"/>
              </w:rPr>
            </w:pPr>
            <w:r>
              <w:rPr>
                <w:rFonts w:ascii="SassoonPrimaryInfant" w:hAnsi="SassoonPrimaryInfant"/>
                <w:sz w:val="28"/>
              </w:rPr>
              <w:t>Counted to:</w:t>
            </w:r>
          </w:p>
          <w:p w:rsidR="0044414E" w:rsidRPr="00162185" w:rsidRDefault="0044414E" w:rsidP="0044414E">
            <w:pPr>
              <w:spacing w:line="264" w:lineRule="auto"/>
              <w:rPr>
                <w:rFonts w:ascii="SassoonPrimaryInfant" w:hAnsi="SassoonPrimaryInfant"/>
                <w:bCs/>
                <w:sz w:val="28"/>
              </w:rPr>
            </w:pP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rPr>
          <w:trHeight w:val="1756"/>
        </w:trPr>
        <w:tc>
          <w:tcPr>
            <w:tcW w:w="7508" w:type="dxa"/>
          </w:tcPr>
          <w:p w:rsidR="0044414E" w:rsidRPr="00061467" w:rsidRDefault="0044414E" w:rsidP="0044414E">
            <w:pPr>
              <w:spacing w:line="264" w:lineRule="auto"/>
              <w:rPr>
                <w:rFonts w:ascii="SassoonPrimaryInfant" w:hAnsi="SassoonPrimaryInfant"/>
                <w:bCs/>
                <w:i/>
                <w:color w:val="2E74B5" w:themeColor="accent1" w:themeShade="BF"/>
                <w:sz w:val="24"/>
              </w:rPr>
            </w:pPr>
            <w:r>
              <w:rPr>
                <w:rFonts w:ascii="SassoonPrimaryInfant" w:hAnsi="SassoonPrimaryInfant"/>
                <w:bCs/>
                <w:sz w:val="28"/>
              </w:rPr>
              <w:t xml:space="preserve">3. How many breaks can your child count? </w:t>
            </w:r>
            <w:r w:rsidRPr="00CB0CD9">
              <w:rPr>
                <w:rFonts w:ascii="SassoonPrimaryInfant" w:hAnsi="SassoonPrimaryInfant"/>
                <w:bCs/>
                <w:i/>
                <w:color w:val="2E74B5" w:themeColor="accent1" w:themeShade="BF"/>
                <w:sz w:val="24"/>
              </w:rPr>
              <w:t xml:space="preserve">Child </w:t>
            </w:r>
            <w:r w:rsidRPr="00061467">
              <w:rPr>
                <w:rFonts w:ascii="SassoonPrimaryInfant" w:hAnsi="SassoonPrimaryInfant"/>
                <w:bCs/>
                <w:i/>
                <w:color w:val="2E74B5" w:themeColor="accent1" w:themeShade="BF"/>
                <w:sz w:val="24"/>
              </w:rPr>
              <w:t xml:space="preserve">to count bricks showing one to one correspondence. </w:t>
            </w:r>
          </w:p>
          <w:tbl>
            <w:tblPr>
              <w:tblStyle w:val="TableGrid"/>
              <w:tblpPr w:leftFromText="180" w:rightFromText="180" w:vertAnchor="text" w:horzAnchor="page" w:tblpX="2128" w:tblpY="151"/>
              <w:tblOverlap w:val="never"/>
              <w:tblW w:w="0" w:type="auto"/>
              <w:tblLook w:val="04A0" w:firstRow="1" w:lastRow="0" w:firstColumn="1" w:lastColumn="0" w:noHBand="0" w:noVBand="1"/>
            </w:tblPr>
            <w:tblGrid>
              <w:gridCol w:w="604"/>
            </w:tblGrid>
            <w:tr w:rsidR="0044414E" w:rsidTr="00ED75CD">
              <w:trPr>
                <w:trHeight w:val="563"/>
              </w:trPr>
              <w:tc>
                <w:tcPr>
                  <w:tcW w:w="604" w:type="dxa"/>
                </w:tcPr>
                <w:p w:rsidR="0044414E" w:rsidRDefault="0044414E" w:rsidP="0044414E">
                  <w:pPr>
                    <w:tabs>
                      <w:tab w:val="left" w:pos="2042"/>
                    </w:tabs>
                    <w:rPr>
                      <w:rFonts w:ascii="SassoonPrimaryInfant" w:hAnsi="SassoonPrimaryInfant"/>
                      <w:sz w:val="28"/>
                    </w:rPr>
                  </w:pPr>
                </w:p>
              </w:tc>
            </w:tr>
          </w:tbl>
          <w:p w:rsidR="0044414E" w:rsidRDefault="0044414E" w:rsidP="0044414E">
            <w:pPr>
              <w:spacing w:line="264" w:lineRule="auto"/>
              <w:rPr>
                <w:rFonts w:ascii="SassoonPrimaryInfant" w:hAnsi="SassoonPrimaryInfant"/>
                <w:bCs/>
                <w:i/>
                <w:color w:val="2E74B5" w:themeColor="accent1" w:themeShade="BF"/>
                <w:sz w:val="24"/>
              </w:rPr>
            </w:pPr>
          </w:p>
          <w:p w:rsidR="0044414E" w:rsidRPr="00CB0CD9" w:rsidRDefault="0044414E" w:rsidP="0044414E">
            <w:pPr>
              <w:spacing w:line="264" w:lineRule="auto"/>
              <w:rPr>
                <w:rFonts w:ascii="SassoonPrimaryInfant" w:hAnsi="SassoonPrimaryInfant"/>
                <w:sz w:val="28"/>
              </w:rPr>
            </w:pPr>
            <w:r>
              <w:rPr>
                <w:rFonts w:ascii="SassoonPrimaryInfant" w:hAnsi="SassoonPrimaryInfant"/>
                <w:sz w:val="28"/>
              </w:rPr>
              <w:t>Bricks counted:</w:t>
            </w:r>
          </w:p>
          <w:p w:rsidR="0044414E" w:rsidRPr="00CB0CD9" w:rsidRDefault="0044414E" w:rsidP="0044414E">
            <w:pPr>
              <w:spacing w:line="264" w:lineRule="auto"/>
              <w:rPr>
                <w:rFonts w:ascii="SassoonPrimaryInfant" w:hAnsi="SassoonPrimaryInfant"/>
                <w:bCs/>
                <w:i/>
                <w:color w:val="2E74B5" w:themeColor="accent1" w:themeShade="BF"/>
                <w:sz w:val="24"/>
              </w:rPr>
            </w:pPr>
          </w:p>
        </w:tc>
        <w:tc>
          <w:tcPr>
            <w:tcW w:w="709" w:type="dxa"/>
          </w:tcPr>
          <w:p w:rsidR="0044414E" w:rsidRDefault="0044414E" w:rsidP="0044414E">
            <w:pPr>
              <w:tabs>
                <w:tab w:val="left" w:pos="3900"/>
              </w:tabs>
              <w:rPr>
                <w:rFonts w:ascii="SassoonPrimaryInfant" w:hAnsi="SassoonPrimaryInfant"/>
                <w:sz w:val="28"/>
              </w:rPr>
            </w:pPr>
          </w:p>
        </w:tc>
        <w:tc>
          <w:tcPr>
            <w:tcW w:w="799" w:type="dxa"/>
          </w:tcPr>
          <w:p w:rsidR="0044414E" w:rsidRDefault="0044414E" w:rsidP="0044414E">
            <w:pPr>
              <w:tabs>
                <w:tab w:val="left" w:pos="3900"/>
              </w:tabs>
              <w:rPr>
                <w:rFonts w:ascii="SassoonPrimaryInfant" w:hAnsi="SassoonPrimaryInfant"/>
                <w:sz w:val="28"/>
              </w:rPr>
            </w:pPr>
          </w:p>
        </w:tc>
      </w:tr>
      <w:tr w:rsidR="0044414E" w:rsidTr="0044414E">
        <w:tc>
          <w:tcPr>
            <w:tcW w:w="9016" w:type="dxa"/>
            <w:gridSpan w:val="3"/>
          </w:tcPr>
          <w:p w:rsidR="0044414E" w:rsidRDefault="0044414E" w:rsidP="0044414E">
            <w:pPr>
              <w:tabs>
                <w:tab w:val="left" w:pos="3900"/>
              </w:tabs>
              <w:rPr>
                <w:rFonts w:ascii="SassoonPrimaryInfant" w:hAnsi="SassoonPrimaryInfant"/>
                <w:bCs/>
                <w:i/>
                <w:color w:val="2E74B5" w:themeColor="accent1" w:themeShade="BF"/>
                <w:sz w:val="24"/>
              </w:rPr>
            </w:pPr>
            <w:r>
              <w:rPr>
                <w:rFonts w:ascii="SassoonPrimaryInfant" w:hAnsi="SassoonPrimaryInfant"/>
                <w:bCs/>
                <w:sz w:val="28"/>
              </w:rPr>
              <w:t xml:space="preserve">4. Can your child recognise these numbers?  Please tick the box of the numbers they recognise. </w:t>
            </w:r>
            <w:r>
              <w:rPr>
                <w:rFonts w:ascii="SassoonPrimaryInfant" w:hAnsi="SassoonPrimaryInfant"/>
                <w:bCs/>
                <w:i/>
                <w:color w:val="2E74B5" w:themeColor="accent1" w:themeShade="BF"/>
                <w:sz w:val="24"/>
              </w:rPr>
              <w:t>Point to numbers randomly.</w:t>
            </w:r>
          </w:p>
          <w:p w:rsidR="0044414E" w:rsidRDefault="0044414E" w:rsidP="0044414E">
            <w:pPr>
              <w:tabs>
                <w:tab w:val="left" w:pos="3900"/>
              </w:tabs>
              <w:rPr>
                <w:rFonts w:ascii="SassoonPrimaryInfant" w:hAnsi="SassoonPrimaryInfant"/>
                <w:bCs/>
                <w:i/>
                <w:color w:val="2E74B5" w:themeColor="accent1" w:themeShade="BF"/>
                <w:sz w:val="24"/>
              </w:rPr>
            </w:pPr>
          </w:p>
          <w:tbl>
            <w:tblPr>
              <w:tblpPr w:leftFromText="180" w:rightFromText="180" w:vertAnchor="text" w:horzAnchor="margin"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92"/>
              <w:gridCol w:w="956"/>
              <w:gridCol w:w="956"/>
              <w:gridCol w:w="583"/>
              <w:gridCol w:w="761"/>
              <w:gridCol w:w="761"/>
              <w:gridCol w:w="600"/>
              <w:gridCol w:w="761"/>
              <w:gridCol w:w="761"/>
              <w:gridCol w:w="630"/>
            </w:tblGrid>
            <w:tr w:rsidR="0044414E" w:rsidRPr="00D52506" w:rsidTr="00ED75CD">
              <w:trPr>
                <w:trHeight w:val="956"/>
              </w:trPr>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4</w:t>
                  </w:r>
                </w:p>
              </w:tc>
              <w:tc>
                <w:tcPr>
                  <w:tcW w:w="692" w:type="dxa"/>
                  <w:shd w:val="clear" w:color="auto" w:fill="auto"/>
                </w:tcPr>
                <w:p w:rsidR="0044414E" w:rsidRPr="00CB0CD9" w:rsidRDefault="0044414E" w:rsidP="0044414E">
                  <w:pPr>
                    <w:rPr>
                      <w:rFonts w:ascii="SassoonPrimaryInfant" w:hAnsi="SassoonPrimaryInfant"/>
                      <w:b/>
                      <w:sz w:val="32"/>
                    </w:rPr>
                  </w:pPr>
                </w:p>
              </w:tc>
              <w:tc>
                <w:tcPr>
                  <w:tcW w:w="956" w:type="dxa"/>
                  <w:vMerge w:val="restart"/>
                  <w:shd w:val="clear" w:color="auto" w:fill="F2F2F2" w:themeFill="background1" w:themeFillShade="F2"/>
                </w:tcPr>
                <w:p w:rsidR="0044414E" w:rsidRPr="00CB0CD9" w:rsidRDefault="0044414E" w:rsidP="0044414E">
                  <w:pPr>
                    <w:rPr>
                      <w:rFonts w:ascii="SassoonPrimaryInfant" w:hAnsi="SassoonPrimaryInfant"/>
                      <w:b/>
                      <w:sz w:val="32"/>
                    </w:rPr>
                  </w:pPr>
                </w:p>
              </w:tc>
              <w:tc>
                <w:tcPr>
                  <w:tcW w:w="956"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2</w:t>
                  </w:r>
                </w:p>
              </w:tc>
              <w:tc>
                <w:tcPr>
                  <w:tcW w:w="583" w:type="dxa"/>
                  <w:shd w:val="clear" w:color="auto" w:fill="auto"/>
                </w:tcPr>
                <w:p w:rsidR="0044414E" w:rsidRPr="00CB0CD9" w:rsidRDefault="0044414E" w:rsidP="0044414E">
                  <w:pPr>
                    <w:rPr>
                      <w:rFonts w:ascii="SassoonPrimaryInfant" w:hAnsi="SassoonPrimaryInfant"/>
                      <w:b/>
                      <w:sz w:val="32"/>
                    </w:rPr>
                  </w:pPr>
                </w:p>
              </w:tc>
              <w:tc>
                <w:tcPr>
                  <w:tcW w:w="761" w:type="dxa"/>
                  <w:vMerge w:val="restart"/>
                  <w:shd w:val="clear" w:color="auto" w:fill="F2F2F2" w:themeFill="background1" w:themeFillShade="F2"/>
                </w:tcPr>
                <w:p w:rsidR="0044414E" w:rsidRPr="00CB0CD9" w:rsidRDefault="0044414E" w:rsidP="0044414E">
                  <w:pPr>
                    <w:rPr>
                      <w:rFonts w:ascii="SassoonPrimaryInfant" w:hAnsi="SassoonPrimaryInfant"/>
                      <w:b/>
                      <w:sz w:val="32"/>
                    </w:rPr>
                  </w:pPr>
                </w:p>
              </w:tc>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7</w:t>
                  </w:r>
                </w:p>
              </w:tc>
              <w:tc>
                <w:tcPr>
                  <w:tcW w:w="600" w:type="dxa"/>
                  <w:shd w:val="clear" w:color="auto" w:fill="auto"/>
                </w:tcPr>
                <w:p w:rsidR="0044414E" w:rsidRPr="00CB0CD9" w:rsidRDefault="0044414E" w:rsidP="0044414E">
                  <w:pPr>
                    <w:rPr>
                      <w:rFonts w:ascii="SassoonPrimaryInfant" w:hAnsi="SassoonPrimaryInfant"/>
                      <w:b/>
                      <w:sz w:val="32"/>
                    </w:rPr>
                  </w:pPr>
                </w:p>
              </w:tc>
              <w:tc>
                <w:tcPr>
                  <w:tcW w:w="761" w:type="dxa"/>
                  <w:vMerge w:val="restart"/>
                  <w:shd w:val="clear" w:color="auto" w:fill="F2F2F2" w:themeFill="background1" w:themeFillShade="F2"/>
                </w:tcPr>
                <w:p w:rsidR="0044414E" w:rsidRPr="00CB0CD9" w:rsidRDefault="0044414E" w:rsidP="0044414E">
                  <w:pPr>
                    <w:rPr>
                      <w:rFonts w:ascii="SassoonPrimaryInfant" w:hAnsi="SassoonPrimaryInfant"/>
                      <w:b/>
                      <w:sz w:val="32"/>
                    </w:rPr>
                  </w:pPr>
                </w:p>
              </w:tc>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9</w:t>
                  </w:r>
                </w:p>
              </w:tc>
              <w:tc>
                <w:tcPr>
                  <w:tcW w:w="630" w:type="dxa"/>
                  <w:shd w:val="clear" w:color="auto" w:fill="auto"/>
                </w:tcPr>
                <w:p w:rsidR="0044414E" w:rsidRPr="00D52506" w:rsidRDefault="0044414E" w:rsidP="0044414E">
                  <w:pPr>
                    <w:rPr>
                      <w:rFonts w:ascii="SassoonPrimaryInfant" w:hAnsi="SassoonPrimaryInfant"/>
                      <w:sz w:val="32"/>
                    </w:rPr>
                  </w:pPr>
                </w:p>
              </w:tc>
            </w:tr>
            <w:tr w:rsidR="0044414E" w:rsidRPr="00D52506" w:rsidTr="00ED75CD">
              <w:trPr>
                <w:trHeight w:val="902"/>
              </w:trPr>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3</w:t>
                  </w:r>
                </w:p>
              </w:tc>
              <w:tc>
                <w:tcPr>
                  <w:tcW w:w="692" w:type="dxa"/>
                  <w:shd w:val="clear" w:color="auto" w:fill="auto"/>
                </w:tcPr>
                <w:p w:rsidR="0044414E" w:rsidRPr="00CB0CD9" w:rsidRDefault="0044414E" w:rsidP="0044414E">
                  <w:pPr>
                    <w:rPr>
                      <w:rFonts w:ascii="SassoonPrimaryInfant" w:hAnsi="SassoonPrimaryInfant"/>
                      <w:b/>
                      <w:sz w:val="32"/>
                    </w:rPr>
                  </w:pPr>
                </w:p>
              </w:tc>
              <w:tc>
                <w:tcPr>
                  <w:tcW w:w="956" w:type="dxa"/>
                  <w:vMerge/>
                  <w:shd w:val="clear" w:color="auto" w:fill="F2F2F2" w:themeFill="background1" w:themeFillShade="F2"/>
                </w:tcPr>
                <w:p w:rsidR="0044414E" w:rsidRPr="00CB0CD9" w:rsidRDefault="0044414E" w:rsidP="0044414E">
                  <w:pPr>
                    <w:rPr>
                      <w:rFonts w:ascii="SassoonPrimaryInfant" w:hAnsi="SassoonPrimaryInfant"/>
                      <w:b/>
                      <w:sz w:val="32"/>
                    </w:rPr>
                  </w:pPr>
                </w:p>
              </w:tc>
              <w:tc>
                <w:tcPr>
                  <w:tcW w:w="956"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6</w:t>
                  </w:r>
                </w:p>
              </w:tc>
              <w:tc>
                <w:tcPr>
                  <w:tcW w:w="583" w:type="dxa"/>
                  <w:shd w:val="clear" w:color="auto" w:fill="auto"/>
                </w:tcPr>
                <w:p w:rsidR="0044414E" w:rsidRPr="00CB0CD9" w:rsidRDefault="0044414E" w:rsidP="0044414E">
                  <w:pPr>
                    <w:rPr>
                      <w:rFonts w:ascii="SassoonPrimaryInfant" w:hAnsi="SassoonPrimaryInfant"/>
                      <w:b/>
                      <w:sz w:val="32"/>
                    </w:rPr>
                  </w:pPr>
                </w:p>
              </w:tc>
              <w:tc>
                <w:tcPr>
                  <w:tcW w:w="761" w:type="dxa"/>
                  <w:vMerge/>
                  <w:shd w:val="clear" w:color="auto" w:fill="F2F2F2" w:themeFill="background1" w:themeFillShade="F2"/>
                </w:tcPr>
                <w:p w:rsidR="0044414E" w:rsidRPr="00CB0CD9" w:rsidRDefault="0044414E" w:rsidP="0044414E">
                  <w:pPr>
                    <w:rPr>
                      <w:rFonts w:ascii="SassoonPrimaryInfant" w:hAnsi="SassoonPrimaryInfant"/>
                      <w:b/>
                      <w:sz w:val="32"/>
                    </w:rPr>
                  </w:pPr>
                </w:p>
              </w:tc>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1</w:t>
                  </w:r>
                </w:p>
              </w:tc>
              <w:tc>
                <w:tcPr>
                  <w:tcW w:w="600" w:type="dxa"/>
                  <w:shd w:val="clear" w:color="auto" w:fill="auto"/>
                </w:tcPr>
                <w:p w:rsidR="0044414E" w:rsidRPr="00CB0CD9" w:rsidRDefault="0044414E" w:rsidP="0044414E">
                  <w:pPr>
                    <w:rPr>
                      <w:rFonts w:ascii="SassoonPrimaryInfant" w:hAnsi="SassoonPrimaryInfant"/>
                      <w:b/>
                      <w:sz w:val="32"/>
                    </w:rPr>
                  </w:pPr>
                </w:p>
              </w:tc>
              <w:tc>
                <w:tcPr>
                  <w:tcW w:w="761" w:type="dxa"/>
                  <w:vMerge/>
                  <w:shd w:val="clear" w:color="auto" w:fill="F2F2F2" w:themeFill="background1" w:themeFillShade="F2"/>
                </w:tcPr>
                <w:p w:rsidR="0044414E" w:rsidRPr="00CB0CD9" w:rsidRDefault="0044414E" w:rsidP="0044414E">
                  <w:pPr>
                    <w:rPr>
                      <w:rFonts w:ascii="SassoonPrimaryInfant" w:hAnsi="SassoonPrimaryInfant"/>
                      <w:b/>
                      <w:sz w:val="32"/>
                    </w:rPr>
                  </w:pPr>
                </w:p>
              </w:tc>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8</w:t>
                  </w:r>
                </w:p>
              </w:tc>
              <w:tc>
                <w:tcPr>
                  <w:tcW w:w="630" w:type="dxa"/>
                  <w:shd w:val="clear" w:color="auto" w:fill="auto"/>
                </w:tcPr>
                <w:p w:rsidR="0044414E" w:rsidRPr="00D52506" w:rsidRDefault="0044414E" w:rsidP="0044414E">
                  <w:pPr>
                    <w:rPr>
                      <w:rFonts w:ascii="SassoonPrimaryInfant" w:hAnsi="SassoonPrimaryInfant"/>
                      <w:sz w:val="32"/>
                    </w:rPr>
                  </w:pPr>
                </w:p>
              </w:tc>
            </w:tr>
            <w:tr w:rsidR="0044414E" w:rsidRPr="00D52506" w:rsidTr="00ED75CD">
              <w:trPr>
                <w:gridAfter w:val="6"/>
                <w:wAfter w:w="4274" w:type="dxa"/>
                <w:trHeight w:val="956"/>
              </w:trPr>
              <w:tc>
                <w:tcPr>
                  <w:tcW w:w="761"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5</w:t>
                  </w:r>
                </w:p>
              </w:tc>
              <w:tc>
                <w:tcPr>
                  <w:tcW w:w="692" w:type="dxa"/>
                  <w:shd w:val="clear" w:color="auto" w:fill="auto"/>
                </w:tcPr>
                <w:p w:rsidR="0044414E" w:rsidRPr="00CB0CD9" w:rsidRDefault="0044414E" w:rsidP="0044414E">
                  <w:pPr>
                    <w:rPr>
                      <w:rFonts w:ascii="SassoonPrimaryInfant" w:hAnsi="SassoonPrimaryInfant"/>
                      <w:b/>
                      <w:sz w:val="32"/>
                    </w:rPr>
                  </w:pPr>
                </w:p>
              </w:tc>
              <w:tc>
                <w:tcPr>
                  <w:tcW w:w="956" w:type="dxa"/>
                  <w:vMerge/>
                  <w:shd w:val="clear" w:color="auto" w:fill="F2F2F2" w:themeFill="background1" w:themeFillShade="F2"/>
                </w:tcPr>
                <w:p w:rsidR="0044414E" w:rsidRPr="00CB0CD9" w:rsidRDefault="0044414E" w:rsidP="0044414E">
                  <w:pPr>
                    <w:rPr>
                      <w:rFonts w:ascii="SassoonPrimaryInfant" w:hAnsi="SassoonPrimaryInfant"/>
                      <w:b/>
                      <w:sz w:val="32"/>
                    </w:rPr>
                  </w:pPr>
                </w:p>
              </w:tc>
              <w:tc>
                <w:tcPr>
                  <w:tcW w:w="956" w:type="dxa"/>
                  <w:shd w:val="clear" w:color="auto" w:fill="auto"/>
                </w:tcPr>
                <w:p w:rsidR="0044414E" w:rsidRPr="00CB0CD9" w:rsidRDefault="0044414E" w:rsidP="0044414E">
                  <w:pPr>
                    <w:rPr>
                      <w:rFonts w:ascii="SassoonPrimaryInfant" w:hAnsi="SassoonPrimaryInfant"/>
                      <w:b/>
                      <w:sz w:val="32"/>
                    </w:rPr>
                  </w:pPr>
                  <w:r w:rsidRPr="00CB0CD9">
                    <w:rPr>
                      <w:rFonts w:ascii="SassoonPrimaryInfant" w:hAnsi="SassoonPrimaryInfant"/>
                      <w:b/>
                      <w:sz w:val="32"/>
                    </w:rPr>
                    <w:t>10</w:t>
                  </w:r>
                </w:p>
              </w:tc>
              <w:tc>
                <w:tcPr>
                  <w:tcW w:w="583" w:type="dxa"/>
                  <w:shd w:val="clear" w:color="auto" w:fill="auto"/>
                </w:tcPr>
                <w:p w:rsidR="0044414E" w:rsidRPr="00CB0CD9" w:rsidRDefault="0044414E" w:rsidP="0044414E">
                  <w:pPr>
                    <w:rPr>
                      <w:rFonts w:ascii="SassoonPrimaryInfant" w:hAnsi="SassoonPrimaryInfant"/>
                      <w:b/>
                      <w:sz w:val="32"/>
                    </w:rPr>
                  </w:pPr>
                </w:p>
              </w:tc>
            </w:tr>
          </w:tbl>
          <w:p w:rsidR="0044414E" w:rsidRDefault="0044414E" w:rsidP="0044414E">
            <w:pPr>
              <w:tabs>
                <w:tab w:val="left" w:pos="3900"/>
              </w:tabs>
              <w:rPr>
                <w:rFonts w:ascii="SassoonPrimaryInfant" w:hAnsi="SassoonPrimaryInfant"/>
                <w:bCs/>
                <w:i/>
                <w:color w:val="2E74B5" w:themeColor="accent1" w:themeShade="BF"/>
                <w:sz w:val="24"/>
              </w:rPr>
            </w:pPr>
          </w:p>
          <w:p w:rsidR="0044414E" w:rsidRDefault="0044414E" w:rsidP="0044414E">
            <w:pPr>
              <w:tabs>
                <w:tab w:val="left" w:pos="3900"/>
              </w:tabs>
              <w:rPr>
                <w:rFonts w:ascii="SassoonPrimaryInfant" w:hAnsi="SassoonPrimaryInfant"/>
                <w:bCs/>
                <w:i/>
                <w:color w:val="2E74B5" w:themeColor="accent1" w:themeShade="BF"/>
                <w:sz w:val="24"/>
              </w:rPr>
            </w:pPr>
          </w:p>
          <w:p w:rsidR="0044414E" w:rsidRDefault="0044414E" w:rsidP="0044414E">
            <w:pPr>
              <w:tabs>
                <w:tab w:val="left" w:pos="3900"/>
              </w:tabs>
              <w:rPr>
                <w:rFonts w:ascii="SassoonPrimaryInfant" w:hAnsi="SassoonPrimaryInfant"/>
                <w:bCs/>
                <w:i/>
                <w:color w:val="2E74B5" w:themeColor="accent1" w:themeShade="BF"/>
                <w:sz w:val="24"/>
              </w:rPr>
            </w:pPr>
          </w:p>
          <w:p w:rsidR="0044414E" w:rsidRDefault="0044414E" w:rsidP="0044414E">
            <w:pPr>
              <w:tabs>
                <w:tab w:val="left" w:pos="3900"/>
              </w:tabs>
              <w:rPr>
                <w:rFonts w:ascii="SassoonPrimaryInfant" w:hAnsi="SassoonPrimaryInfant"/>
                <w:bCs/>
                <w:i/>
                <w:color w:val="2E74B5" w:themeColor="accent1" w:themeShade="BF"/>
                <w:sz w:val="24"/>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tc>
      </w:tr>
      <w:tr w:rsidR="0044414E" w:rsidTr="0044414E">
        <w:tc>
          <w:tcPr>
            <w:tcW w:w="9016" w:type="dxa"/>
            <w:gridSpan w:val="3"/>
          </w:tcPr>
          <w:p w:rsidR="0044414E" w:rsidRDefault="0044414E" w:rsidP="0044414E">
            <w:pPr>
              <w:tabs>
                <w:tab w:val="left" w:pos="3900"/>
              </w:tabs>
              <w:rPr>
                <w:rFonts w:ascii="SassoonPrimaryInfant" w:hAnsi="SassoonPrimaryInfant"/>
                <w:sz w:val="28"/>
              </w:rPr>
            </w:pPr>
            <w:r w:rsidRPr="00AD434E">
              <w:rPr>
                <w:rFonts w:ascii="SassoonPrimaryInfant" w:hAnsi="SassoonPrimaryInfant"/>
                <w:b/>
                <w:noProof/>
                <w:sz w:val="32"/>
                <w:u w:val="single"/>
                <w:lang w:eastAsia="en-GB"/>
              </w:rPr>
              <w:drawing>
                <wp:anchor distT="0" distB="0" distL="114300" distR="114300" simplePos="0" relativeHeight="251676672" behindDoc="0" locked="0" layoutInCell="1" allowOverlap="1" wp14:anchorId="625E290D" wp14:editId="5159BD40">
                  <wp:simplePos x="0" y="0"/>
                  <wp:positionH relativeFrom="column">
                    <wp:posOffset>3883660</wp:posOffset>
                  </wp:positionH>
                  <wp:positionV relativeFrom="paragraph">
                    <wp:posOffset>130066</wp:posOffset>
                  </wp:positionV>
                  <wp:extent cx="1702676" cy="1020395"/>
                  <wp:effectExtent l="0" t="0" r="0" b="8890"/>
                  <wp:wrapNone/>
                  <wp:docPr id="11" name="Picture 11" descr="Numbers   1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mbers   1   20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2676" cy="1020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sz w:val="28"/>
              </w:rPr>
            </w:pPr>
          </w:p>
          <w:p w:rsidR="0044414E" w:rsidRDefault="0044414E" w:rsidP="0044414E">
            <w:pPr>
              <w:tabs>
                <w:tab w:val="left" w:pos="3900"/>
              </w:tabs>
              <w:rPr>
                <w:rFonts w:ascii="SassoonPrimaryInfant" w:hAnsi="SassoonPrimaryInfant"/>
                <w:bCs/>
                <w:sz w:val="28"/>
              </w:rPr>
            </w:pPr>
          </w:p>
        </w:tc>
      </w:tr>
    </w:tbl>
    <w:p w:rsidR="0044414E" w:rsidRDefault="0044414E" w:rsidP="00A90839">
      <w:pPr>
        <w:tabs>
          <w:tab w:val="left" w:pos="3900"/>
        </w:tabs>
        <w:rPr>
          <w:rFonts w:ascii="SassoonPrimaryInfant" w:hAnsi="SassoonPrimaryInfant"/>
          <w:b/>
          <w:sz w:val="32"/>
          <w:u w:val="single"/>
        </w:rPr>
      </w:pPr>
    </w:p>
    <w:p w:rsidR="005D6720" w:rsidRDefault="005D6720" w:rsidP="00A90839">
      <w:pPr>
        <w:tabs>
          <w:tab w:val="left" w:pos="3900"/>
        </w:tabs>
        <w:rPr>
          <w:rFonts w:ascii="SassoonPrimaryInfant" w:hAnsi="SassoonPrimaryInfant"/>
          <w:b/>
          <w:sz w:val="32"/>
          <w:u w:val="single"/>
        </w:rPr>
      </w:pPr>
    </w:p>
    <w:p w:rsidR="00A90839" w:rsidRDefault="00A90839" w:rsidP="00A90839">
      <w:pPr>
        <w:tabs>
          <w:tab w:val="left" w:pos="3900"/>
        </w:tabs>
        <w:rPr>
          <w:rFonts w:ascii="SassoonPrimaryInfant" w:hAnsi="SassoonPrimaryInfant"/>
          <w:b/>
          <w:sz w:val="32"/>
          <w:u w:val="single"/>
        </w:rPr>
      </w:pPr>
    </w:p>
    <w:p w:rsidR="00A90839" w:rsidRDefault="00A90839" w:rsidP="00A90839">
      <w:pPr>
        <w:tabs>
          <w:tab w:val="left" w:pos="3900"/>
        </w:tabs>
        <w:rPr>
          <w:rFonts w:ascii="SassoonPrimaryInfant" w:hAnsi="SassoonPrimaryInfant"/>
          <w:b/>
          <w:sz w:val="32"/>
          <w:u w:val="single"/>
        </w:rPr>
      </w:pPr>
    </w:p>
    <w:p w:rsidR="005D6720" w:rsidRPr="007F3FD7" w:rsidRDefault="005D6720" w:rsidP="005D6720">
      <w:pPr>
        <w:tabs>
          <w:tab w:val="left" w:pos="3900"/>
        </w:tabs>
        <w:jc w:val="center"/>
        <w:rPr>
          <w:rFonts w:ascii="SassoonPrimaryInfant" w:hAnsi="SassoonPrimaryInfant"/>
          <w:b/>
          <w:sz w:val="32"/>
          <w:u w:val="single"/>
        </w:rPr>
      </w:pPr>
    </w:p>
    <w:p w:rsidR="007F3FD7" w:rsidRDefault="007F3FD7" w:rsidP="007F3FD7">
      <w:pPr>
        <w:rPr>
          <w:rFonts w:ascii="SassoonPrimaryInfant" w:hAnsi="SassoonPrimaryInfant"/>
          <w:sz w:val="28"/>
        </w:rPr>
      </w:pPr>
    </w:p>
    <w:p w:rsidR="007A7C37" w:rsidRDefault="007A7C37" w:rsidP="00EF60E1">
      <w:pPr>
        <w:tabs>
          <w:tab w:val="left" w:pos="1247"/>
        </w:tabs>
        <w:rPr>
          <w:rFonts w:ascii="SassoonPrimaryInfant" w:hAnsi="SassoonPrimaryInfant"/>
          <w:b/>
          <w:sz w:val="32"/>
          <w:u w:val="single"/>
        </w:rPr>
      </w:pPr>
      <w:r>
        <w:rPr>
          <w:rFonts w:ascii="SassoonPrimaryInfant" w:hAnsi="SassoonPrimaryInfant"/>
          <w:b/>
          <w:sz w:val="32"/>
          <w:u w:val="single"/>
        </w:rPr>
        <w:lastRenderedPageBreak/>
        <w:t>Working with words</w:t>
      </w:r>
    </w:p>
    <w:tbl>
      <w:tblPr>
        <w:tblStyle w:val="TableGrid"/>
        <w:tblpPr w:leftFromText="180" w:rightFromText="180" w:vertAnchor="page" w:horzAnchor="margin" w:tblpY="2394"/>
        <w:tblW w:w="9016" w:type="dxa"/>
        <w:tblLook w:val="04A0" w:firstRow="1" w:lastRow="0" w:firstColumn="1" w:lastColumn="0" w:noHBand="0" w:noVBand="1"/>
      </w:tblPr>
      <w:tblGrid>
        <w:gridCol w:w="7508"/>
        <w:gridCol w:w="709"/>
        <w:gridCol w:w="799"/>
      </w:tblGrid>
      <w:tr w:rsidR="004F1C2E" w:rsidTr="004F1C2E">
        <w:tc>
          <w:tcPr>
            <w:tcW w:w="7508" w:type="dxa"/>
            <w:shd w:val="clear" w:color="auto" w:fill="F2F2F2" w:themeFill="background1" w:themeFillShade="F2"/>
          </w:tcPr>
          <w:p w:rsidR="004F1C2E" w:rsidRPr="00162185" w:rsidRDefault="004F1C2E" w:rsidP="004F1C2E">
            <w:pPr>
              <w:tabs>
                <w:tab w:val="left" w:pos="2042"/>
              </w:tabs>
              <w:rPr>
                <w:rFonts w:ascii="SassoonPrimaryInfant" w:hAnsi="SassoonPrimaryInfant"/>
                <w:b/>
                <w:sz w:val="28"/>
              </w:rPr>
            </w:pPr>
          </w:p>
        </w:tc>
        <w:tc>
          <w:tcPr>
            <w:tcW w:w="709" w:type="dxa"/>
          </w:tcPr>
          <w:p w:rsidR="004F1C2E" w:rsidRPr="00162185" w:rsidRDefault="004F1C2E" w:rsidP="004F1C2E">
            <w:pPr>
              <w:tabs>
                <w:tab w:val="left" w:pos="3900"/>
              </w:tabs>
              <w:jc w:val="center"/>
              <w:rPr>
                <w:rFonts w:ascii="SassoonPrimaryInfant" w:hAnsi="SassoonPrimaryInfant"/>
                <w:b/>
                <w:sz w:val="28"/>
              </w:rPr>
            </w:pPr>
            <w:r>
              <w:rPr>
                <w:rFonts w:ascii="SassoonPrimaryInfant" w:hAnsi="SassoonPrimaryInfant"/>
                <w:b/>
                <w:sz w:val="28"/>
              </w:rPr>
              <w:t>YES</w:t>
            </w:r>
          </w:p>
        </w:tc>
        <w:tc>
          <w:tcPr>
            <w:tcW w:w="799" w:type="dxa"/>
          </w:tcPr>
          <w:p w:rsidR="004F1C2E" w:rsidRPr="00162185" w:rsidRDefault="004F1C2E" w:rsidP="004F1C2E">
            <w:pPr>
              <w:tabs>
                <w:tab w:val="left" w:pos="3900"/>
              </w:tabs>
              <w:jc w:val="center"/>
              <w:rPr>
                <w:rFonts w:ascii="SassoonPrimaryInfant" w:hAnsi="SassoonPrimaryInfant"/>
                <w:b/>
                <w:sz w:val="28"/>
              </w:rPr>
            </w:pPr>
            <w:r>
              <w:rPr>
                <w:rFonts w:ascii="SassoonPrimaryInfant" w:hAnsi="SassoonPrimaryInfant"/>
                <w:b/>
                <w:sz w:val="28"/>
              </w:rPr>
              <w:t>NO</w:t>
            </w:r>
          </w:p>
        </w:tc>
      </w:tr>
      <w:tr w:rsidR="004F1C2E" w:rsidTr="004F1C2E">
        <w:tc>
          <w:tcPr>
            <w:tcW w:w="7508" w:type="dxa"/>
          </w:tcPr>
          <w:p w:rsidR="004F1C2E" w:rsidRPr="00162185" w:rsidRDefault="004F1C2E" w:rsidP="004F1C2E">
            <w:pPr>
              <w:spacing w:line="264" w:lineRule="auto"/>
              <w:rPr>
                <w:rFonts w:ascii="SassoonPrimaryInfant" w:hAnsi="SassoonPrimaryInfant"/>
                <w:bCs/>
                <w:sz w:val="28"/>
              </w:rPr>
            </w:pPr>
            <w:r>
              <w:rPr>
                <w:rFonts w:ascii="SassoonPrimaryInfant" w:hAnsi="SassoonPrimaryInfant"/>
                <w:bCs/>
                <w:sz w:val="28"/>
              </w:rPr>
              <w:t>Can your child recognise his/her own name when it is written down?</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Pr="00162185" w:rsidRDefault="004F1C2E" w:rsidP="004F1C2E">
            <w:pPr>
              <w:spacing w:line="264" w:lineRule="auto"/>
              <w:rPr>
                <w:rFonts w:ascii="SassoonPrimaryInfant" w:hAnsi="SassoonPrimaryInfant"/>
                <w:bCs/>
                <w:sz w:val="28"/>
                <w:lang w:val="en-US"/>
              </w:rPr>
            </w:pPr>
            <w:r>
              <w:rPr>
                <w:rFonts w:ascii="SassoonPrimaryInfant" w:hAnsi="SassoonPrimaryInfant"/>
                <w:bCs/>
                <w:sz w:val="28"/>
                <w:lang w:val="en-US"/>
              </w:rPr>
              <w:t>Does your child use recognisable words?</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Pr="00162185" w:rsidRDefault="004F1C2E" w:rsidP="004F1C2E">
            <w:pPr>
              <w:spacing w:line="264" w:lineRule="auto"/>
              <w:rPr>
                <w:rFonts w:ascii="SassoonPrimaryInfant" w:hAnsi="SassoonPrimaryInfant"/>
                <w:bCs/>
                <w:sz w:val="28"/>
              </w:rPr>
            </w:pPr>
            <w:r>
              <w:rPr>
                <w:rFonts w:ascii="SassoonPrimaryInfant" w:hAnsi="SassoonPrimaryInfant"/>
                <w:bCs/>
                <w:sz w:val="28"/>
              </w:rPr>
              <w:t xml:space="preserve">Does your child obey verbal commands? </w:t>
            </w:r>
            <w:r w:rsidRPr="002C4C99">
              <w:rPr>
                <w:rFonts w:ascii="SassoonPrimaryInfant" w:hAnsi="SassoonPrimaryInfant"/>
                <w:bCs/>
                <w:i/>
                <w:color w:val="2E74B5" w:themeColor="accent1" w:themeShade="BF"/>
                <w:sz w:val="24"/>
              </w:rPr>
              <w:t>(Point to nose, hair etc.)</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Does your child talk in simple sentences?</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Does your child join in with Nursery Rhyme actions?</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Does your child join in with Nursery Rhyme words?</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c>
          <w:tcPr>
            <w:tcW w:w="7508" w:type="dxa"/>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Can your child sing a Nursery Rhyme on his/her own?</w:t>
            </w:r>
          </w:p>
        </w:tc>
        <w:tc>
          <w:tcPr>
            <w:tcW w:w="709" w:type="dxa"/>
          </w:tcPr>
          <w:p w:rsidR="004F1C2E" w:rsidRDefault="004F1C2E" w:rsidP="004F1C2E">
            <w:pPr>
              <w:tabs>
                <w:tab w:val="left" w:pos="3900"/>
              </w:tabs>
              <w:rPr>
                <w:rFonts w:ascii="SassoonPrimaryInfant" w:hAnsi="SassoonPrimaryInfant"/>
                <w:sz w:val="28"/>
              </w:rPr>
            </w:pPr>
          </w:p>
        </w:tc>
        <w:tc>
          <w:tcPr>
            <w:tcW w:w="799" w:type="dxa"/>
          </w:tcPr>
          <w:p w:rsidR="004F1C2E" w:rsidRDefault="004F1C2E" w:rsidP="004F1C2E">
            <w:pPr>
              <w:tabs>
                <w:tab w:val="left" w:pos="3900"/>
              </w:tabs>
              <w:rPr>
                <w:rFonts w:ascii="SassoonPrimaryInfant" w:hAnsi="SassoonPrimaryInfant"/>
                <w:sz w:val="28"/>
              </w:rPr>
            </w:pPr>
          </w:p>
        </w:tc>
      </w:tr>
      <w:tr w:rsidR="004F1C2E" w:rsidTr="004F1C2E">
        <w:trPr>
          <w:trHeight w:val="3492"/>
        </w:trPr>
        <w:tc>
          <w:tcPr>
            <w:tcW w:w="9016" w:type="dxa"/>
            <w:gridSpan w:val="3"/>
          </w:tcPr>
          <w:p w:rsidR="004F1C2E" w:rsidRDefault="004F1C2E" w:rsidP="004F1C2E">
            <w:pPr>
              <w:spacing w:line="264" w:lineRule="auto"/>
              <w:rPr>
                <w:rFonts w:ascii="SassoonPrimaryInfant" w:hAnsi="SassoonPrimaryInfant"/>
                <w:bCs/>
                <w:sz w:val="28"/>
              </w:rPr>
            </w:pPr>
            <w:r>
              <w:rPr>
                <w:rFonts w:ascii="SassoonPrimaryInfant" w:hAnsi="SassoonPrimaryInfant"/>
                <w:bCs/>
                <w:sz w:val="28"/>
              </w:rPr>
              <w:t>Does your child understand this everyday language? Please tick the box of the commands they understand.</w:t>
            </w:r>
          </w:p>
          <w:p w:rsidR="004F1C2E" w:rsidRDefault="004F1C2E" w:rsidP="004F1C2E">
            <w:pPr>
              <w:spacing w:line="264" w:lineRule="auto"/>
              <w:rPr>
                <w:rFonts w:ascii="SassoonPrimaryInfant" w:hAnsi="SassoonPrimaryInfant"/>
                <w:bCs/>
                <w:i/>
                <w:color w:val="2E74B5" w:themeColor="accent1" w:themeShade="BF"/>
                <w:sz w:val="24"/>
              </w:rPr>
            </w:pPr>
            <w:r>
              <w:rPr>
                <w:rFonts w:ascii="SassoonPrimaryInfant" w:hAnsi="SassoonPrimaryInfant"/>
                <w:bCs/>
                <w:i/>
                <w:color w:val="2E74B5" w:themeColor="accent1" w:themeShade="BF"/>
                <w:sz w:val="24"/>
              </w:rPr>
              <w:t>(Use a toy, table and box. E.g. Put the toy inside the box. Put the box on top of the table</w:t>
            </w:r>
            <w:r w:rsidRPr="002C4C99">
              <w:rPr>
                <w:rFonts w:ascii="SassoonPrimaryInfant" w:hAnsi="SassoonPrimaryInfant"/>
                <w:bCs/>
                <w:i/>
                <w:color w:val="2E74B5" w:themeColor="accent1" w:themeShade="BF"/>
                <w:sz w:val="24"/>
              </w:rPr>
              <w:t>)</w:t>
            </w:r>
          </w:p>
          <w:tbl>
            <w:tblPr>
              <w:tblpPr w:leftFromText="180" w:rightFromText="180" w:vertAnchor="text" w:horzAnchor="margin"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467"/>
              <w:gridCol w:w="366"/>
              <w:gridCol w:w="1063"/>
              <w:gridCol w:w="466"/>
              <w:gridCol w:w="370"/>
              <w:gridCol w:w="1071"/>
              <w:gridCol w:w="466"/>
              <w:gridCol w:w="370"/>
              <w:gridCol w:w="1070"/>
              <w:gridCol w:w="488"/>
            </w:tblGrid>
            <w:tr w:rsidR="004F1C2E" w:rsidRPr="006D3CB4" w:rsidTr="003E2BEA">
              <w:trPr>
                <w:trHeight w:val="557"/>
              </w:trPr>
              <w:tc>
                <w:tcPr>
                  <w:tcW w:w="1085" w:type="dxa"/>
                </w:tcPr>
                <w:p w:rsidR="004F1C2E" w:rsidRPr="002C4C99"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I</w:t>
                  </w:r>
                  <w:r w:rsidRPr="002C4C99">
                    <w:rPr>
                      <w:rFonts w:ascii="SassoonPrimaryInfant" w:hAnsi="SassoonPrimaryInfant"/>
                      <w:bCs/>
                      <w:sz w:val="24"/>
                    </w:rPr>
                    <w:t>n front</w:t>
                  </w:r>
                </w:p>
              </w:tc>
              <w:tc>
                <w:tcPr>
                  <w:tcW w:w="467" w:type="dxa"/>
                </w:tcPr>
                <w:p w:rsidR="004F1C2E" w:rsidRPr="002C4C99" w:rsidRDefault="004F1C2E" w:rsidP="004F1C2E">
                  <w:pPr>
                    <w:jc w:val="center"/>
                    <w:rPr>
                      <w:rFonts w:ascii="SassoonPrimaryInfant" w:hAnsi="SassoonPrimaryInfant"/>
                      <w:bCs/>
                      <w:sz w:val="24"/>
                    </w:rPr>
                  </w:pPr>
                </w:p>
              </w:tc>
              <w:tc>
                <w:tcPr>
                  <w:tcW w:w="366" w:type="dxa"/>
                  <w:tcBorders>
                    <w:top w:val="nil"/>
                    <w:bottom w:val="nil"/>
                  </w:tcBorders>
                </w:tcPr>
                <w:p w:rsidR="004F1C2E" w:rsidRPr="002C4C99" w:rsidRDefault="004F1C2E" w:rsidP="004F1C2E">
                  <w:pPr>
                    <w:jc w:val="center"/>
                    <w:rPr>
                      <w:rFonts w:ascii="SassoonPrimaryInfant" w:hAnsi="SassoonPrimaryInfant"/>
                      <w:bCs/>
                      <w:sz w:val="24"/>
                    </w:rPr>
                  </w:pPr>
                </w:p>
              </w:tc>
              <w:tc>
                <w:tcPr>
                  <w:tcW w:w="1063" w:type="dxa"/>
                </w:tcPr>
                <w:p w:rsidR="004F1C2E" w:rsidRPr="002C4C99" w:rsidRDefault="004F1C2E" w:rsidP="004F1C2E">
                  <w:pPr>
                    <w:jc w:val="center"/>
                    <w:rPr>
                      <w:rFonts w:ascii="SassoonPrimaryInfant" w:hAnsi="SassoonPrimaryInfant"/>
                      <w:bCs/>
                      <w:sz w:val="24"/>
                    </w:rPr>
                  </w:pPr>
                </w:p>
                <w:p w:rsidR="004F1C2E" w:rsidRDefault="004F1C2E" w:rsidP="004F1C2E">
                  <w:pPr>
                    <w:jc w:val="center"/>
                    <w:rPr>
                      <w:rFonts w:ascii="SassoonPrimaryInfant" w:hAnsi="SassoonPrimaryInfant"/>
                      <w:bCs/>
                      <w:sz w:val="24"/>
                    </w:rPr>
                  </w:pPr>
                  <w:r w:rsidRPr="002C4C99">
                    <w:rPr>
                      <w:rFonts w:ascii="SassoonPrimaryInfant" w:hAnsi="SassoonPrimaryInfant"/>
                      <w:bCs/>
                      <w:sz w:val="24"/>
                    </w:rPr>
                    <w:t>Big</w:t>
                  </w:r>
                </w:p>
                <w:p w:rsidR="004F1C2E" w:rsidRPr="002C4C99" w:rsidRDefault="004F1C2E" w:rsidP="004F1C2E">
                  <w:pPr>
                    <w:jc w:val="center"/>
                    <w:rPr>
                      <w:rFonts w:ascii="SassoonPrimaryInfant" w:hAnsi="SassoonPrimaryInfant"/>
                      <w:bCs/>
                      <w:sz w:val="24"/>
                    </w:rPr>
                  </w:pPr>
                </w:p>
              </w:tc>
              <w:tc>
                <w:tcPr>
                  <w:tcW w:w="466" w:type="dxa"/>
                </w:tcPr>
                <w:p w:rsidR="004F1C2E" w:rsidRPr="002C4C99" w:rsidRDefault="004F1C2E" w:rsidP="004F1C2E">
                  <w:pPr>
                    <w:jc w:val="center"/>
                    <w:rPr>
                      <w:rFonts w:ascii="SassoonPrimaryInfant" w:hAnsi="SassoonPrimaryInfant"/>
                      <w:bCs/>
                      <w:sz w:val="24"/>
                    </w:rPr>
                  </w:pPr>
                </w:p>
              </w:tc>
              <w:tc>
                <w:tcPr>
                  <w:tcW w:w="370" w:type="dxa"/>
                  <w:tcBorders>
                    <w:top w:val="nil"/>
                    <w:bottom w:val="nil"/>
                  </w:tcBorders>
                </w:tcPr>
                <w:p w:rsidR="004F1C2E" w:rsidRPr="002C4C99" w:rsidRDefault="004F1C2E" w:rsidP="004F1C2E">
                  <w:pPr>
                    <w:jc w:val="center"/>
                    <w:rPr>
                      <w:rFonts w:ascii="SassoonPrimaryInfant" w:hAnsi="SassoonPrimaryInfant"/>
                      <w:bCs/>
                      <w:sz w:val="24"/>
                    </w:rPr>
                  </w:pPr>
                </w:p>
              </w:tc>
              <w:tc>
                <w:tcPr>
                  <w:tcW w:w="1071" w:type="dxa"/>
                </w:tcPr>
                <w:p w:rsidR="004F1C2E" w:rsidRPr="002C4C99"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O</w:t>
                  </w:r>
                  <w:r w:rsidRPr="002C4C99">
                    <w:rPr>
                      <w:rFonts w:ascii="SassoonPrimaryInfant" w:hAnsi="SassoonPrimaryInfant"/>
                      <w:bCs/>
                      <w:sz w:val="24"/>
                    </w:rPr>
                    <w:t>n top</w:t>
                  </w:r>
                </w:p>
              </w:tc>
              <w:tc>
                <w:tcPr>
                  <w:tcW w:w="466" w:type="dxa"/>
                </w:tcPr>
                <w:p w:rsidR="004F1C2E" w:rsidRPr="002C4C99" w:rsidRDefault="004F1C2E" w:rsidP="004F1C2E">
                  <w:pPr>
                    <w:jc w:val="center"/>
                    <w:rPr>
                      <w:rFonts w:ascii="SassoonPrimaryInfant" w:hAnsi="SassoonPrimaryInfant"/>
                      <w:bCs/>
                      <w:sz w:val="24"/>
                    </w:rPr>
                  </w:pPr>
                </w:p>
              </w:tc>
              <w:tc>
                <w:tcPr>
                  <w:tcW w:w="370" w:type="dxa"/>
                  <w:tcBorders>
                    <w:top w:val="nil"/>
                    <w:bottom w:val="nil"/>
                  </w:tcBorders>
                </w:tcPr>
                <w:p w:rsidR="004F1C2E" w:rsidRPr="002C4C99" w:rsidRDefault="004F1C2E" w:rsidP="004F1C2E">
                  <w:pPr>
                    <w:jc w:val="center"/>
                    <w:rPr>
                      <w:rFonts w:ascii="SassoonPrimaryInfant" w:hAnsi="SassoonPrimaryInfant"/>
                      <w:bCs/>
                      <w:sz w:val="24"/>
                    </w:rPr>
                  </w:pPr>
                </w:p>
              </w:tc>
              <w:tc>
                <w:tcPr>
                  <w:tcW w:w="1070" w:type="dxa"/>
                </w:tcPr>
                <w:p w:rsidR="004F1C2E" w:rsidRPr="002C4C99"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I</w:t>
                  </w:r>
                  <w:r w:rsidRPr="002C4C99">
                    <w:rPr>
                      <w:rFonts w:ascii="SassoonPrimaryInfant" w:hAnsi="SassoonPrimaryInfant"/>
                      <w:bCs/>
                      <w:sz w:val="24"/>
                    </w:rPr>
                    <w:t>nside</w:t>
                  </w:r>
                </w:p>
              </w:tc>
              <w:tc>
                <w:tcPr>
                  <w:tcW w:w="488" w:type="dxa"/>
                </w:tcPr>
                <w:p w:rsidR="004F1C2E" w:rsidRPr="002C4C99" w:rsidRDefault="004F1C2E" w:rsidP="004F1C2E">
                  <w:pPr>
                    <w:jc w:val="center"/>
                    <w:rPr>
                      <w:rFonts w:ascii="SassoonPrimaryInfant" w:hAnsi="SassoonPrimaryInfant"/>
                      <w:bCs/>
                      <w:sz w:val="24"/>
                    </w:rPr>
                  </w:pPr>
                </w:p>
              </w:tc>
            </w:tr>
            <w:tr w:rsidR="004F1C2E" w:rsidRPr="006D3CB4" w:rsidTr="003E2BEA">
              <w:trPr>
                <w:trHeight w:val="670"/>
              </w:trPr>
              <w:tc>
                <w:tcPr>
                  <w:tcW w:w="1085" w:type="dxa"/>
                </w:tcPr>
                <w:p w:rsidR="004F1C2E" w:rsidRPr="002C4C99"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B</w:t>
                  </w:r>
                  <w:r w:rsidRPr="002C4C99">
                    <w:rPr>
                      <w:rFonts w:ascii="SassoonPrimaryInfant" w:hAnsi="SassoonPrimaryInfant"/>
                      <w:bCs/>
                      <w:sz w:val="24"/>
                    </w:rPr>
                    <w:t>ehind</w:t>
                  </w:r>
                </w:p>
              </w:tc>
              <w:tc>
                <w:tcPr>
                  <w:tcW w:w="467" w:type="dxa"/>
                </w:tcPr>
                <w:p w:rsidR="004F1C2E" w:rsidRPr="002C4C99" w:rsidRDefault="004F1C2E" w:rsidP="004F1C2E">
                  <w:pPr>
                    <w:jc w:val="center"/>
                    <w:rPr>
                      <w:rFonts w:ascii="SassoonPrimaryInfant" w:hAnsi="SassoonPrimaryInfant"/>
                      <w:bCs/>
                      <w:sz w:val="24"/>
                    </w:rPr>
                  </w:pPr>
                </w:p>
              </w:tc>
              <w:tc>
                <w:tcPr>
                  <w:tcW w:w="366" w:type="dxa"/>
                  <w:tcBorders>
                    <w:top w:val="nil"/>
                    <w:bottom w:val="nil"/>
                  </w:tcBorders>
                </w:tcPr>
                <w:p w:rsidR="004F1C2E" w:rsidRPr="002C4C99" w:rsidRDefault="004F1C2E" w:rsidP="004F1C2E">
                  <w:pPr>
                    <w:jc w:val="center"/>
                    <w:rPr>
                      <w:rFonts w:ascii="SassoonPrimaryInfant" w:hAnsi="SassoonPrimaryInfant"/>
                      <w:bCs/>
                      <w:sz w:val="24"/>
                    </w:rPr>
                  </w:pPr>
                </w:p>
              </w:tc>
              <w:tc>
                <w:tcPr>
                  <w:tcW w:w="1063" w:type="dxa"/>
                </w:tcPr>
                <w:p w:rsidR="004F1C2E" w:rsidRPr="002C4C99"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S</w:t>
                  </w:r>
                  <w:r w:rsidRPr="002C4C99">
                    <w:rPr>
                      <w:rFonts w:ascii="SassoonPrimaryInfant" w:hAnsi="SassoonPrimaryInfant"/>
                      <w:bCs/>
                      <w:sz w:val="24"/>
                    </w:rPr>
                    <w:t>mall</w:t>
                  </w:r>
                </w:p>
                <w:p w:rsidR="004F1C2E" w:rsidRPr="002C4C99" w:rsidRDefault="004F1C2E" w:rsidP="004F1C2E">
                  <w:pPr>
                    <w:jc w:val="center"/>
                    <w:rPr>
                      <w:rFonts w:ascii="SassoonPrimaryInfant" w:hAnsi="SassoonPrimaryInfant"/>
                      <w:bCs/>
                      <w:sz w:val="24"/>
                      <w:szCs w:val="16"/>
                    </w:rPr>
                  </w:pPr>
                </w:p>
              </w:tc>
              <w:tc>
                <w:tcPr>
                  <w:tcW w:w="466" w:type="dxa"/>
                </w:tcPr>
                <w:p w:rsidR="004F1C2E" w:rsidRPr="002C4C99" w:rsidRDefault="004F1C2E" w:rsidP="004F1C2E">
                  <w:pPr>
                    <w:jc w:val="center"/>
                    <w:rPr>
                      <w:rFonts w:ascii="SassoonPrimaryInfant" w:hAnsi="SassoonPrimaryInfant"/>
                      <w:bCs/>
                      <w:sz w:val="24"/>
                    </w:rPr>
                  </w:pPr>
                </w:p>
              </w:tc>
              <w:tc>
                <w:tcPr>
                  <w:tcW w:w="370" w:type="dxa"/>
                  <w:tcBorders>
                    <w:top w:val="nil"/>
                    <w:bottom w:val="nil"/>
                  </w:tcBorders>
                </w:tcPr>
                <w:p w:rsidR="004F1C2E" w:rsidRPr="002C4C99" w:rsidRDefault="004F1C2E" w:rsidP="004F1C2E">
                  <w:pPr>
                    <w:jc w:val="center"/>
                    <w:rPr>
                      <w:rFonts w:ascii="SassoonPrimaryInfant" w:hAnsi="SassoonPrimaryInfant"/>
                      <w:bCs/>
                      <w:sz w:val="24"/>
                    </w:rPr>
                  </w:pPr>
                </w:p>
              </w:tc>
              <w:tc>
                <w:tcPr>
                  <w:tcW w:w="1071" w:type="dxa"/>
                </w:tcPr>
                <w:p w:rsidR="004F1C2E" w:rsidRPr="002C4C99"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U</w:t>
                  </w:r>
                  <w:r w:rsidRPr="002C4C99">
                    <w:rPr>
                      <w:rFonts w:ascii="SassoonPrimaryInfant" w:hAnsi="SassoonPrimaryInfant"/>
                      <w:bCs/>
                      <w:sz w:val="24"/>
                    </w:rPr>
                    <w:t>nder</w:t>
                  </w:r>
                </w:p>
              </w:tc>
              <w:tc>
                <w:tcPr>
                  <w:tcW w:w="466" w:type="dxa"/>
                </w:tcPr>
                <w:p w:rsidR="004F1C2E" w:rsidRPr="002C4C99" w:rsidRDefault="004F1C2E" w:rsidP="004F1C2E">
                  <w:pPr>
                    <w:jc w:val="center"/>
                    <w:rPr>
                      <w:rFonts w:ascii="SassoonPrimaryInfant" w:hAnsi="SassoonPrimaryInfant"/>
                      <w:bCs/>
                      <w:sz w:val="24"/>
                    </w:rPr>
                  </w:pPr>
                </w:p>
              </w:tc>
              <w:tc>
                <w:tcPr>
                  <w:tcW w:w="370" w:type="dxa"/>
                  <w:tcBorders>
                    <w:top w:val="nil"/>
                    <w:bottom w:val="nil"/>
                  </w:tcBorders>
                </w:tcPr>
                <w:p w:rsidR="004F1C2E" w:rsidRPr="002C4C99" w:rsidRDefault="004F1C2E" w:rsidP="004F1C2E">
                  <w:pPr>
                    <w:jc w:val="center"/>
                    <w:rPr>
                      <w:rFonts w:ascii="SassoonPrimaryInfant" w:hAnsi="SassoonPrimaryInfant"/>
                      <w:bCs/>
                      <w:sz w:val="24"/>
                    </w:rPr>
                  </w:pPr>
                </w:p>
              </w:tc>
              <w:tc>
                <w:tcPr>
                  <w:tcW w:w="1070" w:type="dxa"/>
                </w:tcPr>
                <w:p w:rsidR="004F1C2E" w:rsidRDefault="004F1C2E" w:rsidP="004F1C2E">
                  <w:pPr>
                    <w:jc w:val="center"/>
                    <w:rPr>
                      <w:rFonts w:ascii="SassoonPrimaryInfant" w:hAnsi="SassoonPrimaryInfant"/>
                      <w:bCs/>
                      <w:sz w:val="24"/>
                    </w:rPr>
                  </w:pPr>
                </w:p>
                <w:p w:rsidR="004F1C2E" w:rsidRPr="002C4C99" w:rsidRDefault="004F1C2E" w:rsidP="004F1C2E">
                  <w:pPr>
                    <w:jc w:val="center"/>
                    <w:rPr>
                      <w:rFonts w:ascii="SassoonPrimaryInfant" w:hAnsi="SassoonPrimaryInfant"/>
                      <w:bCs/>
                      <w:sz w:val="24"/>
                    </w:rPr>
                  </w:pPr>
                  <w:r>
                    <w:rPr>
                      <w:rFonts w:ascii="SassoonPrimaryInfant" w:hAnsi="SassoonPrimaryInfant"/>
                      <w:bCs/>
                      <w:sz w:val="24"/>
                    </w:rPr>
                    <w:t>N</w:t>
                  </w:r>
                  <w:r w:rsidRPr="002C4C99">
                    <w:rPr>
                      <w:rFonts w:ascii="SassoonPrimaryInfant" w:hAnsi="SassoonPrimaryInfant"/>
                      <w:bCs/>
                      <w:sz w:val="24"/>
                    </w:rPr>
                    <w:t>ext to</w:t>
                  </w:r>
                </w:p>
              </w:tc>
              <w:tc>
                <w:tcPr>
                  <w:tcW w:w="488" w:type="dxa"/>
                </w:tcPr>
                <w:p w:rsidR="004F1C2E" w:rsidRPr="002C4C99" w:rsidRDefault="004F1C2E" w:rsidP="004F1C2E">
                  <w:pPr>
                    <w:jc w:val="center"/>
                    <w:rPr>
                      <w:rFonts w:ascii="SassoonPrimaryInfant" w:hAnsi="SassoonPrimaryInfant"/>
                      <w:bCs/>
                      <w:sz w:val="24"/>
                    </w:rPr>
                  </w:pPr>
                </w:p>
              </w:tc>
            </w:tr>
          </w:tbl>
          <w:p w:rsidR="004F1C2E" w:rsidRDefault="004F1C2E" w:rsidP="004F1C2E">
            <w:pPr>
              <w:spacing w:line="264" w:lineRule="auto"/>
              <w:rPr>
                <w:rFonts w:ascii="SassoonPrimaryInfant" w:hAnsi="SassoonPrimaryInfant"/>
                <w:bCs/>
                <w:i/>
                <w:color w:val="2E74B5" w:themeColor="accent1" w:themeShade="BF"/>
                <w:sz w:val="24"/>
              </w:rPr>
            </w:pPr>
          </w:p>
          <w:p w:rsidR="004F1C2E" w:rsidRDefault="004F1C2E" w:rsidP="004F1C2E">
            <w:pPr>
              <w:spacing w:line="264" w:lineRule="auto"/>
              <w:rPr>
                <w:rFonts w:ascii="SassoonPrimaryInfant" w:hAnsi="SassoonPrimaryInfant"/>
                <w:bCs/>
                <w:i/>
                <w:color w:val="2E74B5" w:themeColor="accent1" w:themeShade="BF"/>
                <w:sz w:val="24"/>
              </w:rPr>
            </w:pPr>
          </w:p>
          <w:p w:rsidR="004F1C2E" w:rsidRDefault="004F1C2E" w:rsidP="004F1C2E">
            <w:pPr>
              <w:spacing w:line="264" w:lineRule="auto"/>
              <w:rPr>
                <w:rFonts w:ascii="SassoonPrimaryInfant" w:hAnsi="SassoonPrimaryInfant"/>
                <w:bCs/>
                <w:i/>
                <w:color w:val="2E74B5" w:themeColor="accent1" w:themeShade="BF"/>
                <w:sz w:val="24"/>
              </w:rPr>
            </w:pPr>
          </w:p>
          <w:p w:rsidR="004F1C2E" w:rsidRDefault="004F1C2E" w:rsidP="004F1C2E">
            <w:pPr>
              <w:spacing w:line="264" w:lineRule="auto"/>
              <w:rPr>
                <w:rFonts w:ascii="SassoonPrimaryInfant" w:hAnsi="SassoonPrimaryInfant"/>
                <w:bCs/>
                <w:i/>
                <w:color w:val="2E74B5" w:themeColor="accent1" w:themeShade="BF"/>
                <w:sz w:val="24"/>
              </w:rPr>
            </w:pPr>
          </w:p>
          <w:p w:rsidR="004F1C2E" w:rsidRDefault="004F1C2E" w:rsidP="004F1C2E">
            <w:pPr>
              <w:spacing w:line="264" w:lineRule="auto"/>
              <w:rPr>
                <w:rFonts w:ascii="SassoonPrimaryInfant" w:hAnsi="SassoonPrimaryInfant"/>
                <w:bCs/>
                <w:i/>
                <w:color w:val="2E74B5" w:themeColor="accent1" w:themeShade="BF"/>
                <w:sz w:val="24"/>
              </w:rPr>
            </w:pPr>
          </w:p>
          <w:p w:rsidR="004F1C2E" w:rsidRDefault="004F1C2E" w:rsidP="004F1C2E">
            <w:pPr>
              <w:tabs>
                <w:tab w:val="left" w:pos="3900"/>
              </w:tabs>
              <w:rPr>
                <w:rFonts w:ascii="SassoonPrimaryInfant" w:hAnsi="SassoonPrimaryInfant"/>
                <w:sz w:val="28"/>
              </w:rPr>
            </w:pPr>
          </w:p>
        </w:tc>
      </w:tr>
      <w:tr w:rsidR="004F1C2E" w:rsidTr="004F1C2E">
        <w:tc>
          <w:tcPr>
            <w:tcW w:w="9016" w:type="dxa"/>
            <w:gridSpan w:val="3"/>
          </w:tcPr>
          <w:p w:rsidR="004F1C2E" w:rsidRDefault="004F1C2E" w:rsidP="004F1C2E">
            <w:pPr>
              <w:tabs>
                <w:tab w:val="left" w:pos="3900"/>
              </w:tabs>
              <w:rPr>
                <w:rFonts w:ascii="SassoonPrimaryInfant" w:hAnsi="SassoonPrimaryInfant"/>
                <w:sz w:val="28"/>
              </w:rPr>
            </w:pPr>
            <w:r>
              <w:rPr>
                <w:noProof/>
                <w:lang w:eastAsia="en-GB"/>
              </w:rPr>
              <w:drawing>
                <wp:anchor distT="0" distB="0" distL="114300" distR="114300" simplePos="0" relativeHeight="251691008" behindDoc="0" locked="0" layoutInCell="1" allowOverlap="1" wp14:anchorId="549FAB52" wp14:editId="0C7C5D9B">
                  <wp:simplePos x="0" y="0"/>
                  <wp:positionH relativeFrom="column">
                    <wp:posOffset>4421308</wp:posOffset>
                  </wp:positionH>
                  <wp:positionV relativeFrom="paragraph">
                    <wp:posOffset>71755</wp:posOffset>
                  </wp:positionV>
                  <wp:extent cx="1135118" cy="1091169"/>
                  <wp:effectExtent l="0" t="0" r="8255" b="0"/>
                  <wp:wrapNone/>
                  <wp:docPr id="12" name="Picture 12" descr="Literacy Overview   Terrace Road Primary   Swansea Ed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teracy Overview   Terrace Road Primary   Swansea Edu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5118" cy="10911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PrimaryInfant" w:hAnsi="SassoonPrimaryInfant"/>
                <w:sz w:val="28"/>
              </w:rPr>
              <w:t>Notes</w:t>
            </w: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tc>
      </w:tr>
    </w:tbl>
    <w:p w:rsidR="001C6C25" w:rsidRDefault="001C6C25" w:rsidP="00A90839">
      <w:pPr>
        <w:tabs>
          <w:tab w:val="left" w:pos="1247"/>
        </w:tabs>
        <w:rPr>
          <w:rFonts w:ascii="SassoonPrimaryInfant" w:hAnsi="SassoonPrimaryInfant"/>
          <w:b/>
          <w:sz w:val="32"/>
          <w:u w:val="single"/>
        </w:rPr>
      </w:pPr>
    </w:p>
    <w:p w:rsidR="00A90839" w:rsidRDefault="00A90839" w:rsidP="00A90839">
      <w:pPr>
        <w:tabs>
          <w:tab w:val="left" w:pos="1247"/>
        </w:tabs>
        <w:rPr>
          <w:rFonts w:ascii="SassoonPrimaryInfant" w:hAnsi="SassoonPrimaryInfant"/>
          <w:b/>
          <w:sz w:val="32"/>
          <w:u w:val="single"/>
        </w:rPr>
      </w:pPr>
    </w:p>
    <w:p w:rsidR="001C39B9" w:rsidRDefault="001C39B9" w:rsidP="009242C4">
      <w:pPr>
        <w:rPr>
          <w:rFonts w:ascii="SassoonPrimaryInfant" w:hAnsi="SassoonPrimaryInfant"/>
          <w:sz w:val="28"/>
        </w:rPr>
      </w:pPr>
    </w:p>
    <w:p w:rsidR="001C39B9" w:rsidRDefault="001C39B9" w:rsidP="009242C4">
      <w:pPr>
        <w:rPr>
          <w:rFonts w:ascii="SassoonPrimaryInfant" w:hAnsi="SassoonPrimaryInfant"/>
          <w:sz w:val="28"/>
        </w:rPr>
      </w:pPr>
    </w:p>
    <w:p w:rsidR="001C39B9" w:rsidRDefault="001C39B9" w:rsidP="009242C4">
      <w:pPr>
        <w:rPr>
          <w:rFonts w:ascii="SassoonPrimaryInfant" w:hAnsi="SassoonPrimaryInfant"/>
          <w:sz w:val="28"/>
        </w:rPr>
      </w:pPr>
    </w:p>
    <w:p w:rsidR="009242C4" w:rsidRPr="009242C4" w:rsidRDefault="009242C4" w:rsidP="009242C4">
      <w:pPr>
        <w:rPr>
          <w:rFonts w:ascii="SassoonPrimaryInfant" w:hAnsi="SassoonPrimaryInfant"/>
          <w:sz w:val="28"/>
        </w:rPr>
      </w:pPr>
    </w:p>
    <w:p w:rsidR="009242C4" w:rsidRPr="009242C4" w:rsidRDefault="009242C4" w:rsidP="009242C4">
      <w:pPr>
        <w:rPr>
          <w:rFonts w:ascii="SassoonPrimaryInfant" w:hAnsi="SassoonPrimaryInfant"/>
          <w:sz w:val="28"/>
        </w:rPr>
      </w:pPr>
    </w:p>
    <w:p w:rsidR="009242C4" w:rsidRPr="009242C4" w:rsidRDefault="009242C4" w:rsidP="009242C4">
      <w:pPr>
        <w:rPr>
          <w:rFonts w:ascii="SassoonPrimaryInfant" w:hAnsi="SassoonPrimaryInfant"/>
          <w:sz w:val="28"/>
        </w:rPr>
      </w:pPr>
    </w:p>
    <w:p w:rsidR="001C39B9" w:rsidRDefault="001C39B9" w:rsidP="009242C4">
      <w:pPr>
        <w:rPr>
          <w:rFonts w:ascii="SassoonPrimaryInfant" w:hAnsi="SassoonPrimaryInfant"/>
          <w:sz w:val="28"/>
        </w:rPr>
      </w:pPr>
    </w:p>
    <w:tbl>
      <w:tblPr>
        <w:tblStyle w:val="TableGrid"/>
        <w:tblpPr w:leftFromText="180" w:rightFromText="180" w:vertAnchor="page" w:horzAnchor="margin" w:tblpY="2216"/>
        <w:tblW w:w="9016" w:type="dxa"/>
        <w:tblLook w:val="04A0" w:firstRow="1" w:lastRow="0" w:firstColumn="1" w:lastColumn="0" w:noHBand="0" w:noVBand="1"/>
      </w:tblPr>
      <w:tblGrid>
        <w:gridCol w:w="9016"/>
      </w:tblGrid>
      <w:tr w:rsidR="004F1C2E" w:rsidTr="004F1C2E">
        <w:trPr>
          <w:trHeight w:val="1640"/>
        </w:trPr>
        <w:tc>
          <w:tcPr>
            <w:tcW w:w="9016" w:type="dxa"/>
            <w:shd w:val="clear" w:color="auto" w:fill="auto"/>
          </w:tcPr>
          <w:p w:rsidR="004F1C2E" w:rsidRDefault="004F1C2E" w:rsidP="004F1C2E">
            <w:pPr>
              <w:tabs>
                <w:tab w:val="left" w:pos="3900"/>
              </w:tabs>
              <w:rPr>
                <w:rFonts w:ascii="SassoonPrimaryInfant" w:hAnsi="SassoonPrimaryInfant"/>
                <w:sz w:val="28"/>
              </w:rPr>
            </w:pPr>
            <w:bookmarkStart w:id="0" w:name="_GoBack"/>
            <w:bookmarkEnd w:id="0"/>
            <w:r w:rsidRPr="001C39B9">
              <w:rPr>
                <w:rFonts w:ascii="SassoonPrimaryInfant" w:hAnsi="SassoonPrimaryInfant"/>
                <w:sz w:val="28"/>
              </w:rPr>
              <w:lastRenderedPageBreak/>
              <w:t>Please can you give us any information about what your son/ daughter knows about the Catholic Faith.</w:t>
            </w:r>
          </w:p>
          <w:p w:rsidR="004F1C2E" w:rsidRPr="001C39B9" w:rsidRDefault="004F1C2E" w:rsidP="004F1C2E">
            <w:pPr>
              <w:tabs>
                <w:tab w:val="left" w:pos="3900"/>
              </w:tabs>
              <w:rPr>
                <w:rFonts w:ascii="SassoonPrimaryInfant" w:hAnsi="SassoonPrimaryInfant"/>
                <w:sz w:val="28"/>
              </w:rPr>
            </w:pPr>
          </w:p>
          <w:p w:rsidR="004F1C2E" w:rsidRPr="00162185" w:rsidRDefault="004F1C2E" w:rsidP="004F1C2E">
            <w:pPr>
              <w:tabs>
                <w:tab w:val="left" w:pos="3900"/>
              </w:tabs>
              <w:rPr>
                <w:rFonts w:ascii="SassoonPrimaryInfant" w:hAnsi="SassoonPrimaryInfant"/>
                <w:b/>
                <w:sz w:val="28"/>
              </w:rPr>
            </w:pPr>
            <w:r w:rsidRPr="001C39B9">
              <w:rPr>
                <w:rFonts w:ascii="SassoonPrimaryInfant" w:hAnsi="SassoonPrimaryInfant"/>
                <w:sz w:val="28"/>
              </w:rPr>
              <w:t>For example, visits to Church, reading Bible Stories, Praying and attending Church celebrations such as a wedding or baptism.</w:t>
            </w:r>
          </w:p>
        </w:tc>
      </w:tr>
      <w:tr w:rsidR="004F1C2E" w:rsidTr="004F1C2E">
        <w:trPr>
          <w:trHeight w:val="8186"/>
        </w:trPr>
        <w:tc>
          <w:tcPr>
            <w:tcW w:w="9016" w:type="dxa"/>
          </w:tcPr>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r>
              <w:rPr>
                <w:noProof/>
                <w:lang w:eastAsia="en-GB"/>
              </w:rPr>
              <w:drawing>
                <wp:anchor distT="0" distB="0" distL="114300" distR="114300" simplePos="0" relativeHeight="251693056" behindDoc="0" locked="0" layoutInCell="1" allowOverlap="1" wp14:anchorId="0D1DF1B8" wp14:editId="50CEDFC2">
                  <wp:simplePos x="0" y="0"/>
                  <wp:positionH relativeFrom="margin">
                    <wp:posOffset>4199993</wp:posOffset>
                  </wp:positionH>
                  <wp:positionV relativeFrom="paragraph">
                    <wp:posOffset>91799</wp:posOffset>
                  </wp:positionV>
                  <wp:extent cx="1377969" cy="1377969"/>
                  <wp:effectExtent l="0" t="0" r="0" b="0"/>
                  <wp:wrapNone/>
                  <wp:docPr id="1" name="Picture 1" descr="church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cart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9366" cy="13793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p w:rsidR="004F1C2E" w:rsidRDefault="004F1C2E" w:rsidP="004F1C2E">
            <w:pPr>
              <w:tabs>
                <w:tab w:val="left" w:pos="3900"/>
              </w:tabs>
              <w:rPr>
                <w:rFonts w:ascii="SassoonPrimaryInfant" w:hAnsi="SassoonPrimaryInfant"/>
                <w:sz w:val="28"/>
              </w:rPr>
            </w:pPr>
          </w:p>
        </w:tc>
      </w:tr>
    </w:tbl>
    <w:p w:rsidR="00162185" w:rsidRPr="001C39B9" w:rsidRDefault="001C39B9" w:rsidP="00A90839">
      <w:pPr>
        <w:tabs>
          <w:tab w:val="left" w:pos="2235"/>
        </w:tabs>
        <w:rPr>
          <w:rFonts w:ascii="SassoonPrimaryInfant" w:hAnsi="SassoonPrimaryInfant"/>
          <w:b/>
          <w:sz w:val="32"/>
          <w:u w:val="single"/>
        </w:rPr>
      </w:pPr>
      <w:r w:rsidRPr="001C39B9">
        <w:rPr>
          <w:rFonts w:ascii="SassoonPrimaryInfant" w:hAnsi="SassoonPrimaryInfant"/>
          <w:b/>
          <w:sz w:val="32"/>
          <w:u w:val="single"/>
        </w:rPr>
        <w:t>Religious Knowledge</w:t>
      </w:r>
    </w:p>
    <w:sectPr w:rsidR="00162185" w:rsidRPr="001C39B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C6" w:rsidRDefault="00100CC6" w:rsidP="00162185">
      <w:r>
        <w:separator/>
      </w:r>
    </w:p>
  </w:endnote>
  <w:endnote w:type="continuationSeparator" w:id="0">
    <w:p w:rsidR="00100CC6" w:rsidRDefault="00100CC6" w:rsidP="0016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7" w:usb1="00000000" w:usb2="00000000" w:usb3="00000000" w:csb0="00000011" w:csb1="00000000"/>
  </w:font>
  <w:font w:name="AvantGarde Md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C6" w:rsidRDefault="00100CC6" w:rsidP="00162185">
      <w:r>
        <w:separator/>
      </w:r>
    </w:p>
  </w:footnote>
  <w:footnote w:type="continuationSeparator" w:id="0">
    <w:p w:rsidR="00100CC6" w:rsidRDefault="00100CC6" w:rsidP="0016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85" w:rsidRDefault="00162185">
    <w:pPr>
      <w:pStyle w:val="Header"/>
    </w:pPr>
    <w:r>
      <w:rPr>
        <w:noProof/>
        <w:lang w:eastAsia="en-GB"/>
      </w:rPr>
      <w:drawing>
        <wp:anchor distT="0" distB="0" distL="114300" distR="114300" simplePos="0" relativeHeight="251658240" behindDoc="1" locked="0" layoutInCell="1" allowOverlap="1">
          <wp:simplePos x="0" y="0"/>
          <wp:positionH relativeFrom="margin">
            <wp:posOffset>2433662</wp:posOffset>
          </wp:positionH>
          <wp:positionV relativeFrom="paragraph">
            <wp:posOffset>-266602</wp:posOffset>
          </wp:positionV>
          <wp:extent cx="548640" cy="545274"/>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5274"/>
                  </a:xfrm>
                  <a:prstGeom prst="rect">
                    <a:avLst/>
                  </a:prstGeom>
                  <a:noFill/>
                </pic:spPr>
              </pic:pic>
            </a:graphicData>
          </a:graphic>
          <wp14:sizeRelH relativeFrom="margin">
            <wp14:pctWidth>0</wp14:pctWidth>
          </wp14:sizeRelH>
          <wp14:sizeRelV relativeFrom="margin">
            <wp14:pctHeight>0</wp14:pctHeight>
          </wp14:sizeRelV>
        </wp:anchor>
      </w:drawing>
    </w:r>
    <w:r w:rsidR="004441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E1CF1"/>
    <w:multiLevelType w:val="hybridMultilevel"/>
    <w:tmpl w:val="BCCC6A66"/>
    <w:lvl w:ilvl="0" w:tplc="6512CB60">
      <w:start w:val="1"/>
      <w:numFmt w:val="decimal"/>
      <w:lvlText w:val="%1."/>
      <w:lvlJc w:val="left"/>
      <w:pPr>
        <w:ind w:left="720" w:hanging="360"/>
      </w:pPr>
      <w:rPr>
        <w:rFonts w:hint="default"/>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85"/>
    <w:rsid w:val="00000C96"/>
    <w:rsid w:val="0003036D"/>
    <w:rsid w:val="00061467"/>
    <w:rsid w:val="00100CC6"/>
    <w:rsid w:val="00111733"/>
    <w:rsid w:val="00162185"/>
    <w:rsid w:val="001C39B9"/>
    <w:rsid w:val="001C6C25"/>
    <w:rsid w:val="002C471C"/>
    <w:rsid w:val="002C4C99"/>
    <w:rsid w:val="0034503B"/>
    <w:rsid w:val="003F5AB4"/>
    <w:rsid w:val="0044414E"/>
    <w:rsid w:val="004454BB"/>
    <w:rsid w:val="00471CB7"/>
    <w:rsid w:val="004E22B2"/>
    <w:rsid w:val="004F1C2E"/>
    <w:rsid w:val="0052212A"/>
    <w:rsid w:val="00596C9B"/>
    <w:rsid w:val="005D6720"/>
    <w:rsid w:val="00606D53"/>
    <w:rsid w:val="00615FBF"/>
    <w:rsid w:val="00635671"/>
    <w:rsid w:val="006908AB"/>
    <w:rsid w:val="007A7C37"/>
    <w:rsid w:val="007F3FD7"/>
    <w:rsid w:val="00855C7B"/>
    <w:rsid w:val="009242C4"/>
    <w:rsid w:val="00950B0C"/>
    <w:rsid w:val="00A04B6C"/>
    <w:rsid w:val="00A17731"/>
    <w:rsid w:val="00A90839"/>
    <w:rsid w:val="00AD434E"/>
    <w:rsid w:val="00B27979"/>
    <w:rsid w:val="00B35FE9"/>
    <w:rsid w:val="00BE4266"/>
    <w:rsid w:val="00C51035"/>
    <w:rsid w:val="00CA387B"/>
    <w:rsid w:val="00CB0CD9"/>
    <w:rsid w:val="00CF452C"/>
    <w:rsid w:val="00D17D97"/>
    <w:rsid w:val="00D43D89"/>
    <w:rsid w:val="00E356B8"/>
    <w:rsid w:val="00E60D0B"/>
    <w:rsid w:val="00E92E84"/>
    <w:rsid w:val="00EF60E1"/>
    <w:rsid w:val="00F17366"/>
    <w:rsid w:val="00F8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6AC4"/>
  <w15:docId w15:val="{721ECA26-5006-4301-9271-A46C8FCC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2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162185"/>
    <w:pPr>
      <w:keepNext/>
      <w:outlineLvl w:val="0"/>
    </w:pPr>
    <w:rPr>
      <w:rFonts w:ascii="AvantGarde Bk BT" w:hAnsi="AvantGarde Bk BT"/>
      <w:b/>
      <w:bCs/>
      <w:sz w:val="40"/>
    </w:rPr>
  </w:style>
  <w:style w:type="paragraph" w:styleId="Heading8">
    <w:name w:val="heading 8"/>
    <w:basedOn w:val="Normal"/>
    <w:next w:val="Normal"/>
    <w:link w:val="Heading8Char"/>
    <w:qFormat/>
    <w:rsid w:val="00162185"/>
    <w:pPr>
      <w:keepNext/>
      <w:ind w:left="1440"/>
      <w:outlineLvl w:val="7"/>
    </w:pPr>
    <w:rPr>
      <w:rFonts w:ascii="AvantGarde Md BT" w:hAnsi="AvantGarde Md B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185"/>
    <w:rPr>
      <w:rFonts w:ascii="AvantGarde Bk BT" w:eastAsia="Times New Roman" w:hAnsi="AvantGarde Bk BT" w:cs="Times New Roman"/>
      <w:b/>
      <w:bCs/>
      <w:sz w:val="40"/>
      <w:szCs w:val="24"/>
    </w:rPr>
  </w:style>
  <w:style w:type="character" w:customStyle="1" w:styleId="Heading8Char">
    <w:name w:val="Heading 8 Char"/>
    <w:basedOn w:val="DefaultParagraphFont"/>
    <w:link w:val="Heading8"/>
    <w:rsid w:val="00162185"/>
    <w:rPr>
      <w:rFonts w:ascii="AvantGarde Md BT" w:eastAsia="Times New Roman" w:hAnsi="AvantGarde Md BT" w:cs="Times New Roman"/>
      <w:sz w:val="36"/>
      <w:szCs w:val="24"/>
    </w:rPr>
  </w:style>
  <w:style w:type="paragraph" w:styleId="Header">
    <w:name w:val="header"/>
    <w:basedOn w:val="Normal"/>
    <w:link w:val="HeaderChar"/>
    <w:uiPriority w:val="99"/>
    <w:unhideWhenUsed/>
    <w:rsid w:val="00162185"/>
    <w:pPr>
      <w:tabs>
        <w:tab w:val="center" w:pos="4513"/>
        <w:tab w:val="right" w:pos="9026"/>
      </w:tabs>
    </w:pPr>
  </w:style>
  <w:style w:type="character" w:customStyle="1" w:styleId="HeaderChar">
    <w:name w:val="Header Char"/>
    <w:basedOn w:val="DefaultParagraphFont"/>
    <w:link w:val="Header"/>
    <w:uiPriority w:val="99"/>
    <w:rsid w:val="00162185"/>
    <w:rPr>
      <w:rFonts w:ascii="Arial" w:eastAsia="Times New Roman" w:hAnsi="Arial" w:cs="Times New Roman"/>
      <w:szCs w:val="24"/>
    </w:rPr>
  </w:style>
  <w:style w:type="paragraph" w:styleId="Footer">
    <w:name w:val="footer"/>
    <w:basedOn w:val="Normal"/>
    <w:link w:val="FooterChar"/>
    <w:uiPriority w:val="99"/>
    <w:unhideWhenUsed/>
    <w:rsid w:val="00162185"/>
    <w:pPr>
      <w:tabs>
        <w:tab w:val="center" w:pos="4513"/>
        <w:tab w:val="right" w:pos="9026"/>
      </w:tabs>
    </w:pPr>
  </w:style>
  <w:style w:type="character" w:customStyle="1" w:styleId="FooterChar">
    <w:name w:val="Footer Char"/>
    <w:basedOn w:val="DefaultParagraphFont"/>
    <w:link w:val="Footer"/>
    <w:uiPriority w:val="99"/>
    <w:rsid w:val="00162185"/>
    <w:rPr>
      <w:rFonts w:ascii="Arial" w:eastAsia="Times New Roman" w:hAnsi="Arial" w:cs="Times New Roman"/>
      <w:szCs w:val="24"/>
    </w:rPr>
  </w:style>
  <w:style w:type="table" w:styleId="TableGrid">
    <w:name w:val="Table Grid"/>
    <w:basedOn w:val="TableNormal"/>
    <w:uiPriority w:val="39"/>
    <w:rsid w:val="0016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1C"/>
    <w:rPr>
      <w:rFonts w:ascii="Segoe UI" w:eastAsia="Times New Roman" w:hAnsi="Segoe UI" w:cs="Segoe UI"/>
      <w:sz w:val="18"/>
      <w:szCs w:val="18"/>
    </w:rPr>
  </w:style>
  <w:style w:type="paragraph" w:styleId="ListParagraph">
    <w:name w:val="List Paragraph"/>
    <w:basedOn w:val="Normal"/>
    <w:uiPriority w:val="34"/>
    <w:qFormat/>
    <w:rsid w:val="0044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Pass</dc:creator>
  <cp:lastModifiedBy>Mrs Katherine White</cp:lastModifiedBy>
  <cp:revision>2</cp:revision>
  <cp:lastPrinted>2020-06-05T12:14:00Z</cp:lastPrinted>
  <dcterms:created xsi:type="dcterms:W3CDTF">2021-10-02T15:45:00Z</dcterms:created>
  <dcterms:modified xsi:type="dcterms:W3CDTF">2021-10-02T15:45:00Z</dcterms:modified>
</cp:coreProperties>
</file>