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b w:val="1"/>
          <w:bCs w:val="1"/>
          <w:color w:val="0070c0"/>
          <w:sz w:val="28"/>
          <w:szCs w:val="28"/>
          <w:rtl w:val="0"/>
        </w:rPr>
        <w:t xml:space="preserve"> Years  -   1 and 2        Curriculum Map - Year 1 (A) (CUSP Y1 Content)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8439150</wp:posOffset>
            </wp:positionH>
            <wp:positionV relativeFrom="paragraph">
              <wp:posOffset>-309237</wp:posOffset>
            </wp:positionV>
            <wp:extent cx="1047750" cy="445845"/>
            <wp:effectExtent b="0" l="0" r="0" t="0"/>
            <wp:wrapNone/>
            <wp:docPr id="4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458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56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30"/>
        <w:gridCol w:w="4884"/>
        <w:gridCol w:w="4745"/>
        <w:gridCol w:w="4356"/>
        <w:tblGridChange w:id="0">
          <w:tblGrid>
            <w:gridCol w:w="1630"/>
            <w:gridCol w:w="4884"/>
            <w:gridCol w:w="4745"/>
            <w:gridCol w:w="4356"/>
          </w:tblGrid>
        </w:tblGridChange>
      </w:tblGrid>
      <w:tr>
        <w:trPr>
          <w:cantSplit w:val="0"/>
          <w:trHeight w:val="124" w:hRule="atLeast"/>
          <w:tblHeader w:val="0"/>
        </w:trPr>
        <w:tc>
          <w:tcPr>
            <w:shd w:fill="9cc3e5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Autumn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Summer</w:t>
            </w:r>
          </w:p>
        </w:tc>
      </w:tr>
      <w:tr>
        <w:trPr>
          <w:cantSplit w:val="0"/>
          <w:trHeight w:val="20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NCETM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1 </w:t>
            </w:r>
          </w:p>
          <w:p w:rsidR="00000000" w:rsidDel="00000000" w:rsidP="00000000" w:rsidRDefault="00000000" w:rsidRPr="00000000" w14:paraId="0000000B">
            <w:pPr>
              <w:pStyle w:val="Heading1"/>
              <w:numPr>
                <w:ilvl w:val="0"/>
                <w:numId w:val="10"/>
              </w:numPr>
              <w:shd w:fill="ffffff" w:val="clear"/>
              <w:spacing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z4jpoceouvg3" w:id="0"/>
            <w:bookmarkEnd w:id="0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Previous Reception experiences and counting within 100</w:t>
            </w:r>
          </w:p>
          <w:p w:rsidR="00000000" w:rsidDel="00000000" w:rsidP="00000000" w:rsidRDefault="00000000" w:rsidRPr="00000000" w14:paraId="0000000C">
            <w:pPr>
              <w:pStyle w:val="Heading1"/>
              <w:numPr>
                <w:ilvl w:val="0"/>
                <w:numId w:val="10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a8vdg8lj65po" w:id="1"/>
            <w:bookmarkEnd w:id="1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Comparison of quantities and part–whole relationships</w:t>
            </w:r>
          </w:p>
          <w:p w:rsidR="00000000" w:rsidDel="00000000" w:rsidP="00000000" w:rsidRDefault="00000000" w:rsidRPr="00000000" w14:paraId="0000000D">
            <w:pPr>
              <w:pStyle w:val="Heading1"/>
              <w:numPr>
                <w:ilvl w:val="0"/>
                <w:numId w:val="10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eczw55tgz0di" w:id="2"/>
            <w:bookmarkEnd w:id="2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Numbers 0 to 5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Numbers 10 to 100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Calculations within 20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Fluently add and subtract within 10</w:t>
            </w:r>
          </w:p>
          <w:p w:rsidR="00000000" w:rsidDel="00000000" w:rsidP="00000000" w:rsidRDefault="00000000" w:rsidRPr="00000000" w14:paraId="00000012">
            <w:pPr>
              <w:pStyle w:val="Heading1"/>
              <w:numPr>
                <w:ilvl w:val="0"/>
                <w:numId w:val="14"/>
              </w:numPr>
              <w:shd w:fill="ffffff" w:val="clear"/>
              <w:spacing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z26g5yjptpag" w:id="3"/>
            <w:bookmarkEnd w:id="3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Addition and subtraction of two-digit numbers (1)</w:t>
            </w:r>
          </w:p>
          <w:p w:rsidR="00000000" w:rsidDel="00000000" w:rsidP="00000000" w:rsidRDefault="00000000" w:rsidRPr="00000000" w14:paraId="00000013">
            <w:pPr>
              <w:pStyle w:val="Heading1"/>
              <w:numPr>
                <w:ilvl w:val="0"/>
                <w:numId w:val="14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j35rpb8bhokj" w:id="4"/>
            <w:bookmarkEnd w:id="4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multiplication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1 </w:t>
            </w:r>
          </w:p>
          <w:p w:rsidR="00000000" w:rsidDel="00000000" w:rsidP="00000000" w:rsidRDefault="00000000" w:rsidRPr="00000000" w14:paraId="00000015">
            <w:pPr>
              <w:pStyle w:val="Heading1"/>
              <w:numPr>
                <w:ilvl w:val="0"/>
                <w:numId w:val="9"/>
              </w:numPr>
              <w:shd w:fill="ffffff" w:val="clear"/>
              <w:spacing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af557otmp2ew" w:id="5"/>
            <w:bookmarkEnd w:id="5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Recognise, compose, decompose and manipulate 2D and 3D shapes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Numbers 0 to 10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Additive Structures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Addition and subtraction facts within 10 </w:t>
            </w:r>
          </w:p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1A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w52tdkr3n20i" w:id="6"/>
            <w:bookmarkEnd w:id="6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multiplication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y3t1pfe5k4dc" w:id="7"/>
            <w:bookmarkEnd w:id="7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division structures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Shape</w:t>
            </w:r>
          </w:p>
          <w:p w:rsidR="00000000" w:rsidDel="00000000" w:rsidP="00000000" w:rsidRDefault="00000000" w:rsidRPr="00000000" w14:paraId="0000001D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1f44asnoppbl" w:id="8"/>
            <w:bookmarkEnd w:id="8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Addition and subtraction of two-digit numbers (2)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1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Number 0 to 20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Unitising and coin recognition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Position and direction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029">
            <w:pPr>
              <w:pStyle w:val="Heading1"/>
              <w:numPr>
                <w:ilvl w:val="0"/>
                <w:numId w:val="13"/>
              </w:numPr>
              <w:shd w:fill="ffffff" w:val="clear"/>
              <w:spacing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cd2qanyittg1" w:id="9"/>
            <w:bookmarkEnd w:id="9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Multiplication and division – doubling, halving, quotative and partitive division</w:t>
            </w:r>
          </w:p>
          <w:p w:rsidR="00000000" w:rsidDel="00000000" w:rsidP="00000000" w:rsidRDefault="00000000" w:rsidRPr="00000000" w14:paraId="0000002A">
            <w:pPr>
              <w:pStyle w:val="Heading1"/>
              <w:numPr>
                <w:ilvl w:val="0"/>
                <w:numId w:val="13"/>
              </w:numPr>
              <w:shd w:fill="ffffff" w:val="clear"/>
              <w:spacing w:after="120" w:before="0" w:line="312" w:lineRule="auto"/>
              <w:ind w:left="720" w:hanging="360"/>
              <w:rPr>
                <w:b w:val="0"/>
                <w:bCs w:val="0"/>
                <w:color w:val="000000"/>
                <w:sz w:val="24"/>
                <w:szCs w:val="24"/>
              </w:rPr>
            </w:pPr>
            <w:bookmarkStart w:colFirst="0" w:colLast="0" w:name="_heading=h.2lbdhc63lgl" w:id="10"/>
            <w:bookmarkEnd w:id="10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Sense of measure – capacity, volume, mass</w:t>
            </w:r>
          </w:p>
        </w:tc>
      </w:tr>
      <w:tr>
        <w:trPr>
          <w:cantSplit w:val="0"/>
          <w:trHeight w:val="2550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Writing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Bridging unit: Daily Sentence Composition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Poetry: pattern and rhyme 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Setting descriptions 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Instructional writing A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Stories with familiar settings A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Poetry: playing with language A</w:t>
              <w:br w:type="textWrapping"/>
            </w:r>
          </w:p>
          <w:p w:rsidR="00000000" w:rsidDel="00000000" w:rsidP="00000000" w:rsidRDefault="00000000" w:rsidRPr="00000000" w14:paraId="00000034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78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Recount from personal experience A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78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Informal letters A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78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Poetry on a theme (nature) A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378" w:right="0" w:hanging="378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Stories with a familiar setting B</w:t>
            </w:r>
          </w:p>
          <w:p w:rsidR="00000000" w:rsidDel="00000000" w:rsidP="00000000" w:rsidRDefault="00000000" w:rsidRPr="00000000" w14:paraId="00000039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Instructional writing B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Setting descriptions B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Poetry on a theme (nature) B (Enrichment)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Informal letters B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Recount from personal experience B</w:t>
            </w:r>
          </w:p>
          <w:p w:rsidR="00000000" w:rsidDel="00000000" w:rsidP="00000000" w:rsidRDefault="00000000" w:rsidRPr="00000000" w14:paraId="0000003F">
            <w:pPr>
              <w:ind w:left="36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vMerge w:val="restart"/>
            <w:shd w:fill="bdd7ee" w:val="clear"/>
          </w:tcPr>
          <w:p w:rsidR="00000000" w:rsidDel="00000000" w:rsidP="00000000" w:rsidRDefault="00000000" w:rsidRPr="00000000" w14:paraId="0000004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Reading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(Whole Class)</w:t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Bridging unit: Structured Storytime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Beegu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Where the Wild Things 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Storm Whale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Lion Inside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or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Peace on Earth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Aesop’s Fables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– The Boy Who Cried Wolf</w:t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Tale of Peter Rabbit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Look Up!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And Tango Makes Three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 Proudest Blue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Here We Are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or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Spend It!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There’s a Rangtan in my bedroom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The Enormous Crocodile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</w:tcBorders>
            <w:shd w:fill="fce5cd" w:val="clea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Phonics (ELS)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5308600</wp:posOffset>
                      </wp:positionH>
                      <wp:positionV relativeFrom="paragraph">
                        <wp:posOffset>88900</wp:posOffset>
                      </wp:positionV>
                      <wp:extent cx="0" cy="25400"/>
                      <wp:effectExtent b="0" l="0" r="0" t="0"/>
                      <wp:wrapNone/>
                      <wp:docPr id="43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560380" y="3780000"/>
                                <a:ext cx="3571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accen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5308600</wp:posOffset>
                      </wp:positionH>
                      <wp:positionV relativeFrom="paragraph">
                        <wp:posOffset>88900</wp:posOffset>
                      </wp:positionV>
                      <wp:extent cx="0" cy="25400"/>
                      <wp:effectExtent b="0" l="0" r="0" t="0"/>
                      <wp:wrapNone/>
                      <wp:docPr id="4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88900</wp:posOffset>
                      </wp:positionV>
                      <wp:extent cx="0" cy="25400"/>
                      <wp:effectExtent b="0" l="0" r="0" t="0"/>
                      <wp:wrapNone/>
                      <wp:docPr id="44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549585" y="3780000"/>
                                <a:ext cx="3592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5B9BD5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88900</wp:posOffset>
                      </wp:positionV>
                      <wp:extent cx="0" cy="25400"/>
                      <wp:effectExtent b="0" l="0" r="0" t="0"/>
                      <wp:wrapNone/>
                      <wp:docPr id="44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</w:tcBorders>
            <w:shd w:fill="fce5cd" w:val="clear"/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 (ELS)</w:t>
            </w:r>
          </w:p>
        </w:tc>
      </w:tr>
      <w:tr>
        <w:trPr>
          <w:cantSplit w:val="0"/>
          <w:trHeight w:val="294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5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(Lighting the Path)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Creation and Covenant 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Prophecy and Promise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Galilee to Jerusalem 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Desert to garden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To the end of the Earth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Dialogue and encounter</w:t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tcBorders>
              <w:right w:color="000000" w:space="0" w:sz="4" w:val="single"/>
            </w:tcBorders>
            <w:shd w:fill="bdd7ee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CUSP Science (Y1) 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• Seasonal changes and daily weather (Y1)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 • Introduce Plants – (trees) (Y1) </w:t>
            </w:r>
          </w:p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• Animals, including humans (Y1)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• Everyday materials (Y1) </w:t>
            </w:r>
          </w:p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• Revisit 1: Animals, including humans (Y1)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• Plants (Y1) </w:t>
            </w:r>
          </w:p>
          <w:p w:rsidR="00000000" w:rsidDel="00000000" w:rsidP="00000000" w:rsidRDefault="00000000" w:rsidRPr="00000000" w14:paraId="000000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• Revisit 2: Plants, Animals including humans (Y1) (or alternative focus for insecure knowledge)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3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6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(PE Passport)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Fundamental movement skills 1 </w:t>
            </w:r>
          </w:p>
          <w:p w:rsidR="00000000" w:rsidDel="00000000" w:rsidP="00000000" w:rsidRDefault="00000000" w:rsidRPr="00000000" w14:paraId="0000006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Object Manipulation 2</w:t>
            </w:r>
          </w:p>
          <w:p w:rsidR="00000000" w:rsidDel="00000000" w:rsidP="00000000" w:rsidRDefault="00000000" w:rsidRPr="00000000" w14:paraId="000000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Net and Wall Game Skill 1</w:t>
            </w:r>
          </w:p>
          <w:p w:rsidR="00000000" w:rsidDel="00000000" w:rsidP="00000000" w:rsidRDefault="00000000" w:rsidRPr="00000000" w14:paraId="000000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Striking and fielding game skill 1</w:t>
            </w:r>
          </w:p>
          <w:p w:rsidR="00000000" w:rsidDel="00000000" w:rsidP="00000000" w:rsidRDefault="00000000" w:rsidRPr="00000000" w14:paraId="000000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Invasion Game Skill 1 </w:t>
            </w:r>
          </w:p>
          <w:p w:rsidR="00000000" w:rsidDel="00000000" w:rsidP="00000000" w:rsidRDefault="00000000" w:rsidRPr="00000000" w14:paraId="000000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Gymnastics – Balancing and spinning.</w:t>
            </w:r>
          </w:p>
          <w:p w:rsidR="00000000" w:rsidDel="00000000" w:rsidP="00000000" w:rsidRDefault="00000000" w:rsidRPr="00000000" w14:paraId="000000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Fundamental movement skills 2</w:t>
            </w:r>
          </w:p>
          <w:p w:rsidR="00000000" w:rsidDel="00000000" w:rsidP="00000000" w:rsidRDefault="00000000" w:rsidRPr="00000000" w14:paraId="000000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Animal Dance</w:t>
            </w:r>
          </w:p>
          <w:p w:rsidR="00000000" w:rsidDel="00000000" w:rsidP="00000000" w:rsidRDefault="00000000" w:rsidRPr="00000000" w14:paraId="000000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Tri Golf</w:t>
            </w:r>
          </w:p>
          <w:p w:rsidR="00000000" w:rsidDel="00000000" w:rsidP="00000000" w:rsidRDefault="00000000" w:rsidRPr="00000000" w14:paraId="000000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Athletics 2</w:t>
            </w:r>
          </w:p>
          <w:p w:rsidR="00000000" w:rsidDel="00000000" w:rsidP="00000000" w:rsidRDefault="00000000" w:rsidRPr="00000000" w14:paraId="000000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OAA</w:t>
            </w:r>
          </w:p>
          <w:p w:rsidR="00000000" w:rsidDel="00000000" w:rsidP="00000000" w:rsidRDefault="00000000" w:rsidRPr="00000000" w14:paraId="000000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Locomotion 2 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vMerge w:val="restart"/>
            <w:shd w:fill="bdd7ee" w:val="clear"/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(Teach Computing)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Computing Systems and Networks: Technology around 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bookmarkStart w:colFirst="0" w:colLast="0" w:name="_heading=h.gjdgxs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and information: Grouping data</w:t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  <w:bottom w:color="000000" w:space="0" w:sz="4" w:val="dashed"/>
            </w:tcBorders>
          </w:tcPr>
          <w:p w:rsidR="00000000" w:rsidDel="00000000" w:rsidP="00000000" w:rsidRDefault="00000000" w:rsidRPr="00000000" w14:paraId="000000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Programming A: Moving a robot</w:t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Creating media: Digital painting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Creating media: Digital writing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Programming B: Introduction to animation</w:t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Design Technology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Design and Technology</w:t>
            </w:r>
          </w:p>
          <w:p w:rsidR="00000000" w:rsidDel="00000000" w:rsidP="00000000" w:rsidRDefault="00000000" w:rsidRPr="00000000" w14:paraId="000000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• Mechanisms Block A (Y1)</w:t>
            </w:r>
          </w:p>
          <w:p w:rsidR="00000000" w:rsidDel="00000000" w:rsidP="00000000" w:rsidRDefault="00000000" w:rsidRPr="00000000" w14:paraId="0000008A">
            <w:pPr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 Instructional writing A </w:t>
            </w:r>
          </w:p>
          <w:p w:rsidR="00000000" w:rsidDel="00000000" w:rsidP="00000000" w:rsidRDefault="00000000" w:rsidRPr="00000000" w14:paraId="000000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Structure Block B (Y1)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Food and Nutrition Block C (Y1) </w:t>
            </w:r>
          </w:p>
          <w:p w:rsidR="00000000" w:rsidDel="00000000" w:rsidP="00000000" w:rsidRDefault="00000000" w:rsidRPr="00000000" w14:paraId="0000008D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Animals including humans </w:t>
            </w:r>
          </w:p>
          <w:p w:rsidR="00000000" w:rsidDel="00000000" w:rsidP="00000000" w:rsidRDefault="00000000" w:rsidRPr="00000000" w14:paraId="000000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Materials Block D (Y1)</w:t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Textiles Block E (Y1) </w:t>
            </w:r>
          </w:p>
          <w:p w:rsidR="00000000" w:rsidDel="00000000" w:rsidP="00000000" w:rsidRDefault="00000000" w:rsidRPr="00000000" w14:paraId="00000090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Hot and cold places </w:t>
            </w:r>
          </w:p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Food and Nutrition Block F (Y1)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Instructional writing 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Art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Art and Design </w:t>
            </w:r>
          </w:p>
          <w:p w:rsidR="00000000" w:rsidDel="00000000" w:rsidP="00000000" w:rsidRDefault="00000000" w:rsidRPr="00000000" w14:paraId="000000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Drawing Block A (Y1) </w:t>
            </w:r>
          </w:p>
          <w:p w:rsidR="00000000" w:rsidDel="00000000" w:rsidP="00000000" w:rsidRDefault="00000000" w:rsidRPr="00000000" w14:paraId="000000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Painting Block B (Y1)</w:t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Printmaking Block C (Y1) </w:t>
            </w:r>
          </w:p>
          <w:p w:rsidR="00000000" w:rsidDel="00000000" w:rsidP="00000000" w:rsidRDefault="00000000" w:rsidRPr="00000000" w14:paraId="000000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Textiles Block D (Y1)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3D Block E (Y1) </w:t>
            </w:r>
          </w:p>
          <w:p w:rsidR="00000000" w:rsidDel="00000000" w:rsidP="00000000" w:rsidRDefault="00000000" w:rsidRPr="00000000" w14:paraId="000000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Collage Block F (Y1)</w:t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Geography </w:t>
            </w:r>
          </w:p>
          <w:p w:rsidR="00000000" w:rsidDel="00000000" w:rsidP="00000000" w:rsidRDefault="00000000" w:rsidRPr="00000000" w14:paraId="000000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Continents (Y1) </w:t>
            </w:r>
          </w:p>
          <w:p w:rsidR="00000000" w:rsidDel="00000000" w:rsidP="00000000" w:rsidRDefault="00000000" w:rsidRPr="00000000" w14:paraId="000000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Oceans</w:t>
            </w:r>
          </w:p>
          <w:p w:rsidR="00000000" w:rsidDel="00000000" w:rsidP="00000000" w:rsidRDefault="00000000" w:rsidRPr="00000000" w14:paraId="000000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• Countries of UK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Capital cities of UK </w:t>
            </w:r>
          </w:p>
          <w:p w:rsidR="00000000" w:rsidDel="00000000" w:rsidP="00000000" w:rsidRDefault="00000000" w:rsidRPr="00000000" w14:paraId="000000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Seas around UK </w:t>
            </w:r>
          </w:p>
          <w:p w:rsidR="00000000" w:rsidDel="00000000" w:rsidP="00000000" w:rsidRDefault="00000000" w:rsidRPr="00000000" w14:paraId="000000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Hot and cold places (Y1)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Hot and cold places (Y1) </w:t>
            </w:r>
          </w:p>
          <w:p w:rsidR="00000000" w:rsidDel="00000000" w:rsidP="00000000" w:rsidRDefault="00000000" w:rsidRPr="00000000" w14:paraId="000000A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Mapping and fieldwork (Y1)</w:t>
            </w:r>
          </w:p>
        </w:tc>
      </w:tr>
      <w:tr>
        <w:trPr>
          <w:cantSplit w:val="0"/>
          <w:trHeight w:val="94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History </w:t>
            </w:r>
          </w:p>
          <w:p w:rsidR="00000000" w:rsidDel="00000000" w:rsidP="00000000" w:rsidRDefault="00000000" w:rsidRPr="00000000" w14:paraId="000000A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Changes within living memory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The lives of significant people (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Mary Anning and David Attenborough)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More lives of significant people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(Neil Armstrong, Mae Jemison, Bernard Harris Jr, Tim Peake.)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Music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-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Tuned and untuned percussion Singing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Being together in music Block A • Control the voice – nursery rhymes Block A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Untuned percussion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Untuned focus: Introducing rhythm and pulse Block B </w:t>
            </w:r>
          </w:p>
          <w:p w:rsidR="00000000" w:rsidDel="00000000" w:rsidP="00000000" w:rsidRDefault="00000000" w:rsidRPr="00000000" w14:paraId="000000B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Representing sounds pictorially Block B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Music Singing </w:t>
            </w:r>
          </w:p>
          <w:p w:rsidR="00000000" w:rsidDel="00000000" w:rsidP="00000000" w:rsidRDefault="00000000" w:rsidRPr="00000000" w14:paraId="000000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Introducing pitch Block C</w:t>
            </w:r>
          </w:p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• Identify changes in sounds (high/low) Block C </w:t>
            </w:r>
          </w:p>
          <w:p w:rsidR="00000000" w:rsidDel="00000000" w:rsidP="00000000" w:rsidRDefault="00000000" w:rsidRPr="00000000" w14:paraId="000000B5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Untuned percussion </w:t>
            </w:r>
          </w:p>
          <w:p w:rsidR="00000000" w:rsidDel="00000000" w:rsidP="00000000" w:rsidRDefault="00000000" w:rsidRPr="00000000" w14:paraId="000000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Untuned focus: Introducing tempo and dynamic Block D </w:t>
            </w:r>
          </w:p>
          <w:p w:rsidR="00000000" w:rsidDel="00000000" w:rsidP="00000000" w:rsidRDefault="00000000" w:rsidRPr="00000000" w14:paraId="000000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Identify changes in sounds (fast/slow, loud/soft) Block D</w:t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Music Singing </w:t>
            </w:r>
          </w:p>
          <w:p w:rsidR="00000000" w:rsidDel="00000000" w:rsidP="00000000" w:rsidRDefault="00000000" w:rsidRPr="00000000" w14:paraId="000000B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Exploring emotions through music Block E </w:t>
            </w:r>
          </w:p>
          <w:p w:rsidR="00000000" w:rsidDel="00000000" w:rsidP="00000000" w:rsidRDefault="00000000" w:rsidRPr="00000000" w14:paraId="000000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Responding to music Block E </w:t>
            </w:r>
          </w:p>
          <w:p w:rsidR="00000000" w:rsidDel="00000000" w:rsidP="00000000" w:rsidRDefault="00000000" w:rsidRPr="00000000" w14:paraId="000000BB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Untuned percussion </w:t>
            </w:r>
          </w:p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Tuned focus: Introducing tempo and dynamic 2 Block F </w:t>
            </w:r>
          </w:p>
          <w:p w:rsidR="00000000" w:rsidDel="00000000" w:rsidP="00000000" w:rsidRDefault="00000000" w:rsidRPr="00000000" w14:paraId="000000B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Control and describe tempo and dynamic Block F Come dance with me</w:t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RHE</w:t>
            </w:r>
          </w:p>
          <w:p w:rsidR="00000000" w:rsidDel="00000000" w:rsidP="00000000" w:rsidRDefault="00000000" w:rsidRPr="00000000" w14:paraId="000000B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(TEN TEN)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1: Created and Loved by God Unit 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1: Created and Loved by God</w:t>
            </w:r>
          </w:p>
          <w:p w:rsidR="00000000" w:rsidDel="00000000" w:rsidP="00000000" w:rsidRDefault="00000000" w:rsidRPr="00000000" w14:paraId="000000C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Units 2&amp;3</w:t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1: Created and Loved by God</w:t>
            </w:r>
          </w:p>
          <w:p w:rsidR="00000000" w:rsidDel="00000000" w:rsidP="00000000" w:rsidRDefault="00000000" w:rsidRPr="00000000" w14:paraId="000000C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4</w:t>
            </w:r>
          </w:p>
        </w:tc>
      </w:tr>
    </w:tbl>
    <w:p w:rsidR="00000000" w:rsidDel="00000000" w:rsidP="00000000" w:rsidRDefault="00000000" w:rsidRPr="00000000" w14:paraId="000000C5">
      <w:pPr>
        <w:rPr>
          <w:color w:val="0070c0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jc w:val="center"/>
        <w:rPr>
          <w:b w:val="1"/>
          <w:bCs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jc w:val="center"/>
        <w:rPr>
          <w:b w:val="1"/>
          <w:bCs w:val="1"/>
          <w:color w:val="3d85c6"/>
          <w:sz w:val="28"/>
          <w:szCs w:val="28"/>
        </w:rPr>
      </w:pPr>
      <w:r w:rsidDel="00000000" w:rsidR="00000000" w:rsidRPr="00000000">
        <w:rPr>
          <w:b w:val="1"/>
          <w:bCs w:val="1"/>
          <w:color w:val="0070c0"/>
          <w:sz w:val="28"/>
          <w:szCs w:val="28"/>
          <w:rtl w:val="0"/>
        </w:rPr>
        <w:t xml:space="preserve">Years  1 and 2          Curriculum Map - Year B</w:t>
      </w:r>
      <w:r w:rsidDel="00000000" w:rsidR="00000000" w:rsidRPr="00000000">
        <w:rPr>
          <w:b w:val="1"/>
          <w:bCs w:val="1"/>
          <w:color w:val="3d85c6"/>
          <w:sz w:val="28"/>
          <w:szCs w:val="28"/>
          <w:rtl w:val="0"/>
        </w:rPr>
        <w:t xml:space="preserve"> (CUSP Y2 content)</w:t>
      </w:r>
    </w:p>
    <w:tbl>
      <w:tblPr>
        <w:tblStyle w:val="Table2"/>
        <w:tblW w:w="1555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05"/>
        <w:gridCol w:w="5040"/>
        <w:gridCol w:w="4440"/>
        <w:gridCol w:w="4470"/>
        <w:tblGridChange w:id="0">
          <w:tblGrid>
            <w:gridCol w:w="1605"/>
            <w:gridCol w:w="5040"/>
            <w:gridCol w:w="4440"/>
            <w:gridCol w:w="4470"/>
          </w:tblGrid>
        </w:tblGridChange>
      </w:tblGrid>
      <w:tr>
        <w:trPr>
          <w:cantSplit w:val="0"/>
          <w:trHeight w:val="303" w:hRule="atLeast"/>
          <w:tblHeader w:val="0"/>
        </w:trPr>
        <w:tc>
          <w:tcPr>
            <w:shd w:fill="9cc3e5" w:val="clear"/>
          </w:tcPr>
          <w:p w:rsidR="00000000" w:rsidDel="00000000" w:rsidP="00000000" w:rsidRDefault="00000000" w:rsidRPr="00000000" w14:paraId="000000C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Autumn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Spring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Summer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CD">
            <w:pPr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    NCETM </w:t>
            </w:r>
          </w:p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1 </w:t>
            </w:r>
          </w:p>
          <w:p w:rsidR="00000000" w:rsidDel="00000000" w:rsidP="00000000" w:rsidRDefault="00000000" w:rsidRPr="00000000" w14:paraId="000000D0">
            <w:pPr>
              <w:pStyle w:val="Heading1"/>
              <w:numPr>
                <w:ilvl w:val="0"/>
                <w:numId w:val="10"/>
              </w:numPr>
              <w:shd w:fill="ffffff" w:val="clear"/>
              <w:spacing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9fi962kj0gtr" w:id="12"/>
            <w:bookmarkEnd w:id="12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Previous Reception experiences and counting within 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Style w:val="Heading1"/>
              <w:numPr>
                <w:ilvl w:val="0"/>
                <w:numId w:val="10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ot0b9axuimo0" w:id="13"/>
            <w:bookmarkEnd w:id="13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Comparison of quantities and part–whole relationships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Style w:val="Heading1"/>
              <w:numPr>
                <w:ilvl w:val="0"/>
                <w:numId w:val="10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9tzlwbnmhv9p" w:id="14"/>
            <w:bookmarkEnd w:id="14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Numbers 0 to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Numbers 10 to 100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Calculations within 20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14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Fluently add and subtract within 10</w:t>
            </w:r>
          </w:p>
          <w:p w:rsidR="00000000" w:rsidDel="00000000" w:rsidP="00000000" w:rsidRDefault="00000000" w:rsidRPr="00000000" w14:paraId="000000D7">
            <w:pPr>
              <w:pStyle w:val="Heading1"/>
              <w:numPr>
                <w:ilvl w:val="0"/>
                <w:numId w:val="14"/>
              </w:numPr>
              <w:shd w:fill="ffffff" w:val="clear"/>
              <w:spacing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dluqky7jupgs" w:id="15"/>
            <w:bookmarkEnd w:id="15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Addition and subtraction of two-digit numbers (1)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Style w:val="Heading1"/>
              <w:numPr>
                <w:ilvl w:val="0"/>
                <w:numId w:val="14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xw3akcz1mw13" w:id="16"/>
            <w:bookmarkEnd w:id="16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multiplication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Year 1 </w:t>
            </w:r>
          </w:p>
          <w:p w:rsidR="00000000" w:rsidDel="00000000" w:rsidP="00000000" w:rsidRDefault="00000000" w:rsidRPr="00000000" w14:paraId="000000DA">
            <w:pPr>
              <w:pStyle w:val="Heading1"/>
              <w:numPr>
                <w:ilvl w:val="0"/>
                <w:numId w:val="9"/>
              </w:numPr>
              <w:shd w:fill="ffffff" w:val="clear"/>
              <w:spacing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ryg1czpzwoh7" w:id="17"/>
            <w:bookmarkEnd w:id="17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Recognise, compose, decompose and manipulate 2D and 3D shapes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Numbers 0 to 10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Additive Structures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9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Addition and subtraction facts within 10 </w:t>
            </w:r>
          </w:p>
          <w:p w:rsidR="00000000" w:rsidDel="00000000" w:rsidP="00000000" w:rsidRDefault="00000000" w:rsidRPr="00000000" w14:paraId="000000D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DF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vj14i5suzu59" w:id="18"/>
            <w:bookmarkEnd w:id="18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multiplication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krsnqyltcyz1" w:id="19"/>
            <w:bookmarkEnd w:id="19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Introduction to division structures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1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Shape</w:t>
            </w:r>
          </w:p>
          <w:p w:rsidR="00000000" w:rsidDel="00000000" w:rsidP="00000000" w:rsidRDefault="00000000" w:rsidRPr="00000000" w14:paraId="000000E2">
            <w:pPr>
              <w:pStyle w:val="Heading1"/>
              <w:numPr>
                <w:ilvl w:val="0"/>
                <w:numId w:val="1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hcj5d5ww5d5k" w:id="20"/>
            <w:bookmarkEnd w:id="20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Addition and subtraction of two-digit numbers (2)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1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Number 0 to 20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Unitising and coin recognition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Position and direction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8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 </w:t>
            </w:r>
          </w:p>
          <w:p w:rsidR="00000000" w:rsidDel="00000000" w:rsidP="00000000" w:rsidRDefault="00000000" w:rsidRPr="00000000" w14:paraId="000000E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2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Money</w:t>
            </w:r>
          </w:p>
          <w:p w:rsidR="00000000" w:rsidDel="00000000" w:rsidP="00000000" w:rsidRDefault="00000000" w:rsidRPr="00000000" w14:paraId="000000EB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Fractions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3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Position and direction </w:t>
            </w:r>
          </w:p>
          <w:p w:rsidR="00000000" w:rsidDel="00000000" w:rsidP="00000000" w:rsidRDefault="00000000" w:rsidRPr="00000000" w14:paraId="000000EE">
            <w:pPr>
              <w:pStyle w:val="Heading1"/>
              <w:numPr>
                <w:ilvl w:val="0"/>
                <w:numId w:val="13"/>
              </w:numPr>
              <w:shd w:fill="ffffff" w:val="clear"/>
              <w:spacing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q8mx5p61il1r" w:id="21"/>
            <w:bookmarkEnd w:id="21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Multiplication and division – doubling, halving, quotative and partitive division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Style w:val="Heading1"/>
              <w:numPr>
                <w:ilvl w:val="0"/>
                <w:numId w:val="13"/>
              </w:numPr>
              <w:shd w:fill="ffffff" w:val="clear"/>
              <w:spacing w:after="120" w:before="0" w:line="312" w:lineRule="auto"/>
              <w:ind w:left="720" w:hanging="360"/>
              <w:rPr>
                <w:sz w:val="24"/>
                <w:szCs w:val="24"/>
              </w:rPr>
            </w:pPr>
            <w:bookmarkStart w:colFirst="0" w:colLast="0" w:name="_heading=h.iitxlxf85vp" w:id="22"/>
            <w:bookmarkEnd w:id="22"/>
            <w:r w:rsidDel="00000000" w:rsidR="00000000" w:rsidRPr="00000000">
              <w:rPr>
                <w:b w:val="0"/>
                <w:bCs w:val="0"/>
                <w:color w:val="000000"/>
                <w:sz w:val="24"/>
                <w:szCs w:val="24"/>
                <w:rtl w:val="0"/>
              </w:rPr>
              <w:t xml:space="preserve">Sense of measure – capacity, volume, mass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1" w:hRule="atLeast"/>
          <w:tblHeader w:val="0"/>
        </w:trPr>
        <w:tc>
          <w:tcPr>
            <w:vMerge w:val="restart"/>
            <w:shd w:fill="bdd7ee" w:val="clea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Reading</w:t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(Whole Class)</w:t>
            </w:r>
          </w:p>
        </w:tc>
        <w:tc>
          <w:tcPr>
            <w:vMerge w:val="restart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F2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Bridging unit: Structured Storytime</w:t>
            </w:r>
          </w:p>
          <w:p w:rsidR="00000000" w:rsidDel="00000000" w:rsidP="00000000" w:rsidRDefault="00000000" w:rsidRPr="00000000" w14:paraId="000000F3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Grandad's Island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Aesop's Fables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- The Goose that laid the Golden Eggs 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2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Paddington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2"/>
              </w:numPr>
              <w:spacing w:after="160"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 Christmas Pine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The Last Tree </w:t>
            </w:r>
            <w:r w:rsidDel="00000000" w:rsidR="00000000" w:rsidRPr="00000000">
              <w:rPr>
                <w:sz w:val="24"/>
                <w:szCs w:val="24"/>
                <w:highlight w:val="yellow"/>
                <w:rtl w:val="0"/>
              </w:rPr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F7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 Quangle Wangle's Hat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Somebody Crunched Colin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8">
            <w:pPr>
              <w:spacing w:line="259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Coming to England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  <w:br w:type="textWrapping"/>
            </w:r>
          </w:p>
          <w:p w:rsidR="00000000" w:rsidDel="00000000" w:rsidP="00000000" w:rsidRDefault="00000000" w:rsidRPr="00000000" w14:paraId="000000FA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 Street Beneath My Feet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1 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 Planet Full of Plastic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Rhythm of the Rain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5"/>
              </w:numPr>
              <w:spacing w:after="160"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Aesop’s Fables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The Sun and The Wind </w:t>
            </w:r>
          </w:p>
          <w:p w:rsidR="00000000" w:rsidDel="00000000" w:rsidP="00000000" w:rsidRDefault="00000000" w:rsidRPr="00000000" w14:paraId="000000F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FE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Little People Big Dreams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(DA)</w:t>
              <w:br w:type="textWrapping"/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Fantastically Great Women Who Changed the World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5"/>
              </w:numPr>
              <w:spacing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Mrs Noah's Pockets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1">
            <w:pPr>
              <w:numPr>
                <w:ilvl w:val="0"/>
                <w:numId w:val="15"/>
              </w:numPr>
              <w:spacing w:after="160" w:line="259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Fantastic Mr Fox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The Enormous Crocodile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05.7519531249995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04">
            <w:pPr>
              <w:spacing w:after="0" w:before="0" w:line="240" w:lineRule="auto"/>
              <w:ind w:left="0" w:firstLine="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2" w:hRule="atLeast"/>
          <w:tblHeader w:val="0"/>
        </w:trPr>
        <w:tc>
          <w:tcPr>
            <w:vMerge w:val="restart"/>
            <w:shd w:fill="bdd7ee" w:val="clear"/>
          </w:tcPr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Writing</w:t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Bridging unit: Sentence composition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Character descriptions A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Simple retelling of a narrative A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Formal invitations A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Poems developing vocabulary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sz w:val="24"/>
                <w:szCs w:val="24"/>
                <w:rtl w:val="0"/>
              </w:rPr>
              <w:t xml:space="preserve">Stories from other cultures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Poetry on a theme (humorous) A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Non-chronological reports A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Formal invitations B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Character description B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Recount from personal experience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otted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Non-chronological reports B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Recount from personal experience B</w:t>
            </w:r>
          </w:p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Stories from other cultures B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venir" w:cs="Avenir" w:eastAsia="Avenir" w:hAnsi="Avenir"/>
                <w:b w:val="0"/>
                <w:bCs w:val="0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Simple retelling of a narrative 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</w:tcBorders>
            <w:shd w:fill="fce5cd" w:val="clear"/>
          </w:tcPr>
          <w:p w:rsidR="00000000" w:rsidDel="00000000" w:rsidP="00000000" w:rsidRDefault="00000000" w:rsidRPr="00000000" w14:paraId="0000011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Phonics (ELS)</w: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5270500</wp:posOffset>
                      </wp:positionH>
                      <wp:positionV relativeFrom="paragraph">
                        <wp:posOffset>63500</wp:posOffset>
                      </wp:positionV>
                      <wp:extent cx="0" cy="25400"/>
                      <wp:effectExtent b="0" l="0" r="0" t="0"/>
                      <wp:wrapNone/>
                      <wp:docPr id="45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560380" y="3780000"/>
                                <a:ext cx="35712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chemeClr val="accent1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5270500</wp:posOffset>
                      </wp:positionH>
                      <wp:positionV relativeFrom="paragraph">
                        <wp:posOffset>63500</wp:posOffset>
                      </wp:positionV>
                      <wp:extent cx="0" cy="25400"/>
                      <wp:effectExtent b="0" l="0" r="0" t="0"/>
                      <wp:wrapNone/>
                      <wp:docPr id="45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63500</wp:posOffset>
                      </wp:positionV>
                      <wp:extent cx="0" cy="25400"/>
                      <wp:effectExtent b="0" l="0" r="0" t="0"/>
                      <wp:wrapNone/>
                      <wp:docPr id="46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 rot="10800000">
                                <a:off x="3549585" y="3780000"/>
                                <a:ext cx="35928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5B9BD5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med" w="med" type="stealth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431800</wp:posOffset>
                      </wp:positionH>
                      <wp:positionV relativeFrom="paragraph">
                        <wp:posOffset>63500</wp:posOffset>
                      </wp:positionV>
                      <wp:extent cx="0" cy="25400"/>
                      <wp:effectExtent b="0" l="0" r="0" t="0"/>
                      <wp:wrapNone/>
                      <wp:docPr id="46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25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color w:val="4f81b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dotted"/>
            </w:tcBorders>
            <w:shd w:fill="fce5cd" w:val="clear"/>
          </w:tcPr>
          <w:p w:rsidR="00000000" w:rsidDel="00000000" w:rsidP="00000000" w:rsidRDefault="00000000" w:rsidRPr="00000000" w14:paraId="0000011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Spelling (ELS)</w:t>
            </w:r>
          </w:p>
        </w:tc>
      </w:tr>
      <w:tr>
        <w:trPr>
          <w:cantSplit w:val="0"/>
          <w:trHeight w:val="128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2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</w:t>
            </w:r>
          </w:p>
          <w:p w:rsidR="00000000" w:rsidDel="00000000" w:rsidP="00000000" w:rsidRDefault="00000000" w:rsidRPr="00000000" w14:paraId="0000012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(Lighting the Path)</w:t>
            </w:r>
          </w:p>
        </w:tc>
        <w:tc>
          <w:tcPr/>
          <w:p w:rsidR="00000000" w:rsidDel="00000000" w:rsidP="00000000" w:rsidRDefault="00000000" w:rsidRPr="00000000" w14:paraId="00000124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Creation and Covenant </w:t>
            </w:r>
          </w:p>
          <w:p w:rsidR="00000000" w:rsidDel="00000000" w:rsidP="00000000" w:rsidRDefault="00000000" w:rsidRPr="00000000" w14:paraId="00000125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Prophecy and Promise</w:t>
            </w:r>
          </w:p>
        </w:tc>
        <w:tc>
          <w:tcPr/>
          <w:p w:rsidR="00000000" w:rsidDel="00000000" w:rsidP="00000000" w:rsidRDefault="00000000" w:rsidRPr="00000000" w14:paraId="00000126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Galilee to Jerusalem 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Desert to garden</w:t>
            </w:r>
          </w:p>
        </w:tc>
        <w:tc>
          <w:tcPr/>
          <w:p w:rsidR="00000000" w:rsidDel="00000000" w:rsidP="00000000" w:rsidRDefault="00000000" w:rsidRPr="00000000" w14:paraId="00000128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57" w:hanging="357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To the end of the Earth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Dialogue and encounter</w:t>
            </w:r>
          </w:p>
        </w:tc>
      </w:tr>
      <w:tr>
        <w:trPr>
          <w:cantSplit w:val="0"/>
          <w:trHeight w:val="663" w:hRule="atLeast"/>
          <w:tblHeader w:val="0"/>
        </w:trPr>
        <w:tc>
          <w:tcPr>
            <w:tcBorders>
              <w:right w:color="000000" w:space="0" w:sz="4" w:val="single"/>
            </w:tcBorders>
            <w:shd w:fill="bdd7ee" w:val="clear"/>
          </w:tcPr>
          <w:p w:rsidR="00000000" w:rsidDel="00000000" w:rsidP="00000000" w:rsidRDefault="00000000" w:rsidRPr="00000000" w14:paraId="0000012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12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</w:t>
            </w:r>
          </w:p>
        </w:tc>
        <w:tc>
          <w:tcPr>
            <w:tcBorders>
              <w:left w:color="000000" w:space="0" w:sz="4" w:val="single"/>
              <w:bottom w:color="000000" w:space="0" w:sz="4" w:val="dashed"/>
            </w:tcBorders>
          </w:tcPr>
          <w:p w:rsidR="00000000" w:rsidDel="00000000" w:rsidP="00000000" w:rsidRDefault="00000000" w:rsidRPr="00000000" w14:paraId="0000012D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Science </w:t>
            </w:r>
          </w:p>
          <w:p w:rsidR="00000000" w:rsidDel="00000000" w:rsidP="00000000" w:rsidRDefault="00000000" w:rsidRPr="00000000" w14:paraId="000001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Living things and their habitats (Y2) </w:t>
            </w:r>
          </w:p>
          <w:p w:rsidR="00000000" w:rsidDel="00000000" w:rsidP="00000000" w:rsidRDefault="00000000" w:rsidRPr="00000000" w14:paraId="000001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Animals, including humans (Y2)</w:t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30">
            <w:pPr>
              <w:spacing w:after="160" w:line="259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Uses of everyday materials (Y2) </w:t>
            </w:r>
          </w:p>
          <w:p w:rsidR="00000000" w:rsidDel="00000000" w:rsidP="00000000" w:rsidRDefault="00000000" w:rsidRPr="00000000" w14:paraId="00000131">
            <w:pPr>
              <w:spacing w:after="160" w:line="259" w:lineRule="auto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Revisit Living things and their habitats / materials (Y2)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Plants (Y2) </w:t>
            </w:r>
          </w:p>
          <w:p w:rsidR="00000000" w:rsidDel="00000000" w:rsidP="00000000" w:rsidRDefault="00000000" w:rsidRPr="00000000" w14:paraId="00000133">
            <w:pPr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Revisit Living things and their habitats / Animals, including humans (Y2)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3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3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PE</w:t>
            </w:r>
          </w:p>
          <w:p w:rsidR="00000000" w:rsidDel="00000000" w:rsidP="00000000" w:rsidRDefault="00000000" w:rsidRPr="00000000" w14:paraId="0000013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(PE Passport)</w:t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Fundamental Skills 3</w:t>
            </w:r>
          </w:p>
          <w:p w:rsidR="00000000" w:rsidDel="00000000" w:rsidP="00000000" w:rsidRDefault="00000000" w:rsidRPr="00000000" w14:paraId="000001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OAA</w:t>
            </w:r>
          </w:p>
          <w:p w:rsidR="00000000" w:rsidDel="00000000" w:rsidP="00000000" w:rsidRDefault="00000000" w:rsidRPr="00000000" w14:paraId="000001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Net and Wall Game 2</w:t>
            </w:r>
          </w:p>
          <w:p w:rsidR="00000000" w:rsidDel="00000000" w:rsidP="00000000" w:rsidRDefault="00000000" w:rsidRPr="00000000" w14:paraId="000001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Invasion Game 2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Striking &amp; Fielding Games 2</w:t>
            </w:r>
          </w:p>
          <w:p w:rsidR="00000000" w:rsidDel="00000000" w:rsidP="00000000" w:rsidRDefault="00000000" w:rsidRPr="00000000" w14:paraId="000001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Target Game 3</w:t>
            </w:r>
          </w:p>
          <w:p w:rsidR="00000000" w:rsidDel="00000000" w:rsidP="00000000" w:rsidRDefault="00000000" w:rsidRPr="00000000" w14:paraId="000001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 Challenge</w:t>
            </w:r>
          </w:p>
          <w:p w:rsidR="00000000" w:rsidDel="00000000" w:rsidP="00000000" w:rsidRDefault="00000000" w:rsidRPr="00000000" w14:paraId="000001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Dance (Under the sea)</w:t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Gymnastics (Stretching, Curling, arching)</w:t>
            </w:r>
          </w:p>
          <w:p w:rsidR="00000000" w:rsidDel="00000000" w:rsidP="00000000" w:rsidRDefault="00000000" w:rsidRPr="00000000" w14:paraId="000001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Athletics 2</w:t>
            </w:r>
          </w:p>
          <w:p w:rsidR="00000000" w:rsidDel="00000000" w:rsidP="00000000" w:rsidRDefault="00000000" w:rsidRPr="00000000" w14:paraId="000001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 Gymnastics 2</w:t>
            </w:r>
          </w:p>
          <w:p w:rsidR="00000000" w:rsidDel="00000000" w:rsidP="00000000" w:rsidRDefault="00000000" w:rsidRPr="00000000" w14:paraId="000001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Yoga</w:t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Merge w:val="restart"/>
            <w:shd w:fill="bdd7ee" w:val="clear"/>
          </w:tcPr>
          <w:p w:rsidR="00000000" w:rsidDel="00000000" w:rsidP="00000000" w:rsidRDefault="00000000" w:rsidRPr="00000000" w14:paraId="0000014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Computing</w:t>
            </w:r>
          </w:p>
          <w:p w:rsidR="00000000" w:rsidDel="00000000" w:rsidP="00000000" w:rsidRDefault="00000000" w:rsidRPr="00000000" w14:paraId="0000014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(Teach Computing)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Computing systems and networks: IT around us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Programming A: Robot algorithms</w:t>
            </w:r>
          </w:p>
        </w:tc>
        <w:tc>
          <w:tcPr>
            <w:vMerge w:val="restart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46">
            <w:pPr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color w:val="130019"/>
                  <w:sz w:val="24"/>
                  <w:szCs w:val="24"/>
                  <w:rtl w:val="0"/>
                </w:rPr>
                <w:t xml:space="preserve">Creating media - Digital music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vMerge w:val="continue"/>
            <w:shd w:fill="bdd7ee" w:val="clear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Creating media: Digital photography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and information: Pictograms</w:t>
            </w:r>
          </w:p>
        </w:tc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1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Programming B: An introduction to quizzes</w:t>
            </w:r>
          </w:p>
        </w:tc>
      </w:tr>
      <w:tr>
        <w:trPr>
          <w:cantSplit w:val="0"/>
          <w:trHeight w:val="836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4F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Design Technology</w:t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Design and Technology</w:t>
            </w:r>
          </w:p>
          <w:p w:rsidR="00000000" w:rsidDel="00000000" w:rsidP="00000000" w:rsidRDefault="00000000" w:rsidRPr="00000000" w14:paraId="000001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Textiles Block A (Y2)</w:t>
            </w:r>
          </w:p>
          <w:p w:rsidR="00000000" w:rsidDel="00000000" w:rsidP="00000000" w:rsidRDefault="00000000" w:rsidRPr="00000000" w14:paraId="0000015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Food and Nutrition Block B (Y2)</w:t>
            </w:r>
          </w:p>
          <w:p w:rsidR="00000000" w:rsidDel="00000000" w:rsidP="00000000" w:rsidRDefault="00000000" w:rsidRPr="00000000" w14:paraId="00000154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Science Living things</w:t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Mechanisms Block C (Y2) </w:t>
            </w:r>
          </w:p>
          <w:p w:rsidR="00000000" w:rsidDel="00000000" w:rsidP="00000000" w:rsidRDefault="00000000" w:rsidRPr="00000000" w14:paraId="000001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Materials Block D (Y2) </w:t>
            </w:r>
          </w:p>
          <w:p w:rsidR="00000000" w:rsidDel="00000000" w:rsidP="00000000" w:rsidRDefault="00000000" w:rsidRPr="00000000" w14:paraId="00000157">
            <w:pPr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Science Use of Everyday materials</w:t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Food and Nutrition Block E (Y2)</w:t>
            </w:r>
          </w:p>
          <w:p w:rsidR="00000000" w:rsidDel="00000000" w:rsidP="00000000" w:rsidRDefault="00000000" w:rsidRPr="00000000" w14:paraId="000001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Structures Block F (Y2)</w:t>
            </w:r>
          </w:p>
        </w:tc>
      </w:tr>
      <w:tr>
        <w:trPr>
          <w:cantSplit w:val="0"/>
          <w:trHeight w:val="843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5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Art </w:t>
            </w:r>
          </w:p>
          <w:p w:rsidR="00000000" w:rsidDel="00000000" w:rsidP="00000000" w:rsidRDefault="00000000" w:rsidRPr="00000000" w14:paraId="0000015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Art and Design </w:t>
            </w:r>
          </w:p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Drawing Block A (Y2) </w:t>
            </w:r>
          </w:p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Painting Block B (Y2)</w:t>
            </w:r>
          </w:p>
        </w:tc>
        <w:tc>
          <w:tcPr/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Printmaking Block C (Y2) </w:t>
            </w:r>
          </w:p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Textiles and collage Block D</w:t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3D Block E (Y2) </w:t>
            </w:r>
          </w:p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Creative Response Block F (Y2)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16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Geography</w:t>
            </w:r>
          </w:p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• Human and Physical features (Y2) </w:t>
            </w:r>
          </w:p>
          <w:p w:rsidR="00000000" w:rsidDel="00000000" w:rsidP="00000000" w:rsidRDefault="00000000" w:rsidRPr="00000000" w14:paraId="000001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Compare a small part of the UK to a nonEuropean location – London and Nairobi (Y2)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Compare a small part of the UK to a non-European location – London and Nairobi (Y2) </w:t>
            </w:r>
          </w:p>
          <w:p w:rsidR="00000000" w:rsidDel="00000000" w:rsidP="00000000" w:rsidRDefault="00000000" w:rsidRPr="00000000" w14:paraId="000001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Fieldwork and map skills (Y</w:t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•Fieldwork and map skills (Y2) </w:t>
            </w:r>
          </w:p>
          <w:p w:rsidR="00000000" w:rsidDel="00000000" w:rsidP="00000000" w:rsidRDefault="00000000" w:rsidRPr="00000000" w14:paraId="0000016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Compare a different non-European location to our locality - Amazon Rainforest (Y2)</w:t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6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History</w:t>
            </w:r>
          </w:p>
          <w:p w:rsidR="00000000" w:rsidDel="00000000" w:rsidP="00000000" w:rsidRDefault="00000000" w:rsidRPr="00000000" w14:paraId="0000016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History </w:t>
            </w:r>
          </w:p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Events beyond living memory (Y2)</w:t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Significant historical events, people, places in our locality (Y2)</w:t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Significant historical events, people, places in our locality (Y2) </w:t>
            </w:r>
          </w:p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Revisit – Events beyond living memory (Y2)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7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(CUSP)</w:t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CUSP Music -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Tuned and untuned percussion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Untuned percussion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Untuned focus: Experimenting with sounds 2 Block A </w:t>
            </w:r>
          </w:p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Representing sounds pictorially Block A </w:t>
            </w:r>
          </w:p>
          <w:p w:rsidR="00000000" w:rsidDel="00000000" w:rsidP="00000000" w:rsidRDefault="00000000" w:rsidRPr="00000000" w14:paraId="00000179">
            <w:pPr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Singing </w:t>
            </w:r>
          </w:p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Being together in music 2 Block B (Y2) • Control the voice – sing as a choir Block B (Y2)</w:t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Music</w:t>
            </w:r>
          </w:p>
          <w:p w:rsidR="00000000" w:rsidDel="00000000" w:rsidP="00000000" w:rsidRDefault="00000000" w:rsidRPr="00000000" w14:paraId="0000017C">
            <w:pPr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Untuned percussion</w:t>
            </w:r>
          </w:p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Untuned focus: Introducing rhythm</w:t>
            </w:r>
          </w:p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and pulse 2 Block C (Y2)</w:t>
            </w:r>
          </w:p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Compose short patterns Block C (Y2)</w:t>
            </w:r>
          </w:p>
          <w:p w:rsidR="00000000" w:rsidDel="00000000" w:rsidP="00000000" w:rsidRDefault="00000000" w:rsidRPr="00000000" w14:paraId="00000180">
            <w:pPr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Singing</w:t>
            </w:r>
          </w:p>
          <w:p w:rsidR="00000000" w:rsidDel="00000000" w:rsidP="00000000" w:rsidRDefault="00000000" w:rsidRPr="00000000" w14:paraId="000001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Introducing pitch 2</w:t>
            </w:r>
          </w:p>
          <w:p w:rsidR="00000000" w:rsidDel="00000000" w:rsidP="00000000" w:rsidRDefault="00000000" w:rsidRPr="00000000" w14:paraId="000001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Block D (Y2)</w:t>
            </w:r>
          </w:p>
          <w:p w:rsidR="00000000" w:rsidDel="00000000" w:rsidP="00000000" w:rsidRDefault="00000000" w:rsidRPr="00000000" w14:paraId="000001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Control and describe pitch Block D</w:t>
            </w:r>
          </w:p>
          <w:p w:rsidR="00000000" w:rsidDel="00000000" w:rsidP="00000000" w:rsidRDefault="00000000" w:rsidRPr="00000000" w14:paraId="000001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(Y2)</w:t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Music </w:t>
            </w:r>
          </w:p>
          <w:p w:rsidR="00000000" w:rsidDel="00000000" w:rsidP="00000000" w:rsidRDefault="00000000" w:rsidRPr="00000000" w14:paraId="00000186">
            <w:pPr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Untuned percussion</w:t>
            </w:r>
          </w:p>
          <w:p w:rsidR="00000000" w:rsidDel="00000000" w:rsidP="00000000" w:rsidRDefault="00000000" w:rsidRPr="00000000" w14:paraId="000001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• Tuned focus: Introducing tempo and dynamic 2 Block E (Y2) </w:t>
            </w:r>
          </w:p>
          <w:p w:rsidR="00000000" w:rsidDel="00000000" w:rsidP="00000000" w:rsidRDefault="00000000" w:rsidRPr="00000000" w14:paraId="000001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Control and describe tempo and dynamic Block E (Y2)</w:t>
            </w:r>
          </w:p>
          <w:p w:rsidR="00000000" w:rsidDel="00000000" w:rsidP="00000000" w:rsidRDefault="00000000" w:rsidRPr="00000000" w14:paraId="00000189">
            <w:pPr>
              <w:rPr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Singing </w:t>
            </w:r>
          </w:p>
          <w:p w:rsidR="00000000" w:rsidDel="00000000" w:rsidP="00000000" w:rsidRDefault="00000000" w:rsidRPr="00000000" w14:paraId="000001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Singing focus: Exploring emotions through music 2 Block F (Y2) </w:t>
            </w:r>
          </w:p>
          <w:p w:rsidR="00000000" w:rsidDel="00000000" w:rsidP="00000000" w:rsidRDefault="00000000" w:rsidRPr="00000000" w14:paraId="000001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Choose sounds to create an effect Block F (Y2)</w:t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18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RHE</w:t>
            </w:r>
          </w:p>
          <w:p w:rsidR="00000000" w:rsidDel="00000000" w:rsidP="00000000" w:rsidRDefault="00000000" w:rsidRPr="00000000" w14:paraId="0000018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(TEN TEN)</w:t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2: Created to Love Others Units 1&amp;2</w:t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2: Created to Love Others</w:t>
            </w:r>
          </w:p>
          <w:p w:rsidR="00000000" w:rsidDel="00000000" w:rsidP="00000000" w:rsidRDefault="00000000" w:rsidRPr="00000000" w14:paraId="000001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3&amp;4</w:t>
            </w:r>
          </w:p>
        </w:tc>
        <w:tc>
          <w:tcPr/>
          <w:p w:rsidR="00000000" w:rsidDel="00000000" w:rsidP="00000000" w:rsidRDefault="00000000" w:rsidRPr="00000000" w14:paraId="000001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Module 3: Created to Live in Community Units 1&amp;2</w:t>
            </w:r>
          </w:p>
        </w:tc>
      </w:tr>
    </w:tbl>
    <w:p w:rsidR="00000000" w:rsidDel="00000000" w:rsidP="00000000" w:rsidRDefault="00000000" w:rsidRPr="00000000" w14:paraId="00000192">
      <w:pPr>
        <w:rPr>
          <w:b w:val="1"/>
          <w:bCs w:val="1"/>
          <w:color w:val="0070c0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23814" w:w="16839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veni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36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cs="Noto Sans" w:eastAsia="Noto Sans" w:hAnsi="Noto Sans"/>
      </w:rPr>
    </w:lvl>
  </w:abstractNum>
  <w:abstractNum w:abstractNumId="12">
    <w:lvl w:ilvl="0">
      <w:start w:val="1"/>
      <w:numFmt w:val="bullet"/>
      <w:lvlText w:val="●"/>
      <w:lvlJc w:val="left"/>
      <w:pPr>
        <w:ind w:left="36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cs="Noto Sans" w:eastAsia="Noto Sans" w:hAnsi="Noto Sans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Grid">
    <w:name w:val="Table Grid"/>
    <w:basedOn w:val="TableNormal"/>
    <w:uiPriority w:val="39"/>
    <w:rsid w:val="008755F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B777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B777E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B777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B777E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B777E3"/>
    <w:rPr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777E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777E3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0D4881"/>
    <w:pPr>
      <w:ind w:left="720"/>
      <w:contextualSpacing w:val="1"/>
    </w:p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8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9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GridTable4-Accent1">
    <w:name w:val="Grid Table 4 Accent 1"/>
    <w:basedOn w:val="TableNormal"/>
    <w:uiPriority w:val="49"/>
    <w:rsid w:val="00F92DAD"/>
    <w:pPr>
      <w:spacing w:after="0" w:line="240" w:lineRule="auto"/>
    </w:pPr>
    <w:rPr>
      <w:rFonts w:asciiTheme="minorHAnsi" w:cstheme="minorBidi" w:eastAsiaTheme="minorHAnsi" w:hAnsiTheme="minorHAnsi"/>
      <w:lang w:eastAsia="en-US"/>
    </w:rPr>
    <w:tblPr>
      <w:tblStyleRowBandSize w:val="1"/>
      <w:tblStyleColBandSize w:val="1"/>
      <w:tblBorders>
        <w:top w:color="9cc2e5" w:space="0" w:sz="4" w:themeColor="accent1" w:themeTint="000099" w:val="single"/>
        <w:left w:color="9cc2e5" w:space="0" w:sz="4" w:themeColor="accent1" w:themeTint="000099" w:val="single"/>
        <w:bottom w:color="9cc2e5" w:space="0" w:sz="4" w:themeColor="accent1" w:themeTint="000099" w:val="single"/>
        <w:right w:color="9cc2e5" w:space="0" w:sz="4" w:themeColor="accent1" w:themeTint="000099" w:val="single"/>
        <w:insideH w:color="9cc2e5" w:space="0" w:sz="4" w:themeColor="accent1" w:themeTint="000099" w:val="single"/>
        <w:insideV w:color="9cc2e5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1" w:val="single"/>
          <w:left w:color="5b9bd5" w:space="0" w:sz="4" w:themeColor="accent1" w:val="single"/>
          <w:bottom w:color="5b9bd5" w:space="0" w:sz="4" w:themeColor="accent1" w:val="single"/>
          <w:right w:color="5b9bd5" w:space="0" w:sz="4" w:themeColor="accent1" w:val="single"/>
          <w:insideH w:space="0" w:sz="0" w:val="nil"/>
          <w:insideV w:space="0" w:sz="0" w:val="nil"/>
        </w:tcBorders>
        <w:shd w:color="auto" w:fill="5b9bd5" w:themeFill="accent1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1" w:themeFillTint="000033" w:val="clear"/>
      </w:tcPr>
    </w:tblStylePr>
    <w:tblStylePr w:type="band1Horz">
      <w:tblPr/>
      <w:tcPr>
        <w:shd w:color="auto" w:fill="deeaf6" w:themeFill="accent1" w:themeFillTint="000033" w:val="clear"/>
      </w:tcPr>
    </w:tblStyle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chcomputing.org/curriculum/key-stage-1/creating-media-making-music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6S20rlVYDVSDP8OP5mXBrsq9w==">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2025-05-20T13:20:00Z</dcterms:created>
  <dc:creator>StJosephs</dc:creator>
</cp:coreProperties>
</file>