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C5A81" w:rsidRDefault="00E6626A">
      <w:pPr>
        <w:rPr>
          <w:rFonts w:ascii="Comfortaa" w:eastAsia="Comfortaa" w:hAnsi="Comfortaa" w:cs="Comfortaa"/>
          <w:b/>
          <w:color w:val="999999"/>
          <w:sz w:val="36"/>
          <w:szCs w:val="36"/>
        </w:rPr>
      </w:pPr>
      <w:bookmarkStart w:id="0" w:name="_GoBack"/>
      <w:bookmarkEnd w:id="0"/>
      <w:r>
        <w:rPr>
          <w:rFonts w:ascii="Comfortaa" w:eastAsia="Comfortaa" w:hAnsi="Comfortaa" w:cs="Comfortaa"/>
          <w:b/>
          <w:color w:val="999999"/>
          <w:sz w:val="36"/>
          <w:szCs w:val="36"/>
        </w:rPr>
        <w:t>Narrative:</w:t>
      </w:r>
    </w:p>
    <w:p w14:paraId="00000002" w14:textId="77777777" w:rsidR="00AC5A81" w:rsidRDefault="00AC5A81">
      <w:pPr>
        <w:rPr>
          <w:rFonts w:ascii="Comfortaa" w:eastAsia="Comfortaa" w:hAnsi="Comfortaa" w:cs="Comfortaa"/>
          <w:b/>
          <w:color w:val="999999"/>
          <w:sz w:val="36"/>
          <w:szCs w:val="36"/>
        </w:rPr>
      </w:pPr>
    </w:p>
    <w:p w14:paraId="00000003" w14:textId="77777777" w:rsidR="00AC5A81" w:rsidRDefault="00E6626A">
      <w:pPr>
        <w:rPr>
          <w:rFonts w:ascii="Comfortaa" w:eastAsia="Comfortaa" w:hAnsi="Comfortaa" w:cs="Comfortaa"/>
          <w:b/>
          <w:u w:val="single"/>
        </w:rPr>
      </w:pPr>
      <w:r>
        <w:rPr>
          <w:rFonts w:ascii="Comfortaa" w:eastAsia="Comfortaa" w:hAnsi="Comfortaa" w:cs="Comfortaa"/>
          <w:b/>
          <w:color w:val="999999"/>
          <w:sz w:val="36"/>
          <w:szCs w:val="36"/>
        </w:rPr>
        <w:t>How can I be a superhero where I live?</w:t>
      </w:r>
    </w:p>
    <w:p w14:paraId="00000004" w14:textId="77777777" w:rsidR="00AC5A81" w:rsidRDefault="00AC5A81">
      <w:pPr>
        <w:rPr>
          <w:rFonts w:ascii="Comfortaa" w:eastAsia="Comfortaa" w:hAnsi="Comfortaa" w:cs="Comfortaa"/>
        </w:rPr>
      </w:pPr>
    </w:p>
    <w:p w14:paraId="00000005" w14:textId="77777777" w:rsidR="00AC5A81" w:rsidRDefault="00E6626A">
      <w:pPr>
        <w:rPr>
          <w:rFonts w:ascii="Comfortaa" w:eastAsia="Comfortaa" w:hAnsi="Comfortaa" w:cs="Comfortaa"/>
        </w:rPr>
      </w:pPr>
      <w:r>
        <w:rPr>
          <w:rFonts w:ascii="Comfortaa" w:eastAsia="Comfortaa" w:hAnsi="Comfortaa" w:cs="Comfortaa"/>
        </w:rPr>
        <w:t xml:space="preserve">In </w:t>
      </w:r>
      <w:proofErr w:type="gramStart"/>
      <w:r>
        <w:rPr>
          <w:rFonts w:ascii="Comfortaa" w:eastAsia="Comfortaa" w:hAnsi="Comfortaa" w:cs="Comfortaa"/>
        </w:rPr>
        <w:t>Spring</w:t>
      </w:r>
      <w:proofErr w:type="gramEnd"/>
      <w:r>
        <w:rPr>
          <w:rFonts w:ascii="Comfortaa" w:eastAsia="Comfortaa" w:hAnsi="Comfortaa" w:cs="Comfortaa"/>
        </w:rPr>
        <w:t xml:space="preserve"> 2020, children in key stage one studied a Humanities expedition called ‘How Can I be a Superhero Where I live?’ </w:t>
      </w:r>
    </w:p>
    <w:p w14:paraId="00000006" w14:textId="77777777" w:rsidR="00AC5A81" w:rsidRDefault="00AC5A81">
      <w:pPr>
        <w:rPr>
          <w:rFonts w:ascii="Comfortaa" w:eastAsia="Comfortaa" w:hAnsi="Comfortaa" w:cs="Comfortaa"/>
        </w:rPr>
      </w:pPr>
    </w:p>
    <w:p w14:paraId="00000007" w14:textId="77777777" w:rsidR="00AC5A81" w:rsidRDefault="00E6626A">
      <w:pPr>
        <w:rPr>
          <w:rFonts w:ascii="Comfortaa" w:eastAsia="Comfortaa" w:hAnsi="Comfortaa" w:cs="Comfortaa"/>
        </w:rPr>
      </w:pPr>
      <w:r>
        <w:rPr>
          <w:rFonts w:ascii="Comfortaa" w:eastAsia="Comfortaa" w:hAnsi="Comfortaa" w:cs="Comfortaa"/>
        </w:rPr>
        <w:t>The immersion for our expedition was a visit from Phil Sheppard who shared with the children a comic book all about a lollipop lady. In addition to this the children all came dressed as their favourite superheroes. Throughout the expedition the children me</w:t>
      </w:r>
      <w:r>
        <w:rPr>
          <w:rFonts w:ascii="Comfortaa" w:eastAsia="Comfortaa" w:hAnsi="Comfortaa" w:cs="Comfortaa"/>
        </w:rPr>
        <w:t xml:space="preserve">t a range of experts such as the Mayor, PCSOs, doctors and other inspirational local heroes. To help with the final product Phil Sheppard returned to run a workshop with the children helping them with their art particularly within the comic book style. As </w:t>
      </w:r>
      <w:r>
        <w:rPr>
          <w:rFonts w:ascii="Comfortaa" w:eastAsia="Comfortaa" w:hAnsi="Comfortaa" w:cs="Comfortaa"/>
        </w:rPr>
        <w:t xml:space="preserve">part of the immersion week the children helped to build their classroom environments into their very own superhero hideouts. </w:t>
      </w:r>
    </w:p>
    <w:p w14:paraId="00000008" w14:textId="77777777" w:rsidR="00AC5A81" w:rsidRDefault="00AC5A81">
      <w:pPr>
        <w:rPr>
          <w:rFonts w:ascii="Comfortaa" w:eastAsia="Comfortaa" w:hAnsi="Comfortaa" w:cs="Comfortaa"/>
        </w:rPr>
      </w:pPr>
    </w:p>
    <w:p w14:paraId="00000009" w14:textId="77777777" w:rsidR="00AC5A81" w:rsidRDefault="00E6626A">
      <w:pPr>
        <w:rPr>
          <w:rFonts w:ascii="Comfortaa" w:eastAsia="Comfortaa" w:hAnsi="Comfortaa" w:cs="Comfortaa"/>
        </w:rPr>
      </w:pPr>
      <w:r>
        <w:rPr>
          <w:rFonts w:ascii="Comfortaa" w:eastAsia="Comfortaa" w:hAnsi="Comfortaa" w:cs="Comfortaa"/>
          <w:b/>
        </w:rPr>
        <w:t>Case Study 1: Humanities</w:t>
      </w:r>
      <w:r>
        <w:rPr>
          <w:rFonts w:ascii="Comfortaa" w:eastAsia="Comfortaa" w:hAnsi="Comfortaa" w:cs="Comfortaa"/>
        </w:rPr>
        <w:t xml:space="preserve">. </w:t>
      </w:r>
    </w:p>
    <w:p w14:paraId="0000000A" w14:textId="77777777" w:rsidR="00AC5A81" w:rsidRDefault="00AC5A81">
      <w:pPr>
        <w:rPr>
          <w:rFonts w:ascii="Comfortaa" w:eastAsia="Comfortaa" w:hAnsi="Comfortaa" w:cs="Comfortaa"/>
        </w:rPr>
      </w:pPr>
    </w:p>
    <w:p w14:paraId="0000000B" w14:textId="77777777" w:rsidR="00AC5A81" w:rsidRDefault="00E6626A">
      <w:pPr>
        <w:rPr>
          <w:rFonts w:ascii="Comfortaa" w:eastAsia="Comfortaa" w:hAnsi="Comfortaa" w:cs="Comfortaa"/>
        </w:rPr>
      </w:pPr>
      <w:r>
        <w:rPr>
          <w:rFonts w:ascii="Comfortaa" w:eastAsia="Comfortaa" w:hAnsi="Comfortaa" w:cs="Comfortaa"/>
        </w:rPr>
        <w:t>We began the case study by using books and screen texts to research a range of different famous peopl</w:t>
      </w:r>
      <w:r>
        <w:rPr>
          <w:rFonts w:ascii="Comfortaa" w:eastAsia="Comfortaa" w:hAnsi="Comfortaa" w:cs="Comfortaa"/>
        </w:rPr>
        <w:t xml:space="preserve">e who have had a big impact. We thought carefully about </w:t>
      </w:r>
      <w:proofErr w:type="gramStart"/>
      <w:r>
        <w:rPr>
          <w:rFonts w:ascii="Comfortaa" w:eastAsia="Comfortaa" w:hAnsi="Comfortaa" w:cs="Comfortaa"/>
        </w:rPr>
        <w:t>who</w:t>
      </w:r>
      <w:proofErr w:type="gramEnd"/>
      <w:r>
        <w:rPr>
          <w:rFonts w:ascii="Comfortaa" w:eastAsia="Comfortaa" w:hAnsi="Comfortaa" w:cs="Comfortaa"/>
        </w:rPr>
        <w:t xml:space="preserve"> the person was and what impact they have had, we then used that information to work collaboratively to create a poster about the famous people. Alongside that we wrote fact files and biographies a</w:t>
      </w:r>
      <w:r>
        <w:rPr>
          <w:rFonts w:ascii="Comfortaa" w:eastAsia="Comfortaa" w:hAnsi="Comfortaa" w:cs="Comfortaa"/>
        </w:rPr>
        <w:t xml:space="preserve">bout the experts who came to visit us, we thought about how life was for them when they first started their jobs and how things have changed now. We noticed one of the biggest changes was the </w:t>
      </w:r>
      <w:proofErr w:type="gramStart"/>
      <w:r>
        <w:rPr>
          <w:rFonts w:ascii="Comfortaa" w:eastAsia="Comfortaa" w:hAnsi="Comfortaa" w:cs="Comfortaa"/>
        </w:rPr>
        <w:t>doctors</w:t>
      </w:r>
      <w:proofErr w:type="gramEnd"/>
      <w:r>
        <w:rPr>
          <w:rFonts w:ascii="Comfortaa" w:eastAsia="Comfortaa" w:hAnsi="Comfortaa" w:cs="Comfortaa"/>
        </w:rPr>
        <w:t xml:space="preserve"> job.  We decided to research famous people from medicine</w:t>
      </w:r>
      <w:r>
        <w:rPr>
          <w:rFonts w:ascii="Comfortaa" w:eastAsia="Comfortaa" w:hAnsi="Comfortaa" w:cs="Comfortaa"/>
        </w:rPr>
        <w:t xml:space="preserve">, such as Florence Nightingale and Mary </w:t>
      </w:r>
      <w:proofErr w:type="spellStart"/>
      <w:r>
        <w:rPr>
          <w:rFonts w:ascii="Comfortaa" w:eastAsia="Comfortaa" w:hAnsi="Comfortaa" w:cs="Comfortaa"/>
        </w:rPr>
        <w:t>Seacole</w:t>
      </w:r>
      <w:proofErr w:type="spellEnd"/>
      <w:r>
        <w:rPr>
          <w:rFonts w:ascii="Comfortaa" w:eastAsia="Comfortaa" w:hAnsi="Comfortaa" w:cs="Comfortaa"/>
        </w:rPr>
        <w:t xml:space="preserve">. To finish this case study, we wondered about our local area. We answered questions about what we like about it, where it </w:t>
      </w:r>
      <w:proofErr w:type="gramStart"/>
      <w:r>
        <w:rPr>
          <w:rFonts w:ascii="Comfortaa" w:eastAsia="Comfortaa" w:hAnsi="Comfortaa" w:cs="Comfortaa"/>
        </w:rPr>
        <w:t>is  on</w:t>
      </w:r>
      <w:proofErr w:type="gramEnd"/>
      <w:r>
        <w:rPr>
          <w:rFonts w:ascii="Comfortaa" w:eastAsia="Comfortaa" w:hAnsi="Comfortaa" w:cs="Comfortaa"/>
        </w:rPr>
        <w:t xml:space="preserve"> a map of the UK and how it has been spoiled or improved. We went for a walk aro</w:t>
      </w:r>
      <w:r>
        <w:rPr>
          <w:rFonts w:ascii="Comfortaa" w:eastAsia="Comfortaa" w:hAnsi="Comfortaa" w:cs="Comfortaa"/>
        </w:rPr>
        <w:t xml:space="preserve">und our local area and critiqued it using I notice, I praise and I wonder. Following on from our walk we met some older people from our local area and spoke to them about how things had changed in their lifetime. </w:t>
      </w:r>
      <w:proofErr w:type="gramStart"/>
      <w:r>
        <w:rPr>
          <w:rFonts w:ascii="Comfortaa" w:eastAsia="Comfortaa" w:hAnsi="Comfortaa" w:cs="Comfortaa"/>
        </w:rPr>
        <w:t xml:space="preserve">We </w:t>
      </w:r>
      <w:proofErr w:type="spellStart"/>
      <w:r>
        <w:rPr>
          <w:rFonts w:ascii="Comfortaa" w:eastAsia="Comfortaa" w:hAnsi="Comfortaa" w:cs="Comfortaa"/>
        </w:rPr>
        <w:t>mindmapped</w:t>
      </w:r>
      <w:proofErr w:type="spellEnd"/>
      <w:r>
        <w:rPr>
          <w:rFonts w:ascii="Comfortaa" w:eastAsia="Comfortaa" w:hAnsi="Comfortaa" w:cs="Comfortaa"/>
        </w:rPr>
        <w:t xml:space="preserve"> different ideas about how we </w:t>
      </w:r>
      <w:r>
        <w:rPr>
          <w:rFonts w:ascii="Comfortaa" w:eastAsia="Comfortaa" w:hAnsi="Comfortaa" w:cs="Comfortaa"/>
        </w:rPr>
        <w:t>could be superheroes and have a positive impact on our local area.</w:t>
      </w:r>
      <w:proofErr w:type="gramEnd"/>
      <w:r>
        <w:rPr>
          <w:rFonts w:ascii="Comfortaa" w:eastAsia="Comfortaa" w:hAnsi="Comfortaa" w:cs="Comfortaa"/>
        </w:rPr>
        <w:t xml:space="preserve"> We decided to spread a smile and make some small gifts to deliver to doorsteps around Norton.  </w:t>
      </w:r>
    </w:p>
    <w:p w14:paraId="0000000C" w14:textId="77777777" w:rsidR="00AC5A81" w:rsidRDefault="00AC5A81">
      <w:pPr>
        <w:rPr>
          <w:rFonts w:ascii="Comfortaa" w:eastAsia="Comfortaa" w:hAnsi="Comfortaa" w:cs="Comfortaa"/>
        </w:rPr>
      </w:pPr>
    </w:p>
    <w:p w14:paraId="0000000D" w14:textId="77777777" w:rsidR="00AC5A81" w:rsidRDefault="00E6626A">
      <w:pPr>
        <w:rPr>
          <w:rFonts w:ascii="Comfortaa" w:eastAsia="Comfortaa" w:hAnsi="Comfortaa" w:cs="Comfortaa"/>
        </w:rPr>
      </w:pPr>
      <w:r>
        <w:rPr>
          <w:rFonts w:ascii="Comfortaa" w:eastAsia="Comfortaa" w:hAnsi="Comfortaa" w:cs="Comfortaa"/>
          <w:b/>
        </w:rPr>
        <w:t>Case Study Two - Art</w:t>
      </w:r>
      <w:r>
        <w:rPr>
          <w:rFonts w:ascii="Comfortaa" w:eastAsia="Comfortaa" w:hAnsi="Comfortaa" w:cs="Comfortaa"/>
        </w:rPr>
        <w:t xml:space="preserve"> </w:t>
      </w:r>
    </w:p>
    <w:p w14:paraId="0000000E" w14:textId="77777777" w:rsidR="00AC5A81" w:rsidRDefault="00AC5A81">
      <w:pPr>
        <w:rPr>
          <w:rFonts w:ascii="Comfortaa" w:eastAsia="Comfortaa" w:hAnsi="Comfortaa" w:cs="Comfortaa"/>
        </w:rPr>
      </w:pPr>
    </w:p>
    <w:p w14:paraId="0000000F" w14:textId="77777777" w:rsidR="00AC5A81" w:rsidRDefault="00E6626A">
      <w:pPr>
        <w:rPr>
          <w:rFonts w:ascii="Comfortaa" w:eastAsia="Comfortaa" w:hAnsi="Comfortaa" w:cs="Comfortaa"/>
        </w:rPr>
      </w:pPr>
      <w:r>
        <w:rPr>
          <w:rFonts w:ascii="Comfortaa" w:eastAsia="Comfortaa" w:hAnsi="Comfortaa" w:cs="Comfortaa"/>
        </w:rPr>
        <w:t xml:space="preserve">We started our case study during our immersion week by exploring and </w:t>
      </w:r>
      <w:r>
        <w:rPr>
          <w:rFonts w:ascii="Comfortaa" w:eastAsia="Comfortaa" w:hAnsi="Comfortaa" w:cs="Comfortaa"/>
        </w:rPr>
        <w:t xml:space="preserve">sharing a variety </w:t>
      </w:r>
      <w:proofErr w:type="gramStart"/>
      <w:r>
        <w:rPr>
          <w:rFonts w:ascii="Comfortaa" w:eastAsia="Comfortaa" w:hAnsi="Comfortaa" w:cs="Comfortaa"/>
        </w:rPr>
        <w:t>of  different</w:t>
      </w:r>
      <w:proofErr w:type="gramEnd"/>
      <w:r>
        <w:rPr>
          <w:rFonts w:ascii="Comfortaa" w:eastAsia="Comfortaa" w:hAnsi="Comfortaa" w:cs="Comfortaa"/>
        </w:rPr>
        <w:t xml:space="preserve"> magazines, comics and Top Trumps cards. We noticed the style of art work and decided we would need to aim for our work to be similar for our final product. Initially we practised drawing superheroes using just pencil to work</w:t>
      </w:r>
      <w:r>
        <w:rPr>
          <w:rFonts w:ascii="Comfortaa" w:eastAsia="Comfortaa" w:hAnsi="Comfortaa" w:cs="Comfortaa"/>
        </w:rPr>
        <w:t xml:space="preserve"> on showing different emotions, e.g. if they were happy, angry or sad. We then worked hard on colours. We learned about all the primary and secondary colours and how to mix them using paint. We saw in </w:t>
      </w:r>
      <w:r>
        <w:rPr>
          <w:rFonts w:ascii="Comfortaa" w:eastAsia="Comfortaa" w:hAnsi="Comfortaa" w:cs="Comfortaa"/>
        </w:rPr>
        <w:lastRenderedPageBreak/>
        <w:t>the comics that they used onomatopoeia splats - we used</w:t>
      </w:r>
      <w:r>
        <w:rPr>
          <w:rFonts w:ascii="Comfortaa" w:eastAsia="Comfortaa" w:hAnsi="Comfortaa" w:cs="Comfortaa"/>
        </w:rPr>
        <w:t xml:space="preserve"> our new colour mixing skills to create some splats of our own. Further on in our expedition we began our first draft. Following this we watched Austin’s Butterfly and decided to critique our first drafts before we began our second. We then improved our se</w:t>
      </w:r>
      <w:r>
        <w:rPr>
          <w:rFonts w:ascii="Comfortaa" w:eastAsia="Comfortaa" w:hAnsi="Comfortaa" w:cs="Comfortaa"/>
        </w:rPr>
        <w:t xml:space="preserve">cond draft before we added the colour to our final design. Our drafting process was supported by Phil Sheppard. Towards the end of our expedition we thought about the </w:t>
      </w:r>
      <w:proofErr w:type="gramStart"/>
      <w:r>
        <w:rPr>
          <w:rFonts w:ascii="Comfortaa" w:eastAsia="Comfortaa" w:hAnsi="Comfortaa" w:cs="Comfortaa"/>
        </w:rPr>
        <w:t>positive  impact</w:t>
      </w:r>
      <w:proofErr w:type="gramEnd"/>
      <w:r>
        <w:rPr>
          <w:rFonts w:ascii="Comfortaa" w:eastAsia="Comfortaa" w:hAnsi="Comfortaa" w:cs="Comfortaa"/>
        </w:rPr>
        <w:t xml:space="preserve"> we could have if we were being superheroes in our local area. We decided</w:t>
      </w:r>
      <w:r>
        <w:rPr>
          <w:rFonts w:ascii="Comfortaa" w:eastAsia="Comfortaa" w:hAnsi="Comfortaa" w:cs="Comfortaa"/>
        </w:rPr>
        <w:t xml:space="preserve"> to make little treat bags and use our art skills to make items such as labels and bookmarks to add to the bags. </w:t>
      </w:r>
    </w:p>
    <w:p w14:paraId="00000010" w14:textId="77777777" w:rsidR="00AC5A81" w:rsidRDefault="00AC5A81">
      <w:pPr>
        <w:rPr>
          <w:rFonts w:ascii="Comfortaa" w:eastAsia="Comfortaa" w:hAnsi="Comfortaa" w:cs="Comfortaa"/>
          <w:b/>
        </w:rPr>
      </w:pPr>
    </w:p>
    <w:p w14:paraId="00000011" w14:textId="77777777" w:rsidR="00AC5A81" w:rsidRDefault="00E6626A">
      <w:pPr>
        <w:rPr>
          <w:rFonts w:ascii="Comfortaa" w:eastAsia="Comfortaa" w:hAnsi="Comfortaa" w:cs="Comfortaa"/>
          <w:b/>
        </w:rPr>
      </w:pPr>
      <w:r>
        <w:rPr>
          <w:rFonts w:ascii="Comfortaa" w:eastAsia="Comfortaa" w:hAnsi="Comfortaa" w:cs="Comfortaa"/>
          <w:b/>
        </w:rPr>
        <w:t xml:space="preserve">Case Study Three - Computing </w:t>
      </w:r>
    </w:p>
    <w:p w14:paraId="00000012" w14:textId="77777777" w:rsidR="00AC5A81" w:rsidRDefault="00AC5A81">
      <w:pPr>
        <w:rPr>
          <w:rFonts w:ascii="Comfortaa" w:eastAsia="Comfortaa" w:hAnsi="Comfortaa" w:cs="Comfortaa"/>
        </w:rPr>
      </w:pPr>
    </w:p>
    <w:p w14:paraId="00000013" w14:textId="77777777" w:rsidR="00AC5A81" w:rsidRDefault="00E6626A">
      <w:pPr>
        <w:rPr>
          <w:rFonts w:ascii="Comfortaa" w:eastAsia="Comfortaa" w:hAnsi="Comfortaa" w:cs="Comfortaa"/>
        </w:rPr>
      </w:pPr>
      <w:r>
        <w:rPr>
          <w:rFonts w:ascii="Comfortaa" w:eastAsia="Comfortaa" w:hAnsi="Comfortaa" w:cs="Comfortaa"/>
        </w:rPr>
        <w:t>We used computing to support our expedition. We researched famous people in small groups using the internet. W</w:t>
      </w:r>
      <w:r>
        <w:rPr>
          <w:rFonts w:ascii="Comfortaa" w:eastAsia="Comfortaa" w:hAnsi="Comfortaa" w:cs="Comfortaa"/>
        </w:rPr>
        <w:t>e thought about how we would analyse the information we found and how to evaluate if it was useful to us. We also thought about how the search results are selected for us. We used our previously learned research skills to find out about famous medical peop</w:t>
      </w:r>
      <w:r>
        <w:rPr>
          <w:rFonts w:ascii="Comfortaa" w:eastAsia="Comfortaa" w:hAnsi="Comfortaa" w:cs="Comfortaa"/>
        </w:rPr>
        <w:t xml:space="preserve">le from the past. Some of us used the </w:t>
      </w:r>
      <w:proofErr w:type="spellStart"/>
      <w:r>
        <w:rPr>
          <w:rFonts w:ascii="Comfortaa" w:eastAsia="Comfortaa" w:hAnsi="Comfortaa" w:cs="Comfortaa"/>
        </w:rPr>
        <w:t>chromebooks</w:t>
      </w:r>
      <w:proofErr w:type="spellEnd"/>
      <w:r>
        <w:rPr>
          <w:rFonts w:ascii="Comfortaa" w:eastAsia="Comfortaa" w:hAnsi="Comfortaa" w:cs="Comfortaa"/>
        </w:rPr>
        <w:t xml:space="preserve"> to present our findings about our medical heroes. We then used the chrome books to record the written elements for our final products. This meant we had to learn how to store and retrieve digital content. A</w:t>
      </w:r>
      <w:r>
        <w:rPr>
          <w:rFonts w:ascii="Comfortaa" w:eastAsia="Comfortaa" w:hAnsi="Comfortaa" w:cs="Comfortaa"/>
        </w:rPr>
        <w:t xml:space="preserve">longside our expedition we used the </w:t>
      </w:r>
      <w:proofErr w:type="spellStart"/>
      <w:r>
        <w:rPr>
          <w:rFonts w:ascii="Comfortaa" w:eastAsia="Comfortaa" w:hAnsi="Comfortaa" w:cs="Comfortaa"/>
        </w:rPr>
        <w:t>iPads</w:t>
      </w:r>
      <w:proofErr w:type="spellEnd"/>
      <w:r>
        <w:rPr>
          <w:rFonts w:ascii="Comfortaa" w:eastAsia="Comfortaa" w:hAnsi="Comfortaa" w:cs="Comfortaa"/>
        </w:rPr>
        <w:t xml:space="preserve"> to take photographs of our visitors, trip around Norton and other stages of our expedition. </w:t>
      </w:r>
    </w:p>
    <w:p w14:paraId="00000014" w14:textId="77777777" w:rsidR="00AC5A81" w:rsidRDefault="00AC5A81">
      <w:pPr>
        <w:rPr>
          <w:rFonts w:ascii="Comfortaa" w:eastAsia="Comfortaa" w:hAnsi="Comfortaa" w:cs="Comfortaa"/>
        </w:rPr>
      </w:pPr>
    </w:p>
    <w:p w14:paraId="00000015" w14:textId="77777777" w:rsidR="00AC5A81" w:rsidRDefault="00AC5A81">
      <w:pPr>
        <w:rPr>
          <w:rFonts w:ascii="Comfortaa" w:eastAsia="Comfortaa" w:hAnsi="Comfortaa" w:cs="Comfortaa"/>
        </w:rPr>
      </w:pPr>
    </w:p>
    <w:p w14:paraId="00000016" w14:textId="77777777" w:rsidR="00AC5A81" w:rsidRDefault="00E6626A">
      <w:pPr>
        <w:rPr>
          <w:rFonts w:ascii="Comfortaa" w:eastAsia="Comfortaa" w:hAnsi="Comfortaa" w:cs="Comfortaa"/>
        </w:rPr>
      </w:pPr>
      <w:r>
        <w:rPr>
          <w:rFonts w:ascii="Comfortaa" w:eastAsia="Comfortaa" w:hAnsi="Comfortaa" w:cs="Comfortaa"/>
        </w:rPr>
        <w:t>Our expedition culminated in a Presentation of Learning, where we shared our art work with parents, guests and heroes f</w:t>
      </w:r>
      <w:r>
        <w:rPr>
          <w:rFonts w:ascii="Comfortaa" w:eastAsia="Comfortaa" w:hAnsi="Comfortaa" w:cs="Comfortaa"/>
        </w:rPr>
        <w:t xml:space="preserve">rom our local area </w:t>
      </w:r>
      <w:proofErr w:type="gramStart"/>
      <w:r>
        <w:rPr>
          <w:rFonts w:ascii="Comfortaa" w:eastAsia="Comfortaa" w:hAnsi="Comfortaa" w:cs="Comfortaa"/>
        </w:rPr>
        <w:t>who</w:t>
      </w:r>
      <w:proofErr w:type="gramEnd"/>
      <w:r>
        <w:rPr>
          <w:rFonts w:ascii="Comfortaa" w:eastAsia="Comfortaa" w:hAnsi="Comfortaa" w:cs="Comfortaa"/>
        </w:rPr>
        <w:t xml:space="preserve"> supported us in our expedition. </w:t>
      </w:r>
    </w:p>
    <w:p w14:paraId="00000017" w14:textId="77777777" w:rsidR="00AC5A81" w:rsidRDefault="00AC5A81">
      <w:pPr>
        <w:rPr>
          <w:rFonts w:ascii="Comfortaa" w:eastAsia="Comfortaa" w:hAnsi="Comfortaa" w:cs="Comfortaa"/>
        </w:rPr>
      </w:pPr>
    </w:p>
    <w:p w14:paraId="00000018" w14:textId="77777777" w:rsidR="00AC5A81" w:rsidRDefault="00AC5A81"/>
    <w:sectPr w:rsidR="00AC5A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forta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C5A81"/>
    <w:rsid w:val="00AC5A81"/>
    <w:rsid w:val="00E66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6brgfL46aDxg4dZg6zgDEp7gbg==">AMUW2mWTd5w43e9knuKva/AUO5HXSUHI3sRPniURUFVvQ5BhyT8yYDJfQoCxYOA0gTOLCl5jCNoxnwI6iOutsnLWAq9ahlCK0QRH2/99dIvSSLzz1gK0/Z0=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Tunney</dc:creator>
  <cp:lastModifiedBy>Andrea Tunney</cp:lastModifiedBy>
  <cp:revision>2</cp:revision>
  <dcterms:created xsi:type="dcterms:W3CDTF">2020-03-06T11:30:00Z</dcterms:created>
  <dcterms:modified xsi:type="dcterms:W3CDTF">2020-03-06T11:30:00Z</dcterms:modified>
</cp:coreProperties>
</file>