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44F5" w14:textId="77777777" w:rsidR="008E3001" w:rsidRPr="003B574A" w:rsidRDefault="003B574A" w:rsidP="00826FC6">
      <w:pPr>
        <w:spacing w:after="120"/>
        <w:jc w:val="center"/>
        <w:rPr>
          <w:rFonts w:ascii="Tahoma" w:hAnsi="Tahoma" w:cs="Tahoma"/>
          <w:b/>
          <w:color w:val="002060"/>
          <w:sz w:val="32"/>
          <w:szCs w:val="32"/>
          <w:lang w:val="en-GB" w:eastAsia="en-GB"/>
        </w:rPr>
      </w:pPr>
      <w:r w:rsidRPr="004B76E1">
        <w:rPr>
          <w:b/>
          <w:noProof/>
          <w:color w:val="00002C"/>
          <w:sz w:val="72"/>
          <w:szCs w:val="72"/>
          <w:lang w:val="en-GB" w:eastAsia="en-GB"/>
        </w:rPr>
        <w:drawing>
          <wp:anchor distT="0" distB="0" distL="114300" distR="114300" simplePos="0" relativeHeight="251692032" behindDoc="1" locked="0" layoutInCell="1" allowOverlap="1" wp14:anchorId="6D5F49C3" wp14:editId="7B9DAE4E">
            <wp:simplePos x="0" y="0"/>
            <wp:positionH relativeFrom="column">
              <wp:posOffset>-360045</wp:posOffset>
            </wp:positionH>
            <wp:positionV relativeFrom="paragraph">
              <wp:posOffset>43180</wp:posOffset>
            </wp:positionV>
            <wp:extent cx="662305" cy="676275"/>
            <wp:effectExtent l="0" t="0" r="4445" b="9525"/>
            <wp:wrapTight wrapText="bothSides">
              <wp:wrapPolygon edited="0">
                <wp:start x="11804" y="0"/>
                <wp:lineTo x="0" y="608"/>
                <wp:lineTo x="0" y="13994"/>
                <wp:lineTo x="5592" y="19470"/>
                <wp:lineTo x="6213" y="21296"/>
                <wp:lineTo x="14911" y="21296"/>
                <wp:lineTo x="16153" y="19470"/>
                <wp:lineTo x="21124" y="14603"/>
                <wp:lineTo x="21124" y="6693"/>
                <wp:lineTo x="14911" y="0"/>
                <wp:lineTo x="1180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logo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676275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6E1">
        <w:rPr>
          <w:b/>
          <w:noProof/>
          <w:color w:val="00002C"/>
          <w:sz w:val="72"/>
          <w:szCs w:val="72"/>
          <w:lang w:val="en-GB" w:eastAsia="en-GB"/>
        </w:rPr>
        <w:drawing>
          <wp:anchor distT="0" distB="0" distL="114300" distR="114300" simplePos="0" relativeHeight="251694080" behindDoc="1" locked="0" layoutInCell="1" allowOverlap="1" wp14:anchorId="6B34D8E6" wp14:editId="6571E56A">
            <wp:simplePos x="0" y="0"/>
            <wp:positionH relativeFrom="column">
              <wp:posOffset>6115050</wp:posOffset>
            </wp:positionH>
            <wp:positionV relativeFrom="paragraph">
              <wp:posOffset>20320</wp:posOffset>
            </wp:positionV>
            <wp:extent cx="662305" cy="676275"/>
            <wp:effectExtent l="0" t="0" r="4445" b="9525"/>
            <wp:wrapTight wrapText="bothSides">
              <wp:wrapPolygon edited="0">
                <wp:start x="11804" y="0"/>
                <wp:lineTo x="0" y="608"/>
                <wp:lineTo x="0" y="13994"/>
                <wp:lineTo x="5592" y="19470"/>
                <wp:lineTo x="6213" y="21296"/>
                <wp:lineTo x="14911" y="21296"/>
                <wp:lineTo x="16153" y="19470"/>
                <wp:lineTo x="21124" y="14603"/>
                <wp:lineTo x="21124" y="6693"/>
                <wp:lineTo x="14911" y="0"/>
                <wp:lineTo x="11804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logo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676275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74A">
        <w:rPr>
          <w:rFonts w:ascii="Tahoma" w:hAnsi="Tahoma" w:cs="Tahoma"/>
          <w:b/>
          <w:color w:val="002060"/>
          <w:sz w:val="32"/>
          <w:szCs w:val="32"/>
          <w:lang w:val="en-GB" w:eastAsia="en-GB"/>
        </w:rPr>
        <w:t>MURRAY PARK SCHOOL</w:t>
      </w:r>
    </w:p>
    <w:p w14:paraId="76122479" w14:textId="5171254B" w:rsidR="003B574A" w:rsidRPr="003B574A" w:rsidRDefault="003B574A" w:rsidP="23DD5836">
      <w:pPr>
        <w:spacing w:after="120"/>
        <w:jc w:val="center"/>
        <w:rPr>
          <w:rFonts w:ascii="Tahoma" w:hAnsi="Tahoma" w:cs="Tahoma"/>
          <w:b/>
          <w:bCs/>
          <w:color w:val="002060"/>
          <w:sz w:val="32"/>
          <w:szCs w:val="32"/>
          <w:lang w:val="en-GB" w:eastAsia="en-GB"/>
        </w:rPr>
      </w:pPr>
      <w:r w:rsidRPr="5AC3D003">
        <w:rPr>
          <w:rFonts w:ascii="Tahoma" w:hAnsi="Tahoma" w:cs="Tahoma"/>
          <w:b/>
          <w:bCs/>
          <w:color w:val="002060"/>
          <w:sz w:val="32"/>
          <w:szCs w:val="32"/>
          <w:lang w:val="en-GB" w:eastAsia="en-GB"/>
        </w:rPr>
        <w:t>UN</w:t>
      </w:r>
      <w:r w:rsidR="00876E0E" w:rsidRPr="5AC3D003">
        <w:rPr>
          <w:rFonts w:ascii="Tahoma" w:hAnsi="Tahoma" w:cs="Tahoma"/>
          <w:b/>
          <w:bCs/>
          <w:color w:val="002060"/>
          <w:sz w:val="32"/>
          <w:szCs w:val="32"/>
          <w:lang w:val="en-GB" w:eastAsia="en-GB"/>
        </w:rPr>
        <w:t xml:space="preserve">IFORM FINANCIAL ASSISTANCE </w:t>
      </w:r>
      <w:r w:rsidR="5B0B6E2A" w:rsidRPr="5AC3D003">
        <w:rPr>
          <w:rFonts w:ascii="Tahoma" w:hAnsi="Tahoma" w:cs="Tahoma"/>
          <w:b/>
          <w:bCs/>
          <w:color w:val="002060"/>
          <w:sz w:val="32"/>
          <w:szCs w:val="32"/>
          <w:lang w:val="en-GB" w:eastAsia="en-GB"/>
        </w:rPr>
        <w:t>20</w:t>
      </w:r>
      <w:r w:rsidR="00876E0E" w:rsidRPr="5AC3D003">
        <w:rPr>
          <w:rFonts w:ascii="Tahoma" w:hAnsi="Tahoma" w:cs="Tahoma"/>
          <w:b/>
          <w:bCs/>
          <w:color w:val="002060"/>
          <w:sz w:val="32"/>
          <w:szCs w:val="32"/>
          <w:lang w:val="en-GB" w:eastAsia="en-GB"/>
        </w:rPr>
        <w:t>2</w:t>
      </w:r>
      <w:r w:rsidR="211EEEC0" w:rsidRPr="5AC3D003">
        <w:rPr>
          <w:rFonts w:ascii="Tahoma" w:hAnsi="Tahoma" w:cs="Tahoma"/>
          <w:b/>
          <w:bCs/>
          <w:color w:val="002060"/>
          <w:sz w:val="32"/>
          <w:szCs w:val="32"/>
          <w:lang w:val="en-GB" w:eastAsia="en-GB"/>
        </w:rPr>
        <w:t>3</w:t>
      </w:r>
      <w:r w:rsidR="00876E0E" w:rsidRPr="5AC3D003">
        <w:rPr>
          <w:rFonts w:ascii="Tahoma" w:hAnsi="Tahoma" w:cs="Tahoma"/>
          <w:b/>
          <w:bCs/>
          <w:color w:val="002060"/>
          <w:sz w:val="32"/>
          <w:szCs w:val="32"/>
          <w:lang w:val="en-GB" w:eastAsia="en-GB"/>
        </w:rPr>
        <w:t>-2</w:t>
      </w:r>
      <w:r w:rsidR="60F2FB7E" w:rsidRPr="5AC3D003">
        <w:rPr>
          <w:rFonts w:ascii="Tahoma" w:hAnsi="Tahoma" w:cs="Tahoma"/>
          <w:b/>
          <w:bCs/>
          <w:color w:val="002060"/>
          <w:sz w:val="32"/>
          <w:szCs w:val="32"/>
          <w:lang w:val="en-GB" w:eastAsia="en-GB"/>
        </w:rPr>
        <w:t>4</w:t>
      </w:r>
    </w:p>
    <w:p w14:paraId="310E1C03" w14:textId="77777777" w:rsidR="008C2843" w:rsidRDefault="008C2843" w:rsidP="00312E7D">
      <w:pPr>
        <w:jc w:val="both"/>
        <w:rPr>
          <w:rFonts w:ascii="Comic Sans MS" w:hAnsi="Comic Sans MS"/>
          <w:sz w:val="22"/>
          <w:szCs w:val="22"/>
          <w:lang w:val="en-GB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268"/>
        <w:gridCol w:w="1845"/>
        <w:gridCol w:w="2837"/>
      </w:tblGrid>
      <w:tr w:rsidR="00D176A9" w:rsidRPr="00615050" w14:paraId="3797BBF7" w14:textId="77777777" w:rsidTr="00615050">
        <w:tc>
          <w:tcPr>
            <w:tcW w:w="10602" w:type="dxa"/>
            <w:gridSpan w:val="5"/>
            <w:shd w:val="clear" w:color="auto" w:fill="548DD4"/>
            <w:vAlign w:val="center"/>
          </w:tcPr>
          <w:p w14:paraId="055561DB" w14:textId="77777777" w:rsidR="00D176A9" w:rsidRPr="00615050" w:rsidRDefault="0096296C" w:rsidP="00490638">
            <w:pPr>
              <w:rPr>
                <w:rFonts w:ascii="Tahoma" w:hAnsi="Tahoma" w:cs="Tahoma"/>
                <w:color w:val="FFFFFF"/>
                <w:sz w:val="22"/>
                <w:szCs w:val="22"/>
                <w:u w:val="single"/>
              </w:rPr>
            </w:pPr>
            <w:r w:rsidRPr="00615050">
              <w:rPr>
                <w:rFonts w:ascii="Tahoma" w:hAnsi="Tahoma" w:cs="Tahoma"/>
                <w:color w:val="FFFFFF"/>
                <w:sz w:val="22"/>
                <w:szCs w:val="22"/>
                <w:lang w:val="en-GB"/>
              </w:rPr>
              <w:t>P</w:t>
            </w:r>
            <w:r w:rsidRPr="00615050">
              <w:rPr>
                <w:rFonts w:ascii="Tahoma" w:hAnsi="Tahoma" w:cs="Tahoma"/>
                <w:b/>
                <w:color w:val="FFFFFF"/>
                <w:sz w:val="22"/>
                <w:szCs w:val="22"/>
                <w:lang w:val="en-GB"/>
              </w:rPr>
              <w:t xml:space="preserve">art 1: </w:t>
            </w:r>
            <w:r w:rsidR="00490638" w:rsidRPr="00615050">
              <w:rPr>
                <w:rFonts w:ascii="Tahoma" w:hAnsi="Tahoma" w:cs="Tahoma"/>
                <w:b/>
                <w:color w:val="FFFFFF"/>
                <w:sz w:val="22"/>
                <w:szCs w:val="22"/>
                <w:lang w:val="en-GB"/>
              </w:rPr>
              <w:t>Personal Details</w:t>
            </w:r>
          </w:p>
        </w:tc>
      </w:tr>
      <w:tr w:rsidR="00530A09" w:rsidRPr="00615050" w14:paraId="0A1C07EB" w14:textId="77777777" w:rsidTr="00615050">
        <w:trPr>
          <w:trHeight w:val="488"/>
        </w:trPr>
        <w:tc>
          <w:tcPr>
            <w:tcW w:w="2093" w:type="dxa"/>
            <w:shd w:val="clear" w:color="auto" w:fill="auto"/>
            <w:vAlign w:val="center"/>
          </w:tcPr>
          <w:p w14:paraId="5312CF6A" w14:textId="77777777" w:rsidR="00530A09" w:rsidRPr="00615050" w:rsidRDefault="00490638" w:rsidP="000D1C6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15050">
              <w:rPr>
                <w:rFonts w:ascii="Tahoma" w:hAnsi="Tahoma" w:cs="Tahoma"/>
                <w:spacing w:val="-2"/>
                <w:sz w:val="22"/>
                <w:szCs w:val="22"/>
              </w:rPr>
              <w:t>Student Name: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3AC09CD" w14:textId="77777777" w:rsidR="00530A09" w:rsidRPr="00615050" w:rsidRDefault="00530A09" w:rsidP="000D1C6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A00AD5A" w14:textId="77777777" w:rsidR="00530A09" w:rsidRPr="00615050" w:rsidRDefault="00490638" w:rsidP="00530A09">
            <w:pPr>
              <w:rPr>
                <w:rFonts w:ascii="Tahoma" w:hAnsi="Tahoma" w:cs="Tahoma"/>
                <w:sz w:val="22"/>
                <w:szCs w:val="22"/>
              </w:rPr>
            </w:pPr>
            <w:r w:rsidRPr="00615050">
              <w:rPr>
                <w:rFonts w:ascii="Tahoma" w:hAnsi="Tahoma" w:cs="Tahoma"/>
                <w:sz w:val="22"/>
                <w:szCs w:val="22"/>
                <w:lang w:val="en-GB"/>
              </w:rPr>
              <w:t>Form: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7073229" w14:textId="77777777" w:rsidR="00530A09" w:rsidRPr="00615050" w:rsidRDefault="00530A09" w:rsidP="00530A0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0638" w:rsidRPr="00615050" w14:paraId="74079881" w14:textId="77777777" w:rsidTr="00615050">
        <w:tc>
          <w:tcPr>
            <w:tcW w:w="2093" w:type="dxa"/>
            <w:shd w:val="clear" w:color="auto" w:fill="auto"/>
            <w:vAlign w:val="center"/>
          </w:tcPr>
          <w:p w14:paraId="70687E9C" w14:textId="77777777" w:rsidR="00490638" w:rsidRPr="00615050" w:rsidRDefault="00490638" w:rsidP="000D1C68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 w:rsidRPr="00615050">
              <w:rPr>
                <w:rFonts w:ascii="Tahoma" w:hAnsi="Tahoma" w:cs="Tahoma"/>
                <w:spacing w:val="-2"/>
                <w:sz w:val="22"/>
                <w:szCs w:val="22"/>
              </w:rPr>
              <w:t>Address:</w:t>
            </w:r>
          </w:p>
          <w:p w14:paraId="73CE285F" w14:textId="77777777" w:rsidR="00E91732" w:rsidRPr="00615050" w:rsidRDefault="00E91732" w:rsidP="000D1C6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8509" w:type="dxa"/>
            <w:gridSpan w:val="4"/>
            <w:shd w:val="clear" w:color="auto" w:fill="auto"/>
            <w:vAlign w:val="center"/>
          </w:tcPr>
          <w:p w14:paraId="46EFAE89" w14:textId="77777777" w:rsidR="00490638" w:rsidRPr="00615050" w:rsidRDefault="00490638" w:rsidP="00530A0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0638" w:rsidRPr="00615050" w14:paraId="12092705" w14:textId="77777777" w:rsidTr="00615050">
        <w:tc>
          <w:tcPr>
            <w:tcW w:w="2093" w:type="dxa"/>
            <w:shd w:val="clear" w:color="auto" w:fill="auto"/>
            <w:vAlign w:val="center"/>
          </w:tcPr>
          <w:p w14:paraId="62728BCA" w14:textId="77777777" w:rsidR="00490638" w:rsidRPr="00615050" w:rsidRDefault="00490638" w:rsidP="00530A09">
            <w:pPr>
              <w:rPr>
                <w:rFonts w:ascii="Tahoma" w:hAnsi="Tahoma" w:cs="Tahoma"/>
                <w:sz w:val="22"/>
                <w:szCs w:val="22"/>
              </w:rPr>
            </w:pPr>
            <w:r w:rsidRPr="00615050">
              <w:rPr>
                <w:rFonts w:ascii="Tahoma" w:hAnsi="Tahoma" w:cs="Tahoma"/>
                <w:sz w:val="22"/>
                <w:szCs w:val="22"/>
              </w:rPr>
              <w:t>Post Code: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69B932" w14:textId="77777777" w:rsidR="00490638" w:rsidRPr="00615050" w:rsidRDefault="00490638" w:rsidP="00530A0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5F293D2" w14:textId="77777777" w:rsidR="00490638" w:rsidRPr="00615050" w:rsidRDefault="00490638" w:rsidP="00530A0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1DC543" w14:textId="77777777" w:rsidR="00490638" w:rsidRPr="00615050" w:rsidRDefault="00490638" w:rsidP="00530A09">
            <w:pPr>
              <w:rPr>
                <w:rFonts w:ascii="Tahoma" w:hAnsi="Tahoma" w:cs="Tahoma"/>
                <w:sz w:val="22"/>
                <w:szCs w:val="22"/>
              </w:rPr>
            </w:pPr>
            <w:r w:rsidRPr="00615050">
              <w:rPr>
                <w:rFonts w:ascii="Tahoma" w:hAnsi="Tahoma" w:cs="Tahoma"/>
                <w:spacing w:val="-2"/>
                <w:sz w:val="22"/>
                <w:szCs w:val="22"/>
              </w:rPr>
              <w:t>Telephone Number:</w:t>
            </w:r>
          </w:p>
        </w:tc>
        <w:tc>
          <w:tcPr>
            <w:tcW w:w="4682" w:type="dxa"/>
            <w:gridSpan w:val="2"/>
            <w:shd w:val="clear" w:color="auto" w:fill="auto"/>
            <w:vAlign w:val="center"/>
          </w:tcPr>
          <w:p w14:paraId="6F25A3C8" w14:textId="77777777" w:rsidR="00490638" w:rsidRPr="00615050" w:rsidRDefault="00490638" w:rsidP="00530A0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42AABEF" w14:textId="77777777" w:rsidR="0096296C" w:rsidRPr="00615050" w:rsidRDefault="0096296C" w:rsidP="006505F5">
      <w:pPr>
        <w:ind w:right="-288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159"/>
      </w:tblGrid>
      <w:tr w:rsidR="002879E2" w:rsidRPr="00615050" w14:paraId="092C7CDD" w14:textId="77777777" w:rsidTr="5AC3D003">
        <w:tc>
          <w:tcPr>
            <w:tcW w:w="10376" w:type="dxa"/>
            <w:gridSpan w:val="2"/>
            <w:shd w:val="clear" w:color="auto" w:fill="548DD4" w:themeFill="text2" w:themeFillTint="99"/>
          </w:tcPr>
          <w:p w14:paraId="74129D61" w14:textId="77777777" w:rsidR="002879E2" w:rsidRPr="00615050" w:rsidRDefault="002879E2" w:rsidP="008C2843">
            <w:pPr>
              <w:ind w:right="-288"/>
              <w:rPr>
                <w:rFonts w:ascii="Tahoma" w:hAnsi="Tahoma" w:cs="Tahoma"/>
                <w:b/>
                <w:color w:val="FFFFFF"/>
                <w:sz w:val="22"/>
                <w:szCs w:val="22"/>
                <w:lang w:val="en-GB"/>
              </w:rPr>
            </w:pPr>
            <w:r w:rsidRPr="00615050">
              <w:rPr>
                <w:rFonts w:ascii="Tahoma" w:hAnsi="Tahoma" w:cs="Tahoma"/>
                <w:b/>
                <w:color w:val="FFFFFF"/>
                <w:sz w:val="22"/>
                <w:szCs w:val="22"/>
                <w:lang w:val="en-GB"/>
              </w:rPr>
              <w:t xml:space="preserve">Part 2: </w:t>
            </w:r>
            <w:r w:rsidR="00C34E60" w:rsidRPr="00615050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Request for Grant</w:t>
            </w:r>
          </w:p>
        </w:tc>
      </w:tr>
      <w:tr w:rsidR="008C2843" w:rsidRPr="00615050" w14:paraId="399D59E2" w14:textId="77777777" w:rsidTr="5AC3D003">
        <w:tc>
          <w:tcPr>
            <w:tcW w:w="8217" w:type="dxa"/>
            <w:shd w:val="clear" w:color="auto" w:fill="auto"/>
            <w:vAlign w:val="center"/>
          </w:tcPr>
          <w:p w14:paraId="0ABEF00C" w14:textId="77777777" w:rsidR="008C2843" w:rsidRDefault="00615050" w:rsidP="00985BD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Total Cost of Uniform </w:t>
            </w:r>
          </w:p>
          <w:p w14:paraId="5A0BB3F4" w14:textId="6F1E7C4F" w:rsidR="00C70418" w:rsidRPr="009F364B" w:rsidRDefault="00E11DFC" w:rsidP="00985BD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F364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Please </w:t>
            </w:r>
            <w:proofErr w:type="gramStart"/>
            <w:r w:rsidRPr="009F364B">
              <w:rPr>
                <w:rFonts w:ascii="Tahoma" w:hAnsi="Tahoma" w:cs="Tahoma"/>
                <w:b/>
                <w:bCs/>
                <w:sz w:val="22"/>
                <w:szCs w:val="22"/>
              </w:rPr>
              <w:t>note</w:t>
            </w:r>
            <w:r w:rsidR="00DB50B1" w:rsidRPr="009F364B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  <w:proofErr w:type="gramEnd"/>
            <w:r w:rsidR="00DB50B1" w:rsidRPr="009F364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AB46EF" w:rsidRPr="009F364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individual items </w:t>
            </w:r>
            <w:r w:rsidR="009F364B" w:rsidRPr="009F364B">
              <w:rPr>
                <w:rFonts w:ascii="Tahoma" w:hAnsi="Tahoma" w:cs="Tahoma"/>
                <w:b/>
                <w:bCs/>
                <w:sz w:val="22"/>
                <w:szCs w:val="22"/>
              </w:rPr>
              <w:t>must not exceed £80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E038F4E" w14:textId="77777777" w:rsidR="008C2843" w:rsidRPr="00C70418" w:rsidRDefault="00C70418" w:rsidP="00C70418">
            <w:pPr>
              <w:rPr>
                <w:rFonts w:ascii="Tahoma" w:hAnsi="Tahoma" w:cs="Tahoma"/>
                <w:sz w:val="22"/>
                <w:szCs w:val="22"/>
              </w:rPr>
            </w:pPr>
            <w:r w:rsidRPr="00C70418">
              <w:rPr>
                <w:rFonts w:ascii="Tahoma" w:hAnsi="Tahoma" w:cs="Tahoma"/>
                <w:sz w:val="22"/>
                <w:szCs w:val="22"/>
              </w:rPr>
              <w:t>£</w:t>
            </w:r>
          </w:p>
        </w:tc>
      </w:tr>
      <w:tr w:rsidR="000E11A8" w:rsidRPr="00615050" w14:paraId="49785CA4" w14:textId="77777777" w:rsidTr="5AC3D003">
        <w:tc>
          <w:tcPr>
            <w:tcW w:w="8217" w:type="dxa"/>
            <w:shd w:val="clear" w:color="auto" w:fill="auto"/>
            <w:vAlign w:val="center"/>
          </w:tcPr>
          <w:p w14:paraId="648E15EE" w14:textId="77777777" w:rsidR="000E11A8" w:rsidRDefault="005E559D" w:rsidP="000E11A8">
            <w:pPr>
              <w:rPr>
                <w:rFonts w:ascii="Tahoma" w:hAnsi="Tahoma" w:cs="Tahoma"/>
                <w:sz w:val="22"/>
                <w:szCs w:val="22"/>
              </w:rPr>
            </w:pPr>
            <w:r w:rsidRPr="00615050">
              <w:rPr>
                <w:rFonts w:ascii="Tahoma" w:hAnsi="Tahoma" w:cs="Tahoma"/>
                <w:sz w:val="22"/>
                <w:szCs w:val="22"/>
              </w:rPr>
              <w:t>Amount of Assistance Requested</w:t>
            </w:r>
            <w:r w:rsidR="000E11A8" w:rsidRPr="00615050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39EC3BB4" w14:textId="27776647" w:rsidR="00C70418" w:rsidRPr="002F3FEF" w:rsidRDefault="00C70418" w:rsidP="5AC3D00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5AC3D003">
              <w:rPr>
                <w:rFonts w:ascii="Tahoma" w:hAnsi="Tahoma" w:cs="Tahoma"/>
                <w:b/>
                <w:bCs/>
                <w:sz w:val="22"/>
                <w:szCs w:val="22"/>
              </w:rPr>
              <w:t>(50% of total cost up to a maximum of £</w:t>
            </w:r>
            <w:r w:rsidR="7E662126" w:rsidRPr="5AC3D003">
              <w:rPr>
                <w:rFonts w:ascii="Tahoma" w:hAnsi="Tahoma" w:cs="Tahoma"/>
                <w:b/>
                <w:bCs/>
                <w:sz w:val="22"/>
                <w:szCs w:val="22"/>
              </w:rPr>
              <w:t>80</w:t>
            </w:r>
            <w:r w:rsidRPr="5AC3D00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per year)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6BB45FA" w14:textId="77777777" w:rsidR="000E11A8" w:rsidRPr="00615050" w:rsidRDefault="000E11A8" w:rsidP="00C70418">
            <w:pPr>
              <w:rPr>
                <w:rFonts w:ascii="Tahoma" w:hAnsi="Tahoma" w:cs="Tahoma"/>
                <w:sz w:val="22"/>
                <w:szCs w:val="22"/>
              </w:rPr>
            </w:pPr>
            <w:r w:rsidRPr="00615050">
              <w:rPr>
                <w:rFonts w:ascii="Tahoma" w:hAnsi="Tahoma" w:cs="Tahoma"/>
                <w:sz w:val="22"/>
                <w:szCs w:val="22"/>
              </w:rPr>
              <w:t>£</w:t>
            </w:r>
          </w:p>
        </w:tc>
      </w:tr>
    </w:tbl>
    <w:p w14:paraId="2986CABC" w14:textId="77777777" w:rsidR="008C2843" w:rsidRPr="00615050" w:rsidRDefault="008C2843" w:rsidP="006505F5">
      <w:pPr>
        <w:ind w:right="-288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159"/>
      </w:tblGrid>
      <w:tr w:rsidR="0023053B" w:rsidRPr="00615050" w14:paraId="5F252E50" w14:textId="77777777" w:rsidTr="006E788F">
        <w:tc>
          <w:tcPr>
            <w:tcW w:w="10376" w:type="dxa"/>
            <w:gridSpan w:val="2"/>
            <w:shd w:val="clear" w:color="auto" w:fill="548DD4"/>
          </w:tcPr>
          <w:p w14:paraId="331C48E4" w14:textId="77777777" w:rsidR="0023053B" w:rsidRPr="00615050" w:rsidRDefault="00530A09" w:rsidP="00C34E60">
            <w:pPr>
              <w:tabs>
                <w:tab w:val="left" w:pos="3600"/>
              </w:tabs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615050">
              <w:rPr>
                <w:rFonts w:ascii="Tahoma" w:hAnsi="Tahoma" w:cs="Tahoma"/>
                <w:b/>
                <w:color w:val="FFFFFF"/>
                <w:sz w:val="22"/>
                <w:szCs w:val="22"/>
                <w:lang w:val="en-GB"/>
              </w:rPr>
              <w:t>Part 3:</w:t>
            </w:r>
            <w:r w:rsidR="00C34E60" w:rsidRPr="0061505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34E60" w:rsidRPr="00615050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On what basis are you applying for financial assistance?</w:t>
            </w:r>
            <w:r w:rsidR="00C34E60" w:rsidRPr="00615050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(</w:t>
            </w:r>
            <w:proofErr w:type="gramStart"/>
            <w:r w:rsidR="00C34E60" w:rsidRPr="00615050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please</w:t>
            </w:r>
            <w:proofErr w:type="gramEnd"/>
            <w:r w:rsidR="00C34E60" w:rsidRPr="00615050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tick appropriate box)</w:t>
            </w:r>
          </w:p>
        </w:tc>
      </w:tr>
      <w:tr w:rsidR="00C34E60" w:rsidRPr="00615050" w14:paraId="375ED858" w14:textId="77777777" w:rsidTr="006E788F">
        <w:tc>
          <w:tcPr>
            <w:tcW w:w="8217" w:type="dxa"/>
            <w:shd w:val="clear" w:color="auto" w:fill="auto"/>
          </w:tcPr>
          <w:p w14:paraId="306EAAF3" w14:textId="1EDE68BC" w:rsidR="00C34E60" w:rsidRDefault="00C34E60" w:rsidP="002F440B">
            <w:pPr>
              <w:tabs>
                <w:tab w:val="left" w:pos="3600"/>
              </w:tabs>
              <w:jc w:val="both"/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</w:pPr>
            <w:r w:rsidRPr="00615050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You are in receipt of free School meals</w:t>
            </w:r>
            <w:r w:rsidR="002F440B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 xml:space="preserve"> or meet the</w:t>
            </w:r>
            <w:r w:rsidR="00A0244C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 xml:space="preserve"> following</w:t>
            </w:r>
            <w:r w:rsidR="00941505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 xml:space="preserve"> Pupil Pr</w:t>
            </w:r>
            <w:r w:rsidR="002F440B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emium criteria</w:t>
            </w:r>
            <w:r w:rsidR="00A0244C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t>.</w:t>
            </w:r>
          </w:p>
          <w:p w14:paraId="20A0F7BB" w14:textId="77777777" w:rsidR="00A0244C" w:rsidRDefault="00A0244C" w:rsidP="00A0244C">
            <w:pPr>
              <w:pStyle w:val="ListParagraph"/>
              <w:numPr>
                <w:ilvl w:val="0"/>
                <w:numId w:val="17"/>
              </w:numPr>
              <w:tabs>
                <w:tab w:val="left" w:pos="36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Currently, or have been, entitled to free school meals </w:t>
            </w:r>
            <w:r w:rsidRPr="00A0244C">
              <w:rPr>
                <w:rFonts w:ascii="Tahoma" w:hAnsi="Tahoma" w:cs="Tahoma"/>
                <w:b/>
                <w:sz w:val="22"/>
                <w:szCs w:val="22"/>
              </w:rPr>
              <w:t>at any point</w:t>
            </w:r>
            <w:r>
              <w:rPr>
                <w:rFonts w:ascii="Tahoma" w:hAnsi="Tahoma" w:cs="Tahoma"/>
                <w:sz w:val="22"/>
                <w:szCs w:val="22"/>
              </w:rPr>
              <w:t xml:space="preserve"> over the past 6 years.</w:t>
            </w:r>
          </w:p>
          <w:p w14:paraId="5A4C9766" w14:textId="77777777" w:rsidR="00A0244C" w:rsidRDefault="00A0244C" w:rsidP="00A0244C">
            <w:pPr>
              <w:pStyle w:val="ListParagraph"/>
              <w:numPr>
                <w:ilvl w:val="0"/>
                <w:numId w:val="17"/>
              </w:numPr>
              <w:tabs>
                <w:tab w:val="left" w:pos="36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Are in local authority care or adopted from local authority care.</w:t>
            </w:r>
          </w:p>
          <w:p w14:paraId="4759156C" w14:textId="77777777" w:rsidR="00A0244C" w:rsidRPr="00A0244C" w:rsidRDefault="00A0244C" w:rsidP="00A0244C">
            <w:pPr>
              <w:pStyle w:val="ListParagraph"/>
              <w:numPr>
                <w:ilvl w:val="0"/>
                <w:numId w:val="17"/>
              </w:numPr>
              <w:tabs>
                <w:tab w:val="left" w:pos="360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Have at least one parent working for the Armed Services or have had at some point in the past 4 years.</w:t>
            </w:r>
          </w:p>
        </w:tc>
        <w:tc>
          <w:tcPr>
            <w:tcW w:w="2159" w:type="dxa"/>
            <w:shd w:val="clear" w:color="auto" w:fill="auto"/>
          </w:tcPr>
          <w:p w14:paraId="3F97A341" w14:textId="77777777" w:rsidR="00C34E60" w:rsidRPr="00615050" w:rsidRDefault="00C34E60" w:rsidP="00530A09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15050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D7B0912" wp14:editId="5417D127">
                      <wp:simplePos x="0" y="0"/>
                      <wp:positionH relativeFrom="column">
                        <wp:posOffset>488059</wp:posOffset>
                      </wp:positionH>
                      <wp:positionV relativeFrom="paragraph">
                        <wp:posOffset>70660</wp:posOffset>
                      </wp:positionV>
                      <wp:extent cx="184826" cy="204281"/>
                      <wp:effectExtent l="0" t="0" r="24765" b="247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826" cy="204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1738B" id="Rectangle 4" o:spid="_x0000_s1026" style="position:absolute;margin-left:38.45pt;margin-top:5.55pt;width:14.55pt;height:16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"/>
                  </w:pict>
                </mc:Fallback>
              </mc:AlternateContent>
            </w:r>
          </w:p>
        </w:tc>
      </w:tr>
    </w:tbl>
    <w:p w14:paraId="4C9E78BE" w14:textId="77777777" w:rsidR="00375CAA" w:rsidRDefault="00375CAA" w:rsidP="00530A09">
      <w:pPr>
        <w:jc w:val="both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159"/>
      </w:tblGrid>
      <w:tr w:rsidR="00375CAA" w:rsidRPr="00615050" w14:paraId="5B50C60B" w14:textId="77777777" w:rsidTr="00441613">
        <w:tc>
          <w:tcPr>
            <w:tcW w:w="10376" w:type="dxa"/>
            <w:gridSpan w:val="2"/>
            <w:shd w:val="clear" w:color="auto" w:fill="548DD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50"/>
            </w:tblGrid>
            <w:tr w:rsidR="00375CAA" w:rsidRPr="00615050" w14:paraId="49473EA1" w14:textId="77777777" w:rsidTr="00441613">
              <w:tc>
                <w:tcPr>
                  <w:tcW w:w="10602" w:type="dxa"/>
                  <w:shd w:val="clear" w:color="auto" w:fill="548DD4"/>
                </w:tcPr>
                <w:p w14:paraId="768AE384" w14:textId="77777777" w:rsidR="00375CAA" w:rsidRPr="00615050" w:rsidRDefault="00375CAA" w:rsidP="00441613">
                  <w:pPr>
                    <w:tabs>
                      <w:tab w:val="left" w:pos="3600"/>
                    </w:tabs>
                    <w:rPr>
                      <w:rFonts w:ascii="Tahoma" w:hAnsi="Tahoma" w:cs="Tahoma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615050">
                    <w:rPr>
                      <w:rFonts w:ascii="Tahoma" w:hAnsi="Tahoma" w:cs="Tahoma"/>
                      <w:b/>
                      <w:color w:val="FFFFFF" w:themeColor="background1"/>
                      <w:sz w:val="22"/>
                      <w:szCs w:val="22"/>
                      <w:lang w:val="en-GB"/>
                    </w:rPr>
                    <w:t>Part 4:</w:t>
                  </w:r>
                  <w:r w:rsidRPr="00615050">
                    <w:rPr>
                      <w:rFonts w:ascii="Tahoma" w:hAnsi="Tahoma" w:cs="Tahoma"/>
                      <w:b/>
                      <w:color w:val="FFFFFF" w:themeColor="background1"/>
                      <w:sz w:val="22"/>
                      <w:szCs w:val="22"/>
                    </w:rPr>
                    <w:t xml:space="preserve"> Method of purchasing the uniform (Please select one of the following options)</w:t>
                  </w:r>
                </w:p>
              </w:tc>
            </w:tr>
          </w:tbl>
          <w:p w14:paraId="4D3A941C" w14:textId="77777777" w:rsidR="00375CAA" w:rsidRPr="00615050" w:rsidRDefault="00375CAA" w:rsidP="00441613">
            <w:pP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375CAA" w:rsidRPr="00615050" w14:paraId="451D53E1" w14:textId="77777777" w:rsidTr="00441613">
        <w:trPr>
          <w:trHeight w:val="1736"/>
        </w:trPr>
        <w:tc>
          <w:tcPr>
            <w:tcW w:w="8217" w:type="dxa"/>
            <w:shd w:val="clear" w:color="auto" w:fill="auto"/>
          </w:tcPr>
          <w:p w14:paraId="44CA85F6" w14:textId="77777777" w:rsidR="00375CAA" w:rsidRPr="00826FC6" w:rsidRDefault="00375CAA" w:rsidP="00441613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val="en-GB"/>
              </w:rPr>
            </w:pPr>
            <w:r w:rsidRPr="00826FC6">
              <w:rPr>
                <w:rFonts w:ascii="Tahoma" w:hAnsi="Tahoma" w:cs="Tahoma"/>
                <w:b/>
                <w:sz w:val="20"/>
                <w:szCs w:val="20"/>
                <w:u w:val="single"/>
                <w:lang w:val="en-GB"/>
              </w:rPr>
              <w:t>Morleys</w:t>
            </w:r>
          </w:p>
          <w:p w14:paraId="288212C6" w14:textId="77777777" w:rsidR="00375CAA" w:rsidRPr="00826FC6" w:rsidRDefault="00375CAA" w:rsidP="00441613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2116F8B1" w14:textId="77777777" w:rsidR="00375CAA" w:rsidRPr="00826FC6" w:rsidRDefault="00375CAA" w:rsidP="00441613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26FC6">
              <w:rPr>
                <w:rFonts w:ascii="Tahoma" w:hAnsi="Tahoma" w:cs="Tahoma"/>
                <w:sz w:val="20"/>
                <w:szCs w:val="20"/>
                <w:lang w:val="en-GB"/>
              </w:rPr>
              <w:t>I shall be purchasing</w:t>
            </w:r>
            <w:r w:rsidR="00C42C32">
              <w:rPr>
                <w:rFonts w:ascii="Tahoma" w:hAnsi="Tahoma" w:cs="Tahoma"/>
                <w:sz w:val="20"/>
                <w:szCs w:val="20"/>
                <w:lang w:val="en-GB"/>
              </w:rPr>
              <w:t xml:space="preserve"> the uniform from Morleys</w:t>
            </w:r>
            <w:r w:rsidRPr="00826FC6">
              <w:rPr>
                <w:rFonts w:ascii="Tahoma" w:hAnsi="Tahoma" w:cs="Tahoma"/>
                <w:sz w:val="20"/>
                <w:szCs w:val="20"/>
                <w:lang w:val="en-GB"/>
              </w:rPr>
              <w:t xml:space="preserve"> and understand the amount of assistance will be deducted at the till point in the shop.</w:t>
            </w:r>
            <w:r w:rsidR="00D7106D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  <w:p w14:paraId="094F7213" w14:textId="77777777" w:rsidR="00375CAA" w:rsidRPr="00826FC6" w:rsidRDefault="00375CAA" w:rsidP="00441613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47D7F93A" w14:textId="77777777" w:rsidR="00375CAA" w:rsidRPr="00826FC6" w:rsidRDefault="00375CAA" w:rsidP="00441613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26FC6">
              <w:rPr>
                <w:rFonts w:ascii="Tahoma" w:hAnsi="Tahoma" w:cs="Tahoma"/>
                <w:b/>
                <w:sz w:val="20"/>
                <w:szCs w:val="20"/>
                <w:lang w:val="en-GB"/>
              </w:rPr>
              <w:t>Please do not shop until you have received your voucher and confirma</w:t>
            </w:r>
            <w:r w:rsidR="006B3E24">
              <w:rPr>
                <w:rFonts w:ascii="Tahoma" w:hAnsi="Tahoma" w:cs="Tahoma"/>
                <w:b/>
                <w:sz w:val="20"/>
                <w:szCs w:val="20"/>
                <w:lang w:val="en-GB"/>
              </w:rPr>
              <w:t>tion from us that Morleys</w:t>
            </w:r>
            <w:r w:rsidRPr="00826FC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has been informed</w:t>
            </w:r>
          </w:p>
        </w:tc>
        <w:tc>
          <w:tcPr>
            <w:tcW w:w="2159" w:type="dxa"/>
            <w:shd w:val="clear" w:color="auto" w:fill="auto"/>
          </w:tcPr>
          <w:p w14:paraId="4380F3FF" w14:textId="77777777" w:rsidR="00375CAA" w:rsidRPr="00615050" w:rsidRDefault="00375CAA" w:rsidP="00441613">
            <w:pPr>
              <w:pStyle w:val="ListParagrap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15050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BFA84D" wp14:editId="43A8515D">
                      <wp:simplePos x="0" y="0"/>
                      <wp:positionH relativeFrom="column">
                        <wp:posOffset>487707</wp:posOffset>
                      </wp:positionH>
                      <wp:positionV relativeFrom="paragraph">
                        <wp:posOffset>414952</wp:posOffset>
                      </wp:positionV>
                      <wp:extent cx="214008" cy="223736"/>
                      <wp:effectExtent l="0" t="0" r="14605" b="241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008" cy="2237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4622C" id="Rectangle 9" o:spid="_x0000_s1026" style="position:absolute;margin-left:38.4pt;margin-top:32.65pt;width:16.85pt;height:1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"/>
                  </w:pict>
                </mc:Fallback>
              </mc:AlternateContent>
            </w:r>
          </w:p>
        </w:tc>
      </w:tr>
      <w:tr w:rsidR="00375CAA" w:rsidRPr="00615050" w14:paraId="4766941B" w14:textId="77777777" w:rsidTr="00441613">
        <w:trPr>
          <w:trHeight w:val="1690"/>
        </w:trPr>
        <w:tc>
          <w:tcPr>
            <w:tcW w:w="8217" w:type="dxa"/>
            <w:shd w:val="clear" w:color="auto" w:fill="auto"/>
          </w:tcPr>
          <w:p w14:paraId="1127BB34" w14:textId="77777777" w:rsidR="00375CAA" w:rsidRPr="00826FC6" w:rsidRDefault="00375CAA" w:rsidP="00441613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en-GB"/>
              </w:rPr>
              <w:t>Uniformality</w:t>
            </w:r>
            <w:proofErr w:type="spellEnd"/>
          </w:p>
          <w:p w14:paraId="3C4572E9" w14:textId="77777777" w:rsidR="00375CAA" w:rsidRPr="00826FC6" w:rsidRDefault="00375CAA" w:rsidP="00441613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4F563740" w14:textId="77777777" w:rsidR="00375CAA" w:rsidRPr="00826FC6" w:rsidRDefault="00375CAA" w:rsidP="00441613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26FC6">
              <w:rPr>
                <w:rFonts w:ascii="Tahoma" w:hAnsi="Tahoma" w:cs="Tahoma"/>
                <w:sz w:val="20"/>
                <w:szCs w:val="20"/>
                <w:lang w:val="en-GB"/>
              </w:rPr>
              <w:t>I shall be purchasing</w:t>
            </w:r>
            <w:r w:rsidR="00C42C32">
              <w:rPr>
                <w:rFonts w:ascii="Tahoma" w:hAnsi="Tahoma" w:cs="Tahoma"/>
                <w:sz w:val="20"/>
                <w:szCs w:val="20"/>
                <w:lang w:val="en-GB"/>
              </w:rPr>
              <w:t xml:space="preserve"> the uniform from </w:t>
            </w:r>
            <w:proofErr w:type="spellStart"/>
            <w:r w:rsidR="00C42C32">
              <w:rPr>
                <w:rFonts w:ascii="Tahoma" w:hAnsi="Tahoma" w:cs="Tahoma"/>
                <w:sz w:val="20"/>
                <w:szCs w:val="20"/>
                <w:lang w:val="en-GB"/>
              </w:rPr>
              <w:t>Uniformality</w:t>
            </w:r>
            <w:proofErr w:type="spellEnd"/>
            <w:r w:rsidRPr="00826FC6">
              <w:rPr>
                <w:rFonts w:ascii="Tahoma" w:hAnsi="Tahoma" w:cs="Tahoma"/>
                <w:sz w:val="20"/>
                <w:szCs w:val="20"/>
                <w:lang w:val="en-GB"/>
              </w:rPr>
              <w:t xml:space="preserve"> and understand the amount of assistance will be deducted at the till point in the shop.</w:t>
            </w:r>
            <w:r w:rsidR="00D7106D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  <w:p w14:paraId="39926D97" w14:textId="77777777" w:rsidR="00375CAA" w:rsidRPr="00826FC6" w:rsidRDefault="00375CAA" w:rsidP="00441613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4182FD71" w14:textId="77777777" w:rsidR="00375CAA" w:rsidRPr="00826FC6" w:rsidRDefault="00375CAA" w:rsidP="00441613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26FC6">
              <w:rPr>
                <w:rFonts w:ascii="Tahoma" w:hAnsi="Tahoma" w:cs="Tahoma"/>
                <w:b/>
                <w:sz w:val="20"/>
                <w:szCs w:val="20"/>
                <w:lang w:val="en-GB"/>
              </w:rPr>
              <w:t>Please do not shop until you have received your voucher and confirma</w:t>
            </w:r>
            <w:r w:rsidR="006B3E24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tion from us that </w:t>
            </w:r>
            <w:proofErr w:type="spellStart"/>
            <w:r w:rsidR="006B3E24">
              <w:rPr>
                <w:rFonts w:ascii="Tahoma" w:hAnsi="Tahoma" w:cs="Tahoma"/>
                <w:b/>
                <w:sz w:val="20"/>
                <w:szCs w:val="20"/>
                <w:lang w:val="en-GB"/>
              </w:rPr>
              <w:t>Uniformality</w:t>
            </w:r>
            <w:proofErr w:type="spellEnd"/>
            <w:r w:rsidRPr="00826FC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has been informed</w:t>
            </w:r>
          </w:p>
        </w:tc>
        <w:tc>
          <w:tcPr>
            <w:tcW w:w="2159" w:type="dxa"/>
            <w:shd w:val="clear" w:color="auto" w:fill="auto"/>
          </w:tcPr>
          <w:p w14:paraId="5941ABBF" w14:textId="77777777" w:rsidR="00375CAA" w:rsidRPr="00615050" w:rsidRDefault="00375CAA" w:rsidP="00441613">
            <w:pPr>
              <w:pStyle w:val="ListParagrap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15050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4629E3" wp14:editId="3DC1BFC8">
                      <wp:simplePos x="0" y="0"/>
                      <wp:positionH relativeFrom="column">
                        <wp:posOffset>487707</wp:posOffset>
                      </wp:positionH>
                      <wp:positionV relativeFrom="paragraph">
                        <wp:posOffset>414952</wp:posOffset>
                      </wp:positionV>
                      <wp:extent cx="214008" cy="223736"/>
                      <wp:effectExtent l="0" t="0" r="14605" b="241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008" cy="2237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A26D9" id="Rectangle 2" o:spid="_x0000_s1026" style="position:absolute;margin-left:38.4pt;margin-top:32.65pt;width:16.85pt;height:1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"/>
                  </w:pict>
                </mc:Fallback>
              </mc:AlternateContent>
            </w:r>
          </w:p>
        </w:tc>
      </w:tr>
      <w:tr w:rsidR="002F3FEF" w:rsidRPr="002F3FEF" w14:paraId="6D132E5A" w14:textId="77777777" w:rsidTr="002F3FEF">
        <w:trPr>
          <w:trHeight w:val="1946"/>
        </w:trPr>
        <w:tc>
          <w:tcPr>
            <w:tcW w:w="8217" w:type="dxa"/>
            <w:shd w:val="clear" w:color="auto" w:fill="auto"/>
          </w:tcPr>
          <w:p w14:paraId="454CA1DB" w14:textId="77777777" w:rsidR="002F3FEF" w:rsidRPr="002F3FEF" w:rsidRDefault="002F3FEF" w:rsidP="00441613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val="en-GB"/>
              </w:rPr>
            </w:pPr>
            <w:r w:rsidRPr="002F3FEF">
              <w:rPr>
                <w:rFonts w:ascii="Tahoma" w:hAnsi="Tahoma" w:cs="Tahoma"/>
                <w:b/>
                <w:sz w:val="20"/>
                <w:szCs w:val="20"/>
                <w:u w:val="single"/>
                <w:lang w:val="en-GB"/>
              </w:rPr>
              <w:t>Uniform Direct</w:t>
            </w:r>
          </w:p>
          <w:p w14:paraId="27EA246E" w14:textId="77777777" w:rsidR="002F3FEF" w:rsidRPr="002F3FEF" w:rsidRDefault="002F3FEF" w:rsidP="00441613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5C844994" w14:textId="77777777" w:rsidR="002F3FEF" w:rsidRPr="002F3FEF" w:rsidRDefault="002F3FEF" w:rsidP="00441613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2F3FEF">
              <w:rPr>
                <w:rFonts w:ascii="Tahoma" w:hAnsi="Tahoma" w:cs="Tahoma"/>
                <w:sz w:val="20"/>
                <w:szCs w:val="20"/>
                <w:lang w:val="en-GB"/>
              </w:rPr>
              <w:t>I shall be purchasing the uniform from Uniform Direct and understand the amount of assistance will be deducted at the till point in the shop.</w:t>
            </w:r>
          </w:p>
          <w:p w14:paraId="5A07A6C1" w14:textId="77777777" w:rsidR="002F3FEF" w:rsidRPr="002F3FEF" w:rsidRDefault="002F3FEF" w:rsidP="00441613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72951AD8" w14:textId="77777777" w:rsidR="002F3FEF" w:rsidRPr="002F3FEF" w:rsidRDefault="002F3FEF" w:rsidP="0044161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2F3FEF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Please do not shop until you have received your voucher and confirmation from us that Uniform Direct has been </w:t>
            </w:r>
            <w:proofErr w:type="gramStart"/>
            <w:r w:rsidRPr="002F3FEF">
              <w:rPr>
                <w:rFonts w:ascii="Tahoma" w:hAnsi="Tahoma" w:cs="Tahoma"/>
                <w:b/>
                <w:sz w:val="20"/>
                <w:szCs w:val="20"/>
                <w:lang w:val="en-GB"/>
              </w:rPr>
              <w:t>informed</w:t>
            </w:r>
            <w:proofErr w:type="gramEnd"/>
          </w:p>
          <w:p w14:paraId="5D33BD6A" w14:textId="77777777" w:rsidR="002F3FEF" w:rsidRPr="00730B0F" w:rsidRDefault="002F3FEF" w:rsidP="00441613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159" w:type="dxa"/>
            <w:shd w:val="clear" w:color="auto" w:fill="auto"/>
          </w:tcPr>
          <w:p w14:paraId="24F6698B" w14:textId="77777777" w:rsidR="002F3FEF" w:rsidRPr="002F3FEF" w:rsidRDefault="002F3FEF" w:rsidP="00441613">
            <w:pPr>
              <w:ind w:left="1080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  <w:r w:rsidRPr="002F3FEF">
              <w:rPr>
                <w:rFonts w:ascii="Tahoma" w:hAnsi="Tahoma" w:cs="Tahoma"/>
                <w:i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E73F16" wp14:editId="5E6C0A41">
                      <wp:simplePos x="0" y="0"/>
                      <wp:positionH relativeFrom="column">
                        <wp:posOffset>498069</wp:posOffset>
                      </wp:positionH>
                      <wp:positionV relativeFrom="paragraph">
                        <wp:posOffset>314366</wp:posOffset>
                      </wp:positionV>
                      <wp:extent cx="223736" cy="223737"/>
                      <wp:effectExtent l="0" t="0" r="24130" b="241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736" cy="223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70FE5" id="Rectangle 3" o:spid="_x0000_s1026" style="position:absolute;margin-left:39.2pt;margin-top:24.75pt;width:17.6pt;height:1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"/>
                  </w:pict>
                </mc:Fallback>
              </mc:AlternateContent>
            </w:r>
          </w:p>
          <w:p w14:paraId="1C3BD1C4" w14:textId="77777777" w:rsidR="002F3FEF" w:rsidRPr="002F3FEF" w:rsidRDefault="002F3FEF" w:rsidP="003A0C49">
            <w:pPr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</w:p>
          <w:p w14:paraId="3DEAFEA1" w14:textId="77777777" w:rsidR="002F3FEF" w:rsidRPr="002F3FEF" w:rsidRDefault="002F3FEF" w:rsidP="003A0C49">
            <w:pPr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</w:p>
          <w:p w14:paraId="7B3749B1" w14:textId="77777777" w:rsidR="002F3FEF" w:rsidRPr="002F3FEF" w:rsidRDefault="002F3FEF" w:rsidP="003A0C49">
            <w:pPr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</w:p>
          <w:p w14:paraId="1312F806" w14:textId="77777777" w:rsidR="002F3FEF" w:rsidRPr="002F3FEF" w:rsidRDefault="002F3FEF" w:rsidP="003A0C49">
            <w:pPr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</w:p>
          <w:p w14:paraId="59C1C73C" w14:textId="77777777" w:rsidR="002F3FEF" w:rsidRPr="002F3FEF" w:rsidRDefault="002F3FEF" w:rsidP="003A0C49">
            <w:pPr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</w:p>
          <w:p w14:paraId="7A052674" w14:textId="77777777" w:rsidR="002F3FEF" w:rsidRPr="002F3FEF" w:rsidRDefault="002F3FEF" w:rsidP="003A0C49">
            <w:pPr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</w:p>
          <w:p w14:paraId="32A1324B" w14:textId="77777777" w:rsidR="002F3FEF" w:rsidRPr="002F3FEF" w:rsidRDefault="002F3FEF" w:rsidP="003A0C49">
            <w:pPr>
              <w:ind w:firstLine="720"/>
              <w:rPr>
                <w:rFonts w:ascii="Tahoma" w:hAnsi="Tahoma" w:cs="Tahoma"/>
                <w:i/>
                <w:sz w:val="22"/>
                <w:szCs w:val="22"/>
                <w:lang w:val="en-GB"/>
              </w:rPr>
            </w:pPr>
          </w:p>
        </w:tc>
      </w:tr>
      <w:tr w:rsidR="002F3FEF" w:rsidRPr="00615050" w14:paraId="2415004E" w14:textId="77777777" w:rsidTr="002F3FEF">
        <w:trPr>
          <w:trHeight w:val="1733"/>
        </w:trPr>
        <w:tc>
          <w:tcPr>
            <w:tcW w:w="8217" w:type="dxa"/>
            <w:shd w:val="clear" w:color="auto" w:fill="auto"/>
          </w:tcPr>
          <w:p w14:paraId="13E61B00" w14:textId="77777777" w:rsidR="002F3FEF" w:rsidRDefault="002F3FEF" w:rsidP="0044161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7DA67C7A" w14:textId="77777777" w:rsidR="002F3FEF" w:rsidRPr="00A0244C" w:rsidRDefault="002F3FEF" w:rsidP="003A0C49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  <w:lang w:val="en-GB"/>
              </w:rPr>
            </w:pPr>
            <w:r w:rsidRPr="00A0244C">
              <w:rPr>
                <w:rFonts w:ascii="Tahoma" w:hAnsi="Tahoma" w:cs="Tahoma"/>
                <w:b/>
                <w:sz w:val="20"/>
                <w:szCs w:val="20"/>
                <w:u w:val="single"/>
                <w:lang w:val="en-GB"/>
              </w:rPr>
              <w:t>General Uniform Purchase</w:t>
            </w:r>
          </w:p>
          <w:p w14:paraId="77025E56" w14:textId="77777777" w:rsidR="002F3FEF" w:rsidRDefault="002F3FEF" w:rsidP="0044161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30E9F990" w14:textId="77777777" w:rsidR="002F3FEF" w:rsidRPr="00F5751F" w:rsidRDefault="00F5751F" w:rsidP="003A0C49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Items </w:t>
            </w:r>
            <w:r w:rsidR="002F3FEF" w:rsidRPr="00F5751F">
              <w:rPr>
                <w:rFonts w:ascii="Tahoma" w:hAnsi="Tahoma" w:cs="Tahoma"/>
                <w:sz w:val="20"/>
                <w:szCs w:val="20"/>
                <w:lang w:val="en-GB"/>
              </w:rPr>
              <w:t xml:space="preserve">of </w:t>
            </w:r>
            <w:r w:rsidRPr="00F5751F">
              <w:rPr>
                <w:rFonts w:ascii="Tahoma" w:hAnsi="Tahoma" w:cs="Tahoma"/>
                <w:sz w:val="20"/>
                <w:szCs w:val="20"/>
                <w:lang w:val="en-GB"/>
              </w:rPr>
              <w:t>non-school</w:t>
            </w:r>
            <w:r w:rsidR="002F3FEF" w:rsidRPr="00F5751F">
              <w:rPr>
                <w:rFonts w:ascii="Tahoma" w:hAnsi="Tahoma" w:cs="Tahoma"/>
                <w:sz w:val="20"/>
                <w:szCs w:val="20"/>
                <w:lang w:val="en-GB"/>
              </w:rPr>
              <w:t xml:space="preserve"> logo uniform </w:t>
            </w:r>
            <w:proofErr w:type="gramStart"/>
            <w:r w:rsidRPr="00F5751F">
              <w:rPr>
                <w:rFonts w:ascii="Tahoma" w:hAnsi="Tahoma" w:cs="Tahoma"/>
                <w:sz w:val="20"/>
                <w:szCs w:val="20"/>
                <w:lang w:val="en-GB"/>
              </w:rPr>
              <w:t>E.g.</w:t>
            </w:r>
            <w:proofErr w:type="gramEnd"/>
            <w:r w:rsidR="002F3FEF" w:rsidRPr="00F5751F">
              <w:rPr>
                <w:rFonts w:ascii="Tahoma" w:hAnsi="Tahoma" w:cs="Tahoma"/>
                <w:sz w:val="20"/>
                <w:szCs w:val="20"/>
                <w:lang w:val="en-GB"/>
              </w:rPr>
              <w:t xml:space="preserve"> Shoes, shirts, trousers, skirts etc.</w:t>
            </w:r>
          </w:p>
          <w:p w14:paraId="1B17C795" w14:textId="77777777" w:rsidR="002F3FEF" w:rsidRPr="00F5751F" w:rsidRDefault="002F3FEF" w:rsidP="003A0C49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5751F">
              <w:rPr>
                <w:rFonts w:ascii="Tahoma" w:hAnsi="Tahoma" w:cs="Tahoma"/>
                <w:sz w:val="20"/>
                <w:szCs w:val="20"/>
                <w:lang w:val="en-GB"/>
              </w:rPr>
              <w:t>Items purchased from other retailers on production of valid receipt to the Finance Department will be reimbursed</w:t>
            </w:r>
            <w:r w:rsidR="00F5751F">
              <w:rPr>
                <w:rFonts w:ascii="Tahoma" w:hAnsi="Tahoma" w:cs="Tahoma"/>
                <w:sz w:val="20"/>
                <w:szCs w:val="20"/>
                <w:lang w:val="en-GB"/>
              </w:rPr>
              <w:t xml:space="preserve"> by Finance</w:t>
            </w:r>
            <w:r w:rsidRPr="00F5751F">
              <w:rPr>
                <w:rFonts w:ascii="Tahoma" w:hAnsi="Tahoma" w:cs="Tahoma"/>
                <w:sz w:val="20"/>
                <w:szCs w:val="20"/>
                <w:lang w:val="en-GB"/>
              </w:rPr>
              <w:t xml:space="preserve">. </w:t>
            </w:r>
          </w:p>
          <w:p w14:paraId="7A50506E" w14:textId="77777777" w:rsidR="00394DC2" w:rsidRDefault="00394DC2" w:rsidP="00441613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762A79BA" w14:textId="77777777" w:rsidR="002F3FEF" w:rsidRPr="003A0C49" w:rsidRDefault="002F3FEF" w:rsidP="003A0C4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568CD8D1" w14:textId="77777777" w:rsidR="002F3FEF" w:rsidRDefault="002F3FEF" w:rsidP="003A0C4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15050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D24297" wp14:editId="2A519909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116205</wp:posOffset>
                      </wp:positionV>
                      <wp:extent cx="223520" cy="223520"/>
                      <wp:effectExtent l="0" t="0" r="24130" b="2413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DAD48" id="Rectangle 11" o:spid="_x0000_s1026" style="position:absolute;margin-left:39.7pt;margin-top:9.15pt;width:17.6pt;height:1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"/>
                  </w:pict>
                </mc:Fallback>
              </mc:AlternateContent>
            </w:r>
          </w:p>
          <w:p w14:paraId="7466BAB1" w14:textId="77777777" w:rsidR="002F3FEF" w:rsidRPr="00615050" w:rsidRDefault="002F3FEF" w:rsidP="003A0C49">
            <w:pPr>
              <w:ind w:firstLine="720"/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</w:pPr>
          </w:p>
        </w:tc>
      </w:tr>
    </w:tbl>
    <w:p w14:paraId="54B9684E" w14:textId="77777777" w:rsidR="00A0244C" w:rsidRDefault="00A0244C" w:rsidP="00530A09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7E36C79" w14:textId="77777777" w:rsidR="00A0244C" w:rsidRPr="00615050" w:rsidRDefault="00A0244C" w:rsidP="00530A09">
      <w:pPr>
        <w:jc w:val="both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659"/>
      </w:tblGrid>
      <w:tr w:rsidR="008E3001" w:rsidRPr="00615050" w14:paraId="529F14DB" w14:textId="77777777" w:rsidTr="00C34E60">
        <w:tc>
          <w:tcPr>
            <w:tcW w:w="10602" w:type="dxa"/>
            <w:gridSpan w:val="2"/>
            <w:shd w:val="clear" w:color="auto" w:fill="548DD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76"/>
            </w:tblGrid>
            <w:tr w:rsidR="008E3001" w:rsidRPr="00615050" w14:paraId="11A1CAF5" w14:textId="77777777" w:rsidTr="008E3001">
              <w:tc>
                <w:tcPr>
                  <w:tcW w:w="10602" w:type="dxa"/>
                  <w:shd w:val="clear" w:color="auto" w:fill="548DD4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150"/>
                  </w:tblGrid>
                  <w:tr w:rsidR="008E3001" w:rsidRPr="00615050" w14:paraId="1E197AD5" w14:textId="77777777" w:rsidTr="008E3001">
                    <w:tc>
                      <w:tcPr>
                        <w:tcW w:w="10602" w:type="dxa"/>
                        <w:shd w:val="clear" w:color="auto" w:fill="548DD4"/>
                      </w:tcPr>
                      <w:p w14:paraId="1AC54CA1" w14:textId="77777777" w:rsidR="008E3001" w:rsidRPr="00615050" w:rsidRDefault="008E3001" w:rsidP="009E685C">
                        <w:pPr>
                          <w:tabs>
                            <w:tab w:val="left" w:pos="3600"/>
                          </w:tabs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61505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2"/>
                            <w:szCs w:val="22"/>
                            <w:lang w:val="en-GB"/>
                          </w:rPr>
                          <w:t>Part 5:</w:t>
                        </w:r>
                        <w:r w:rsidRPr="0061505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  <w:r w:rsidR="009E685C" w:rsidRPr="0061505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Declaration</w:t>
                        </w:r>
                      </w:p>
                    </w:tc>
                  </w:tr>
                </w:tbl>
                <w:p w14:paraId="5289F5A6" w14:textId="77777777" w:rsidR="008E3001" w:rsidRPr="00615050" w:rsidRDefault="008E3001" w:rsidP="008E3001">
                  <w:pPr>
                    <w:rPr>
                      <w:rFonts w:ascii="Tahoma" w:hAnsi="Tahoma" w:cs="Tahoma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</w:tbl>
          <w:p w14:paraId="06F3D0D4" w14:textId="77777777" w:rsidR="008E3001" w:rsidRPr="00615050" w:rsidRDefault="008E3001">
            <w:pPr>
              <w:rPr>
                <w:rFonts w:ascii="Tahoma" w:hAnsi="Tahoma" w:cs="Tahoma"/>
              </w:rPr>
            </w:pPr>
          </w:p>
        </w:tc>
      </w:tr>
      <w:tr w:rsidR="00C34E60" w:rsidRPr="00615050" w14:paraId="7D5B7DC2" w14:textId="77777777" w:rsidTr="00C34E60">
        <w:tc>
          <w:tcPr>
            <w:tcW w:w="10602" w:type="dxa"/>
            <w:gridSpan w:val="2"/>
            <w:shd w:val="clear" w:color="auto" w:fill="auto"/>
          </w:tcPr>
          <w:p w14:paraId="3BEFE61B" w14:textId="77777777" w:rsidR="00C34E60" w:rsidRPr="00615050" w:rsidRDefault="00C34E60" w:rsidP="006C12C3">
            <w:pPr>
              <w:pStyle w:val="BodyTextIndent"/>
              <w:spacing w:before="100" w:beforeAutospacing="1" w:after="100" w:afterAutospacing="1"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615050">
              <w:rPr>
                <w:rFonts w:ascii="Tahoma" w:hAnsi="Tahoma" w:cs="Tahoma"/>
                <w:color w:val="auto"/>
                <w:spacing w:val="0"/>
                <w:sz w:val="22"/>
                <w:szCs w:val="22"/>
                <w:lang w:val="en-GB"/>
              </w:rPr>
              <w:t>I</w:t>
            </w:r>
            <w:r w:rsidRPr="00615050">
              <w:rPr>
                <w:rFonts w:ascii="Tahoma" w:hAnsi="Tahoma" w:cs="Tahoma"/>
                <w:sz w:val="22"/>
                <w:szCs w:val="22"/>
              </w:rPr>
              <w:t xml:space="preserve"> certify that </w:t>
            </w:r>
            <w:proofErr w:type="gramStart"/>
            <w:r w:rsidRPr="00615050">
              <w:rPr>
                <w:rFonts w:ascii="Tahoma" w:hAnsi="Tahoma" w:cs="Tahoma"/>
                <w:sz w:val="22"/>
                <w:szCs w:val="22"/>
              </w:rPr>
              <w:t>all of</w:t>
            </w:r>
            <w:proofErr w:type="gramEnd"/>
            <w:r w:rsidRPr="00615050">
              <w:rPr>
                <w:rFonts w:ascii="Tahoma" w:hAnsi="Tahoma" w:cs="Tahoma"/>
                <w:sz w:val="22"/>
                <w:szCs w:val="22"/>
              </w:rPr>
              <w:t xml:space="preserve"> the information I have provided above is correct</w:t>
            </w:r>
            <w:r w:rsidR="006C12C3" w:rsidRPr="00615050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C34E60" w:rsidRPr="00615050" w14:paraId="12635917" w14:textId="77777777" w:rsidTr="00E91732">
        <w:tc>
          <w:tcPr>
            <w:tcW w:w="2943" w:type="dxa"/>
            <w:shd w:val="clear" w:color="auto" w:fill="auto"/>
          </w:tcPr>
          <w:p w14:paraId="39F48785" w14:textId="77777777" w:rsidR="00E91732" w:rsidRPr="00615050" w:rsidRDefault="00C34E60" w:rsidP="00C34E60">
            <w:pPr>
              <w:pStyle w:val="BodyTextIndent"/>
              <w:spacing w:before="100" w:beforeAutospacing="1" w:after="100" w:afterAutospacing="1" w:line="240" w:lineRule="auto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  <w:r w:rsidRPr="00615050">
              <w:rPr>
                <w:rFonts w:ascii="Tahoma" w:hAnsi="Tahoma" w:cs="Tahoma"/>
                <w:b/>
                <w:sz w:val="22"/>
                <w:szCs w:val="22"/>
              </w:rPr>
              <w:t>Signature:</w:t>
            </w:r>
            <w:r w:rsidRPr="00615050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</w:tc>
        <w:tc>
          <w:tcPr>
            <w:tcW w:w="7659" w:type="dxa"/>
            <w:shd w:val="clear" w:color="auto" w:fill="auto"/>
          </w:tcPr>
          <w:p w14:paraId="74FFBF85" w14:textId="77777777" w:rsidR="00C34E60" w:rsidRPr="00615050" w:rsidRDefault="00C34E60" w:rsidP="00C34E60">
            <w:pPr>
              <w:pStyle w:val="BodyTextIndent"/>
              <w:spacing w:before="100" w:beforeAutospacing="1" w:after="100" w:afterAutospacing="1" w:line="240" w:lineRule="auto"/>
              <w:ind w:left="0"/>
              <w:rPr>
                <w:rFonts w:ascii="Tahoma" w:hAnsi="Tahoma" w:cs="Tahoma"/>
                <w:color w:val="auto"/>
                <w:spacing w:val="0"/>
                <w:sz w:val="22"/>
                <w:szCs w:val="22"/>
                <w:lang w:val="en-GB"/>
              </w:rPr>
            </w:pPr>
          </w:p>
        </w:tc>
      </w:tr>
      <w:tr w:rsidR="00C34E60" w:rsidRPr="00615050" w14:paraId="03885FAE" w14:textId="77777777" w:rsidTr="00E91732">
        <w:tc>
          <w:tcPr>
            <w:tcW w:w="2943" w:type="dxa"/>
            <w:shd w:val="clear" w:color="auto" w:fill="auto"/>
          </w:tcPr>
          <w:p w14:paraId="085D7FEE" w14:textId="77777777" w:rsidR="00C34E60" w:rsidRPr="00615050" w:rsidRDefault="00C34E60" w:rsidP="00C34E60">
            <w:pPr>
              <w:pStyle w:val="BodyTextIndent"/>
              <w:spacing w:before="100" w:beforeAutospacing="1" w:after="100" w:afterAutospacing="1" w:line="240" w:lineRule="auto"/>
              <w:ind w:left="0"/>
              <w:rPr>
                <w:rFonts w:ascii="Tahoma" w:hAnsi="Tahoma" w:cs="Tahoma"/>
                <w:color w:val="auto"/>
                <w:spacing w:val="0"/>
                <w:sz w:val="22"/>
                <w:szCs w:val="22"/>
                <w:lang w:val="en-GB"/>
              </w:rPr>
            </w:pPr>
            <w:r w:rsidRPr="00615050">
              <w:rPr>
                <w:rFonts w:ascii="Tahoma" w:hAnsi="Tahoma" w:cs="Tahoma"/>
                <w:b/>
                <w:sz w:val="22"/>
                <w:szCs w:val="22"/>
              </w:rPr>
              <w:t>Print name:</w:t>
            </w:r>
          </w:p>
        </w:tc>
        <w:tc>
          <w:tcPr>
            <w:tcW w:w="7659" w:type="dxa"/>
            <w:shd w:val="clear" w:color="auto" w:fill="auto"/>
          </w:tcPr>
          <w:p w14:paraId="06018643" w14:textId="77777777" w:rsidR="00C34E60" w:rsidRPr="00615050" w:rsidRDefault="00C34E60" w:rsidP="00C34E60">
            <w:pPr>
              <w:pStyle w:val="BodyTextIndent"/>
              <w:spacing w:before="100" w:beforeAutospacing="1" w:after="100" w:afterAutospacing="1" w:line="240" w:lineRule="auto"/>
              <w:ind w:left="0"/>
              <w:rPr>
                <w:rFonts w:ascii="Tahoma" w:hAnsi="Tahoma" w:cs="Tahoma"/>
                <w:color w:val="auto"/>
                <w:spacing w:val="0"/>
                <w:sz w:val="22"/>
                <w:szCs w:val="22"/>
                <w:lang w:val="en-GB"/>
              </w:rPr>
            </w:pPr>
          </w:p>
        </w:tc>
      </w:tr>
      <w:tr w:rsidR="00C34E60" w:rsidRPr="00615050" w14:paraId="0F0ADDD6" w14:textId="77777777" w:rsidTr="00E91732">
        <w:tc>
          <w:tcPr>
            <w:tcW w:w="2943" w:type="dxa"/>
            <w:shd w:val="clear" w:color="auto" w:fill="auto"/>
          </w:tcPr>
          <w:p w14:paraId="21CB578D" w14:textId="77777777" w:rsidR="00C34E60" w:rsidRPr="00615050" w:rsidRDefault="00C34E60" w:rsidP="00C34E60">
            <w:pPr>
              <w:pStyle w:val="BodyTextIndent"/>
              <w:spacing w:before="100" w:beforeAutospacing="1" w:after="100" w:afterAutospacing="1" w:line="240" w:lineRule="auto"/>
              <w:ind w:left="0"/>
              <w:rPr>
                <w:rFonts w:ascii="Tahoma" w:hAnsi="Tahoma" w:cs="Tahoma"/>
                <w:color w:val="auto"/>
                <w:spacing w:val="0"/>
                <w:sz w:val="22"/>
                <w:szCs w:val="22"/>
                <w:lang w:val="en-GB"/>
              </w:rPr>
            </w:pPr>
            <w:r w:rsidRPr="00615050">
              <w:rPr>
                <w:rFonts w:ascii="Tahoma" w:hAnsi="Tahoma" w:cs="Tahoma"/>
                <w:b/>
                <w:sz w:val="22"/>
                <w:szCs w:val="22"/>
              </w:rPr>
              <w:t>Date:</w:t>
            </w:r>
          </w:p>
        </w:tc>
        <w:tc>
          <w:tcPr>
            <w:tcW w:w="7659" w:type="dxa"/>
            <w:shd w:val="clear" w:color="auto" w:fill="auto"/>
          </w:tcPr>
          <w:p w14:paraId="10EA7EB0" w14:textId="77777777" w:rsidR="00C34E60" w:rsidRPr="00615050" w:rsidRDefault="00C34E60" w:rsidP="00C34E60">
            <w:pPr>
              <w:pStyle w:val="BodyTextIndent"/>
              <w:spacing w:before="100" w:beforeAutospacing="1" w:after="100" w:afterAutospacing="1" w:line="240" w:lineRule="auto"/>
              <w:ind w:left="0"/>
              <w:rPr>
                <w:rFonts w:ascii="Tahoma" w:hAnsi="Tahoma" w:cs="Tahoma"/>
                <w:color w:val="auto"/>
                <w:spacing w:val="0"/>
                <w:sz w:val="22"/>
                <w:szCs w:val="22"/>
                <w:lang w:val="en-GB"/>
              </w:rPr>
            </w:pPr>
          </w:p>
        </w:tc>
      </w:tr>
    </w:tbl>
    <w:p w14:paraId="2EED218D" w14:textId="77777777" w:rsidR="00490638" w:rsidRPr="00615050" w:rsidRDefault="00490638" w:rsidP="00E91732">
      <w:pPr>
        <w:tabs>
          <w:tab w:val="left" w:pos="3600"/>
        </w:tabs>
        <w:rPr>
          <w:rFonts w:ascii="Tahoma" w:hAnsi="Tahoma" w:cs="Tahoma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12"/>
        <w:gridCol w:w="3725"/>
        <w:gridCol w:w="4039"/>
      </w:tblGrid>
      <w:tr w:rsidR="00E91732" w:rsidRPr="00615050" w14:paraId="0832C6A3" w14:textId="77777777" w:rsidTr="006E788F">
        <w:tc>
          <w:tcPr>
            <w:tcW w:w="10376" w:type="dxa"/>
            <w:gridSpan w:val="3"/>
            <w:shd w:val="clear" w:color="auto" w:fill="548DD4" w:themeFill="text2" w:themeFillTint="99"/>
          </w:tcPr>
          <w:p w14:paraId="5A2CEAA6" w14:textId="77777777" w:rsidR="00E91732" w:rsidRPr="00615050" w:rsidRDefault="00E91732" w:rsidP="00E91732">
            <w:pPr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</w:pPr>
            <w:r w:rsidRPr="00615050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en-GB" w:eastAsia="en-GB"/>
              </w:rPr>
              <w:t>Part 6: Finance use only</w:t>
            </w:r>
          </w:p>
        </w:tc>
      </w:tr>
      <w:tr w:rsidR="00E91732" w:rsidRPr="00615050" w14:paraId="6A889390" w14:textId="77777777" w:rsidTr="00450458">
        <w:trPr>
          <w:trHeight w:val="287"/>
        </w:trPr>
        <w:tc>
          <w:tcPr>
            <w:tcW w:w="2612" w:type="dxa"/>
          </w:tcPr>
          <w:p w14:paraId="1EFB1703" w14:textId="77777777" w:rsidR="005E19FF" w:rsidRPr="008C6D72" w:rsidRDefault="00E91732" w:rsidP="005E19FF">
            <w:pPr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</w:pPr>
            <w:r w:rsidRPr="008C6D72"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  <w:t>Authorised by:</w:t>
            </w:r>
          </w:p>
        </w:tc>
        <w:tc>
          <w:tcPr>
            <w:tcW w:w="3725" w:type="dxa"/>
          </w:tcPr>
          <w:p w14:paraId="21AE7F9F" w14:textId="77777777" w:rsidR="00E91732" w:rsidRPr="008C6D72" w:rsidRDefault="00E91732" w:rsidP="00E91732">
            <w:pPr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4039" w:type="dxa"/>
          </w:tcPr>
          <w:p w14:paraId="3E62ACB6" w14:textId="77777777" w:rsidR="003B574A" w:rsidRPr="008C6D72" w:rsidRDefault="003B574A" w:rsidP="00E91732">
            <w:pPr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</w:pPr>
            <w:r w:rsidRPr="008C6D72"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  <w:t>AHT KS3 OR AHT KS4</w:t>
            </w:r>
          </w:p>
        </w:tc>
      </w:tr>
      <w:tr w:rsidR="006E788F" w:rsidRPr="00615050" w14:paraId="1B5CFB64" w14:textId="77777777" w:rsidTr="006E788F">
        <w:tc>
          <w:tcPr>
            <w:tcW w:w="2612" w:type="dxa"/>
          </w:tcPr>
          <w:p w14:paraId="1491E62A" w14:textId="77777777" w:rsidR="006E788F" w:rsidRPr="008C6D72" w:rsidRDefault="006E788F" w:rsidP="005E19FF">
            <w:pPr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</w:pPr>
            <w:r w:rsidRPr="008C6D72"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  <w:t xml:space="preserve">FSM Status checked: </w:t>
            </w:r>
          </w:p>
        </w:tc>
        <w:tc>
          <w:tcPr>
            <w:tcW w:w="3725" w:type="dxa"/>
          </w:tcPr>
          <w:p w14:paraId="3C378D7C" w14:textId="77777777" w:rsidR="006E788F" w:rsidRPr="008C6D72" w:rsidRDefault="006E788F" w:rsidP="00E91732">
            <w:pPr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4039" w:type="dxa"/>
          </w:tcPr>
          <w:p w14:paraId="3A3B98AD" w14:textId="77777777" w:rsidR="006E788F" w:rsidRPr="008C6D72" w:rsidRDefault="002F3FEF" w:rsidP="006C12C3">
            <w:pPr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  <w:t>Finance Department</w:t>
            </w:r>
          </w:p>
        </w:tc>
      </w:tr>
      <w:tr w:rsidR="008C6D72" w:rsidRPr="00615050" w14:paraId="6C140826" w14:textId="77777777" w:rsidTr="006E788F">
        <w:tc>
          <w:tcPr>
            <w:tcW w:w="2612" w:type="dxa"/>
          </w:tcPr>
          <w:p w14:paraId="5924FD4C" w14:textId="77777777" w:rsidR="008C6D72" w:rsidRPr="008C6D72" w:rsidRDefault="008C6D72" w:rsidP="004D627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C6D72">
              <w:rPr>
                <w:rFonts w:ascii="Tahoma" w:hAnsi="Tahoma" w:cs="Tahoma"/>
                <w:b/>
                <w:sz w:val="22"/>
                <w:szCs w:val="22"/>
              </w:rPr>
              <w:t>Voucher Number</w:t>
            </w:r>
          </w:p>
        </w:tc>
        <w:tc>
          <w:tcPr>
            <w:tcW w:w="3725" w:type="dxa"/>
          </w:tcPr>
          <w:p w14:paraId="7B1641DE" w14:textId="77777777" w:rsidR="008C6D72" w:rsidRPr="008C6D72" w:rsidRDefault="008C6D72" w:rsidP="004D627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39" w:type="dxa"/>
          </w:tcPr>
          <w:p w14:paraId="1FE9EC1E" w14:textId="77777777" w:rsidR="008C6D72" w:rsidRPr="008C6D72" w:rsidRDefault="008C6D72" w:rsidP="004D627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C6D72">
              <w:rPr>
                <w:rFonts w:ascii="Tahoma" w:hAnsi="Tahoma" w:cs="Tahoma"/>
                <w:b/>
                <w:sz w:val="22"/>
                <w:szCs w:val="22"/>
              </w:rPr>
              <w:t>Finance Department</w:t>
            </w:r>
          </w:p>
        </w:tc>
      </w:tr>
      <w:tr w:rsidR="006E788F" w:rsidRPr="00615050" w14:paraId="2230C5CA" w14:textId="77777777" w:rsidTr="006E788F">
        <w:tc>
          <w:tcPr>
            <w:tcW w:w="2612" w:type="dxa"/>
          </w:tcPr>
          <w:p w14:paraId="57897E0F" w14:textId="77777777" w:rsidR="006E788F" w:rsidRPr="008C6D72" w:rsidRDefault="006E788F" w:rsidP="00E91732">
            <w:pPr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</w:pPr>
            <w:r w:rsidRPr="008C6D72"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  <w:t>Amount:</w:t>
            </w:r>
          </w:p>
        </w:tc>
        <w:tc>
          <w:tcPr>
            <w:tcW w:w="3725" w:type="dxa"/>
          </w:tcPr>
          <w:p w14:paraId="50B5E0C9" w14:textId="77777777" w:rsidR="006E788F" w:rsidRPr="008C6D72" w:rsidRDefault="006E788F" w:rsidP="00450458">
            <w:pPr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</w:pPr>
            <w:r w:rsidRPr="008C6D72"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  <w:t>£</w:t>
            </w:r>
          </w:p>
        </w:tc>
        <w:tc>
          <w:tcPr>
            <w:tcW w:w="4039" w:type="dxa"/>
          </w:tcPr>
          <w:p w14:paraId="6C7D68F7" w14:textId="77777777" w:rsidR="006E788F" w:rsidRPr="008C6D72" w:rsidRDefault="006E788F" w:rsidP="00E91732">
            <w:pPr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</w:pPr>
            <w:r w:rsidRPr="008C6D72">
              <w:rPr>
                <w:rFonts w:ascii="Tahoma" w:hAnsi="Tahoma" w:cs="Tahoma"/>
                <w:b/>
                <w:sz w:val="22"/>
                <w:szCs w:val="22"/>
                <w:lang w:val="en-GB" w:eastAsia="en-GB"/>
              </w:rPr>
              <w:t>Date:</w:t>
            </w:r>
          </w:p>
        </w:tc>
      </w:tr>
    </w:tbl>
    <w:p w14:paraId="4420AC2D" w14:textId="77777777" w:rsidR="008C6D72" w:rsidRDefault="008C6D72" w:rsidP="002F440B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347A135D" w14:textId="77777777" w:rsidR="008C6D72" w:rsidRDefault="008C6D72" w:rsidP="002F440B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4A45A888" w14:textId="77777777" w:rsidR="002F440B" w:rsidRPr="002F440B" w:rsidRDefault="002F440B" w:rsidP="002F440B">
      <w:pPr>
        <w:spacing w:line="480" w:lineRule="auto"/>
        <w:jc w:val="both"/>
        <w:rPr>
          <w:rFonts w:ascii="Tahoma" w:hAnsi="Tahoma" w:cs="Tahoma"/>
          <w:b/>
          <w:sz w:val="22"/>
          <w:szCs w:val="22"/>
          <w:lang w:val="en-GB"/>
        </w:rPr>
      </w:pPr>
    </w:p>
    <w:sectPr w:rsidR="002F440B" w:rsidRPr="002F440B" w:rsidSect="008E3001">
      <w:pgSz w:w="12240" w:h="15840"/>
      <w:pgMar w:top="284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472B" w14:textId="77777777" w:rsidR="00B61BAE" w:rsidRDefault="00B61BAE">
      <w:r>
        <w:separator/>
      </w:r>
    </w:p>
  </w:endnote>
  <w:endnote w:type="continuationSeparator" w:id="0">
    <w:p w14:paraId="1B9266BF" w14:textId="77777777" w:rsidR="00B61BAE" w:rsidRDefault="00B6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6AFC" w14:textId="77777777" w:rsidR="00B61BAE" w:rsidRDefault="00B61BAE">
      <w:r>
        <w:separator/>
      </w:r>
    </w:p>
  </w:footnote>
  <w:footnote w:type="continuationSeparator" w:id="0">
    <w:p w14:paraId="49B68505" w14:textId="77777777" w:rsidR="00B61BAE" w:rsidRDefault="00B6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08"/>
    <w:multiLevelType w:val="hybridMultilevel"/>
    <w:tmpl w:val="9D8A60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E023D"/>
    <w:multiLevelType w:val="hybridMultilevel"/>
    <w:tmpl w:val="B2E8F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50BAF"/>
    <w:multiLevelType w:val="hybridMultilevel"/>
    <w:tmpl w:val="2A1E1C3E"/>
    <w:lvl w:ilvl="0" w:tplc="75FA8C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0D74"/>
    <w:multiLevelType w:val="hybridMultilevel"/>
    <w:tmpl w:val="CF08E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63C1"/>
    <w:multiLevelType w:val="hybridMultilevel"/>
    <w:tmpl w:val="7C1012B2"/>
    <w:lvl w:ilvl="0" w:tplc="A746D50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24A8"/>
    <w:multiLevelType w:val="hybridMultilevel"/>
    <w:tmpl w:val="DEB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F03C36"/>
    <w:multiLevelType w:val="hybridMultilevel"/>
    <w:tmpl w:val="037C117C"/>
    <w:lvl w:ilvl="0" w:tplc="0809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</w:lvl>
    <w:lvl w:ilvl="1" w:tplc="08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7" w15:restartNumberingAfterBreak="0">
    <w:nsid w:val="40D86F62"/>
    <w:multiLevelType w:val="hybridMultilevel"/>
    <w:tmpl w:val="B14C30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A60341"/>
    <w:multiLevelType w:val="hybridMultilevel"/>
    <w:tmpl w:val="E26C01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6614"/>
    <w:multiLevelType w:val="hybridMultilevel"/>
    <w:tmpl w:val="C8727450"/>
    <w:lvl w:ilvl="0" w:tplc="62D021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91C62"/>
    <w:multiLevelType w:val="hybridMultilevel"/>
    <w:tmpl w:val="B43E29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83D84"/>
    <w:multiLevelType w:val="hybridMultilevel"/>
    <w:tmpl w:val="037C117C"/>
    <w:lvl w:ilvl="0" w:tplc="0809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</w:lvl>
    <w:lvl w:ilvl="1" w:tplc="08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5E6E71CA"/>
    <w:multiLevelType w:val="hybridMultilevel"/>
    <w:tmpl w:val="48E29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84656"/>
    <w:multiLevelType w:val="hybridMultilevel"/>
    <w:tmpl w:val="860CF622"/>
    <w:lvl w:ilvl="0" w:tplc="3B28DB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5D1834"/>
    <w:multiLevelType w:val="hybridMultilevel"/>
    <w:tmpl w:val="BE5C66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14900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1866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0304448">
    <w:abstractNumId w:val="0"/>
  </w:num>
  <w:num w:numId="4" w16cid:durableId="1533883113">
    <w:abstractNumId w:val="8"/>
  </w:num>
  <w:num w:numId="5" w16cid:durableId="504248009">
    <w:abstractNumId w:val="10"/>
  </w:num>
  <w:num w:numId="6" w16cid:durableId="408892142">
    <w:abstractNumId w:val="7"/>
  </w:num>
  <w:num w:numId="7" w16cid:durableId="1380208954">
    <w:abstractNumId w:val="14"/>
  </w:num>
  <w:num w:numId="8" w16cid:durableId="711152030">
    <w:abstractNumId w:val="12"/>
  </w:num>
  <w:num w:numId="9" w16cid:durableId="1543708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6044271">
    <w:abstractNumId w:val="6"/>
  </w:num>
  <w:num w:numId="11" w16cid:durableId="574510245">
    <w:abstractNumId w:val="11"/>
  </w:num>
  <w:num w:numId="12" w16cid:durableId="313530253">
    <w:abstractNumId w:val="4"/>
  </w:num>
  <w:num w:numId="13" w16cid:durableId="169411651">
    <w:abstractNumId w:val="1"/>
  </w:num>
  <w:num w:numId="14" w16cid:durableId="7410327">
    <w:abstractNumId w:val="5"/>
  </w:num>
  <w:num w:numId="15" w16cid:durableId="277570529">
    <w:abstractNumId w:val="2"/>
  </w:num>
  <w:num w:numId="16" w16cid:durableId="579101813">
    <w:abstractNumId w:val="9"/>
  </w:num>
  <w:num w:numId="17" w16cid:durableId="194125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8B"/>
    <w:rsid w:val="0000742A"/>
    <w:rsid w:val="00014756"/>
    <w:rsid w:val="00031F4B"/>
    <w:rsid w:val="000520F3"/>
    <w:rsid w:val="00056154"/>
    <w:rsid w:val="0005761E"/>
    <w:rsid w:val="0006511D"/>
    <w:rsid w:val="0006616F"/>
    <w:rsid w:val="00074B97"/>
    <w:rsid w:val="00081189"/>
    <w:rsid w:val="000A2716"/>
    <w:rsid w:val="000B6ABE"/>
    <w:rsid w:val="000C18F0"/>
    <w:rsid w:val="000D1C68"/>
    <w:rsid w:val="000E11A8"/>
    <w:rsid w:val="000E5094"/>
    <w:rsid w:val="00102A20"/>
    <w:rsid w:val="00112FAF"/>
    <w:rsid w:val="00122576"/>
    <w:rsid w:val="0012285C"/>
    <w:rsid w:val="0012529C"/>
    <w:rsid w:val="0012577F"/>
    <w:rsid w:val="001331B7"/>
    <w:rsid w:val="001358F9"/>
    <w:rsid w:val="00141AA4"/>
    <w:rsid w:val="001474CE"/>
    <w:rsid w:val="00162FA6"/>
    <w:rsid w:val="00165E73"/>
    <w:rsid w:val="00173FB0"/>
    <w:rsid w:val="0017697F"/>
    <w:rsid w:val="00185DDF"/>
    <w:rsid w:val="00190D04"/>
    <w:rsid w:val="00191FEF"/>
    <w:rsid w:val="00192141"/>
    <w:rsid w:val="001925FA"/>
    <w:rsid w:val="00194C59"/>
    <w:rsid w:val="001B0C91"/>
    <w:rsid w:val="001B4DC0"/>
    <w:rsid w:val="001C19B6"/>
    <w:rsid w:val="001C404A"/>
    <w:rsid w:val="001C4D38"/>
    <w:rsid w:val="001C639B"/>
    <w:rsid w:val="001D3E09"/>
    <w:rsid w:val="001E39C4"/>
    <w:rsid w:val="001E5B8F"/>
    <w:rsid w:val="001E6B30"/>
    <w:rsid w:val="001E7723"/>
    <w:rsid w:val="001F3B3E"/>
    <w:rsid w:val="001F7111"/>
    <w:rsid w:val="002069FB"/>
    <w:rsid w:val="0023053B"/>
    <w:rsid w:val="00243A6D"/>
    <w:rsid w:val="00253718"/>
    <w:rsid w:val="00254DF9"/>
    <w:rsid w:val="002572D9"/>
    <w:rsid w:val="00260647"/>
    <w:rsid w:val="00267931"/>
    <w:rsid w:val="00271F28"/>
    <w:rsid w:val="00273AB8"/>
    <w:rsid w:val="0027493D"/>
    <w:rsid w:val="002829D0"/>
    <w:rsid w:val="002879E2"/>
    <w:rsid w:val="002A0F87"/>
    <w:rsid w:val="002A6711"/>
    <w:rsid w:val="002B0530"/>
    <w:rsid w:val="002B4C6E"/>
    <w:rsid w:val="002B76CE"/>
    <w:rsid w:val="002C096B"/>
    <w:rsid w:val="002C462C"/>
    <w:rsid w:val="002D4BC8"/>
    <w:rsid w:val="002F3FEF"/>
    <w:rsid w:val="002F440B"/>
    <w:rsid w:val="00300547"/>
    <w:rsid w:val="00311AE6"/>
    <w:rsid w:val="00312E7D"/>
    <w:rsid w:val="0031436F"/>
    <w:rsid w:val="003335DE"/>
    <w:rsid w:val="00337E59"/>
    <w:rsid w:val="00355BCA"/>
    <w:rsid w:val="0036471A"/>
    <w:rsid w:val="00372D1C"/>
    <w:rsid w:val="00375CAA"/>
    <w:rsid w:val="003778DF"/>
    <w:rsid w:val="0038511D"/>
    <w:rsid w:val="00385835"/>
    <w:rsid w:val="00392213"/>
    <w:rsid w:val="00394DC2"/>
    <w:rsid w:val="0039653D"/>
    <w:rsid w:val="00397286"/>
    <w:rsid w:val="003A0C49"/>
    <w:rsid w:val="003A15A6"/>
    <w:rsid w:val="003B574A"/>
    <w:rsid w:val="003B6B89"/>
    <w:rsid w:val="003C113F"/>
    <w:rsid w:val="003C1647"/>
    <w:rsid w:val="003E0605"/>
    <w:rsid w:val="003E636B"/>
    <w:rsid w:val="003F62CC"/>
    <w:rsid w:val="0040080D"/>
    <w:rsid w:val="00401250"/>
    <w:rsid w:val="00401B3C"/>
    <w:rsid w:val="00405B57"/>
    <w:rsid w:val="004152B0"/>
    <w:rsid w:val="00423952"/>
    <w:rsid w:val="00441E54"/>
    <w:rsid w:val="00443326"/>
    <w:rsid w:val="00444440"/>
    <w:rsid w:val="00450458"/>
    <w:rsid w:val="0045074F"/>
    <w:rsid w:val="00456A61"/>
    <w:rsid w:val="00456ECE"/>
    <w:rsid w:val="00457F6F"/>
    <w:rsid w:val="00460E2A"/>
    <w:rsid w:val="0046299B"/>
    <w:rsid w:val="00475747"/>
    <w:rsid w:val="00485F51"/>
    <w:rsid w:val="00490638"/>
    <w:rsid w:val="0049094D"/>
    <w:rsid w:val="00497083"/>
    <w:rsid w:val="004A3411"/>
    <w:rsid w:val="004A3EFA"/>
    <w:rsid w:val="004B2B78"/>
    <w:rsid w:val="004C1A90"/>
    <w:rsid w:val="004C422F"/>
    <w:rsid w:val="004D2228"/>
    <w:rsid w:val="004D462C"/>
    <w:rsid w:val="004F0136"/>
    <w:rsid w:val="004F7798"/>
    <w:rsid w:val="005116E3"/>
    <w:rsid w:val="00513E23"/>
    <w:rsid w:val="005258C9"/>
    <w:rsid w:val="00530A09"/>
    <w:rsid w:val="00541739"/>
    <w:rsid w:val="00552AC8"/>
    <w:rsid w:val="00554AE6"/>
    <w:rsid w:val="005556FC"/>
    <w:rsid w:val="005557B2"/>
    <w:rsid w:val="00560693"/>
    <w:rsid w:val="005610E5"/>
    <w:rsid w:val="0056518B"/>
    <w:rsid w:val="00565263"/>
    <w:rsid w:val="00566D19"/>
    <w:rsid w:val="00567068"/>
    <w:rsid w:val="00567D54"/>
    <w:rsid w:val="0057558E"/>
    <w:rsid w:val="0057693A"/>
    <w:rsid w:val="005814D7"/>
    <w:rsid w:val="0058167A"/>
    <w:rsid w:val="0059235B"/>
    <w:rsid w:val="0059686C"/>
    <w:rsid w:val="005A17DF"/>
    <w:rsid w:val="005A5409"/>
    <w:rsid w:val="005A62F5"/>
    <w:rsid w:val="005B1569"/>
    <w:rsid w:val="005B78FA"/>
    <w:rsid w:val="005C143D"/>
    <w:rsid w:val="005C312F"/>
    <w:rsid w:val="005C3B13"/>
    <w:rsid w:val="005C604D"/>
    <w:rsid w:val="005C6AE8"/>
    <w:rsid w:val="005D092C"/>
    <w:rsid w:val="005D65E5"/>
    <w:rsid w:val="005E19FF"/>
    <w:rsid w:val="005E559D"/>
    <w:rsid w:val="005E6C0F"/>
    <w:rsid w:val="005F0C18"/>
    <w:rsid w:val="005F1A09"/>
    <w:rsid w:val="006127C4"/>
    <w:rsid w:val="00615050"/>
    <w:rsid w:val="00634CF8"/>
    <w:rsid w:val="00637A88"/>
    <w:rsid w:val="00645211"/>
    <w:rsid w:val="006505F5"/>
    <w:rsid w:val="00653A4D"/>
    <w:rsid w:val="00654DDC"/>
    <w:rsid w:val="00657F01"/>
    <w:rsid w:val="00660A61"/>
    <w:rsid w:val="00680D91"/>
    <w:rsid w:val="00694418"/>
    <w:rsid w:val="00695178"/>
    <w:rsid w:val="00697C83"/>
    <w:rsid w:val="006A692E"/>
    <w:rsid w:val="006B3B6C"/>
    <w:rsid w:val="006B3E24"/>
    <w:rsid w:val="006B4588"/>
    <w:rsid w:val="006C12C3"/>
    <w:rsid w:val="006C7547"/>
    <w:rsid w:val="006D147C"/>
    <w:rsid w:val="006D19CC"/>
    <w:rsid w:val="006E13D4"/>
    <w:rsid w:val="006E5E4D"/>
    <w:rsid w:val="006E788F"/>
    <w:rsid w:val="006F4164"/>
    <w:rsid w:val="006F7DCD"/>
    <w:rsid w:val="00701B4D"/>
    <w:rsid w:val="007116EC"/>
    <w:rsid w:val="0071272F"/>
    <w:rsid w:val="0071676C"/>
    <w:rsid w:val="00722D5F"/>
    <w:rsid w:val="00726C4E"/>
    <w:rsid w:val="00727AB2"/>
    <w:rsid w:val="00730B0F"/>
    <w:rsid w:val="00740821"/>
    <w:rsid w:val="0074110A"/>
    <w:rsid w:val="00746C4E"/>
    <w:rsid w:val="007677D6"/>
    <w:rsid w:val="007756CE"/>
    <w:rsid w:val="00782263"/>
    <w:rsid w:val="00791591"/>
    <w:rsid w:val="00791F85"/>
    <w:rsid w:val="007A175F"/>
    <w:rsid w:val="007A5B33"/>
    <w:rsid w:val="007B5F18"/>
    <w:rsid w:val="007C1594"/>
    <w:rsid w:val="007C1902"/>
    <w:rsid w:val="007F0218"/>
    <w:rsid w:val="0081203E"/>
    <w:rsid w:val="00813495"/>
    <w:rsid w:val="00823B0E"/>
    <w:rsid w:val="00824034"/>
    <w:rsid w:val="00826FC6"/>
    <w:rsid w:val="00835C9F"/>
    <w:rsid w:val="008405E3"/>
    <w:rsid w:val="00840697"/>
    <w:rsid w:val="008478ED"/>
    <w:rsid w:val="0084798F"/>
    <w:rsid w:val="00866BB7"/>
    <w:rsid w:val="0086754F"/>
    <w:rsid w:val="0087313F"/>
    <w:rsid w:val="00876E0E"/>
    <w:rsid w:val="0089598E"/>
    <w:rsid w:val="00896C4A"/>
    <w:rsid w:val="008A50DC"/>
    <w:rsid w:val="008A7DE8"/>
    <w:rsid w:val="008C2843"/>
    <w:rsid w:val="008C367B"/>
    <w:rsid w:val="008C61ED"/>
    <w:rsid w:val="008C6D72"/>
    <w:rsid w:val="008C6ED0"/>
    <w:rsid w:val="008D02B2"/>
    <w:rsid w:val="008D101A"/>
    <w:rsid w:val="008E22CD"/>
    <w:rsid w:val="008E3001"/>
    <w:rsid w:val="008F1F30"/>
    <w:rsid w:val="008F23D8"/>
    <w:rsid w:val="008F3CCE"/>
    <w:rsid w:val="0090548B"/>
    <w:rsid w:val="00915817"/>
    <w:rsid w:val="009264A9"/>
    <w:rsid w:val="00941505"/>
    <w:rsid w:val="00942F59"/>
    <w:rsid w:val="00943D10"/>
    <w:rsid w:val="009452E9"/>
    <w:rsid w:val="00947408"/>
    <w:rsid w:val="00957F63"/>
    <w:rsid w:val="0096296C"/>
    <w:rsid w:val="009632DC"/>
    <w:rsid w:val="00977281"/>
    <w:rsid w:val="009837D4"/>
    <w:rsid w:val="009859C6"/>
    <w:rsid w:val="00985BDC"/>
    <w:rsid w:val="009865A7"/>
    <w:rsid w:val="0098755B"/>
    <w:rsid w:val="00987D07"/>
    <w:rsid w:val="009937CC"/>
    <w:rsid w:val="009A0575"/>
    <w:rsid w:val="009A1107"/>
    <w:rsid w:val="009B6911"/>
    <w:rsid w:val="009C05E9"/>
    <w:rsid w:val="009C51AD"/>
    <w:rsid w:val="009C5C7B"/>
    <w:rsid w:val="009D1834"/>
    <w:rsid w:val="009E685C"/>
    <w:rsid w:val="009F0A43"/>
    <w:rsid w:val="009F364B"/>
    <w:rsid w:val="009F40F6"/>
    <w:rsid w:val="009F4F20"/>
    <w:rsid w:val="009F729D"/>
    <w:rsid w:val="009F7C13"/>
    <w:rsid w:val="00A0244C"/>
    <w:rsid w:val="00A039A2"/>
    <w:rsid w:val="00A122CA"/>
    <w:rsid w:val="00A237A0"/>
    <w:rsid w:val="00A341AF"/>
    <w:rsid w:val="00A35E9B"/>
    <w:rsid w:val="00A54470"/>
    <w:rsid w:val="00A64F3F"/>
    <w:rsid w:val="00A678EF"/>
    <w:rsid w:val="00A74355"/>
    <w:rsid w:val="00A74E80"/>
    <w:rsid w:val="00A81645"/>
    <w:rsid w:val="00A844A7"/>
    <w:rsid w:val="00A87F65"/>
    <w:rsid w:val="00A918F2"/>
    <w:rsid w:val="00A92178"/>
    <w:rsid w:val="00A92573"/>
    <w:rsid w:val="00AA278B"/>
    <w:rsid w:val="00AB46EF"/>
    <w:rsid w:val="00AB7D53"/>
    <w:rsid w:val="00AC6C15"/>
    <w:rsid w:val="00AD1562"/>
    <w:rsid w:val="00AD71A2"/>
    <w:rsid w:val="00AE04DE"/>
    <w:rsid w:val="00AE1DF7"/>
    <w:rsid w:val="00AE3C9B"/>
    <w:rsid w:val="00AF2214"/>
    <w:rsid w:val="00AF7BC4"/>
    <w:rsid w:val="00B009A9"/>
    <w:rsid w:val="00B14F6E"/>
    <w:rsid w:val="00B1675F"/>
    <w:rsid w:val="00B17DEC"/>
    <w:rsid w:val="00B3041F"/>
    <w:rsid w:val="00B33BFC"/>
    <w:rsid w:val="00B347D8"/>
    <w:rsid w:val="00B34D97"/>
    <w:rsid w:val="00B36909"/>
    <w:rsid w:val="00B419CA"/>
    <w:rsid w:val="00B55AF7"/>
    <w:rsid w:val="00B56608"/>
    <w:rsid w:val="00B61BAE"/>
    <w:rsid w:val="00B62A81"/>
    <w:rsid w:val="00B737AF"/>
    <w:rsid w:val="00B871EB"/>
    <w:rsid w:val="00B9550B"/>
    <w:rsid w:val="00BA501A"/>
    <w:rsid w:val="00BB08A2"/>
    <w:rsid w:val="00BC40FE"/>
    <w:rsid w:val="00BD16C5"/>
    <w:rsid w:val="00BE480F"/>
    <w:rsid w:val="00C06185"/>
    <w:rsid w:val="00C1273E"/>
    <w:rsid w:val="00C12A88"/>
    <w:rsid w:val="00C1305B"/>
    <w:rsid w:val="00C245E9"/>
    <w:rsid w:val="00C25582"/>
    <w:rsid w:val="00C264F1"/>
    <w:rsid w:val="00C3247D"/>
    <w:rsid w:val="00C32FBA"/>
    <w:rsid w:val="00C34E60"/>
    <w:rsid w:val="00C416AF"/>
    <w:rsid w:val="00C42C32"/>
    <w:rsid w:val="00C56828"/>
    <w:rsid w:val="00C61D4E"/>
    <w:rsid w:val="00C63E6E"/>
    <w:rsid w:val="00C67488"/>
    <w:rsid w:val="00C70418"/>
    <w:rsid w:val="00C72E90"/>
    <w:rsid w:val="00C73329"/>
    <w:rsid w:val="00C81808"/>
    <w:rsid w:val="00C978D4"/>
    <w:rsid w:val="00CB2C59"/>
    <w:rsid w:val="00CD530E"/>
    <w:rsid w:val="00CD788D"/>
    <w:rsid w:val="00D1105E"/>
    <w:rsid w:val="00D176A9"/>
    <w:rsid w:val="00D27ABC"/>
    <w:rsid w:val="00D4056D"/>
    <w:rsid w:val="00D42B5D"/>
    <w:rsid w:val="00D42F7B"/>
    <w:rsid w:val="00D52948"/>
    <w:rsid w:val="00D549BA"/>
    <w:rsid w:val="00D57F5D"/>
    <w:rsid w:val="00D64487"/>
    <w:rsid w:val="00D650C7"/>
    <w:rsid w:val="00D65F2F"/>
    <w:rsid w:val="00D7106D"/>
    <w:rsid w:val="00D71608"/>
    <w:rsid w:val="00D73919"/>
    <w:rsid w:val="00D75758"/>
    <w:rsid w:val="00D76698"/>
    <w:rsid w:val="00D816DA"/>
    <w:rsid w:val="00D83C19"/>
    <w:rsid w:val="00D8498F"/>
    <w:rsid w:val="00D84FCD"/>
    <w:rsid w:val="00D873A3"/>
    <w:rsid w:val="00DA2A6D"/>
    <w:rsid w:val="00DA53B4"/>
    <w:rsid w:val="00DA7BD8"/>
    <w:rsid w:val="00DB0A65"/>
    <w:rsid w:val="00DB1355"/>
    <w:rsid w:val="00DB50B1"/>
    <w:rsid w:val="00DC2550"/>
    <w:rsid w:val="00DC70A1"/>
    <w:rsid w:val="00DD1DD2"/>
    <w:rsid w:val="00DD40E2"/>
    <w:rsid w:val="00DE003B"/>
    <w:rsid w:val="00DE11FB"/>
    <w:rsid w:val="00DF4F32"/>
    <w:rsid w:val="00DF5952"/>
    <w:rsid w:val="00DF79BC"/>
    <w:rsid w:val="00E11DFC"/>
    <w:rsid w:val="00E208F8"/>
    <w:rsid w:val="00E25BB7"/>
    <w:rsid w:val="00E344BC"/>
    <w:rsid w:val="00E44C2E"/>
    <w:rsid w:val="00E50A27"/>
    <w:rsid w:val="00E5318E"/>
    <w:rsid w:val="00E55145"/>
    <w:rsid w:val="00E55933"/>
    <w:rsid w:val="00E618B6"/>
    <w:rsid w:val="00E830BF"/>
    <w:rsid w:val="00E832FA"/>
    <w:rsid w:val="00E91732"/>
    <w:rsid w:val="00E9406B"/>
    <w:rsid w:val="00E94F50"/>
    <w:rsid w:val="00E962CD"/>
    <w:rsid w:val="00E97865"/>
    <w:rsid w:val="00EA131C"/>
    <w:rsid w:val="00EB14A6"/>
    <w:rsid w:val="00EB3295"/>
    <w:rsid w:val="00EC3218"/>
    <w:rsid w:val="00EC35A5"/>
    <w:rsid w:val="00EE3E7F"/>
    <w:rsid w:val="00EF0B0C"/>
    <w:rsid w:val="00F02C83"/>
    <w:rsid w:val="00F230A3"/>
    <w:rsid w:val="00F23701"/>
    <w:rsid w:val="00F24BFC"/>
    <w:rsid w:val="00F2798D"/>
    <w:rsid w:val="00F436AF"/>
    <w:rsid w:val="00F43ADE"/>
    <w:rsid w:val="00F52B6F"/>
    <w:rsid w:val="00F546FC"/>
    <w:rsid w:val="00F5751F"/>
    <w:rsid w:val="00F755A3"/>
    <w:rsid w:val="00F7672E"/>
    <w:rsid w:val="00F8007D"/>
    <w:rsid w:val="00F81FAF"/>
    <w:rsid w:val="00F9051C"/>
    <w:rsid w:val="00F93471"/>
    <w:rsid w:val="00F97240"/>
    <w:rsid w:val="00FA2C3D"/>
    <w:rsid w:val="00FB0D04"/>
    <w:rsid w:val="00FB3838"/>
    <w:rsid w:val="00FB53C3"/>
    <w:rsid w:val="00FC5672"/>
    <w:rsid w:val="00FC58F2"/>
    <w:rsid w:val="00FD533A"/>
    <w:rsid w:val="00FE34CC"/>
    <w:rsid w:val="00FF370F"/>
    <w:rsid w:val="00FF378C"/>
    <w:rsid w:val="179134D7"/>
    <w:rsid w:val="211EEEC0"/>
    <w:rsid w:val="23DD5836"/>
    <w:rsid w:val="5AC3D003"/>
    <w:rsid w:val="5B0B6E2A"/>
    <w:rsid w:val="60F2FB7E"/>
    <w:rsid w:val="7A07D697"/>
    <w:rsid w:val="7E6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715F5"/>
  <w15:docId w15:val="{E71B0DF5-3182-4078-9240-5A321C65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C6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90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DF5952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8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978D4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F5952"/>
    <w:pPr>
      <w:spacing w:before="100" w:beforeAutospacing="1" w:after="240"/>
    </w:pPr>
    <w:rPr>
      <w:sz w:val="26"/>
      <w:szCs w:val="26"/>
      <w:lang w:val="en-GB" w:eastAsia="en-GB"/>
    </w:rPr>
  </w:style>
  <w:style w:type="character" w:customStyle="1" w:styleId="FooterChar">
    <w:name w:val="Footer Char"/>
    <w:link w:val="Footer"/>
    <w:uiPriority w:val="99"/>
    <w:rsid w:val="00074B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7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B9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C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59686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rsid w:val="00962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A09"/>
    <w:pPr>
      <w:widowControl w:val="0"/>
      <w:snapToGrid w:val="0"/>
      <w:ind w:left="720"/>
    </w:pPr>
    <w:rPr>
      <w:rFonts w:ascii="CG Times" w:hAnsi="CG Times"/>
      <w:szCs w:val="20"/>
    </w:rPr>
  </w:style>
  <w:style w:type="character" w:customStyle="1" w:styleId="Heading1Char">
    <w:name w:val="Heading 1 Char"/>
    <w:basedOn w:val="DefaultParagraphFont"/>
    <w:link w:val="Heading1"/>
    <w:rsid w:val="00490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490638"/>
    <w:pPr>
      <w:spacing w:line="220" w:lineRule="exact"/>
      <w:ind w:left="567"/>
      <w:jc w:val="both"/>
    </w:pPr>
    <w:rPr>
      <w:rFonts w:ascii="Arial" w:hAnsi="Arial"/>
      <w:color w:val="000000"/>
      <w:spacing w:val="8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0638"/>
    <w:rPr>
      <w:rFonts w:ascii="Arial" w:hAnsi="Arial"/>
      <w:color w:val="000000"/>
      <w:spacing w:val="8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917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32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6FF876DC4584CBFF151AB12C6323D" ma:contentTypeVersion="12" ma:contentTypeDescription="Create a new document." ma:contentTypeScope="" ma:versionID="c7a4a0af71062b0ce9acb2d2b45c4bc7">
  <xsd:schema xmlns:xsd="http://www.w3.org/2001/XMLSchema" xmlns:xs="http://www.w3.org/2001/XMLSchema" xmlns:p="http://schemas.microsoft.com/office/2006/metadata/properties" xmlns:ns2="269a9331-e43c-40b4-8f16-decccc0b655b" xmlns:ns3="73516493-9cda-4de3-a954-6bcbf12ab1d3" targetNamespace="http://schemas.microsoft.com/office/2006/metadata/properties" ma:root="true" ma:fieldsID="0f84d13f94974d85e9a6653ae9f76877" ns2:_="" ns3:_="">
    <xsd:import namespace="269a9331-e43c-40b4-8f16-decccc0b655b"/>
    <xsd:import namespace="73516493-9cda-4de3-a954-6bcbf12ab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9331-e43c-40b4-8f16-decccc0b6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16493-9cda-4de3-a954-6bcbf12ab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922D2-C04A-4B4F-A0B6-09AE34B45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7319B4-6648-4022-8E59-01AAF1B3A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7C587-6998-49CC-8BDC-16F73517B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FB619-0FF9-4A89-AEDA-3EAD0F6FD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9331-e43c-40b4-8f16-decccc0b655b"/>
    <ds:schemaRef ds:uri="73516493-9cda-4de3-a954-6bcbf12ab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Owen</dc:creator>
  <cp:lastModifiedBy>Suzanne Wentworth</cp:lastModifiedBy>
  <cp:revision>16</cp:revision>
  <cp:lastPrinted>2020-03-02T14:55:00Z</cp:lastPrinted>
  <dcterms:created xsi:type="dcterms:W3CDTF">2019-05-15T13:12:00Z</dcterms:created>
  <dcterms:modified xsi:type="dcterms:W3CDTF">2023-04-17T11:05:00Z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0x01010007C6FF876DC4584CBFF151AB12C6323D</vt:lpwstr>
  </property>
</Properties>
</file>