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6191" w14:textId="42D72F1C" w:rsidR="0013657A" w:rsidRPr="004B76E1" w:rsidRDefault="0013657A" w:rsidP="00BF74C2">
      <w:pPr>
        <w:pStyle w:val="Header"/>
        <w:tabs>
          <w:tab w:val="clear" w:pos="9026"/>
        </w:tabs>
        <w:jc w:val="center"/>
        <w:rPr>
          <w:rFonts w:ascii="Times New Roman" w:hAnsi="Times New Roman"/>
          <w:b/>
          <w:color w:val="00002C"/>
          <w:sz w:val="72"/>
          <w:szCs w:val="72"/>
        </w:rPr>
      </w:pPr>
      <w:r>
        <w:rPr>
          <w:noProof/>
          <w:lang w:eastAsia="en-GB"/>
        </w:rPr>
        <w:drawing>
          <wp:anchor distT="0" distB="0" distL="114300" distR="114300" simplePos="0" relativeHeight="251659264" behindDoc="0" locked="0" layoutInCell="1" allowOverlap="1" wp14:anchorId="0B98D7BF" wp14:editId="3F1DED14">
            <wp:simplePos x="0" y="0"/>
            <wp:positionH relativeFrom="column">
              <wp:posOffset>-318770</wp:posOffset>
            </wp:positionH>
            <wp:positionV relativeFrom="paragraph">
              <wp:posOffset>5715</wp:posOffset>
            </wp:positionV>
            <wp:extent cx="1163955" cy="1190625"/>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2C"/>
          <w:sz w:val="72"/>
          <w:szCs w:val="72"/>
        </w:rPr>
        <w:t xml:space="preserve"> </w:t>
      </w:r>
      <w:r w:rsidR="00BF74C2">
        <w:rPr>
          <w:rFonts w:ascii="Times New Roman" w:hAnsi="Times New Roman"/>
          <w:b/>
          <w:color w:val="00002C"/>
          <w:sz w:val="72"/>
          <w:szCs w:val="72"/>
        </w:rPr>
        <w:t xml:space="preserve">  </w:t>
      </w:r>
      <w:r w:rsidRPr="004B76E1">
        <w:rPr>
          <w:rFonts w:ascii="Times New Roman" w:hAnsi="Times New Roman"/>
          <w:b/>
          <w:color w:val="00002C"/>
          <w:sz w:val="72"/>
          <w:szCs w:val="72"/>
        </w:rPr>
        <w:t>M</w:t>
      </w:r>
      <w:r w:rsidRPr="004B76E1">
        <w:rPr>
          <w:rFonts w:ascii="Times New Roman" w:hAnsi="Times New Roman"/>
          <w:b/>
          <w:color w:val="00002C"/>
          <w:sz w:val="56"/>
          <w:szCs w:val="56"/>
        </w:rPr>
        <w:t>URRAY</w:t>
      </w:r>
      <w:r w:rsidRPr="004B76E1">
        <w:rPr>
          <w:rFonts w:ascii="Times New Roman" w:hAnsi="Times New Roman"/>
          <w:b/>
          <w:color w:val="00002C"/>
          <w:sz w:val="72"/>
          <w:szCs w:val="72"/>
        </w:rPr>
        <w:t xml:space="preserve"> P</w:t>
      </w:r>
      <w:r w:rsidRPr="004B76E1">
        <w:rPr>
          <w:rFonts w:ascii="Times New Roman" w:hAnsi="Times New Roman"/>
          <w:b/>
          <w:color w:val="00002C"/>
          <w:sz w:val="56"/>
          <w:szCs w:val="56"/>
        </w:rPr>
        <w:t>ARK</w:t>
      </w:r>
      <w:r w:rsidRPr="008D43F4">
        <w:rPr>
          <w:rFonts w:ascii="Times New Roman" w:hAnsi="Times New Roman"/>
          <w:b/>
          <w:color w:val="00002C"/>
          <w:sz w:val="72"/>
          <w:szCs w:val="72"/>
        </w:rPr>
        <w:t xml:space="preserve"> S</w:t>
      </w:r>
      <w:r>
        <w:rPr>
          <w:rFonts w:ascii="Times New Roman" w:hAnsi="Times New Roman"/>
          <w:b/>
          <w:color w:val="00002C"/>
          <w:sz w:val="56"/>
          <w:szCs w:val="56"/>
        </w:rPr>
        <w:t>CHOOL</w:t>
      </w:r>
    </w:p>
    <w:p w14:paraId="4E89F268" w14:textId="77777777" w:rsidR="0013657A" w:rsidRPr="0012664B" w:rsidRDefault="0013657A" w:rsidP="0013657A">
      <w:pPr>
        <w:pStyle w:val="Header"/>
        <w:tabs>
          <w:tab w:val="left" w:pos="1985"/>
        </w:tabs>
        <w:jc w:val="center"/>
        <w:rPr>
          <w:rFonts w:ascii="Times New Roman" w:hAnsi="Times New Roman"/>
          <w:sz w:val="28"/>
          <w:szCs w:val="28"/>
        </w:rPr>
      </w:pPr>
      <w:r w:rsidRPr="0012664B">
        <w:rPr>
          <w:rFonts w:ascii="Times New Roman" w:hAnsi="Times New Roman"/>
          <w:sz w:val="28"/>
          <w:szCs w:val="28"/>
        </w:rPr>
        <w:t xml:space="preserve">Headteacher: </w:t>
      </w:r>
      <w:r w:rsidRPr="0012664B">
        <w:rPr>
          <w:rFonts w:ascii="Times New Roman" w:eastAsia="Times New Roman" w:hAnsi="Times New Roman"/>
          <w:sz w:val="28"/>
          <w:szCs w:val="28"/>
        </w:rPr>
        <w:t>Mrs N.Caley MEd, NPQH</w:t>
      </w:r>
    </w:p>
    <w:p w14:paraId="1D256E01" w14:textId="77777777" w:rsidR="0013657A" w:rsidRPr="00CD5F63" w:rsidRDefault="0013657A" w:rsidP="0013657A">
      <w:pPr>
        <w:pStyle w:val="Header"/>
        <w:tabs>
          <w:tab w:val="left" w:pos="1985"/>
        </w:tabs>
        <w:jc w:val="center"/>
        <w:rPr>
          <w:rFonts w:ascii="Times New Roman" w:hAnsi="Times New Roman"/>
          <w:sz w:val="16"/>
          <w:szCs w:val="16"/>
        </w:rPr>
      </w:pPr>
      <w:r w:rsidRPr="008F5465">
        <w:rPr>
          <w:rFonts w:ascii="Times New Roman" w:hAnsi="Times New Roman"/>
        </w:rPr>
        <w:t>MURRAY ROAD, MICKLEOVER, DERBY, DE3 9LL</w:t>
      </w:r>
    </w:p>
    <w:p w14:paraId="3FF9D742" w14:textId="77777777" w:rsidR="0013657A" w:rsidRPr="00E11CED" w:rsidRDefault="00F8077F" w:rsidP="0013657A">
      <w:pPr>
        <w:pStyle w:val="Header"/>
        <w:tabs>
          <w:tab w:val="clear" w:pos="9026"/>
        </w:tabs>
        <w:jc w:val="center"/>
        <w:rPr>
          <w:rFonts w:ascii="Times New Roman" w:hAnsi="Times New Roman"/>
        </w:rPr>
      </w:pPr>
      <w:r>
        <w:rPr>
          <w:rFonts w:ascii="Times New Roman" w:hAnsi="Times New Roman"/>
        </w:rPr>
        <w:t>Tel</w:t>
      </w:r>
      <w:r w:rsidR="0013657A" w:rsidRPr="008F5465">
        <w:rPr>
          <w:rFonts w:ascii="Times New Roman" w:hAnsi="Times New Roman"/>
        </w:rPr>
        <w:t>: (01332)</w:t>
      </w:r>
      <w:r w:rsidR="0013657A" w:rsidRPr="00E11CED">
        <w:rPr>
          <w:rFonts w:ascii="Times New Roman" w:hAnsi="Times New Roman"/>
        </w:rPr>
        <w:t xml:space="preserve"> 515921 Email: </w:t>
      </w:r>
      <w:hyperlink r:id="rId9" w:history="1">
        <w:r w:rsidR="0013657A" w:rsidRPr="00E11CED">
          <w:rPr>
            <w:rStyle w:val="Hyperlink"/>
            <w:rFonts w:ascii="Times New Roman" w:hAnsi="Times New Roman"/>
            <w:color w:val="auto"/>
            <w:u w:val="none"/>
          </w:rPr>
          <w:t>info@murraypark.derby.sch.uk</w:t>
        </w:r>
      </w:hyperlink>
      <w:r w:rsidR="0013657A" w:rsidRPr="00E11CED">
        <w:rPr>
          <w:rFonts w:ascii="Times New Roman" w:hAnsi="Times New Roman"/>
        </w:rPr>
        <w:t xml:space="preserve"> </w:t>
      </w:r>
    </w:p>
    <w:p w14:paraId="6EC3CFF9" w14:textId="77777777" w:rsidR="0013657A" w:rsidRPr="00E11CED" w:rsidRDefault="006A33DC" w:rsidP="0013657A">
      <w:pPr>
        <w:pStyle w:val="Header"/>
        <w:tabs>
          <w:tab w:val="clear" w:pos="9026"/>
        </w:tabs>
        <w:jc w:val="center"/>
        <w:rPr>
          <w:rFonts w:ascii="Times New Roman" w:hAnsi="Times New Roman"/>
        </w:rPr>
      </w:pPr>
      <w:hyperlink r:id="rId10" w:history="1">
        <w:r w:rsidR="0013657A" w:rsidRPr="00E11CED">
          <w:rPr>
            <w:rStyle w:val="Hyperlink"/>
            <w:rFonts w:ascii="Times New Roman" w:hAnsi="Times New Roman"/>
            <w:color w:val="auto"/>
            <w:u w:val="none"/>
          </w:rPr>
          <w:t>www.murraypark.derby.sch.uk</w:t>
        </w:r>
      </w:hyperlink>
    </w:p>
    <w:p w14:paraId="690E6ADB" w14:textId="77777777" w:rsidR="005551D1" w:rsidRDefault="005551D1" w:rsidP="00293863">
      <w:pPr>
        <w:pStyle w:val="Header"/>
        <w:tabs>
          <w:tab w:val="clear" w:pos="9026"/>
        </w:tabs>
        <w:jc w:val="both"/>
        <w:rPr>
          <w:rFonts w:ascii="Times New Roman" w:hAnsi="Times New Roman"/>
        </w:rPr>
      </w:pPr>
    </w:p>
    <w:p w14:paraId="692646DF" w14:textId="77777777" w:rsidR="005551D1" w:rsidRDefault="005551D1" w:rsidP="00293863">
      <w:pPr>
        <w:pStyle w:val="Header"/>
        <w:tabs>
          <w:tab w:val="clear" w:pos="9026"/>
        </w:tabs>
        <w:jc w:val="both"/>
        <w:rPr>
          <w:rFonts w:ascii="Times New Roman" w:hAnsi="Times New Roman"/>
        </w:rPr>
      </w:pPr>
    </w:p>
    <w:p w14:paraId="7C79C7C1" w14:textId="084E3776" w:rsidR="005551D1" w:rsidRPr="00DA26CF" w:rsidRDefault="00DA26CF" w:rsidP="00DA26CF">
      <w:pPr>
        <w:pStyle w:val="Header"/>
        <w:tabs>
          <w:tab w:val="clear" w:pos="9026"/>
        </w:tabs>
        <w:jc w:val="center"/>
        <w:rPr>
          <w:rFonts w:ascii="Arial" w:hAnsi="Arial" w:cs="Arial"/>
          <w:b/>
          <w:bCs/>
          <w:sz w:val="32"/>
          <w:szCs w:val="32"/>
          <w:u w:val="single"/>
        </w:rPr>
      </w:pPr>
      <w:r w:rsidRPr="00DA26CF">
        <w:rPr>
          <w:rFonts w:ascii="Arial" w:hAnsi="Arial" w:cs="Arial"/>
          <w:b/>
          <w:bCs/>
          <w:sz w:val="32"/>
          <w:szCs w:val="32"/>
          <w:u w:val="single"/>
        </w:rPr>
        <w:t>ASSISTANT HEAD OF ENGLISH AND LITERACY</w:t>
      </w:r>
    </w:p>
    <w:p w14:paraId="42F35ED1" w14:textId="77777777" w:rsidR="00DA26CF" w:rsidRDefault="00DA26CF" w:rsidP="00DA26CF">
      <w:pPr>
        <w:shd w:val="clear" w:color="auto" w:fill="FFFFFF"/>
        <w:spacing w:line="240" w:lineRule="auto"/>
        <w:rPr>
          <w:rFonts w:eastAsia="Times New Roman" w:cs="Calibri"/>
          <w:color w:val="222222"/>
          <w:sz w:val="24"/>
          <w:szCs w:val="24"/>
          <w:lang w:eastAsia="en-GB"/>
        </w:rPr>
      </w:pPr>
    </w:p>
    <w:p w14:paraId="4A268914" w14:textId="3BB251A8"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Hours: Full time Permanent</w:t>
      </w:r>
    </w:p>
    <w:p w14:paraId="43659C88"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Start Date: September 2021</w:t>
      </w:r>
    </w:p>
    <w:p w14:paraId="2C32E633"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Salary: Main Pay Scale/UPS plus TLR 2a (£4,783)</w:t>
      </w:r>
    </w:p>
    <w:p w14:paraId="37B5EF5F"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b/>
          <w:bCs/>
          <w:color w:val="222222"/>
          <w:sz w:val="24"/>
          <w:szCs w:val="24"/>
          <w:lang w:eastAsia="en-GB"/>
        </w:rPr>
        <w:t>What are we looking for?</w:t>
      </w:r>
    </w:p>
    <w:p w14:paraId="59ACD5DE"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This is an exciting opportunity to join the English Department at Murray Park School. The school seek to appoint an enthusiastic, dynamic and committed Assistant Head of English for our successful English Department. The ideal candidate will be highly motivated and an excellent classroom practitioner who is committed to student success and development. The successful candidate will join a hardworking; forward thinking and supportive department at an exciting time.</w:t>
      </w:r>
    </w:p>
    <w:p w14:paraId="569594FE"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b/>
          <w:bCs/>
          <w:color w:val="222222"/>
          <w:sz w:val="24"/>
          <w:szCs w:val="24"/>
          <w:lang w:eastAsia="en-GB"/>
        </w:rPr>
        <w:t>Why work at Murray Park School?</w:t>
      </w:r>
    </w:p>
    <w:p w14:paraId="4381AAF7"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As a member of staff at Murray Park School we can offer:</w:t>
      </w:r>
    </w:p>
    <w:p w14:paraId="6088A5A3" w14:textId="77777777" w:rsidR="00DA26CF" w:rsidRPr="00DA26CF" w:rsidRDefault="00DA26CF" w:rsidP="00DA26CF">
      <w:pPr>
        <w:numPr>
          <w:ilvl w:val="0"/>
          <w:numId w:val="1"/>
        </w:numPr>
        <w:shd w:val="clear" w:color="auto" w:fill="FFFFFF"/>
        <w:spacing w:before="100" w:beforeAutospacing="1" w:after="100" w:afterAutospacing="1" w:line="240" w:lineRule="auto"/>
        <w:ind w:left="360"/>
        <w:rPr>
          <w:rFonts w:eastAsia="Times New Roman" w:cs="Calibri"/>
          <w:color w:val="222222"/>
          <w:sz w:val="24"/>
          <w:szCs w:val="24"/>
          <w:lang w:eastAsia="en-GB"/>
        </w:rPr>
      </w:pPr>
      <w:r w:rsidRPr="00DA26CF">
        <w:rPr>
          <w:rFonts w:eastAsia="Times New Roman" w:cs="Calibri"/>
          <w:color w:val="222222"/>
          <w:sz w:val="24"/>
          <w:szCs w:val="24"/>
          <w:lang w:eastAsia="en-GB"/>
        </w:rPr>
        <w:t>Excellent professional development opportunities.</w:t>
      </w:r>
    </w:p>
    <w:p w14:paraId="75474B3C" w14:textId="77777777" w:rsidR="00DA26CF" w:rsidRPr="00DA26CF" w:rsidRDefault="00DA26CF" w:rsidP="00DA26CF">
      <w:pPr>
        <w:numPr>
          <w:ilvl w:val="0"/>
          <w:numId w:val="1"/>
        </w:numPr>
        <w:shd w:val="clear" w:color="auto" w:fill="FFFFFF"/>
        <w:spacing w:before="100" w:beforeAutospacing="1" w:after="100" w:afterAutospacing="1" w:line="240" w:lineRule="auto"/>
        <w:ind w:left="360"/>
        <w:rPr>
          <w:rFonts w:eastAsia="Times New Roman" w:cs="Calibri"/>
          <w:color w:val="222222"/>
          <w:sz w:val="24"/>
          <w:szCs w:val="24"/>
          <w:lang w:eastAsia="en-GB"/>
        </w:rPr>
      </w:pPr>
      <w:r w:rsidRPr="00DA26CF">
        <w:rPr>
          <w:rFonts w:eastAsia="Times New Roman" w:cs="Calibri"/>
          <w:color w:val="222222"/>
          <w:sz w:val="24"/>
          <w:szCs w:val="24"/>
          <w:lang w:eastAsia="en-GB"/>
        </w:rPr>
        <w:t>A friendly and supportive working environment.</w:t>
      </w:r>
    </w:p>
    <w:p w14:paraId="4B1E21A6" w14:textId="77777777" w:rsidR="00DA26CF" w:rsidRPr="00DA26CF" w:rsidRDefault="00DA26CF" w:rsidP="00DA26CF">
      <w:pPr>
        <w:numPr>
          <w:ilvl w:val="0"/>
          <w:numId w:val="1"/>
        </w:numPr>
        <w:shd w:val="clear" w:color="auto" w:fill="FFFFFF"/>
        <w:spacing w:before="100" w:beforeAutospacing="1" w:after="100" w:afterAutospacing="1" w:line="240" w:lineRule="auto"/>
        <w:ind w:left="360"/>
        <w:rPr>
          <w:rFonts w:eastAsia="Times New Roman" w:cs="Calibri"/>
          <w:color w:val="222222"/>
          <w:sz w:val="24"/>
          <w:szCs w:val="24"/>
          <w:lang w:eastAsia="en-GB"/>
        </w:rPr>
      </w:pPr>
      <w:r w:rsidRPr="00DA26CF">
        <w:rPr>
          <w:rFonts w:eastAsia="Times New Roman" w:cs="Calibri"/>
          <w:color w:val="222222"/>
          <w:sz w:val="24"/>
          <w:szCs w:val="24"/>
          <w:lang w:eastAsia="en-GB"/>
        </w:rPr>
        <w:t>Excellent learning resources.</w:t>
      </w:r>
    </w:p>
    <w:p w14:paraId="5DFDCA06"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b/>
          <w:bCs/>
          <w:color w:val="222222"/>
          <w:sz w:val="24"/>
          <w:szCs w:val="24"/>
          <w:lang w:eastAsia="en-GB"/>
        </w:rPr>
        <w:t>How to Apply</w:t>
      </w:r>
    </w:p>
    <w:p w14:paraId="6C3C3785"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An application pack can be downloaded from the school website at</w:t>
      </w:r>
    </w:p>
    <w:p w14:paraId="5D2AE65F"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https://www.murraypark.derby.sch.uk/key-information/vacancies/</w:t>
      </w:r>
    </w:p>
    <w:p w14:paraId="51D4AA7E"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b/>
          <w:bCs/>
          <w:color w:val="222222"/>
          <w:sz w:val="24"/>
          <w:szCs w:val="24"/>
          <w:lang w:eastAsia="en-GB"/>
        </w:rPr>
        <w:t>Closing Date:</w:t>
      </w:r>
      <w:r w:rsidRPr="00DA26CF">
        <w:rPr>
          <w:rFonts w:eastAsia="Times New Roman" w:cs="Calibri"/>
          <w:color w:val="222222"/>
          <w:sz w:val="24"/>
          <w:szCs w:val="24"/>
          <w:lang w:eastAsia="en-GB"/>
        </w:rPr>
        <w:t xml:space="preserve"> Monday 17th May 2021 at 9am</w:t>
      </w:r>
    </w:p>
    <w:p w14:paraId="669D97C3" w14:textId="5E6FFD64"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b/>
          <w:bCs/>
          <w:color w:val="222222"/>
          <w:sz w:val="24"/>
          <w:szCs w:val="24"/>
          <w:lang w:eastAsia="en-GB"/>
        </w:rPr>
        <w:t>Interview Date</w:t>
      </w:r>
      <w:r w:rsidR="006A33DC">
        <w:rPr>
          <w:rFonts w:eastAsia="Times New Roman" w:cs="Calibri"/>
          <w:color w:val="222222"/>
          <w:sz w:val="24"/>
          <w:szCs w:val="24"/>
          <w:lang w:eastAsia="en-GB"/>
        </w:rPr>
        <w:t>: Friday 21</w:t>
      </w:r>
      <w:r w:rsidR="006A33DC" w:rsidRPr="006A33DC">
        <w:rPr>
          <w:rFonts w:eastAsia="Times New Roman" w:cs="Calibri"/>
          <w:color w:val="222222"/>
          <w:sz w:val="24"/>
          <w:szCs w:val="24"/>
          <w:vertAlign w:val="superscript"/>
          <w:lang w:eastAsia="en-GB"/>
        </w:rPr>
        <w:t>st</w:t>
      </w:r>
      <w:r w:rsidR="006A33DC">
        <w:rPr>
          <w:rFonts w:eastAsia="Times New Roman" w:cs="Calibri"/>
          <w:color w:val="222222"/>
          <w:sz w:val="24"/>
          <w:szCs w:val="24"/>
          <w:lang w:eastAsia="en-GB"/>
        </w:rPr>
        <w:t xml:space="preserve"> May 2021</w:t>
      </w:r>
    </w:p>
    <w:p w14:paraId="46D3F492"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Murray Road, Mickleover, Derby DE3 9LL Tel: 01332 515921</w:t>
      </w:r>
    </w:p>
    <w:p w14:paraId="4C5A71FC" w14:textId="77777777" w:rsidR="00DA26CF" w:rsidRPr="00DA26CF" w:rsidRDefault="00DA26CF" w:rsidP="00DA26CF">
      <w:pPr>
        <w:shd w:val="clear" w:color="auto" w:fill="FFFFFF"/>
        <w:spacing w:line="240" w:lineRule="auto"/>
        <w:rPr>
          <w:rFonts w:eastAsia="Times New Roman" w:cs="Calibri"/>
          <w:color w:val="222222"/>
          <w:sz w:val="24"/>
          <w:szCs w:val="24"/>
          <w:lang w:eastAsia="en-GB"/>
        </w:rPr>
      </w:pPr>
      <w:r w:rsidRPr="00DA26CF">
        <w:rPr>
          <w:rFonts w:eastAsia="Times New Roman" w:cs="Calibri"/>
          <w:color w:val="222222"/>
          <w:sz w:val="24"/>
          <w:szCs w:val="24"/>
          <w:lang w:eastAsia="en-GB"/>
        </w:rPr>
        <w:t>Email: recruitment@murraypark.derby.sch.uk</w:t>
      </w:r>
    </w:p>
    <w:p w14:paraId="66F122C8" w14:textId="0D894807" w:rsidR="005551D1" w:rsidRDefault="00DA26CF" w:rsidP="00DA26CF">
      <w:pPr>
        <w:shd w:val="clear" w:color="auto" w:fill="FFFFFF"/>
        <w:spacing w:line="240" w:lineRule="auto"/>
        <w:rPr>
          <w:rFonts w:ascii="Times New Roman" w:hAnsi="Times New Roman"/>
        </w:rPr>
      </w:pPr>
      <w:r w:rsidRPr="00DA26CF">
        <w:rPr>
          <w:rFonts w:eastAsia="Times New Roman" w:cs="Calibri"/>
          <w:color w:val="222222"/>
          <w:sz w:val="24"/>
          <w:szCs w:val="24"/>
          <w:lang w:eastAsia="en-GB"/>
        </w:rPr>
        <w:t>The school is committed to safeguarding and promoting the welfare of children and appointment to this post is subject to a criminal record, references and background check.</w:t>
      </w:r>
    </w:p>
    <w:p w14:paraId="4BD0539C" w14:textId="77777777" w:rsidR="005551D1" w:rsidRDefault="005551D1" w:rsidP="00293863">
      <w:pPr>
        <w:pStyle w:val="Header"/>
        <w:tabs>
          <w:tab w:val="clear" w:pos="9026"/>
        </w:tabs>
        <w:jc w:val="both"/>
        <w:rPr>
          <w:rFonts w:ascii="Times New Roman" w:hAnsi="Times New Roman"/>
        </w:rPr>
      </w:pPr>
    </w:p>
    <w:p w14:paraId="1224524E" w14:textId="77777777" w:rsidR="005551D1" w:rsidRDefault="005551D1" w:rsidP="00293863">
      <w:pPr>
        <w:pStyle w:val="Header"/>
        <w:tabs>
          <w:tab w:val="clear" w:pos="9026"/>
        </w:tabs>
        <w:jc w:val="both"/>
        <w:rPr>
          <w:rFonts w:ascii="Times New Roman" w:hAnsi="Times New Roman"/>
        </w:rPr>
      </w:pPr>
    </w:p>
    <w:p w14:paraId="16762A85" w14:textId="77777777" w:rsidR="005551D1" w:rsidRDefault="005551D1" w:rsidP="00293863">
      <w:pPr>
        <w:pStyle w:val="Header"/>
        <w:tabs>
          <w:tab w:val="clear" w:pos="9026"/>
        </w:tabs>
        <w:jc w:val="both"/>
        <w:rPr>
          <w:rFonts w:ascii="Times New Roman" w:hAnsi="Times New Roman"/>
        </w:rPr>
      </w:pPr>
    </w:p>
    <w:p w14:paraId="4E49DBED" w14:textId="77777777" w:rsidR="005551D1" w:rsidRDefault="005551D1" w:rsidP="00293863">
      <w:pPr>
        <w:pStyle w:val="Header"/>
        <w:tabs>
          <w:tab w:val="clear" w:pos="9026"/>
        </w:tabs>
        <w:jc w:val="both"/>
        <w:rPr>
          <w:rFonts w:ascii="Times New Roman" w:hAnsi="Times New Roman"/>
        </w:rPr>
      </w:pPr>
    </w:p>
    <w:p w14:paraId="0286E200" w14:textId="77777777" w:rsidR="005551D1" w:rsidRDefault="005551D1" w:rsidP="00293863">
      <w:pPr>
        <w:pStyle w:val="Header"/>
        <w:tabs>
          <w:tab w:val="clear" w:pos="9026"/>
        </w:tabs>
        <w:jc w:val="both"/>
        <w:rPr>
          <w:rFonts w:ascii="Times New Roman" w:hAnsi="Times New Roman"/>
        </w:rPr>
      </w:pPr>
    </w:p>
    <w:sectPr w:rsidR="005551D1" w:rsidSect="00FA167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23F9" w14:textId="77777777" w:rsidR="005551D1" w:rsidRDefault="005551D1" w:rsidP="005551D1">
      <w:pPr>
        <w:spacing w:after="0" w:line="240" w:lineRule="auto"/>
      </w:pPr>
      <w:r>
        <w:separator/>
      </w:r>
    </w:p>
  </w:endnote>
  <w:endnote w:type="continuationSeparator" w:id="0">
    <w:p w14:paraId="145A40F9" w14:textId="77777777" w:rsidR="005551D1" w:rsidRDefault="005551D1" w:rsidP="005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84DF4" w14:textId="77777777" w:rsidR="00367A2A" w:rsidRDefault="00367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1F2A" w14:textId="798AE519" w:rsidR="005551D1" w:rsidRDefault="000F6C1A">
    <w:pPr>
      <w:pStyle w:val="Footer"/>
    </w:pPr>
    <w:r w:rsidRPr="00185B15">
      <w:rPr>
        <w:noProof/>
        <w:lang w:eastAsia="en-GB"/>
      </w:rPr>
      <w:drawing>
        <wp:inline distT="0" distB="0" distL="0" distR="0" wp14:anchorId="025EC3FC" wp14:editId="089143B0">
          <wp:extent cx="920069" cy="471615"/>
          <wp:effectExtent l="0" t="0" r="0" b="5080"/>
          <wp:docPr id="1" name="Picture 1"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069" cy="471615"/>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sidR="005551D1" w:rsidRPr="00EE4205">
      <w:rPr>
        <w:rFonts w:ascii="Arial" w:hAnsi="Arial" w:cs="Arial"/>
        <w:noProof/>
        <w:color w:val="0000FF"/>
        <w:sz w:val="27"/>
        <w:szCs w:val="27"/>
        <w:lang w:eastAsia="en-GB"/>
      </w:rPr>
      <w:drawing>
        <wp:inline distT="0" distB="0" distL="0" distR="0" wp14:anchorId="47DE5FB3" wp14:editId="390A3FAB">
          <wp:extent cx="866775" cy="457200"/>
          <wp:effectExtent l="0" t="0" r="9525" b="0"/>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005551D1">
      <w:rPr>
        <w:rFonts w:ascii="Trebuchet MS" w:hAnsi="Trebuchet MS"/>
        <w:noProof/>
        <w:color w:val="292C39"/>
        <w:lang w:eastAsia="en-GB"/>
      </w:rPr>
      <w:t xml:space="preserve">  </w:t>
    </w:r>
    <w:r w:rsidR="005551D1">
      <w:rPr>
        <w:rFonts w:ascii="Trebuchet MS" w:hAnsi="Trebuchet MS"/>
        <w:noProof/>
        <w:color w:val="292C39"/>
        <w:lang w:eastAsia="en-GB"/>
      </w:rPr>
      <w:drawing>
        <wp:inline distT="0" distB="0" distL="0" distR="0" wp14:anchorId="59395205" wp14:editId="070C6DED">
          <wp:extent cx="780307" cy="481330"/>
          <wp:effectExtent l="0" t="0" r="1270" b="0"/>
          <wp:docPr id="9" name="Picture 9" descr="Young Enterpris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ogo-horizontal" descr="Young Enterprise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0489" cy="493779"/>
                  </a:xfrm>
                  <a:prstGeom prst="rect">
                    <a:avLst/>
                  </a:prstGeom>
                  <a:noFill/>
                  <a:ln>
                    <a:noFill/>
                  </a:ln>
                </pic:spPr>
              </pic:pic>
            </a:graphicData>
          </a:graphic>
        </wp:inline>
      </w:drawing>
    </w:r>
    <w:r w:rsidR="00245AB6">
      <w:rPr>
        <w:rFonts w:ascii="Arial" w:hAnsi="Arial" w:cs="Arial"/>
        <w:noProof/>
        <w:color w:val="000000"/>
        <w:lang w:eastAsia="en-GB"/>
      </w:rPr>
      <w:t xml:space="preserve">  </w:t>
    </w:r>
    <w:r w:rsidR="005551D1" w:rsidRPr="00B3120E">
      <w:rPr>
        <w:rFonts w:ascii="Arial" w:hAnsi="Arial" w:cs="Arial"/>
        <w:noProof/>
        <w:color w:val="000000"/>
        <w:lang w:eastAsia="en-GB"/>
      </w:rPr>
      <w:drawing>
        <wp:inline distT="0" distB="0" distL="0" distR="0" wp14:anchorId="02E1C3FD" wp14:editId="2A287ECD">
          <wp:extent cx="743406" cy="454660"/>
          <wp:effectExtent l="0" t="0" r="0" b="2540"/>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04" cy="502914"/>
                  </a:xfrm>
                  <a:prstGeom prst="rect">
                    <a:avLst/>
                  </a:prstGeom>
                  <a:noFill/>
                  <a:ln>
                    <a:noFill/>
                  </a:ln>
                </pic:spPr>
              </pic:pic>
            </a:graphicData>
          </a:graphic>
        </wp:inline>
      </w:drawing>
    </w:r>
    <w:r w:rsidR="005551D1">
      <w:rPr>
        <w:rFonts w:ascii="Arial" w:hAnsi="Arial" w:cs="Arial"/>
        <w:noProof/>
        <w:color w:val="0000FF"/>
        <w:sz w:val="27"/>
        <w:szCs w:val="27"/>
        <w:lang w:eastAsia="en-GB"/>
      </w:rPr>
      <w:t xml:space="preserve"> </w:t>
    </w:r>
    <w:r w:rsidR="00245AB6">
      <w:rPr>
        <w:rFonts w:ascii="Arial" w:hAnsi="Arial" w:cs="Arial"/>
        <w:noProof/>
        <w:color w:val="0000FF"/>
        <w:sz w:val="27"/>
        <w:szCs w:val="27"/>
        <w:lang w:eastAsia="en-GB"/>
      </w:rPr>
      <w:t xml:space="preserve">   </w:t>
    </w:r>
    <w:r w:rsidR="005551D1">
      <w:rPr>
        <w:rFonts w:ascii="Arial" w:hAnsi="Arial" w:cs="Arial"/>
        <w:noProof/>
        <w:color w:val="0000FF"/>
        <w:sz w:val="27"/>
        <w:szCs w:val="27"/>
        <w:lang w:eastAsia="en-GB"/>
      </w:rPr>
      <w:drawing>
        <wp:inline distT="0" distB="0" distL="0" distR="0" wp14:anchorId="6E9559A9" wp14:editId="729D9B68">
          <wp:extent cx="694690" cy="419493"/>
          <wp:effectExtent l="0" t="0" r="0" b="0"/>
          <wp:docPr id="11" name="Picture 11" descr="Image result for enterprise 4 education derb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terprise 4 education derb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727" cy="437027"/>
                  </a:xfrm>
                  <a:prstGeom prst="rect">
                    <a:avLst/>
                  </a:prstGeom>
                  <a:noFill/>
                  <a:ln>
                    <a:noFill/>
                  </a:ln>
                </pic:spPr>
              </pic:pic>
            </a:graphicData>
          </a:graphic>
        </wp:inline>
      </w:drawing>
    </w:r>
    <w:r w:rsidR="00245AB6">
      <w:rPr>
        <w:rFonts w:ascii="Arial" w:hAnsi="Arial" w:cs="Arial"/>
        <w:noProof/>
        <w:color w:val="0000FF"/>
        <w:sz w:val="27"/>
        <w:szCs w:val="27"/>
        <w:lang w:eastAsia="en-GB"/>
      </w:rPr>
      <w:t xml:space="preserve">     </w:t>
    </w:r>
    <w:r w:rsidR="005551D1" w:rsidRPr="00EE4205">
      <w:rPr>
        <w:rFonts w:ascii="Arial" w:hAnsi="Arial" w:cs="Arial"/>
        <w:noProof/>
        <w:color w:val="000000"/>
        <w:lang w:eastAsia="en-GB"/>
      </w:rPr>
      <w:drawing>
        <wp:inline distT="0" distB="0" distL="0" distR="0" wp14:anchorId="235FDE18" wp14:editId="2FD7F531">
          <wp:extent cx="710377" cy="373541"/>
          <wp:effectExtent l="0" t="0" r="0" b="7620"/>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225" cy="408166"/>
                  </a:xfrm>
                  <a:prstGeom prst="rect">
                    <a:avLst/>
                  </a:prstGeom>
                  <a:noFill/>
                  <a:ln>
                    <a:noFill/>
                  </a:ln>
                </pic:spPr>
              </pic:pic>
            </a:graphicData>
          </a:graphic>
        </wp:inline>
      </w:drawing>
    </w:r>
    <w:r w:rsidR="006579CF">
      <w:rPr>
        <w:rFonts w:ascii="Arial" w:hAnsi="Arial" w:cs="Arial"/>
        <w:noProof/>
        <w:color w:val="000000"/>
        <w:lang w:eastAsia="en-GB"/>
      </w:rPr>
      <w:t xml:space="preserve"> </w:t>
    </w:r>
    <w:r w:rsidR="006579CF">
      <w:rPr>
        <w:noProof/>
        <w:lang w:eastAsia="en-GB"/>
      </w:rPr>
      <w:t xml:space="preserve">  </w:t>
    </w:r>
    <w:r w:rsidR="00AD3C0D">
      <w:rPr>
        <w:noProof/>
      </w:rPr>
      <w:drawing>
        <wp:inline distT="0" distB="0" distL="0" distR="0" wp14:anchorId="7D856E54" wp14:editId="75EB75C1">
          <wp:extent cx="650947"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673" cy="592116"/>
                  </a:xfrm>
                  <a:prstGeom prst="rect">
                    <a:avLst/>
                  </a:prstGeom>
                  <a:noFill/>
                  <a:ln>
                    <a:noFill/>
                  </a:ln>
                </pic:spPr>
              </pic:pic>
            </a:graphicData>
          </a:graphic>
        </wp:inline>
      </w:drawing>
    </w:r>
    <w:r w:rsidR="006579CF">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9561" w14:textId="77777777" w:rsidR="00367A2A" w:rsidRDefault="0036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B5AD" w14:textId="77777777" w:rsidR="005551D1" w:rsidRDefault="005551D1" w:rsidP="005551D1">
      <w:pPr>
        <w:spacing w:after="0" w:line="240" w:lineRule="auto"/>
      </w:pPr>
      <w:r>
        <w:separator/>
      </w:r>
    </w:p>
  </w:footnote>
  <w:footnote w:type="continuationSeparator" w:id="0">
    <w:p w14:paraId="2BBBA1AD" w14:textId="77777777" w:rsidR="005551D1" w:rsidRDefault="005551D1" w:rsidP="0055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A970" w14:textId="77777777" w:rsidR="00367A2A" w:rsidRDefault="0036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F617" w14:textId="77777777" w:rsidR="00367A2A" w:rsidRDefault="00367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04BC" w14:textId="77777777" w:rsidR="00367A2A" w:rsidRDefault="0036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C508C"/>
    <w:multiLevelType w:val="multilevel"/>
    <w:tmpl w:val="BED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80"/>
    <w:rsid w:val="000116C2"/>
    <w:rsid w:val="00034AAB"/>
    <w:rsid w:val="000F6C1A"/>
    <w:rsid w:val="0012664B"/>
    <w:rsid w:val="0013657A"/>
    <w:rsid w:val="001B510B"/>
    <w:rsid w:val="00245AB6"/>
    <w:rsid w:val="00251927"/>
    <w:rsid w:val="00262F79"/>
    <w:rsid w:val="00276F60"/>
    <w:rsid w:val="00291FCC"/>
    <w:rsid w:val="00293863"/>
    <w:rsid w:val="00367A2A"/>
    <w:rsid w:val="003730AD"/>
    <w:rsid w:val="003F1178"/>
    <w:rsid w:val="0044097A"/>
    <w:rsid w:val="00441707"/>
    <w:rsid w:val="0048123F"/>
    <w:rsid w:val="005248AD"/>
    <w:rsid w:val="005551D1"/>
    <w:rsid w:val="00600B56"/>
    <w:rsid w:val="00621373"/>
    <w:rsid w:val="00654271"/>
    <w:rsid w:val="006579CF"/>
    <w:rsid w:val="006A33DC"/>
    <w:rsid w:val="006F07C1"/>
    <w:rsid w:val="00734C56"/>
    <w:rsid w:val="007C50C4"/>
    <w:rsid w:val="00832A9B"/>
    <w:rsid w:val="008378F5"/>
    <w:rsid w:val="00843157"/>
    <w:rsid w:val="009A59F0"/>
    <w:rsid w:val="009B37C9"/>
    <w:rsid w:val="009C3380"/>
    <w:rsid w:val="009E0CCC"/>
    <w:rsid w:val="00A06B69"/>
    <w:rsid w:val="00A1166C"/>
    <w:rsid w:val="00A671C1"/>
    <w:rsid w:val="00AD3C0D"/>
    <w:rsid w:val="00BE57E7"/>
    <w:rsid w:val="00BF74C2"/>
    <w:rsid w:val="00C11752"/>
    <w:rsid w:val="00CD43E7"/>
    <w:rsid w:val="00D01008"/>
    <w:rsid w:val="00D276FE"/>
    <w:rsid w:val="00DA26CF"/>
    <w:rsid w:val="00E0198D"/>
    <w:rsid w:val="00E75ED4"/>
    <w:rsid w:val="00F37485"/>
    <w:rsid w:val="00F7138A"/>
    <w:rsid w:val="00F7560D"/>
    <w:rsid w:val="00F8077F"/>
    <w:rsid w:val="00FA1677"/>
    <w:rsid w:val="00FC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7F2BC2"/>
  <w15:chartTrackingRefBased/>
  <w15:docId w15:val="{6643EE17-077B-4866-BF57-474A9F8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80"/>
    <w:pPr>
      <w:tabs>
        <w:tab w:val="center" w:pos="4513"/>
        <w:tab w:val="right" w:pos="9026"/>
      </w:tabs>
      <w:spacing w:after="0" w:line="240" w:lineRule="auto"/>
    </w:pPr>
  </w:style>
  <w:style w:type="character" w:customStyle="1" w:styleId="HeaderChar">
    <w:name w:val="Header Char"/>
    <w:link w:val="Header"/>
    <w:uiPriority w:val="99"/>
    <w:rsid w:val="009C3380"/>
    <w:rPr>
      <w:rFonts w:ascii="Calibri" w:eastAsia="Calibri" w:hAnsi="Calibri" w:cs="Times New Roman"/>
    </w:rPr>
  </w:style>
  <w:style w:type="paragraph" w:styleId="NoSpacing">
    <w:name w:val="No Spacing"/>
    <w:uiPriority w:val="1"/>
    <w:qFormat/>
    <w:rsid w:val="00BE57E7"/>
    <w:rPr>
      <w:sz w:val="22"/>
      <w:szCs w:val="22"/>
      <w:lang w:eastAsia="en-US"/>
    </w:rPr>
  </w:style>
  <w:style w:type="character" w:styleId="Hyperlink">
    <w:name w:val="Hyperlink"/>
    <w:uiPriority w:val="99"/>
    <w:unhideWhenUsed/>
    <w:rsid w:val="00251927"/>
    <w:rPr>
      <w:color w:val="0563C1"/>
      <w:u w:val="single"/>
    </w:rPr>
  </w:style>
  <w:style w:type="paragraph" w:styleId="BalloonText">
    <w:name w:val="Balloon Text"/>
    <w:basedOn w:val="Normal"/>
    <w:link w:val="BalloonTextChar"/>
    <w:uiPriority w:val="99"/>
    <w:semiHidden/>
    <w:unhideWhenUsed/>
    <w:rsid w:val="00D276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76FE"/>
    <w:rPr>
      <w:rFonts w:ascii="Segoe UI" w:hAnsi="Segoe UI" w:cs="Segoe UI"/>
      <w:sz w:val="18"/>
      <w:szCs w:val="18"/>
      <w:lang w:eastAsia="en-US"/>
    </w:rPr>
  </w:style>
  <w:style w:type="paragraph" w:styleId="Footer">
    <w:name w:val="footer"/>
    <w:basedOn w:val="Normal"/>
    <w:link w:val="FooterChar"/>
    <w:uiPriority w:val="99"/>
    <w:unhideWhenUsed/>
    <w:rsid w:val="0055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1D1"/>
    <w:rPr>
      <w:sz w:val="22"/>
      <w:szCs w:val="22"/>
      <w:lang w:eastAsia="en-US"/>
    </w:rPr>
  </w:style>
  <w:style w:type="paragraph" w:customStyle="1" w:styleId="public-draftstyledefault-unorderedlistitem">
    <w:name w:val="public-draftstyledefault-unorderedlistitem"/>
    <w:basedOn w:val="Normal"/>
    <w:rsid w:val="00DA26C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4146">
      <w:bodyDiv w:val="1"/>
      <w:marLeft w:val="0"/>
      <w:marRight w:val="0"/>
      <w:marTop w:val="0"/>
      <w:marBottom w:val="0"/>
      <w:divBdr>
        <w:top w:val="none" w:sz="0" w:space="0" w:color="auto"/>
        <w:left w:val="none" w:sz="0" w:space="0" w:color="auto"/>
        <w:bottom w:val="none" w:sz="0" w:space="0" w:color="auto"/>
        <w:right w:val="none" w:sz="0" w:space="0" w:color="auto"/>
      </w:divBdr>
      <w:divsChild>
        <w:div w:id="1705515230">
          <w:marLeft w:val="0"/>
          <w:marRight w:val="0"/>
          <w:marTop w:val="0"/>
          <w:marBottom w:val="0"/>
          <w:divBdr>
            <w:top w:val="none" w:sz="0" w:space="0" w:color="auto"/>
            <w:left w:val="none" w:sz="0" w:space="0" w:color="auto"/>
            <w:bottom w:val="none" w:sz="0" w:space="0" w:color="auto"/>
            <w:right w:val="none" w:sz="0" w:space="0" w:color="auto"/>
          </w:divBdr>
          <w:divsChild>
            <w:div w:id="91902968">
              <w:marLeft w:val="0"/>
              <w:marRight w:val="0"/>
              <w:marTop w:val="240"/>
              <w:marBottom w:val="240"/>
              <w:divBdr>
                <w:top w:val="none" w:sz="0" w:space="0" w:color="auto"/>
                <w:left w:val="none" w:sz="0" w:space="0" w:color="auto"/>
                <w:bottom w:val="none" w:sz="0" w:space="0" w:color="auto"/>
                <w:right w:val="none" w:sz="0" w:space="0" w:color="auto"/>
              </w:divBdr>
            </w:div>
          </w:divsChild>
        </w:div>
        <w:div w:id="357203219">
          <w:marLeft w:val="0"/>
          <w:marRight w:val="0"/>
          <w:marTop w:val="0"/>
          <w:marBottom w:val="0"/>
          <w:divBdr>
            <w:top w:val="none" w:sz="0" w:space="0" w:color="auto"/>
            <w:left w:val="none" w:sz="0" w:space="0" w:color="auto"/>
            <w:bottom w:val="none" w:sz="0" w:space="0" w:color="auto"/>
            <w:right w:val="none" w:sz="0" w:space="0" w:color="auto"/>
          </w:divBdr>
          <w:divsChild>
            <w:div w:id="517281617">
              <w:marLeft w:val="0"/>
              <w:marRight w:val="0"/>
              <w:marTop w:val="240"/>
              <w:marBottom w:val="240"/>
              <w:divBdr>
                <w:top w:val="none" w:sz="0" w:space="0" w:color="auto"/>
                <w:left w:val="none" w:sz="0" w:space="0" w:color="auto"/>
                <w:bottom w:val="none" w:sz="0" w:space="0" w:color="auto"/>
                <w:right w:val="none" w:sz="0" w:space="0" w:color="auto"/>
              </w:divBdr>
            </w:div>
          </w:divsChild>
        </w:div>
        <w:div w:id="594478695">
          <w:marLeft w:val="0"/>
          <w:marRight w:val="0"/>
          <w:marTop w:val="0"/>
          <w:marBottom w:val="0"/>
          <w:divBdr>
            <w:top w:val="none" w:sz="0" w:space="0" w:color="auto"/>
            <w:left w:val="none" w:sz="0" w:space="0" w:color="auto"/>
            <w:bottom w:val="none" w:sz="0" w:space="0" w:color="auto"/>
            <w:right w:val="none" w:sz="0" w:space="0" w:color="auto"/>
          </w:divBdr>
          <w:divsChild>
            <w:div w:id="1951277129">
              <w:marLeft w:val="0"/>
              <w:marRight w:val="0"/>
              <w:marTop w:val="240"/>
              <w:marBottom w:val="240"/>
              <w:divBdr>
                <w:top w:val="none" w:sz="0" w:space="0" w:color="auto"/>
                <w:left w:val="none" w:sz="0" w:space="0" w:color="auto"/>
                <w:bottom w:val="none" w:sz="0" w:space="0" w:color="auto"/>
                <w:right w:val="none" w:sz="0" w:space="0" w:color="auto"/>
              </w:divBdr>
            </w:div>
          </w:divsChild>
        </w:div>
        <w:div w:id="565647902">
          <w:marLeft w:val="0"/>
          <w:marRight w:val="0"/>
          <w:marTop w:val="0"/>
          <w:marBottom w:val="0"/>
          <w:divBdr>
            <w:top w:val="none" w:sz="0" w:space="0" w:color="auto"/>
            <w:left w:val="none" w:sz="0" w:space="0" w:color="auto"/>
            <w:bottom w:val="none" w:sz="0" w:space="0" w:color="auto"/>
            <w:right w:val="none" w:sz="0" w:space="0" w:color="auto"/>
          </w:divBdr>
          <w:divsChild>
            <w:div w:id="336077220">
              <w:marLeft w:val="0"/>
              <w:marRight w:val="0"/>
              <w:marTop w:val="240"/>
              <w:marBottom w:val="240"/>
              <w:divBdr>
                <w:top w:val="none" w:sz="0" w:space="0" w:color="auto"/>
                <w:left w:val="none" w:sz="0" w:space="0" w:color="auto"/>
                <w:bottom w:val="none" w:sz="0" w:space="0" w:color="auto"/>
                <w:right w:val="none" w:sz="0" w:space="0" w:color="auto"/>
              </w:divBdr>
            </w:div>
          </w:divsChild>
        </w:div>
        <w:div w:id="1439831900">
          <w:marLeft w:val="0"/>
          <w:marRight w:val="0"/>
          <w:marTop w:val="0"/>
          <w:marBottom w:val="0"/>
          <w:divBdr>
            <w:top w:val="none" w:sz="0" w:space="0" w:color="auto"/>
            <w:left w:val="none" w:sz="0" w:space="0" w:color="auto"/>
            <w:bottom w:val="none" w:sz="0" w:space="0" w:color="auto"/>
            <w:right w:val="none" w:sz="0" w:space="0" w:color="auto"/>
          </w:divBdr>
          <w:divsChild>
            <w:div w:id="18895373">
              <w:marLeft w:val="0"/>
              <w:marRight w:val="0"/>
              <w:marTop w:val="240"/>
              <w:marBottom w:val="240"/>
              <w:divBdr>
                <w:top w:val="none" w:sz="0" w:space="0" w:color="auto"/>
                <w:left w:val="none" w:sz="0" w:space="0" w:color="auto"/>
                <w:bottom w:val="none" w:sz="0" w:space="0" w:color="auto"/>
                <w:right w:val="none" w:sz="0" w:space="0" w:color="auto"/>
              </w:divBdr>
            </w:div>
          </w:divsChild>
        </w:div>
        <w:div w:id="1014503218">
          <w:marLeft w:val="0"/>
          <w:marRight w:val="0"/>
          <w:marTop w:val="0"/>
          <w:marBottom w:val="0"/>
          <w:divBdr>
            <w:top w:val="none" w:sz="0" w:space="0" w:color="auto"/>
            <w:left w:val="none" w:sz="0" w:space="0" w:color="auto"/>
            <w:bottom w:val="none" w:sz="0" w:space="0" w:color="auto"/>
            <w:right w:val="none" w:sz="0" w:space="0" w:color="auto"/>
          </w:divBdr>
          <w:divsChild>
            <w:div w:id="1116145369">
              <w:marLeft w:val="0"/>
              <w:marRight w:val="0"/>
              <w:marTop w:val="240"/>
              <w:marBottom w:val="240"/>
              <w:divBdr>
                <w:top w:val="none" w:sz="0" w:space="0" w:color="auto"/>
                <w:left w:val="none" w:sz="0" w:space="0" w:color="auto"/>
                <w:bottom w:val="none" w:sz="0" w:space="0" w:color="auto"/>
                <w:right w:val="none" w:sz="0" w:space="0" w:color="auto"/>
              </w:divBdr>
            </w:div>
          </w:divsChild>
        </w:div>
        <w:div w:id="1351570123">
          <w:marLeft w:val="0"/>
          <w:marRight w:val="0"/>
          <w:marTop w:val="0"/>
          <w:marBottom w:val="0"/>
          <w:divBdr>
            <w:top w:val="none" w:sz="0" w:space="0" w:color="auto"/>
            <w:left w:val="none" w:sz="0" w:space="0" w:color="auto"/>
            <w:bottom w:val="none" w:sz="0" w:space="0" w:color="auto"/>
            <w:right w:val="none" w:sz="0" w:space="0" w:color="auto"/>
          </w:divBdr>
          <w:divsChild>
            <w:div w:id="1699162170">
              <w:marLeft w:val="0"/>
              <w:marRight w:val="0"/>
              <w:marTop w:val="240"/>
              <w:marBottom w:val="240"/>
              <w:divBdr>
                <w:top w:val="none" w:sz="0" w:space="0" w:color="auto"/>
                <w:left w:val="none" w:sz="0" w:space="0" w:color="auto"/>
                <w:bottom w:val="none" w:sz="0" w:space="0" w:color="auto"/>
                <w:right w:val="none" w:sz="0" w:space="0" w:color="auto"/>
              </w:divBdr>
            </w:div>
          </w:divsChild>
        </w:div>
        <w:div w:id="1563325763">
          <w:marLeft w:val="0"/>
          <w:marRight w:val="0"/>
          <w:marTop w:val="240"/>
          <w:marBottom w:val="240"/>
          <w:divBdr>
            <w:top w:val="none" w:sz="0" w:space="0" w:color="auto"/>
            <w:left w:val="none" w:sz="0" w:space="0" w:color="auto"/>
            <w:bottom w:val="none" w:sz="0" w:space="0" w:color="auto"/>
            <w:right w:val="none" w:sz="0" w:space="0" w:color="auto"/>
          </w:divBdr>
        </w:div>
        <w:div w:id="1107769312">
          <w:marLeft w:val="0"/>
          <w:marRight w:val="0"/>
          <w:marTop w:val="240"/>
          <w:marBottom w:val="240"/>
          <w:divBdr>
            <w:top w:val="none" w:sz="0" w:space="0" w:color="auto"/>
            <w:left w:val="none" w:sz="0" w:space="0" w:color="auto"/>
            <w:bottom w:val="none" w:sz="0" w:space="0" w:color="auto"/>
            <w:right w:val="none" w:sz="0" w:space="0" w:color="auto"/>
          </w:divBdr>
        </w:div>
        <w:div w:id="383797338">
          <w:marLeft w:val="0"/>
          <w:marRight w:val="0"/>
          <w:marTop w:val="240"/>
          <w:marBottom w:val="240"/>
          <w:divBdr>
            <w:top w:val="none" w:sz="0" w:space="0" w:color="auto"/>
            <w:left w:val="none" w:sz="0" w:space="0" w:color="auto"/>
            <w:bottom w:val="none" w:sz="0" w:space="0" w:color="auto"/>
            <w:right w:val="none" w:sz="0" w:space="0" w:color="auto"/>
          </w:divBdr>
        </w:div>
        <w:div w:id="965233212">
          <w:marLeft w:val="0"/>
          <w:marRight w:val="0"/>
          <w:marTop w:val="0"/>
          <w:marBottom w:val="0"/>
          <w:divBdr>
            <w:top w:val="none" w:sz="0" w:space="0" w:color="auto"/>
            <w:left w:val="none" w:sz="0" w:space="0" w:color="auto"/>
            <w:bottom w:val="none" w:sz="0" w:space="0" w:color="auto"/>
            <w:right w:val="none" w:sz="0" w:space="0" w:color="auto"/>
          </w:divBdr>
          <w:divsChild>
            <w:div w:id="1348484719">
              <w:marLeft w:val="0"/>
              <w:marRight w:val="0"/>
              <w:marTop w:val="240"/>
              <w:marBottom w:val="240"/>
              <w:divBdr>
                <w:top w:val="none" w:sz="0" w:space="0" w:color="auto"/>
                <w:left w:val="none" w:sz="0" w:space="0" w:color="auto"/>
                <w:bottom w:val="none" w:sz="0" w:space="0" w:color="auto"/>
                <w:right w:val="none" w:sz="0" w:space="0" w:color="auto"/>
              </w:divBdr>
            </w:div>
          </w:divsChild>
        </w:div>
        <w:div w:id="1026176751">
          <w:marLeft w:val="0"/>
          <w:marRight w:val="0"/>
          <w:marTop w:val="0"/>
          <w:marBottom w:val="0"/>
          <w:divBdr>
            <w:top w:val="none" w:sz="0" w:space="0" w:color="auto"/>
            <w:left w:val="none" w:sz="0" w:space="0" w:color="auto"/>
            <w:bottom w:val="none" w:sz="0" w:space="0" w:color="auto"/>
            <w:right w:val="none" w:sz="0" w:space="0" w:color="auto"/>
          </w:divBdr>
          <w:divsChild>
            <w:div w:id="1823766328">
              <w:marLeft w:val="0"/>
              <w:marRight w:val="0"/>
              <w:marTop w:val="240"/>
              <w:marBottom w:val="240"/>
              <w:divBdr>
                <w:top w:val="none" w:sz="0" w:space="0" w:color="auto"/>
                <w:left w:val="none" w:sz="0" w:space="0" w:color="auto"/>
                <w:bottom w:val="none" w:sz="0" w:space="0" w:color="auto"/>
                <w:right w:val="none" w:sz="0" w:space="0" w:color="auto"/>
              </w:divBdr>
            </w:div>
          </w:divsChild>
        </w:div>
        <w:div w:id="550505356">
          <w:marLeft w:val="0"/>
          <w:marRight w:val="0"/>
          <w:marTop w:val="0"/>
          <w:marBottom w:val="0"/>
          <w:divBdr>
            <w:top w:val="none" w:sz="0" w:space="0" w:color="auto"/>
            <w:left w:val="none" w:sz="0" w:space="0" w:color="auto"/>
            <w:bottom w:val="none" w:sz="0" w:space="0" w:color="auto"/>
            <w:right w:val="none" w:sz="0" w:space="0" w:color="auto"/>
          </w:divBdr>
          <w:divsChild>
            <w:div w:id="229849119">
              <w:marLeft w:val="0"/>
              <w:marRight w:val="0"/>
              <w:marTop w:val="240"/>
              <w:marBottom w:val="240"/>
              <w:divBdr>
                <w:top w:val="none" w:sz="0" w:space="0" w:color="auto"/>
                <w:left w:val="none" w:sz="0" w:space="0" w:color="auto"/>
                <w:bottom w:val="none" w:sz="0" w:space="0" w:color="auto"/>
                <w:right w:val="none" w:sz="0" w:space="0" w:color="auto"/>
              </w:divBdr>
            </w:div>
          </w:divsChild>
        </w:div>
        <w:div w:id="25105992">
          <w:marLeft w:val="0"/>
          <w:marRight w:val="0"/>
          <w:marTop w:val="0"/>
          <w:marBottom w:val="0"/>
          <w:divBdr>
            <w:top w:val="none" w:sz="0" w:space="0" w:color="auto"/>
            <w:left w:val="none" w:sz="0" w:space="0" w:color="auto"/>
            <w:bottom w:val="none" w:sz="0" w:space="0" w:color="auto"/>
            <w:right w:val="none" w:sz="0" w:space="0" w:color="auto"/>
          </w:divBdr>
          <w:divsChild>
            <w:div w:id="389689260">
              <w:marLeft w:val="0"/>
              <w:marRight w:val="0"/>
              <w:marTop w:val="240"/>
              <w:marBottom w:val="240"/>
              <w:divBdr>
                <w:top w:val="none" w:sz="0" w:space="0" w:color="auto"/>
                <w:left w:val="none" w:sz="0" w:space="0" w:color="auto"/>
                <w:bottom w:val="none" w:sz="0" w:space="0" w:color="auto"/>
                <w:right w:val="none" w:sz="0" w:space="0" w:color="auto"/>
              </w:divBdr>
            </w:div>
          </w:divsChild>
        </w:div>
        <w:div w:id="1394884671">
          <w:marLeft w:val="0"/>
          <w:marRight w:val="0"/>
          <w:marTop w:val="0"/>
          <w:marBottom w:val="0"/>
          <w:divBdr>
            <w:top w:val="none" w:sz="0" w:space="0" w:color="auto"/>
            <w:left w:val="none" w:sz="0" w:space="0" w:color="auto"/>
            <w:bottom w:val="none" w:sz="0" w:space="0" w:color="auto"/>
            <w:right w:val="none" w:sz="0" w:space="0" w:color="auto"/>
          </w:divBdr>
          <w:divsChild>
            <w:div w:id="1755323409">
              <w:marLeft w:val="0"/>
              <w:marRight w:val="0"/>
              <w:marTop w:val="240"/>
              <w:marBottom w:val="240"/>
              <w:divBdr>
                <w:top w:val="none" w:sz="0" w:space="0" w:color="auto"/>
                <w:left w:val="none" w:sz="0" w:space="0" w:color="auto"/>
                <w:bottom w:val="none" w:sz="0" w:space="0" w:color="auto"/>
                <w:right w:val="none" w:sz="0" w:space="0" w:color="auto"/>
              </w:divBdr>
            </w:div>
          </w:divsChild>
        </w:div>
        <w:div w:id="431436966">
          <w:marLeft w:val="0"/>
          <w:marRight w:val="0"/>
          <w:marTop w:val="0"/>
          <w:marBottom w:val="0"/>
          <w:divBdr>
            <w:top w:val="none" w:sz="0" w:space="0" w:color="auto"/>
            <w:left w:val="none" w:sz="0" w:space="0" w:color="auto"/>
            <w:bottom w:val="none" w:sz="0" w:space="0" w:color="auto"/>
            <w:right w:val="none" w:sz="0" w:space="0" w:color="auto"/>
          </w:divBdr>
          <w:divsChild>
            <w:div w:id="1164397487">
              <w:marLeft w:val="0"/>
              <w:marRight w:val="0"/>
              <w:marTop w:val="240"/>
              <w:marBottom w:val="240"/>
              <w:divBdr>
                <w:top w:val="none" w:sz="0" w:space="0" w:color="auto"/>
                <w:left w:val="none" w:sz="0" w:space="0" w:color="auto"/>
                <w:bottom w:val="none" w:sz="0" w:space="0" w:color="auto"/>
                <w:right w:val="none" w:sz="0" w:space="0" w:color="auto"/>
              </w:divBdr>
            </w:div>
          </w:divsChild>
        </w:div>
        <w:div w:id="1786076174">
          <w:marLeft w:val="0"/>
          <w:marRight w:val="0"/>
          <w:marTop w:val="0"/>
          <w:marBottom w:val="0"/>
          <w:divBdr>
            <w:top w:val="none" w:sz="0" w:space="0" w:color="auto"/>
            <w:left w:val="none" w:sz="0" w:space="0" w:color="auto"/>
            <w:bottom w:val="none" w:sz="0" w:space="0" w:color="auto"/>
            <w:right w:val="none" w:sz="0" w:space="0" w:color="auto"/>
          </w:divBdr>
          <w:divsChild>
            <w:div w:id="1326976774">
              <w:marLeft w:val="0"/>
              <w:marRight w:val="0"/>
              <w:marTop w:val="240"/>
              <w:marBottom w:val="240"/>
              <w:divBdr>
                <w:top w:val="none" w:sz="0" w:space="0" w:color="auto"/>
                <w:left w:val="none" w:sz="0" w:space="0" w:color="auto"/>
                <w:bottom w:val="none" w:sz="0" w:space="0" w:color="auto"/>
                <w:right w:val="none" w:sz="0" w:space="0" w:color="auto"/>
              </w:divBdr>
            </w:div>
          </w:divsChild>
        </w:div>
        <w:div w:id="386035028">
          <w:marLeft w:val="0"/>
          <w:marRight w:val="0"/>
          <w:marTop w:val="0"/>
          <w:marBottom w:val="0"/>
          <w:divBdr>
            <w:top w:val="none" w:sz="0" w:space="0" w:color="auto"/>
            <w:left w:val="none" w:sz="0" w:space="0" w:color="auto"/>
            <w:bottom w:val="none" w:sz="0" w:space="0" w:color="auto"/>
            <w:right w:val="none" w:sz="0" w:space="0" w:color="auto"/>
          </w:divBdr>
          <w:divsChild>
            <w:div w:id="523791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7767746">
      <w:bodyDiv w:val="1"/>
      <w:marLeft w:val="0"/>
      <w:marRight w:val="0"/>
      <w:marTop w:val="0"/>
      <w:marBottom w:val="0"/>
      <w:divBdr>
        <w:top w:val="none" w:sz="0" w:space="0" w:color="auto"/>
        <w:left w:val="none" w:sz="0" w:space="0" w:color="auto"/>
        <w:bottom w:val="none" w:sz="0" w:space="0" w:color="auto"/>
        <w:right w:val="none" w:sz="0" w:space="0" w:color="auto"/>
      </w:divBdr>
    </w:div>
    <w:div w:id="1399396981">
      <w:bodyDiv w:val="1"/>
      <w:marLeft w:val="0"/>
      <w:marRight w:val="0"/>
      <w:marTop w:val="0"/>
      <w:marBottom w:val="0"/>
      <w:divBdr>
        <w:top w:val="none" w:sz="0" w:space="0" w:color="auto"/>
        <w:left w:val="none" w:sz="0" w:space="0" w:color="auto"/>
        <w:bottom w:val="none" w:sz="0" w:space="0" w:color="auto"/>
        <w:right w:val="none" w:sz="0" w:space="0" w:color="auto"/>
      </w:divBdr>
    </w:div>
    <w:div w:id="20279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rraypark.derby.sch.uk" TargetMode="External"/><Relationship Id="rId4" Type="http://schemas.openxmlformats.org/officeDocument/2006/relationships/settings" Target="settings.xml"/><Relationship Id="rId9" Type="http://schemas.openxmlformats.org/officeDocument/2006/relationships/hyperlink" Target="mailto:info@murraypark.derby.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young-enterprise.org.uk/" TargetMode="External"/><Relationship Id="rId7" Type="http://schemas.openxmlformats.org/officeDocument/2006/relationships/hyperlink" Target="https://www.google.com/imgres?imgurl=http://www.enterprise4education.com/wp-content/themes/e4e/images/logo.png&amp;imgrefurl=http://www.enterprise4education.com/&amp;docid=Df5SBuqa-4NP4M&amp;tbnid=P4O2Lgeo89Z80M:&amp;vet=10ahUKEwiTn9abvf3aAhUBOsAKHW8oA5YQMwhcKBYwFg..i&amp;w=168&amp;h=102&amp;safe=strict&amp;bih=673&amp;biw=1024&amp;q=enterprise%204%20education%20derby&amp;ved=0ahUKEwiTn9abvf3aAhUBOsAKHW8oA5YQMwhcKBYwFg&amp;iact=mrc&amp;uact=8"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cid:image001.jpg@01D3E7AE.7882CC40" TargetMode="External"/><Relationship Id="rId10" Type="http://schemas.openxmlformats.org/officeDocument/2006/relationships/image" Target="media/image8.pn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535C-89E7-4F03-8C9A-69EE486B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Heather Kirkwood</cp:lastModifiedBy>
  <cp:revision>3</cp:revision>
  <cp:lastPrinted>2018-05-25T10:30:00Z</cp:lastPrinted>
  <dcterms:created xsi:type="dcterms:W3CDTF">2021-05-04T14:33:00Z</dcterms:created>
  <dcterms:modified xsi:type="dcterms:W3CDTF">2021-05-04T14:35:00Z</dcterms:modified>
</cp:coreProperties>
</file>